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9BE97" w14:textId="77777777" w:rsidR="007234F4" w:rsidRPr="004D563A" w:rsidRDefault="009F3773" w:rsidP="007234F4">
      <w:pPr>
        <w:pStyle w:val="Title"/>
      </w:pPr>
      <w:r w:rsidRPr="004D563A">
        <w:rPr>
          <w:noProof/>
          <w:u w:val="none"/>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Pr="004D563A" w:rsidRDefault="007234F4" w:rsidP="007234F4">
      <w:pPr>
        <w:pStyle w:val="Title"/>
        <w:rPr>
          <w:rFonts w:cs="Arial"/>
        </w:rPr>
      </w:pPr>
    </w:p>
    <w:p w14:paraId="24E2CCAD" w14:textId="77777777" w:rsidR="007234F4" w:rsidRPr="004D563A" w:rsidRDefault="007234F4" w:rsidP="007234F4">
      <w:pPr>
        <w:jc w:val="center"/>
        <w:rPr>
          <w:rFonts w:cs="Arial"/>
          <w:b/>
          <w:sz w:val="16"/>
          <w:szCs w:val="16"/>
          <w:u w:val="single"/>
        </w:rPr>
      </w:pPr>
    </w:p>
    <w:p w14:paraId="2BD2D8CC" w14:textId="0401C3EC" w:rsidR="007234F4" w:rsidRPr="004D563A" w:rsidRDefault="007234F4" w:rsidP="007234F4">
      <w:pPr>
        <w:jc w:val="center"/>
        <w:rPr>
          <w:rFonts w:cs="Arial"/>
          <w:b/>
          <w:u w:val="single"/>
        </w:rPr>
      </w:pPr>
      <w:r w:rsidRPr="004D563A">
        <w:rPr>
          <w:rFonts w:cs="Arial"/>
          <w:b/>
          <w:u w:val="single"/>
        </w:rPr>
        <w:t>JOB DESCRIPTION &amp; PERSON SPECIFICATION</w:t>
      </w:r>
    </w:p>
    <w:p w14:paraId="52D3DCAE" w14:textId="77777777" w:rsidR="007234F4" w:rsidRPr="004D563A"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694"/>
        <w:gridCol w:w="2986"/>
        <w:gridCol w:w="2852"/>
        <w:gridCol w:w="1533"/>
      </w:tblGrid>
      <w:tr w:rsidR="00F92974" w:rsidRPr="004D563A" w14:paraId="5A57170B" w14:textId="77777777" w:rsidTr="00114555">
        <w:trPr>
          <w:trHeight w:val="618"/>
          <w:jc w:val="center"/>
        </w:trPr>
        <w:tc>
          <w:tcPr>
            <w:tcW w:w="2694" w:type="dxa"/>
            <w:vAlign w:val="center"/>
          </w:tcPr>
          <w:p w14:paraId="36022B4E" w14:textId="77777777" w:rsidR="00114555" w:rsidRPr="004D563A" w:rsidRDefault="00114555" w:rsidP="0069759F">
            <w:pPr>
              <w:rPr>
                <w:rFonts w:cs="Arial"/>
                <w:b/>
              </w:rPr>
            </w:pPr>
          </w:p>
          <w:p w14:paraId="67F0C8D6" w14:textId="12B1471F" w:rsidR="0069759F" w:rsidRPr="004D563A" w:rsidRDefault="00F92974" w:rsidP="0069759F">
            <w:pPr>
              <w:rPr>
                <w:rFonts w:cs="Arial"/>
                <w:b/>
              </w:rPr>
            </w:pPr>
            <w:r w:rsidRPr="004D563A">
              <w:rPr>
                <w:rFonts w:cs="Arial"/>
                <w:b/>
              </w:rPr>
              <w:t>SERVICE AREA:</w:t>
            </w:r>
            <w:r w:rsidR="0069759F" w:rsidRPr="004D563A">
              <w:rPr>
                <w:rFonts w:cs="Arial"/>
                <w:b/>
              </w:rPr>
              <w:t xml:space="preserve"> </w:t>
            </w:r>
          </w:p>
          <w:p w14:paraId="0698C1D3" w14:textId="1B559C93" w:rsidR="00F92974" w:rsidRPr="004D563A" w:rsidRDefault="00F92974" w:rsidP="00F92974">
            <w:pPr>
              <w:rPr>
                <w:rFonts w:cs="Arial"/>
                <w:b/>
              </w:rPr>
            </w:pPr>
          </w:p>
        </w:tc>
        <w:tc>
          <w:tcPr>
            <w:tcW w:w="2986" w:type="dxa"/>
            <w:vAlign w:val="center"/>
          </w:tcPr>
          <w:p w14:paraId="03C523AF" w14:textId="42535AFE" w:rsidR="00F92974" w:rsidRPr="004D563A" w:rsidRDefault="00114555" w:rsidP="00114555">
            <w:pPr>
              <w:rPr>
                <w:rFonts w:cs="Arial"/>
              </w:rPr>
            </w:pPr>
            <w:r w:rsidRPr="004D563A">
              <w:t>Various</w:t>
            </w:r>
          </w:p>
        </w:tc>
        <w:tc>
          <w:tcPr>
            <w:tcW w:w="2852" w:type="dxa"/>
            <w:vAlign w:val="center"/>
          </w:tcPr>
          <w:p w14:paraId="5049E8C0" w14:textId="69D37C5D" w:rsidR="00F92974" w:rsidRPr="004D563A" w:rsidRDefault="00F92974" w:rsidP="00F92974">
            <w:pPr>
              <w:rPr>
                <w:rFonts w:cs="Arial"/>
              </w:rPr>
            </w:pPr>
            <w:r w:rsidRPr="004D563A">
              <w:rPr>
                <w:rFonts w:cs="Arial"/>
                <w:b/>
              </w:rPr>
              <w:t>DATE PREPARED:</w:t>
            </w:r>
            <w:r w:rsidR="001E1934" w:rsidRPr="004D563A">
              <w:rPr>
                <w:rFonts w:cs="Arial"/>
                <w:b/>
              </w:rPr>
              <w:t xml:space="preserve"> </w:t>
            </w:r>
            <w:r w:rsidR="001E1934" w:rsidRPr="004D563A">
              <w:rPr>
                <w:rFonts w:cs="Arial"/>
                <w:bCs/>
              </w:rPr>
              <w:t>August 2022</w:t>
            </w:r>
          </w:p>
        </w:tc>
        <w:tc>
          <w:tcPr>
            <w:tcW w:w="1533" w:type="dxa"/>
            <w:tcBorders>
              <w:left w:val="nil"/>
            </w:tcBorders>
            <w:vAlign w:val="center"/>
          </w:tcPr>
          <w:p w14:paraId="3CF6924B" w14:textId="5E48E2FB" w:rsidR="00F92974" w:rsidRPr="004D563A" w:rsidRDefault="00F92974" w:rsidP="0069759F">
            <w:pPr>
              <w:ind w:right="-108"/>
              <w:rPr>
                <w:rFonts w:cs="Arial"/>
              </w:rPr>
            </w:pPr>
          </w:p>
        </w:tc>
      </w:tr>
      <w:tr w:rsidR="0069759F" w:rsidRPr="004D563A" w14:paraId="73AFCAEB" w14:textId="77777777" w:rsidTr="00114555">
        <w:trPr>
          <w:trHeight w:val="554"/>
          <w:jc w:val="center"/>
        </w:trPr>
        <w:tc>
          <w:tcPr>
            <w:tcW w:w="2694" w:type="dxa"/>
          </w:tcPr>
          <w:p w14:paraId="00D4CB66" w14:textId="77777777" w:rsidR="0069759F" w:rsidRPr="004D563A" w:rsidRDefault="0069759F" w:rsidP="0069759F">
            <w:pPr>
              <w:rPr>
                <w:rFonts w:cs="Arial"/>
                <w:b/>
              </w:rPr>
            </w:pPr>
            <w:r w:rsidRPr="004D563A">
              <w:rPr>
                <w:rFonts w:cs="Arial"/>
                <w:b/>
              </w:rPr>
              <w:t xml:space="preserve">SECTION: </w:t>
            </w:r>
          </w:p>
        </w:tc>
        <w:tc>
          <w:tcPr>
            <w:tcW w:w="2986" w:type="dxa"/>
          </w:tcPr>
          <w:p w14:paraId="3EEA15DC" w14:textId="532A1B25" w:rsidR="0069759F" w:rsidRPr="004D563A" w:rsidRDefault="00114555" w:rsidP="00114555">
            <w:pPr>
              <w:rPr>
                <w:rFonts w:cs="Arial"/>
              </w:rPr>
            </w:pPr>
            <w:r w:rsidRPr="004D563A">
              <w:t>Various</w:t>
            </w:r>
          </w:p>
        </w:tc>
        <w:tc>
          <w:tcPr>
            <w:tcW w:w="2852" w:type="dxa"/>
            <w:vAlign w:val="center"/>
          </w:tcPr>
          <w:p w14:paraId="3CB492B8" w14:textId="22359D71" w:rsidR="0069759F" w:rsidRPr="004D563A" w:rsidRDefault="0069759F" w:rsidP="0069759F">
            <w:pPr>
              <w:rPr>
                <w:rFonts w:cs="Arial"/>
                <w:b/>
              </w:rPr>
            </w:pPr>
            <w:r w:rsidRPr="004D563A">
              <w:rPr>
                <w:rFonts w:cs="Arial"/>
                <w:b/>
              </w:rPr>
              <w:t>GRADE</w:t>
            </w:r>
            <w:r w:rsidR="003A2294" w:rsidRPr="004D563A">
              <w:rPr>
                <w:rFonts w:cs="Arial"/>
                <w:b/>
              </w:rPr>
              <w:t xml:space="preserve">: </w:t>
            </w:r>
            <w:r w:rsidR="001E1934" w:rsidRPr="004D563A">
              <w:rPr>
                <w:rFonts w:cs="Arial"/>
                <w:b/>
              </w:rPr>
              <w:t xml:space="preserve"> </w:t>
            </w:r>
            <w:r w:rsidRPr="004D563A">
              <w:rPr>
                <w:rFonts w:cs="Arial"/>
                <w:bCs/>
              </w:rPr>
              <w:t>4</w:t>
            </w:r>
          </w:p>
        </w:tc>
        <w:tc>
          <w:tcPr>
            <w:tcW w:w="1533" w:type="dxa"/>
            <w:tcBorders>
              <w:left w:val="nil"/>
            </w:tcBorders>
            <w:vAlign w:val="center"/>
          </w:tcPr>
          <w:p w14:paraId="7155627A" w14:textId="370B63C5" w:rsidR="0069759F" w:rsidRPr="004D563A" w:rsidRDefault="0069759F" w:rsidP="0069759F">
            <w:pPr>
              <w:rPr>
                <w:rFonts w:cs="Arial"/>
                <w:b/>
              </w:rPr>
            </w:pPr>
          </w:p>
        </w:tc>
      </w:tr>
      <w:tr w:rsidR="0069759F" w:rsidRPr="004D563A" w14:paraId="0C1CCF8E" w14:textId="77777777" w:rsidTr="00114555">
        <w:trPr>
          <w:trHeight w:val="656"/>
          <w:jc w:val="center"/>
        </w:trPr>
        <w:tc>
          <w:tcPr>
            <w:tcW w:w="2694" w:type="dxa"/>
            <w:vAlign w:val="center"/>
          </w:tcPr>
          <w:p w14:paraId="0D9D9210" w14:textId="651CAC5A" w:rsidR="0069759F" w:rsidRPr="004D563A" w:rsidRDefault="003A2294" w:rsidP="0069759F">
            <w:pPr>
              <w:rPr>
                <w:rFonts w:cs="Arial"/>
                <w:b/>
              </w:rPr>
            </w:pPr>
            <w:r w:rsidRPr="004D563A">
              <w:rPr>
                <w:rFonts w:cs="Arial"/>
                <w:b/>
              </w:rPr>
              <w:t>J</w:t>
            </w:r>
            <w:r w:rsidR="0069759F" w:rsidRPr="004D563A">
              <w:rPr>
                <w:rFonts w:cs="Arial"/>
                <w:b/>
              </w:rPr>
              <w:t xml:space="preserve">OB TITLE: </w:t>
            </w:r>
          </w:p>
        </w:tc>
        <w:tc>
          <w:tcPr>
            <w:tcW w:w="2986" w:type="dxa"/>
            <w:vAlign w:val="center"/>
          </w:tcPr>
          <w:p w14:paraId="38C25A0D" w14:textId="77777777" w:rsidR="00B51A0D" w:rsidRPr="004D563A" w:rsidRDefault="00B51A0D" w:rsidP="00B51A0D">
            <w:pPr>
              <w:rPr>
                <w:rFonts w:cs="Arial"/>
                <w:b/>
              </w:rPr>
            </w:pPr>
            <w:r w:rsidRPr="004D563A">
              <w:t>Service Support Officer</w:t>
            </w:r>
          </w:p>
          <w:p w14:paraId="6F238837" w14:textId="0751AF35" w:rsidR="0069759F" w:rsidRPr="004D563A" w:rsidRDefault="0069759F" w:rsidP="0069759F">
            <w:pPr>
              <w:rPr>
                <w:rFonts w:cs="Arial"/>
              </w:rPr>
            </w:pPr>
          </w:p>
        </w:tc>
        <w:tc>
          <w:tcPr>
            <w:tcW w:w="2852" w:type="dxa"/>
            <w:vAlign w:val="center"/>
          </w:tcPr>
          <w:p w14:paraId="056493DC" w14:textId="0997BB72" w:rsidR="0069759F" w:rsidRPr="004D563A" w:rsidRDefault="0069759F" w:rsidP="0069759F">
            <w:pPr>
              <w:rPr>
                <w:rFonts w:cs="Arial"/>
                <w:b/>
              </w:rPr>
            </w:pPr>
            <w:r w:rsidRPr="004D563A">
              <w:rPr>
                <w:rFonts w:cs="Arial"/>
                <w:b/>
              </w:rPr>
              <w:t xml:space="preserve">EVALUATION RESULT: </w:t>
            </w:r>
            <w:r w:rsidR="0068634D" w:rsidRPr="004D563A">
              <w:rPr>
                <w:rFonts w:cs="Arial"/>
                <w:bCs/>
              </w:rPr>
              <w:t>400</w:t>
            </w:r>
          </w:p>
        </w:tc>
        <w:tc>
          <w:tcPr>
            <w:tcW w:w="1533" w:type="dxa"/>
            <w:tcBorders>
              <w:left w:val="nil"/>
            </w:tcBorders>
            <w:vAlign w:val="center"/>
          </w:tcPr>
          <w:p w14:paraId="412D90E7" w14:textId="69F23D32" w:rsidR="0069759F" w:rsidRPr="004D563A" w:rsidRDefault="0069759F" w:rsidP="0069759F">
            <w:pPr>
              <w:rPr>
                <w:rFonts w:cs="Arial"/>
                <w:b/>
              </w:rPr>
            </w:pPr>
          </w:p>
        </w:tc>
      </w:tr>
      <w:tr w:rsidR="0069759F" w:rsidRPr="004D563A" w14:paraId="281A89E1" w14:textId="77777777" w:rsidTr="00114555">
        <w:trPr>
          <w:trHeight w:val="656"/>
          <w:jc w:val="center"/>
        </w:trPr>
        <w:tc>
          <w:tcPr>
            <w:tcW w:w="2694" w:type="dxa"/>
            <w:vAlign w:val="center"/>
          </w:tcPr>
          <w:p w14:paraId="16DBB068" w14:textId="77777777" w:rsidR="0069759F" w:rsidRPr="004D563A" w:rsidRDefault="0069759F" w:rsidP="0069759F">
            <w:pPr>
              <w:rPr>
                <w:rFonts w:cs="Arial"/>
              </w:rPr>
            </w:pPr>
            <w:r w:rsidRPr="004D563A">
              <w:rPr>
                <w:rFonts w:cs="Arial"/>
                <w:b/>
              </w:rPr>
              <w:t xml:space="preserve">EVALUATION DATE: </w:t>
            </w:r>
          </w:p>
        </w:tc>
        <w:tc>
          <w:tcPr>
            <w:tcW w:w="2986" w:type="dxa"/>
            <w:vAlign w:val="center"/>
          </w:tcPr>
          <w:p w14:paraId="3840A2D3" w14:textId="6AD3B4D3" w:rsidR="0069759F" w:rsidRPr="004D563A" w:rsidRDefault="00B51A0D" w:rsidP="0069759F">
            <w:pPr>
              <w:rPr>
                <w:rFonts w:cs="Arial"/>
              </w:rPr>
            </w:pPr>
            <w:r w:rsidRPr="004D563A">
              <w:rPr>
                <w:rFonts w:cs="Arial"/>
              </w:rPr>
              <w:t>13</w:t>
            </w:r>
            <w:r w:rsidRPr="004D563A">
              <w:rPr>
                <w:rFonts w:cs="Arial"/>
                <w:vertAlign w:val="superscript"/>
              </w:rPr>
              <w:t>th</w:t>
            </w:r>
            <w:r w:rsidRPr="004D563A">
              <w:rPr>
                <w:rFonts w:cs="Arial"/>
              </w:rPr>
              <w:t xml:space="preserve"> October 2022</w:t>
            </w:r>
          </w:p>
        </w:tc>
        <w:tc>
          <w:tcPr>
            <w:tcW w:w="2852" w:type="dxa"/>
            <w:vAlign w:val="center"/>
          </w:tcPr>
          <w:p w14:paraId="3E8BF45F" w14:textId="3BD408CA" w:rsidR="0069759F" w:rsidRPr="004D563A" w:rsidRDefault="0069759F" w:rsidP="0069759F">
            <w:pPr>
              <w:rPr>
                <w:rFonts w:cs="Arial"/>
                <w:b/>
              </w:rPr>
            </w:pPr>
            <w:r w:rsidRPr="004D563A">
              <w:rPr>
                <w:rFonts w:cs="Arial"/>
                <w:b/>
              </w:rPr>
              <w:t xml:space="preserve">JE NUMBER: </w:t>
            </w:r>
            <w:r w:rsidR="00B51A0D" w:rsidRPr="004D563A">
              <w:rPr>
                <w:rFonts w:cs="Arial"/>
                <w:b/>
              </w:rPr>
              <w:t xml:space="preserve"> </w:t>
            </w:r>
            <w:r w:rsidR="00B51A0D" w:rsidRPr="004D563A">
              <w:rPr>
                <w:rFonts w:cs="Arial"/>
              </w:rPr>
              <w:t>NC4798</w:t>
            </w:r>
          </w:p>
        </w:tc>
        <w:tc>
          <w:tcPr>
            <w:tcW w:w="1533" w:type="dxa"/>
            <w:tcBorders>
              <w:left w:val="nil"/>
              <w:bottom w:val="single" w:sz="4" w:space="0" w:color="auto"/>
            </w:tcBorders>
            <w:vAlign w:val="center"/>
          </w:tcPr>
          <w:p w14:paraId="52C9F075" w14:textId="1F61BF31" w:rsidR="0069759F" w:rsidRPr="004D563A" w:rsidRDefault="0069759F" w:rsidP="0069759F">
            <w:pPr>
              <w:rPr>
                <w:rFonts w:cs="Arial"/>
                <w:b/>
              </w:rPr>
            </w:pPr>
          </w:p>
        </w:tc>
      </w:tr>
      <w:tr w:rsidR="0069759F" w:rsidRPr="004D563A" w14:paraId="59D19E9D" w14:textId="77777777" w:rsidTr="0069759F">
        <w:trPr>
          <w:jc w:val="center"/>
        </w:trPr>
        <w:tc>
          <w:tcPr>
            <w:tcW w:w="10065" w:type="dxa"/>
            <w:gridSpan w:val="4"/>
            <w:tcBorders>
              <w:top w:val="single" w:sz="4" w:space="0" w:color="auto"/>
              <w:left w:val="single" w:sz="4" w:space="0" w:color="auto"/>
              <w:bottom w:val="single" w:sz="4" w:space="0" w:color="auto"/>
              <w:right w:val="single" w:sz="4" w:space="0" w:color="auto"/>
            </w:tcBorders>
          </w:tcPr>
          <w:p w14:paraId="795C0250" w14:textId="77777777" w:rsidR="0069759F" w:rsidRPr="004D563A" w:rsidRDefault="0069759F" w:rsidP="0069759F">
            <w:pPr>
              <w:rPr>
                <w:b/>
                <w:u w:val="single"/>
              </w:rPr>
            </w:pPr>
            <w:r w:rsidRPr="004D563A">
              <w:rPr>
                <w:rFonts w:cs="Arial"/>
                <w:b/>
              </w:rPr>
              <w:t>DIGNITY AT WORK:</w:t>
            </w:r>
            <w:r w:rsidRPr="004D563A">
              <w:rPr>
                <w:rFonts w:cs="Arial"/>
              </w:rPr>
              <w:t xml:space="preserve"> 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9BED376" w14:textId="77777777" w:rsidR="007234F4" w:rsidRPr="004D563A"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9"/>
      </w:tblGrid>
      <w:tr w:rsidR="007234F4" w:rsidRPr="004D563A" w14:paraId="1C627AAA" w14:textId="77777777" w:rsidTr="0078668E">
        <w:trPr>
          <w:jc w:val="center"/>
        </w:trPr>
        <w:tc>
          <w:tcPr>
            <w:tcW w:w="9969" w:type="dxa"/>
          </w:tcPr>
          <w:p w14:paraId="08C33B53" w14:textId="77777777" w:rsidR="007234F4" w:rsidRPr="004D563A" w:rsidRDefault="007234F4" w:rsidP="007234F4">
            <w:pPr>
              <w:rPr>
                <w:rFonts w:cs="Arial"/>
                <w:b/>
              </w:rPr>
            </w:pPr>
            <w:r w:rsidRPr="004D563A">
              <w:rPr>
                <w:rFonts w:cs="Arial"/>
                <w:b/>
              </w:rPr>
              <w:t>PURPOSE:</w:t>
            </w:r>
          </w:p>
          <w:p w14:paraId="4CA62190" w14:textId="7DBA7A58" w:rsidR="007234F4" w:rsidRPr="004D563A" w:rsidRDefault="00B51A0D" w:rsidP="003668FD">
            <w:pPr>
              <w:rPr>
                <w:rFonts w:cs="Arial"/>
                <w:b/>
              </w:rPr>
            </w:pPr>
            <w:r w:rsidRPr="004D563A">
              <w:t>To provide a high quality and efficient range of advice, administrative and work processing support services including preparing documentation and procedures,</w:t>
            </w:r>
            <w:r w:rsidR="003668FD" w:rsidRPr="004D563A">
              <w:t xml:space="preserve"> </w:t>
            </w:r>
            <w:r w:rsidRPr="004D563A">
              <w:t>arranging meetings, minute taking, basic financial transactions and monitoring, maintaining databases/data entry, acting as the link between customer access channels and the delivery of services through the scheduling of requests for service, elements of interaction with customers, staff, stakeholders, partners and members, and other general administrative functions.</w:t>
            </w:r>
          </w:p>
        </w:tc>
      </w:tr>
    </w:tbl>
    <w:p w14:paraId="09088E13" w14:textId="77777777" w:rsidR="007234F4" w:rsidRPr="004D563A"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4D563A" w14:paraId="62389FE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4D563A" w:rsidRDefault="007234F4" w:rsidP="007234F4">
            <w:pPr>
              <w:rPr>
                <w:rFonts w:cs="Arial"/>
                <w:sz w:val="20"/>
              </w:rPr>
            </w:pPr>
            <w:r w:rsidRPr="004D563A">
              <w:rPr>
                <w:rFonts w:cs="Arial"/>
                <w:b/>
              </w:rPr>
              <w:t>PRINCIPAL ACCOUNTABILITIES:</w:t>
            </w:r>
          </w:p>
          <w:p w14:paraId="17A9A556" w14:textId="77777777" w:rsidR="007234F4" w:rsidRPr="004D563A" w:rsidRDefault="007234F4" w:rsidP="007234F4">
            <w:pPr>
              <w:rPr>
                <w:rFonts w:cs="Arial"/>
                <w:b/>
                <w:i/>
                <w:sz w:val="20"/>
              </w:rPr>
            </w:pPr>
            <w:r w:rsidRPr="004D563A">
              <w:rPr>
                <w:rFonts w:cs="Arial"/>
                <w:b/>
                <w:i/>
                <w:sz w:val="20"/>
              </w:rPr>
              <w:t>Please note decision making must be included within the Principal Accountabilities</w:t>
            </w:r>
          </w:p>
        </w:tc>
      </w:tr>
      <w:tr w:rsidR="007234F4" w:rsidRPr="004D563A" w14:paraId="1140D3B1" w14:textId="77777777" w:rsidTr="007234F4">
        <w:trPr>
          <w:cantSplit/>
          <w:jc w:val="center"/>
        </w:trPr>
        <w:tc>
          <w:tcPr>
            <w:tcW w:w="592" w:type="dxa"/>
            <w:tcBorders>
              <w:top w:val="single" w:sz="4" w:space="0" w:color="auto"/>
              <w:bottom w:val="single" w:sz="4" w:space="0" w:color="auto"/>
              <w:right w:val="single" w:sz="4" w:space="0" w:color="auto"/>
            </w:tcBorders>
          </w:tcPr>
          <w:p w14:paraId="315BE5BF" w14:textId="77777777" w:rsidR="007234F4" w:rsidRPr="004D563A" w:rsidRDefault="007234F4" w:rsidP="007234F4">
            <w:pPr>
              <w:rPr>
                <w:rFonts w:cs="Arial"/>
              </w:rPr>
            </w:pPr>
            <w:r w:rsidRPr="004D563A">
              <w:rPr>
                <w:rFonts w:cs="Arial"/>
              </w:rPr>
              <w:t>1.</w:t>
            </w:r>
          </w:p>
        </w:tc>
        <w:tc>
          <w:tcPr>
            <w:tcW w:w="9484" w:type="dxa"/>
            <w:tcBorders>
              <w:top w:val="single" w:sz="4" w:space="0" w:color="auto"/>
              <w:left w:val="single" w:sz="4" w:space="0" w:color="auto"/>
              <w:bottom w:val="single" w:sz="4" w:space="0" w:color="auto"/>
            </w:tcBorders>
          </w:tcPr>
          <w:p w14:paraId="2D898F07" w14:textId="5EC0143F" w:rsidR="007234F4" w:rsidRPr="004D563A" w:rsidRDefault="007234F4" w:rsidP="007234F4">
            <w:pPr>
              <w:rPr>
                <w:rFonts w:cs="Arial"/>
              </w:rPr>
            </w:pPr>
            <w:r w:rsidRPr="004D563A">
              <w:rPr>
                <w:rFonts w:cs="Arial"/>
              </w:rPr>
              <w:t>To promote and safeguard the welfare of children, young people and/or vulnerable adults</w:t>
            </w:r>
            <w:r w:rsidR="003A2294" w:rsidRPr="004D563A">
              <w:rPr>
                <w:rFonts w:cs="Arial"/>
              </w:rPr>
              <w:t>.</w:t>
            </w:r>
          </w:p>
        </w:tc>
      </w:tr>
      <w:tr w:rsidR="007234F4" w:rsidRPr="004D563A" w14:paraId="633F2588" w14:textId="77777777" w:rsidTr="007234F4">
        <w:trPr>
          <w:cantSplit/>
          <w:jc w:val="center"/>
        </w:trPr>
        <w:tc>
          <w:tcPr>
            <w:tcW w:w="592" w:type="dxa"/>
            <w:tcBorders>
              <w:top w:val="single" w:sz="4" w:space="0" w:color="auto"/>
              <w:bottom w:val="single" w:sz="4" w:space="0" w:color="auto"/>
              <w:right w:val="single" w:sz="4" w:space="0" w:color="auto"/>
            </w:tcBorders>
          </w:tcPr>
          <w:p w14:paraId="7F05E019" w14:textId="77777777" w:rsidR="007234F4" w:rsidRPr="004D563A" w:rsidRDefault="007234F4" w:rsidP="007234F4">
            <w:pPr>
              <w:rPr>
                <w:rFonts w:cs="Arial"/>
              </w:rPr>
            </w:pPr>
            <w:r w:rsidRPr="004D563A">
              <w:rPr>
                <w:rFonts w:cs="Arial"/>
              </w:rPr>
              <w:t>2.</w:t>
            </w:r>
          </w:p>
        </w:tc>
        <w:tc>
          <w:tcPr>
            <w:tcW w:w="9484" w:type="dxa"/>
            <w:tcBorders>
              <w:top w:val="single" w:sz="4" w:space="0" w:color="auto"/>
              <w:left w:val="single" w:sz="4" w:space="0" w:color="auto"/>
              <w:bottom w:val="single" w:sz="4" w:space="0" w:color="auto"/>
            </w:tcBorders>
          </w:tcPr>
          <w:p w14:paraId="1F643B2E" w14:textId="0CC22C55" w:rsidR="007234F4" w:rsidRPr="004D563A" w:rsidRDefault="00B51A0D" w:rsidP="007234F4">
            <w:pPr>
              <w:rPr>
                <w:rFonts w:cs="Arial"/>
                <w:b/>
              </w:rPr>
            </w:pPr>
            <w:r w:rsidRPr="004D563A">
              <w:t xml:space="preserve">Act as the first point of contact for all services within the team, provide detailed advice about the range of services available to ensure customers and colleagues are accurately informed.  </w:t>
            </w:r>
          </w:p>
        </w:tc>
      </w:tr>
      <w:tr w:rsidR="00B51A0D" w:rsidRPr="004D563A" w14:paraId="6850C1A8" w14:textId="77777777" w:rsidTr="007234F4">
        <w:trPr>
          <w:cantSplit/>
          <w:jc w:val="center"/>
        </w:trPr>
        <w:tc>
          <w:tcPr>
            <w:tcW w:w="592" w:type="dxa"/>
            <w:tcBorders>
              <w:top w:val="single" w:sz="4" w:space="0" w:color="auto"/>
              <w:bottom w:val="single" w:sz="4" w:space="0" w:color="auto"/>
              <w:right w:val="single" w:sz="4" w:space="0" w:color="auto"/>
            </w:tcBorders>
          </w:tcPr>
          <w:p w14:paraId="088FB9BC" w14:textId="77777777" w:rsidR="00B51A0D" w:rsidRPr="004D563A" w:rsidRDefault="00B51A0D" w:rsidP="00B51A0D">
            <w:pPr>
              <w:rPr>
                <w:rFonts w:cs="Arial"/>
              </w:rPr>
            </w:pPr>
            <w:r w:rsidRPr="004D563A">
              <w:rPr>
                <w:rFonts w:cs="Arial"/>
              </w:rPr>
              <w:t>3.</w:t>
            </w:r>
          </w:p>
        </w:tc>
        <w:tc>
          <w:tcPr>
            <w:tcW w:w="9484" w:type="dxa"/>
            <w:tcBorders>
              <w:top w:val="single" w:sz="4" w:space="0" w:color="auto"/>
              <w:left w:val="single" w:sz="4" w:space="0" w:color="auto"/>
              <w:bottom w:val="single" w:sz="4" w:space="0" w:color="auto"/>
            </w:tcBorders>
          </w:tcPr>
          <w:p w14:paraId="0CD52749" w14:textId="1FD92D96" w:rsidR="00B51A0D" w:rsidRPr="004D563A" w:rsidRDefault="00B51A0D" w:rsidP="00B51A0D">
            <w:pPr>
              <w:rPr>
                <w:rFonts w:cs="Arial"/>
                <w:b/>
              </w:rPr>
            </w:pPr>
            <w:r w:rsidRPr="004D563A">
              <w:t>Access and interrogate confidential and sometimes sensitive information on a range of Council systems and databases in order to assist in the delivery of services.</w:t>
            </w:r>
          </w:p>
        </w:tc>
      </w:tr>
      <w:tr w:rsidR="00B51A0D" w:rsidRPr="004D563A" w14:paraId="4695BA90" w14:textId="77777777" w:rsidTr="007234F4">
        <w:trPr>
          <w:cantSplit/>
          <w:jc w:val="center"/>
        </w:trPr>
        <w:tc>
          <w:tcPr>
            <w:tcW w:w="592" w:type="dxa"/>
            <w:tcBorders>
              <w:top w:val="single" w:sz="4" w:space="0" w:color="auto"/>
              <w:bottom w:val="single" w:sz="4" w:space="0" w:color="auto"/>
              <w:right w:val="single" w:sz="4" w:space="0" w:color="auto"/>
            </w:tcBorders>
          </w:tcPr>
          <w:p w14:paraId="7D223553" w14:textId="77777777" w:rsidR="00B51A0D" w:rsidRPr="004D563A" w:rsidRDefault="00B51A0D" w:rsidP="00B51A0D">
            <w:pPr>
              <w:rPr>
                <w:rFonts w:cs="Arial"/>
              </w:rPr>
            </w:pPr>
            <w:r w:rsidRPr="004D563A">
              <w:rPr>
                <w:rFonts w:cs="Arial"/>
              </w:rPr>
              <w:t>4.</w:t>
            </w:r>
          </w:p>
        </w:tc>
        <w:tc>
          <w:tcPr>
            <w:tcW w:w="9484" w:type="dxa"/>
            <w:tcBorders>
              <w:top w:val="single" w:sz="4" w:space="0" w:color="auto"/>
              <w:left w:val="single" w:sz="4" w:space="0" w:color="auto"/>
              <w:bottom w:val="single" w:sz="4" w:space="0" w:color="auto"/>
            </w:tcBorders>
          </w:tcPr>
          <w:p w14:paraId="2464B58D" w14:textId="30FD9FC4" w:rsidR="00B51A0D" w:rsidRPr="004D563A" w:rsidRDefault="00B51A0D" w:rsidP="00B51A0D">
            <w:pPr>
              <w:rPr>
                <w:rFonts w:cs="Arial"/>
                <w:b/>
              </w:rPr>
            </w:pPr>
            <w:r w:rsidRPr="004D563A">
              <w:t xml:space="preserve">Create service requests, proactively produce monthly performance reports and management information using </w:t>
            </w:r>
            <w:r w:rsidR="001E1934" w:rsidRPr="004D563A">
              <w:t>a variety of c</w:t>
            </w:r>
            <w:r w:rsidRPr="004D563A">
              <w:t>omputer syst</w:t>
            </w:r>
            <w:r w:rsidR="001A5E1D" w:rsidRPr="004D563A">
              <w:t>ems and databases</w:t>
            </w:r>
            <w:r w:rsidRPr="004D563A">
              <w:t>.</w:t>
            </w:r>
          </w:p>
        </w:tc>
      </w:tr>
      <w:tr w:rsidR="00B51A0D" w:rsidRPr="004D563A" w14:paraId="314023EF" w14:textId="77777777" w:rsidTr="007234F4">
        <w:trPr>
          <w:cantSplit/>
          <w:jc w:val="center"/>
        </w:trPr>
        <w:tc>
          <w:tcPr>
            <w:tcW w:w="592" w:type="dxa"/>
            <w:tcBorders>
              <w:top w:val="single" w:sz="4" w:space="0" w:color="auto"/>
              <w:bottom w:val="single" w:sz="4" w:space="0" w:color="auto"/>
              <w:right w:val="single" w:sz="4" w:space="0" w:color="auto"/>
            </w:tcBorders>
          </w:tcPr>
          <w:p w14:paraId="79230611" w14:textId="77777777" w:rsidR="00B51A0D" w:rsidRPr="004D563A" w:rsidRDefault="00B51A0D" w:rsidP="00B51A0D">
            <w:pPr>
              <w:rPr>
                <w:rFonts w:cs="Arial"/>
              </w:rPr>
            </w:pPr>
            <w:r w:rsidRPr="004D563A">
              <w:rPr>
                <w:rFonts w:cs="Arial"/>
              </w:rPr>
              <w:t>5.</w:t>
            </w:r>
          </w:p>
        </w:tc>
        <w:tc>
          <w:tcPr>
            <w:tcW w:w="9484" w:type="dxa"/>
            <w:tcBorders>
              <w:top w:val="single" w:sz="4" w:space="0" w:color="auto"/>
              <w:left w:val="single" w:sz="4" w:space="0" w:color="auto"/>
              <w:bottom w:val="single" w:sz="4" w:space="0" w:color="auto"/>
            </w:tcBorders>
          </w:tcPr>
          <w:p w14:paraId="4FACBF9F" w14:textId="552A2236" w:rsidR="00B51A0D" w:rsidRPr="004D563A" w:rsidRDefault="001A5E1D" w:rsidP="00B51A0D">
            <w:pPr>
              <w:rPr>
                <w:rFonts w:cs="Arial"/>
                <w:b/>
              </w:rPr>
            </w:pPr>
            <w:r w:rsidRPr="004D563A">
              <w:t>Where applicable, a</w:t>
            </w:r>
            <w:r w:rsidR="00B51A0D" w:rsidRPr="004D563A">
              <w:t>dminister the delivery of learning evaluations, facilitate the delivery of courses, for example booking rooms, recoding attendance, booking travel and accommodation and using tools such as MS Teams.  Assist with organising events and forums.</w:t>
            </w:r>
          </w:p>
        </w:tc>
      </w:tr>
      <w:tr w:rsidR="00B51A0D" w:rsidRPr="004D563A" w14:paraId="133CB2ED" w14:textId="77777777" w:rsidTr="007234F4">
        <w:trPr>
          <w:cantSplit/>
          <w:jc w:val="center"/>
        </w:trPr>
        <w:tc>
          <w:tcPr>
            <w:tcW w:w="592" w:type="dxa"/>
            <w:tcBorders>
              <w:top w:val="single" w:sz="4" w:space="0" w:color="auto"/>
              <w:bottom w:val="single" w:sz="4" w:space="0" w:color="auto"/>
              <w:right w:val="single" w:sz="4" w:space="0" w:color="auto"/>
            </w:tcBorders>
          </w:tcPr>
          <w:p w14:paraId="04AF5441" w14:textId="77777777" w:rsidR="00B51A0D" w:rsidRPr="004D563A" w:rsidRDefault="00B51A0D" w:rsidP="00B51A0D">
            <w:pPr>
              <w:rPr>
                <w:rFonts w:cs="Arial"/>
              </w:rPr>
            </w:pPr>
            <w:r w:rsidRPr="004D563A">
              <w:rPr>
                <w:rFonts w:cs="Arial"/>
              </w:rPr>
              <w:t>6.</w:t>
            </w:r>
          </w:p>
        </w:tc>
        <w:tc>
          <w:tcPr>
            <w:tcW w:w="9484" w:type="dxa"/>
            <w:tcBorders>
              <w:top w:val="single" w:sz="4" w:space="0" w:color="auto"/>
              <w:left w:val="single" w:sz="4" w:space="0" w:color="auto"/>
              <w:bottom w:val="single" w:sz="4" w:space="0" w:color="auto"/>
            </w:tcBorders>
          </w:tcPr>
          <w:p w14:paraId="553FFF94" w14:textId="16C5712A" w:rsidR="00B51A0D" w:rsidRPr="004D563A" w:rsidRDefault="00B51A0D" w:rsidP="00B51A0D">
            <w:pPr>
              <w:rPr>
                <w:rFonts w:cs="Arial"/>
                <w:b/>
              </w:rPr>
            </w:pPr>
            <w:r w:rsidRPr="004D563A">
              <w:t>Monitor stock levels, source and create requisitions for goods, suppliers and services.  Receipt goods received and pay suppliers’ invoices in accordance with the Council’s procurement strategy.</w:t>
            </w:r>
          </w:p>
        </w:tc>
      </w:tr>
      <w:tr w:rsidR="00B51A0D" w:rsidRPr="004D563A" w14:paraId="6B7D6F22" w14:textId="77777777" w:rsidTr="007234F4">
        <w:trPr>
          <w:cantSplit/>
          <w:jc w:val="center"/>
        </w:trPr>
        <w:tc>
          <w:tcPr>
            <w:tcW w:w="592" w:type="dxa"/>
            <w:tcBorders>
              <w:top w:val="single" w:sz="4" w:space="0" w:color="auto"/>
              <w:bottom w:val="single" w:sz="4" w:space="0" w:color="auto"/>
              <w:right w:val="single" w:sz="4" w:space="0" w:color="auto"/>
            </w:tcBorders>
          </w:tcPr>
          <w:p w14:paraId="1AA8DFA1" w14:textId="77777777" w:rsidR="00B51A0D" w:rsidRPr="004D563A" w:rsidRDefault="00B51A0D" w:rsidP="00B51A0D">
            <w:pPr>
              <w:rPr>
                <w:rFonts w:cs="Arial"/>
              </w:rPr>
            </w:pPr>
            <w:r w:rsidRPr="004D563A">
              <w:rPr>
                <w:rFonts w:cs="Arial"/>
              </w:rPr>
              <w:lastRenderedPageBreak/>
              <w:t>7.</w:t>
            </w:r>
          </w:p>
        </w:tc>
        <w:tc>
          <w:tcPr>
            <w:tcW w:w="9484" w:type="dxa"/>
            <w:tcBorders>
              <w:top w:val="single" w:sz="4" w:space="0" w:color="auto"/>
              <w:left w:val="single" w:sz="4" w:space="0" w:color="auto"/>
              <w:bottom w:val="single" w:sz="4" w:space="0" w:color="auto"/>
            </w:tcBorders>
          </w:tcPr>
          <w:p w14:paraId="5B97D96F" w14:textId="134327B1" w:rsidR="00B51A0D" w:rsidRPr="004D563A" w:rsidRDefault="00B51A0D" w:rsidP="00B51A0D">
            <w:pPr>
              <w:rPr>
                <w:rFonts w:cs="Arial"/>
                <w:b/>
              </w:rPr>
            </w:pPr>
            <w:r w:rsidRPr="004D563A">
              <w:t xml:space="preserve">Create templates for and produce standard and non-standard written and digital materials, correspondence and documentation to ensure that communication with customers, staff and stakeholders is consistent, accurate, concise and easy to understand.  Ideally make suggestions on how to make best use of the available technology – for example ways to send reminders to staff about course </w:t>
            </w:r>
            <w:r w:rsidR="001E1934" w:rsidRPr="004D563A">
              <w:t>attendance or</w:t>
            </w:r>
            <w:r w:rsidRPr="004D563A">
              <w:t xml:space="preserve"> obtain feedback on training packages.</w:t>
            </w:r>
          </w:p>
        </w:tc>
      </w:tr>
      <w:tr w:rsidR="00B51A0D" w:rsidRPr="004D563A" w14:paraId="5BE9B244" w14:textId="77777777" w:rsidTr="007234F4">
        <w:trPr>
          <w:cantSplit/>
          <w:jc w:val="center"/>
        </w:trPr>
        <w:tc>
          <w:tcPr>
            <w:tcW w:w="592" w:type="dxa"/>
            <w:tcBorders>
              <w:top w:val="single" w:sz="4" w:space="0" w:color="auto"/>
              <w:bottom w:val="single" w:sz="4" w:space="0" w:color="auto"/>
              <w:right w:val="single" w:sz="4" w:space="0" w:color="auto"/>
            </w:tcBorders>
          </w:tcPr>
          <w:p w14:paraId="461D5633" w14:textId="77777777" w:rsidR="00B51A0D" w:rsidRPr="004D563A" w:rsidRDefault="00B51A0D" w:rsidP="00B51A0D">
            <w:pPr>
              <w:rPr>
                <w:rFonts w:cs="Arial"/>
              </w:rPr>
            </w:pPr>
            <w:r w:rsidRPr="004D563A">
              <w:rPr>
                <w:rFonts w:cs="Arial"/>
              </w:rPr>
              <w:t>8.</w:t>
            </w:r>
          </w:p>
        </w:tc>
        <w:tc>
          <w:tcPr>
            <w:tcW w:w="9484" w:type="dxa"/>
            <w:tcBorders>
              <w:top w:val="single" w:sz="4" w:space="0" w:color="auto"/>
              <w:left w:val="single" w:sz="4" w:space="0" w:color="auto"/>
              <w:bottom w:val="single" w:sz="4" w:space="0" w:color="auto"/>
            </w:tcBorders>
          </w:tcPr>
          <w:p w14:paraId="6E80BD43" w14:textId="59EC3D0A" w:rsidR="00B51A0D" w:rsidRPr="004D563A" w:rsidRDefault="00B51A0D" w:rsidP="00B51A0D">
            <w:pPr>
              <w:rPr>
                <w:rFonts w:cs="Arial"/>
                <w:b/>
              </w:rPr>
            </w:pPr>
            <w:r w:rsidRPr="004D563A">
              <w:t>Take minutes for a range of meetings and other meetings where sometimes confidential and sensitive information is discussed.</w:t>
            </w:r>
          </w:p>
        </w:tc>
      </w:tr>
      <w:tr w:rsidR="00B51A0D" w:rsidRPr="004D563A" w14:paraId="5A0ED5A6" w14:textId="77777777" w:rsidTr="007234F4">
        <w:trPr>
          <w:cantSplit/>
          <w:jc w:val="center"/>
        </w:trPr>
        <w:tc>
          <w:tcPr>
            <w:tcW w:w="592" w:type="dxa"/>
            <w:tcBorders>
              <w:top w:val="single" w:sz="4" w:space="0" w:color="auto"/>
              <w:bottom w:val="single" w:sz="4" w:space="0" w:color="auto"/>
              <w:right w:val="single" w:sz="4" w:space="0" w:color="auto"/>
            </w:tcBorders>
          </w:tcPr>
          <w:p w14:paraId="2F68CF85" w14:textId="77777777" w:rsidR="00B51A0D" w:rsidRPr="004D563A" w:rsidRDefault="00B51A0D" w:rsidP="00B51A0D">
            <w:pPr>
              <w:rPr>
                <w:rFonts w:cs="Arial"/>
              </w:rPr>
            </w:pPr>
            <w:r w:rsidRPr="004D563A">
              <w:rPr>
                <w:rFonts w:cs="Arial"/>
              </w:rPr>
              <w:t>9.</w:t>
            </w:r>
          </w:p>
        </w:tc>
        <w:tc>
          <w:tcPr>
            <w:tcW w:w="9484" w:type="dxa"/>
            <w:tcBorders>
              <w:top w:val="single" w:sz="4" w:space="0" w:color="auto"/>
              <w:left w:val="single" w:sz="4" w:space="0" w:color="auto"/>
              <w:bottom w:val="single" w:sz="4" w:space="0" w:color="auto"/>
            </w:tcBorders>
          </w:tcPr>
          <w:p w14:paraId="62EDDB9C" w14:textId="56EE9102" w:rsidR="00B51A0D" w:rsidRPr="004D563A" w:rsidRDefault="00B51A0D" w:rsidP="00B51A0D">
            <w:pPr>
              <w:rPr>
                <w:rFonts w:cs="Arial"/>
                <w:b/>
              </w:rPr>
            </w:pPr>
            <w:r w:rsidRPr="004D563A">
              <w:t xml:space="preserve">Update and produce new procedures to ensure comprehensive procedure manuals are available to all staff and provides easy electronic access. </w:t>
            </w:r>
          </w:p>
        </w:tc>
      </w:tr>
      <w:tr w:rsidR="00B51A0D" w:rsidRPr="004D563A" w14:paraId="3D819129" w14:textId="77777777" w:rsidTr="007234F4">
        <w:trPr>
          <w:cantSplit/>
          <w:jc w:val="center"/>
        </w:trPr>
        <w:tc>
          <w:tcPr>
            <w:tcW w:w="592" w:type="dxa"/>
            <w:tcBorders>
              <w:top w:val="single" w:sz="4" w:space="0" w:color="auto"/>
              <w:bottom w:val="single" w:sz="4" w:space="0" w:color="auto"/>
              <w:right w:val="single" w:sz="4" w:space="0" w:color="auto"/>
            </w:tcBorders>
          </w:tcPr>
          <w:p w14:paraId="54F92EF0" w14:textId="74C684A8" w:rsidR="00B51A0D" w:rsidRPr="004D563A" w:rsidRDefault="00B51A0D" w:rsidP="00B51A0D">
            <w:pPr>
              <w:rPr>
                <w:rFonts w:cs="Arial"/>
              </w:rPr>
            </w:pPr>
            <w:r w:rsidRPr="004D563A">
              <w:rPr>
                <w:rFonts w:cs="Arial"/>
              </w:rPr>
              <w:t>10.</w:t>
            </w:r>
          </w:p>
        </w:tc>
        <w:tc>
          <w:tcPr>
            <w:tcW w:w="9484" w:type="dxa"/>
            <w:tcBorders>
              <w:top w:val="single" w:sz="4" w:space="0" w:color="auto"/>
              <w:left w:val="single" w:sz="4" w:space="0" w:color="auto"/>
              <w:bottom w:val="single" w:sz="4" w:space="0" w:color="auto"/>
            </w:tcBorders>
          </w:tcPr>
          <w:p w14:paraId="768A94F6" w14:textId="193DD48B" w:rsidR="00B51A0D" w:rsidRPr="004D563A" w:rsidRDefault="00B51A0D" w:rsidP="00B51A0D">
            <w:pPr>
              <w:rPr>
                <w:rFonts w:cs="Arial"/>
                <w:b/>
              </w:rPr>
            </w:pPr>
            <w:r w:rsidRPr="004D563A">
              <w:t>Maintain a range of filing systems including sensitive information.  This could include the creation, updating/tracking, retrieval, archiving and destruction of materials in accordance with statutory and departmental requirements.</w:t>
            </w:r>
          </w:p>
        </w:tc>
      </w:tr>
      <w:tr w:rsidR="00B51A0D" w:rsidRPr="004D563A" w14:paraId="77294401" w14:textId="77777777" w:rsidTr="007234F4">
        <w:trPr>
          <w:cantSplit/>
          <w:jc w:val="center"/>
        </w:trPr>
        <w:tc>
          <w:tcPr>
            <w:tcW w:w="592" w:type="dxa"/>
            <w:tcBorders>
              <w:top w:val="single" w:sz="4" w:space="0" w:color="auto"/>
              <w:bottom w:val="single" w:sz="4" w:space="0" w:color="auto"/>
              <w:right w:val="single" w:sz="4" w:space="0" w:color="auto"/>
            </w:tcBorders>
          </w:tcPr>
          <w:p w14:paraId="06272351" w14:textId="64969C73" w:rsidR="00B51A0D" w:rsidRPr="004D563A" w:rsidRDefault="00B51A0D" w:rsidP="00B51A0D">
            <w:pPr>
              <w:rPr>
                <w:rFonts w:cs="Arial"/>
              </w:rPr>
            </w:pPr>
            <w:r w:rsidRPr="004D563A">
              <w:rPr>
                <w:rFonts w:cs="Arial"/>
              </w:rPr>
              <w:t>11.</w:t>
            </w:r>
          </w:p>
        </w:tc>
        <w:tc>
          <w:tcPr>
            <w:tcW w:w="9484" w:type="dxa"/>
            <w:tcBorders>
              <w:top w:val="single" w:sz="4" w:space="0" w:color="auto"/>
              <w:left w:val="single" w:sz="4" w:space="0" w:color="auto"/>
              <w:bottom w:val="single" w:sz="4" w:space="0" w:color="auto"/>
            </w:tcBorders>
          </w:tcPr>
          <w:p w14:paraId="26827E05" w14:textId="77777777" w:rsidR="00B51A0D" w:rsidRPr="004D563A" w:rsidRDefault="00B51A0D" w:rsidP="00B51A0D">
            <w:pPr>
              <w:rPr>
                <w:rFonts w:cs="Arial"/>
                <w:szCs w:val="24"/>
              </w:rPr>
            </w:pPr>
            <w:r w:rsidRPr="004D563A">
              <w:rPr>
                <w:rFonts w:cs="Arial"/>
                <w:szCs w:val="24"/>
              </w:rPr>
              <w:t>The Health and Safety at Work etc. Act 1974 and associated legislation places responsibilities for health and safety on Hull City Council, as your employer and you as an employee of the council. In</w:t>
            </w:r>
            <w:r w:rsidRPr="004D563A">
              <w:rPr>
                <w:rFonts w:cs="Arial"/>
              </w:rPr>
              <w:t xml:space="preserve"> addition to the Councils overall duties, the post holder has personal responsibility for their own health, safety and wellbeing and that of other employees; additional and more specific responsibilities are </w:t>
            </w:r>
            <w:r w:rsidRPr="004D563A">
              <w:rPr>
                <w:rFonts w:cs="Arial"/>
                <w:szCs w:val="24"/>
              </w:rPr>
              <w:t>identified in the Council’s Corporate H&amp;S policy.</w:t>
            </w:r>
          </w:p>
        </w:tc>
      </w:tr>
      <w:tr w:rsidR="00B51A0D" w:rsidRPr="004D563A" w14:paraId="73329EEE" w14:textId="77777777" w:rsidTr="007234F4">
        <w:trPr>
          <w:cantSplit/>
          <w:jc w:val="center"/>
        </w:trPr>
        <w:tc>
          <w:tcPr>
            <w:tcW w:w="10076" w:type="dxa"/>
            <w:gridSpan w:val="2"/>
            <w:tcBorders>
              <w:top w:val="single" w:sz="4" w:space="0" w:color="auto"/>
            </w:tcBorders>
          </w:tcPr>
          <w:p w14:paraId="0522D16E" w14:textId="77777777" w:rsidR="00B51A0D" w:rsidRPr="004D563A" w:rsidRDefault="00B51A0D" w:rsidP="00B51A0D">
            <w:pPr>
              <w:rPr>
                <w:rFonts w:cs="Arial"/>
                <w:b/>
              </w:rPr>
            </w:pPr>
            <w:r w:rsidRPr="004D563A">
              <w:rPr>
                <w:rFonts w:cs="Arial"/>
                <w:b/>
              </w:rPr>
              <w:t>GENERAL:</w:t>
            </w:r>
          </w:p>
          <w:p w14:paraId="23C90E34" w14:textId="18732BD0" w:rsidR="00B51A0D" w:rsidRPr="004D563A" w:rsidRDefault="00B51A0D" w:rsidP="00B51A0D">
            <w:pPr>
              <w:rPr>
                <w:rFonts w:cs="Arial"/>
              </w:rPr>
            </w:pPr>
            <w:r w:rsidRPr="004D563A">
              <w:rPr>
                <w:rFonts w:cs="Arial"/>
              </w:rPr>
              <w:t xml:space="preserve">The above principal accountabilities are not exhaustive and may vary without changing the character of the job or level of responsibility. The postholder must be flexible to ensure the operational needs of the Council are met.  This includes the undertaking of duties of a similar nature and responsibility as and when required, throughout the various </w:t>
            </w:r>
            <w:r w:rsidR="001E1934" w:rsidRPr="004D563A">
              <w:rPr>
                <w:rFonts w:cs="Arial"/>
              </w:rPr>
              <w:t>workplaces</w:t>
            </w:r>
            <w:r w:rsidRPr="004D563A">
              <w:rPr>
                <w:rFonts w:cs="Arial"/>
              </w:rPr>
              <w:t xml:space="preserve"> in the Council.</w:t>
            </w:r>
          </w:p>
        </w:tc>
      </w:tr>
    </w:tbl>
    <w:p w14:paraId="7807F995" w14:textId="77777777" w:rsidR="007234F4" w:rsidRPr="004D563A"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4D563A" w14:paraId="25F12A3B" w14:textId="77777777" w:rsidTr="007234F4">
        <w:trPr>
          <w:jc w:val="center"/>
        </w:trPr>
        <w:tc>
          <w:tcPr>
            <w:tcW w:w="10183" w:type="dxa"/>
            <w:shd w:val="clear" w:color="auto" w:fill="E0E0E0"/>
          </w:tcPr>
          <w:p w14:paraId="64FEC356" w14:textId="77777777" w:rsidR="007234F4" w:rsidRPr="004D563A" w:rsidRDefault="007234F4" w:rsidP="007234F4">
            <w:pPr>
              <w:rPr>
                <w:rFonts w:cs="Arial"/>
                <w:b/>
                <w:shd w:val="clear" w:color="auto" w:fill="E0E0E0"/>
              </w:rPr>
            </w:pPr>
            <w:r w:rsidRPr="004D563A">
              <w:rPr>
                <w:rFonts w:cs="Arial"/>
              </w:rPr>
              <w:br w:type="page"/>
            </w:r>
            <w:r w:rsidRPr="004D563A">
              <w:rPr>
                <w:rFonts w:cs="Arial"/>
                <w:b/>
                <w:shd w:val="clear" w:color="auto" w:fill="E0E0E0"/>
              </w:rPr>
              <w:t xml:space="preserve">DIMENSIONS:  </w:t>
            </w:r>
          </w:p>
          <w:p w14:paraId="1C989DF9" w14:textId="77777777" w:rsidR="007234F4" w:rsidRPr="004D563A" w:rsidRDefault="007234F4" w:rsidP="007234F4">
            <w:pPr>
              <w:rPr>
                <w:rFonts w:cs="Arial"/>
                <w:b/>
              </w:rPr>
            </w:pPr>
            <w:r w:rsidRPr="004D563A">
              <w:rPr>
                <w:rFonts w:cs="Arial"/>
                <w:b/>
              </w:rPr>
              <w:t>All sections should be completed – if there aren’t any state ‘none’</w:t>
            </w:r>
          </w:p>
        </w:tc>
      </w:tr>
      <w:tr w:rsidR="007234F4" w:rsidRPr="004D563A" w14:paraId="13298269" w14:textId="77777777" w:rsidTr="007234F4">
        <w:trPr>
          <w:jc w:val="center"/>
        </w:trPr>
        <w:tc>
          <w:tcPr>
            <w:tcW w:w="10183" w:type="dxa"/>
            <w:tcBorders>
              <w:bottom w:val="single" w:sz="4" w:space="0" w:color="auto"/>
            </w:tcBorders>
          </w:tcPr>
          <w:p w14:paraId="2FEDEBEE" w14:textId="375AAC8B" w:rsidR="007234F4" w:rsidRPr="004D563A" w:rsidRDefault="007234F4" w:rsidP="001E596B">
            <w:pPr>
              <w:pStyle w:val="ListParagraph"/>
              <w:numPr>
                <w:ilvl w:val="0"/>
                <w:numId w:val="3"/>
              </w:numPr>
              <w:tabs>
                <w:tab w:val="left" w:pos="543"/>
              </w:tabs>
              <w:ind w:hanging="720"/>
              <w:rPr>
                <w:rFonts w:cs="Arial"/>
                <w:b/>
              </w:rPr>
            </w:pPr>
            <w:r w:rsidRPr="004D563A">
              <w:rPr>
                <w:rFonts w:cs="Arial"/>
                <w:b/>
              </w:rPr>
              <w:t>Responsibility for Staff:</w:t>
            </w:r>
            <w:r w:rsidR="00A1668C" w:rsidRPr="004D563A">
              <w:rPr>
                <w:rFonts w:cs="Arial"/>
                <w:b/>
              </w:rPr>
              <w:t xml:space="preserve"> </w:t>
            </w:r>
          </w:p>
          <w:p w14:paraId="790EB837" w14:textId="4C6F5918" w:rsidR="00B51A0D" w:rsidRPr="004D563A" w:rsidRDefault="00B51A0D" w:rsidP="00B51A0D">
            <w:pPr>
              <w:tabs>
                <w:tab w:val="left" w:pos="543"/>
                <w:tab w:val="num" w:pos="851"/>
              </w:tabs>
            </w:pPr>
            <w:r w:rsidRPr="004D563A">
              <w:t>Contribute to the development of all staff in the section</w:t>
            </w:r>
            <w:r w:rsidR="001A5E1D" w:rsidRPr="004D563A">
              <w:t>.</w:t>
            </w:r>
          </w:p>
          <w:p w14:paraId="5580E2C6" w14:textId="44BE0E9D" w:rsidR="00F04DEE" w:rsidRPr="004D563A" w:rsidRDefault="00B51A0D" w:rsidP="00B51A0D">
            <w:pPr>
              <w:tabs>
                <w:tab w:val="left" w:pos="543"/>
              </w:tabs>
              <w:rPr>
                <w:rFonts w:cs="Arial"/>
                <w:bCs/>
              </w:rPr>
            </w:pPr>
            <w:r w:rsidRPr="004D563A">
              <w:t>Ensure regular flow of work to staff in the section.</w:t>
            </w:r>
          </w:p>
          <w:p w14:paraId="335CF819" w14:textId="77777777" w:rsidR="007234F4" w:rsidRPr="004D563A" w:rsidRDefault="007234F4" w:rsidP="007234F4">
            <w:pPr>
              <w:rPr>
                <w:rFonts w:cs="Arial"/>
                <w:bCs/>
              </w:rPr>
            </w:pPr>
          </w:p>
          <w:p w14:paraId="10A6A2B0" w14:textId="2C9A25EA" w:rsidR="007234F4" w:rsidRPr="004D563A" w:rsidRDefault="007234F4" w:rsidP="007234F4">
            <w:pPr>
              <w:tabs>
                <w:tab w:val="left" w:pos="561"/>
              </w:tabs>
              <w:rPr>
                <w:rFonts w:cs="Arial"/>
                <w:b/>
              </w:rPr>
            </w:pPr>
            <w:r w:rsidRPr="004D563A">
              <w:rPr>
                <w:rFonts w:cs="Arial"/>
                <w:b/>
              </w:rPr>
              <w:t>2.</w:t>
            </w:r>
            <w:r w:rsidRPr="004D563A">
              <w:rPr>
                <w:rFonts w:cs="Arial"/>
                <w:b/>
              </w:rPr>
              <w:tab/>
              <w:t>Responsibility for Customers/Clients:</w:t>
            </w:r>
            <w:r w:rsidR="00A1668C" w:rsidRPr="004D563A">
              <w:rPr>
                <w:rFonts w:cs="Arial"/>
                <w:b/>
              </w:rPr>
              <w:t xml:space="preserve"> </w:t>
            </w:r>
          </w:p>
          <w:p w14:paraId="63BBF7FA" w14:textId="66675C6A" w:rsidR="007234F4" w:rsidRPr="004D563A" w:rsidRDefault="00B51A0D" w:rsidP="007234F4">
            <w:pPr>
              <w:rPr>
                <w:rFonts w:cs="Arial"/>
              </w:rPr>
            </w:pPr>
            <w:r w:rsidRPr="004D563A">
              <w:rPr>
                <w:rFonts w:cs="Arial"/>
              </w:rPr>
              <w:t xml:space="preserve">Ensure that sensitive information is recorded correctly and held securely. </w:t>
            </w:r>
          </w:p>
          <w:p w14:paraId="538789AF" w14:textId="77777777" w:rsidR="007234F4" w:rsidRPr="004D563A" w:rsidRDefault="007234F4" w:rsidP="007234F4">
            <w:pPr>
              <w:rPr>
                <w:rFonts w:cs="Arial"/>
                <w:bCs/>
              </w:rPr>
            </w:pPr>
          </w:p>
          <w:p w14:paraId="11B9DB43" w14:textId="30AD5E8C" w:rsidR="007234F4" w:rsidRPr="004D563A" w:rsidRDefault="007234F4" w:rsidP="007234F4">
            <w:pPr>
              <w:tabs>
                <w:tab w:val="left" w:pos="561"/>
              </w:tabs>
              <w:rPr>
                <w:rFonts w:cs="Arial"/>
                <w:b/>
              </w:rPr>
            </w:pPr>
            <w:r w:rsidRPr="004D563A">
              <w:rPr>
                <w:rFonts w:cs="Arial"/>
                <w:b/>
              </w:rPr>
              <w:t>3.</w:t>
            </w:r>
            <w:r w:rsidRPr="004D563A">
              <w:rPr>
                <w:rFonts w:cs="Arial"/>
                <w:b/>
              </w:rPr>
              <w:tab/>
              <w:t>Responsibility for Budgets:</w:t>
            </w:r>
            <w:r w:rsidR="00A1668C" w:rsidRPr="004D563A">
              <w:rPr>
                <w:rFonts w:cs="Arial"/>
                <w:b/>
              </w:rPr>
              <w:t xml:space="preserve"> </w:t>
            </w:r>
          </w:p>
          <w:p w14:paraId="221D6744" w14:textId="66B9C1A3" w:rsidR="007234F4" w:rsidRPr="004D563A" w:rsidRDefault="00B51A0D" w:rsidP="007234F4">
            <w:pPr>
              <w:rPr>
                <w:rFonts w:cs="Arial"/>
                <w:b/>
              </w:rPr>
            </w:pPr>
            <w:r w:rsidRPr="004D563A">
              <w:t>Input requisitions for approval and pay for goods and services correctly supplied</w:t>
            </w:r>
            <w:r w:rsidR="001A5E1D" w:rsidRPr="004D563A">
              <w:t>.</w:t>
            </w:r>
          </w:p>
          <w:p w14:paraId="34932D60" w14:textId="77777777" w:rsidR="007234F4" w:rsidRPr="004D563A" w:rsidRDefault="007234F4" w:rsidP="007234F4">
            <w:pPr>
              <w:rPr>
                <w:rFonts w:cs="Arial"/>
                <w:bCs/>
              </w:rPr>
            </w:pPr>
          </w:p>
          <w:p w14:paraId="0D409B43" w14:textId="0610E0DA" w:rsidR="007234F4" w:rsidRPr="004D563A" w:rsidRDefault="007234F4" w:rsidP="007234F4">
            <w:pPr>
              <w:tabs>
                <w:tab w:val="left" w:pos="561"/>
              </w:tabs>
              <w:rPr>
                <w:rFonts w:cs="Arial"/>
                <w:b/>
              </w:rPr>
            </w:pPr>
            <w:r w:rsidRPr="004D563A">
              <w:rPr>
                <w:rFonts w:cs="Arial"/>
                <w:b/>
              </w:rPr>
              <w:t>4.</w:t>
            </w:r>
            <w:r w:rsidRPr="004D563A">
              <w:rPr>
                <w:rFonts w:cs="Arial"/>
                <w:b/>
              </w:rPr>
              <w:tab/>
              <w:t>Responsibility for Physical Resources:</w:t>
            </w:r>
            <w:r w:rsidR="00A1668C" w:rsidRPr="004D563A">
              <w:rPr>
                <w:rFonts w:cs="Arial"/>
                <w:b/>
              </w:rPr>
              <w:t xml:space="preserve"> </w:t>
            </w:r>
          </w:p>
          <w:p w14:paraId="6AFC7774" w14:textId="4CFD21CA" w:rsidR="002A28E4" w:rsidRPr="004D563A" w:rsidRDefault="00B51A0D" w:rsidP="00B51A0D">
            <w:pPr>
              <w:rPr>
                <w:rFonts w:cs="Arial"/>
              </w:rPr>
            </w:pPr>
            <w:r w:rsidRPr="004D563A">
              <w:t>Ensure correct and secure storage for office stationery and equipment</w:t>
            </w:r>
            <w:r w:rsidR="001A5E1D" w:rsidRPr="004D563A">
              <w:t>.</w:t>
            </w:r>
          </w:p>
          <w:p w14:paraId="7B4B4F2E" w14:textId="77777777" w:rsidR="00B51A0D" w:rsidRPr="004D563A" w:rsidRDefault="00B51A0D" w:rsidP="001E596B">
            <w:pPr>
              <w:rPr>
                <w:rFonts w:cs="Arial"/>
              </w:rPr>
            </w:pPr>
          </w:p>
        </w:tc>
      </w:tr>
      <w:tr w:rsidR="007234F4" w:rsidRPr="004D563A" w14:paraId="2FFC18FA" w14:textId="77777777" w:rsidTr="007234F4">
        <w:trPr>
          <w:jc w:val="center"/>
        </w:trPr>
        <w:tc>
          <w:tcPr>
            <w:tcW w:w="10183" w:type="dxa"/>
            <w:shd w:val="clear" w:color="auto" w:fill="E0E0E0"/>
          </w:tcPr>
          <w:p w14:paraId="3A7CC2CC" w14:textId="77777777" w:rsidR="007234F4" w:rsidRPr="004D563A" w:rsidRDefault="007234F4" w:rsidP="007234F4">
            <w:pPr>
              <w:rPr>
                <w:rFonts w:cs="Arial"/>
                <w:b/>
              </w:rPr>
            </w:pPr>
            <w:r w:rsidRPr="004D563A">
              <w:rPr>
                <w:rFonts w:cs="Arial"/>
                <w:b/>
              </w:rPr>
              <w:t>WORKING RELATIONSHIPS:</w:t>
            </w:r>
          </w:p>
          <w:p w14:paraId="5F49DEFA" w14:textId="77777777" w:rsidR="007234F4" w:rsidRPr="004D563A" w:rsidRDefault="007234F4" w:rsidP="007234F4">
            <w:pPr>
              <w:rPr>
                <w:rFonts w:cs="Arial"/>
                <w:b/>
              </w:rPr>
            </w:pPr>
            <w:r w:rsidRPr="004D563A">
              <w:rPr>
                <w:rFonts w:cs="Arial"/>
                <w:b/>
              </w:rPr>
              <w:t>All sections should be completed – if there aren’t any state ‘none’</w:t>
            </w:r>
          </w:p>
        </w:tc>
      </w:tr>
      <w:tr w:rsidR="007234F4" w:rsidRPr="004D563A" w14:paraId="64E7C0C6" w14:textId="77777777" w:rsidTr="007234F4">
        <w:trPr>
          <w:jc w:val="center"/>
        </w:trPr>
        <w:tc>
          <w:tcPr>
            <w:tcW w:w="10183" w:type="dxa"/>
          </w:tcPr>
          <w:p w14:paraId="755707D5" w14:textId="04DF3B73" w:rsidR="007234F4" w:rsidRPr="004D563A" w:rsidRDefault="007234F4" w:rsidP="00B51A0D">
            <w:pPr>
              <w:pStyle w:val="ListParagraph"/>
              <w:numPr>
                <w:ilvl w:val="0"/>
                <w:numId w:val="5"/>
              </w:numPr>
              <w:tabs>
                <w:tab w:val="left" w:pos="596"/>
              </w:tabs>
              <w:ind w:hanging="930"/>
              <w:rPr>
                <w:rFonts w:cs="Arial"/>
                <w:b/>
              </w:rPr>
            </w:pPr>
            <w:r w:rsidRPr="004D563A">
              <w:rPr>
                <w:rFonts w:cs="Arial"/>
                <w:b/>
              </w:rPr>
              <w:t>Within Service Area/Section:</w:t>
            </w:r>
            <w:r w:rsidR="00A1668C" w:rsidRPr="004D563A">
              <w:rPr>
                <w:rFonts w:cs="Arial"/>
                <w:b/>
              </w:rPr>
              <w:t xml:space="preserve"> </w:t>
            </w:r>
          </w:p>
          <w:p w14:paraId="00562F46" w14:textId="77777777" w:rsidR="00B51A0D" w:rsidRPr="004D563A" w:rsidRDefault="00B51A0D" w:rsidP="00B51A0D">
            <w:pPr>
              <w:rPr>
                <w:rFonts w:cs="Arial"/>
              </w:rPr>
            </w:pPr>
            <w:r w:rsidRPr="004D563A">
              <w:rPr>
                <w:rFonts w:cs="Arial"/>
              </w:rPr>
              <w:t>Other Service Support Officers and Service Support Assistants – check their work, provide guidance and assistance.</w:t>
            </w:r>
          </w:p>
          <w:p w14:paraId="12F75F08" w14:textId="77777777" w:rsidR="001E1934" w:rsidRPr="004D563A" w:rsidRDefault="001E1934" w:rsidP="00B51A0D">
            <w:pPr>
              <w:rPr>
                <w:rFonts w:cs="Arial"/>
              </w:rPr>
            </w:pPr>
          </w:p>
          <w:p w14:paraId="05602F14" w14:textId="1038B991" w:rsidR="00B51A0D" w:rsidRPr="004D563A" w:rsidRDefault="00B51A0D" w:rsidP="00B51A0D">
            <w:pPr>
              <w:rPr>
                <w:rFonts w:cs="Arial"/>
                <w:b/>
              </w:rPr>
            </w:pPr>
            <w:r w:rsidRPr="004D563A">
              <w:rPr>
                <w:rFonts w:cs="Arial"/>
              </w:rPr>
              <w:t xml:space="preserve">Other Officers across </w:t>
            </w:r>
            <w:r w:rsidR="001E1934" w:rsidRPr="004D563A">
              <w:rPr>
                <w:rFonts w:cs="Arial"/>
              </w:rPr>
              <w:t>the service area</w:t>
            </w:r>
            <w:r w:rsidRPr="004D563A">
              <w:rPr>
                <w:rFonts w:cs="Arial"/>
              </w:rPr>
              <w:t xml:space="preserve"> – undertake information searches and action a range of support requests. </w:t>
            </w:r>
          </w:p>
          <w:p w14:paraId="3AF7DFEE" w14:textId="77777777" w:rsidR="00B51A0D" w:rsidRPr="004D563A" w:rsidRDefault="00B51A0D" w:rsidP="007234F4">
            <w:pPr>
              <w:tabs>
                <w:tab w:val="left" w:pos="561"/>
              </w:tabs>
              <w:rPr>
                <w:rFonts w:cs="Arial"/>
                <w:b/>
              </w:rPr>
            </w:pPr>
          </w:p>
          <w:p w14:paraId="57DB8880" w14:textId="0179DBF4" w:rsidR="007234F4" w:rsidRPr="004D563A" w:rsidRDefault="007234F4" w:rsidP="007234F4">
            <w:pPr>
              <w:tabs>
                <w:tab w:val="left" w:pos="561"/>
              </w:tabs>
              <w:rPr>
                <w:rFonts w:cs="Arial"/>
                <w:b/>
              </w:rPr>
            </w:pPr>
            <w:r w:rsidRPr="004D563A">
              <w:rPr>
                <w:rFonts w:cs="Arial"/>
                <w:b/>
              </w:rPr>
              <w:t>2.</w:t>
            </w:r>
            <w:r w:rsidRPr="004D563A">
              <w:rPr>
                <w:rFonts w:cs="Arial"/>
                <w:b/>
              </w:rPr>
              <w:tab/>
              <w:t>With Any Other Council Areas</w:t>
            </w:r>
            <w:r w:rsidR="00A1668C" w:rsidRPr="004D563A">
              <w:rPr>
                <w:rFonts w:cs="Arial"/>
                <w:b/>
              </w:rPr>
              <w:t xml:space="preserve">: </w:t>
            </w:r>
          </w:p>
          <w:p w14:paraId="005E7304" w14:textId="36AAE4FB" w:rsidR="00B51A0D" w:rsidRPr="004D563A" w:rsidRDefault="00B51A0D" w:rsidP="00B51A0D">
            <w:pPr>
              <w:tabs>
                <w:tab w:val="left" w:pos="561"/>
              </w:tabs>
              <w:rPr>
                <w:rFonts w:cs="Arial"/>
              </w:rPr>
            </w:pPr>
            <w:r w:rsidRPr="004D563A">
              <w:rPr>
                <w:rFonts w:cs="Arial"/>
              </w:rPr>
              <w:t xml:space="preserve">Finance – </w:t>
            </w:r>
            <w:r w:rsidR="001E1934" w:rsidRPr="004D563A">
              <w:rPr>
                <w:rFonts w:cs="Arial"/>
              </w:rPr>
              <w:t>p</w:t>
            </w:r>
            <w:r w:rsidRPr="004D563A">
              <w:rPr>
                <w:rFonts w:cs="Arial"/>
              </w:rPr>
              <w:t xml:space="preserve">rocess financial orders.  </w:t>
            </w:r>
          </w:p>
          <w:p w14:paraId="426F17E6" w14:textId="50231748" w:rsidR="00B51A0D" w:rsidRPr="004D563A" w:rsidRDefault="00B51A0D" w:rsidP="00B51A0D">
            <w:pPr>
              <w:tabs>
                <w:tab w:val="left" w:pos="561"/>
              </w:tabs>
              <w:rPr>
                <w:rFonts w:cs="Arial"/>
              </w:rPr>
            </w:pPr>
            <w:r w:rsidRPr="004D563A">
              <w:rPr>
                <w:rFonts w:cs="Arial"/>
              </w:rPr>
              <w:t xml:space="preserve">Learning and Development – support delivery of </w:t>
            </w:r>
            <w:r w:rsidR="001E1934" w:rsidRPr="004D563A">
              <w:rPr>
                <w:rFonts w:cs="Arial"/>
              </w:rPr>
              <w:t>service area</w:t>
            </w:r>
            <w:r w:rsidRPr="004D563A">
              <w:rPr>
                <w:rFonts w:cs="Arial"/>
              </w:rPr>
              <w:t xml:space="preserve"> plan</w:t>
            </w:r>
            <w:r w:rsidR="001E1934" w:rsidRPr="004D563A">
              <w:rPr>
                <w:rFonts w:cs="Arial"/>
              </w:rPr>
              <w:t>s</w:t>
            </w:r>
            <w:r w:rsidRPr="004D563A">
              <w:rPr>
                <w:rFonts w:cs="Arial"/>
              </w:rPr>
              <w:t>.</w:t>
            </w:r>
          </w:p>
          <w:p w14:paraId="3AF4BC48" w14:textId="77777777" w:rsidR="00B51A0D" w:rsidRPr="004D563A" w:rsidRDefault="00B51A0D" w:rsidP="00B51A0D">
            <w:pPr>
              <w:tabs>
                <w:tab w:val="left" w:pos="561"/>
              </w:tabs>
              <w:rPr>
                <w:rFonts w:cs="Arial"/>
              </w:rPr>
            </w:pPr>
            <w:r w:rsidRPr="004D563A">
              <w:rPr>
                <w:rFonts w:cs="Arial"/>
              </w:rPr>
              <w:lastRenderedPageBreak/>
              <w:t>Elected members – take messages and direct enquiries appropriately.</w:t>
            </w:r>
          </w:p>
          <w:p w14:paraId="49F9DF05" w14:textId="77777777" w:rsidR="007234F4" w:rsidRPr="004D563A" w:rsidRDefault="007234F4" w:rsidP="007234F4">
            <w:pPr>
              <w:tabs>
                <w:tab w:val="left" w:pos="561"/>
              </w:tabs>
              <w:rPr>
                <w:rFonts w:cs="Arial"/>
                <w:bCs/>
              </w:rPr>
            </w:pPr>
          </w:p>
          <w:p w14:paraId="11EDAF17" w14:textId="09373B23" w:rsidR="007234F4" w:rsidRPr="004D563A" w:rsidRDefault="00BC0A89" w:rsidP="007234F4">
            <w:pPr>
              <w:tabs>
                <w:tab w:val="left" w:pos="561"/>
              </w:tabs>
              <w:rPr>
                <w:rFonts w:cs="Arial"/>
                <w:b/>
              </w:rPr>
            </w:pPr>
            <w:r w:rsidRPr="004D563A">
              <w:rPr>
                <w:rFonts w:cs="Arial"/>
                <w:b/>
              </w:rPr>
              <w:t>3.</w:t>
            </w:r>
            <w:r w:rsidRPr="004D563A">
              <w:rPr>
                <w:rFonts w:cs="Arial"/>
                <w:b/>
              </w:rPr>
              <w:tab/>
            </w:r>
            <w:r w:rsidR="007234F4" w:rsidRPr="004D563A">
              <w:rPr>
                <w:rFonts w:cs="Arial"/>
                <w:b/>
              </w:rPr>
              <w:t>With External Bodies to the Council</w:t>
            </w:r>
            <w:r w:rsidR="00A1668C" w:rsidRPr="004D563A">
              <w:rPr>
                <w:rFonts w:cs="Arial"/>
                <w:b/>
              </w:rPr>
              <w:t xml:space="preserve">: </w:t>
            </w:r>
          </w:p>
          <w:p w14:paraId="6662CAE3" w14:textId="70C50FAB" w:rsidR="007234F4" w:rsidRPr="004D563A" w:rsidRDefault="00B51A0D" w:rsidP="007234F4">
            <w:pPr>
              <w:tabs>
                <w:tab w:val="left" w:pos="561"/>
              </w:tabs>
              <w:rPr>
                <w:rFonts w:cs="Arial"/>
                <w:bCs/>
              </w:rPr>
            </w:pPr>
            <w:r w:rsidRPr="004D563A">
              <w:rPr>
                <w:szCs w:val="24"/>
              </w:rPr>
              <w:t>Deal with enquiries from the public, service users, other agencies (Health, Police) external organisations (e.g. suppliers, other providers) etc</w:t>
            </w:r>
            <w:r w:rsidR="001E1934" w:rsidRPr="004D563A">
              <w:rPr>
                <w:szCs w:val="24"/>
              </w:rPr>
              <w:t>.</w:t>
            </w:r>
          </w:p>
          <w:p w14:paraId="6BBC5395" w14:textId="77777777" w:rsidR="00A1668C" w:rsidRPr="004D563A" w:rsidRDefault="00A1668C" w:rsidP="007234F4">
            <w:pPr>
              <w:tabs>
                <w:tab w:val="left" w:pos="561"/>
              </w:tabs>
              <w:rPr>
                <w:rFonts w:cs="Arial"/>
                <w:bCs/>
              </w:rPr>
            </w:pPr>
          </w:p>
          <w:p w14:paraId="7C019CC2" w14:textId="77777777" w:rsidR="007234F4" w:rsidRPr="004D563A" w:rsidRDefault="007234F4" w:rsidP="001E596B">
            <w:pPr>
              <w:rPr>
                <w:rFonts w:cs="Arial"/>
                <w:b/>
              </w:rPr>
            </w:pPr>
          </w:p>
        </w:tc>
      </w:tr>
    </w:tbl>
    <w:p w14:paraId="29DB6757" w14:textId="77777777" w:rsidR="007234F4" w:rsidRPr="004D563A" w:rsidRDefault="007234F4" w:rsidP="007234F4">
      <w:pPr>
        <w:rPr>
          <w:rFonts w:cs="Arial"/>
        </w:rPr>
        <w:sectPr w:rsidR="007234F4" w:rsidRPr="004D563A" w:rsidSect="00D62D46">
          <w:headerReference w:type="even" r:id="rId9"/>
          <w:footerReference w:type="even" r:id="rId10"/>
          <w:footerReference w:type="default" r:id="rId11"/>
          <w:headerReference w:type="first" r:id="rId12"/>
          <w:footerReference w:type="first" r:id="rId13"/>
          <w:pgSz w:w="11907" w:h="16834" w:code="9"/>
          <w:pgMar w:top="568" w:right="737" w:bottom="720" w:left="720" w:header="720" w:footer="720" w:gutter="0"/>
          <w:cols w:space="720"/>
        </w:sectPr>
      </w:pPr>
    </w:p>
    <w:p w14:paraId="61182E4C" w14:textId="77777777" w:rsidR="007234F4" w:rsidRPr="004D563A"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4D563A" w14:paraId="32036CD7" w14:textId="77777777" w:rsidTr="007234F4">
        <w:trPr>
          <w:jc w:val="center"/>
        </w:trPr>
        <w:tc>
          <w:tcPr>
            <w:tcW w:w="10330" w:type="dxa"/>
            <w:shd w:val="clear" w:color="auto" w:fill="E0E0E0"/>
          </w:tcPr>
          <w:p w14:paraId="77B51490" w14:textId="77777777" w:rsidR="007234F4" w:rsidRPr="004D563A" w:rsidRDefault="007234F4" w:rsidP="007234F4">
            <w:pPr>
              <w:rPr>
                <w:rFonts w:cs="Arial"/>
                <w:b/>
              </w:rPr>
            </w:pPr>
            <w:r w:rsidRPr="004D563A">
              <w:rPr>
                <w:rFonts w:cs="Arial"/>
                <w:b/>
              </w:rPr>
              <w:t xml:space="preserve">ORGANISATION CHART: </w:t>
            </w:r>
            <w:r w:rsidR="00C061F1" w:rsidRPr="004D563A">
              <w:rPr>
                <w:rFonts w:cs="Arial"/>
                <w:b/>
              </w:rPr>
              <w:t>Please Provide Job Titles and Grades</w:t>
            </w:r>
          </w:p>
          <w:p w14:paraId="78E2DB49" w14:textId="77777777" w:rsidR="007234F4" w:rsidRPr="004D563A" w:rsidRDefault="007234F4" w:rsidP="007234F4">
            <w:pPr>
              <w:rPr>
                <w:rFonts w:cs="Arial"/>
                <w:b/>
                <w:u w:val="single"/>
              </w:rPr>
            </w:pPr>
          </w:p>
        </w:tc>
      </w:tr>
      <w:tr w:rsidR="007234F4" w:rsidRPr="004D563A" w14:paraId="4180D289" w14:textId="77777777" w:rsidTr="009C717B">
        <w:trPr>
          <w:trHeight w:val="4646"/>
          <w:jc w:val="center"/>
        </w:trPr>
        <w:tc>
          <w:tcPr>
            <w:tcW w:w="10330" w:type="dxa"/>
          </w:tcPr>
          <w:p w14:paraId="48734E8B" w14:textId="77777777" w:rsidR="007234F4" w:rsidRPr="004D563A" w:rsidRDefault="007234F4" w:rsidP="007234F4">
            <w:pPr>
              <w:rPr>
                <w:rFonts w:cs="Arial"/>
                <w:b/>
              </w:rPr>
            </w:pPr>
          </w:p>
          <w:p w14:paraId="0A990D8E" w14:textId="77777777" w:rsidR="007234F4" w:rsidRPr="004D563A"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4D563A" w14:paraId="1DCA461E" w14:textId="77777777" w:rsidTr="009C717B">
              <w:trPr>
                <w:jc w:val="center"/>
              </w:trPr>
              <w:tc>
                <w:tcPr>
                  <w:tcW w:w="3286" w:type="dxa"/>
                  <w:tcBorders>
                    <w:top w:val="nil"/>
                    <w:left w:val="nil"/>
                    <w:bottom w:val="nil"/>
                    <w:right w:val="nil"/>
                  </w:tcBorders>
                </w:tcPr>
                <w:p w14:paraId="2CA9B902" w14:textId="77777777" w:rsidR="006F411E" w:rsidRPr="004D563A"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062B52F4" w14:textId="77777777" w:rsidR="006F411E" w:rsidRPr="004D563A"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471A0A38" w14:textId="77777777" w:rsidR="006F411E" w:rsidRPr="004D563A" w:rsidRDefault="006F411E" w:rsidP="009D5E3F">
                  <w:pPr>
                    <w:spacing w:after="120"/>
                    <w:ind w:left="283"/>
                    <w:jc w:val="center"/>
                    <w:rPr>
                      <w:rFonts w:cs="Arial"/>
                      <w:szCs w:val="24"/>
                    </w:rPr>
                  </w:pPr>
                  <w:r w:rsidRPr="004D563A">
                    <w:rPr>
                      <w:rFonts w:cs="Arial"/>
                      <w:szCs w:val="24"/>
                    </w:rPr>
                    <w:t>Immediate Line Manager</w:t>
                  </w:r>
                </w:p>
                <w:p w14:paraId="4D06ED4B" w14:textId="21B6122F" w:rsidR="006F411E" w:rsidRPr="004D563A" w:rsidRDefault="006F411E" w:rsidP="009D5E3F">
                  <w:pPr>
                    <w:spacing w:after="120"/>
                    <w:ind w:left="114"/>
                    <w:jc w:val="center"/>
                    <w:rPr>
                      <w:rFonts w:cs="Arial"/>
                      <w:b/>
                      <w:szCs w:val="24"/>
                    </w:rPr>
                  </w:pPr>
                </w:p>
              </w:tc>
            </w:tr>
            <w:tr w:rsidR="006F411E" w:rsidRPr="004D563A" w14:paraId="0638A118" w14:textId="77777777" w:rsidTr="00A1668C">
              <w:trPr>
                <w:jc w:val="center"/>
              </w:trPr>
              <w:tc>
                <w:tcPr>
                  <w:tcW w:w="3286" w:type="dxa"/>
                  <w:tcBorders>
                    <w:top w:val="nil"/>
                    <w:left w:val="nil"/>
                    <w:bottom w:val="single" w:sz="4" w:space="0" w:color="auto"/>
                    <w:right w:val="nil"/>
                  </w:tcBorders>
                </w:tcPr>
                <w:p w14:paraId="73F0A7A4" w14:textId="77777777" w:rsidR="006F411E" w:rsidRPr="004D563A" w:rsidRDefault="006F411E" w:rsidP="00462B1F">
                  <w:pPr>
                    <w:spacing w:after="120"/>
                    <w:ind w:left="283"/>
                    <w:rPr>
                      <w:rFonts w:cs="Arial"/>
                      <w:b/>
                      <w:szCs w:val="24"/>
                    </w:rPr>
                  </w:pPr>
                </w:p>
              </w:tc>
              <w:tc>
                <w:tcPr>
                  <w:tcW w:w="567" w:type="dxa"/>
                  <w:tcBorders>
                    <w:top w:val="nil"/>
                    <w:left w:val="nil"/>
                    <w:bottom w:val="nil"/>
                    <w:right w:val="nil"/>
                  </w:tcBorders>
                </w:tcPr>
                <w:p w14:paraId="725C2800" w14:textId="77777777" w:rsidR="006F411E" w:rsidRPr="004D563A"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547777B8" w14:textId="77777777" w:rsidR="006F411E" w:rsidRPr="004D563A" w:rsidRDefault="006F411E" w:rsidP="00462B1F">
                  <w:pPr>
                    <w:spacing w:after="120"/>
                    <w:ind w:left="283"/>
                    <w:rPr>
                      <w:rFonts w:cs="Arial"/>
                      <w:b/>
                      <w:szCs w:val="24"/>
                    </w:rPr>
                  </w:pPr>
                </w:p>
              </w:tc>
            </w:tr>
            <w:tr w:rsidR="006F411E" w:rsidRPr="004D563A" w14:paraId="12656AB1" w14:textId="77777777" w:rsidTr="009C717B">
              <w:trPr>
                <w:jc w:val="center"/>
              </w:trPr>
              <w:tc>
                <w:tcPr>
                  <w:tcW w:w="3286" w:type="dxa"/>
                  <w:tcBorders>
                    <w:top w:val="single" w:sz="4" w:space="0" w:color="auto"/>
                    <w:left w:val="single" w:sz="4" w:space="0" w:color="auto"/>
                    <w:bottom w:val="single" w:sz="4" w:space="0" w:color="auto"/>
                    <w:right w:val="single" w:sz="4" w:space="0" w:color="auto"/>
                  </w:tcBorders>
                  <w:vAlign w:val="center"/>
                </w:tcPr>
                <w:p w14:paraId="4588C1A0" w14:textId="77777777" w:rsidR="006F411E" w:rsidRPr="004D563A" w:rsidRDefault="006F411E" w:rsidP="001A5E1D">
                  <w:pPr>
                    <w:spacing w:after="120"/>
                    <w:jc w:val="center"/>
                    <w:rPr>
                      <w:rFonts w:cs="Arial"/>
                      <w:szCs w:val="24"/>
                    </w:rPr>
                  </w:pPr>
                  <w:r w:rsidRPr="004D563A">
                    <w:rPr>
                      <w:rFonts w:cs="Arial"/>
                      <w:szCs w:val="24"/>
                    </w:rPr>
                    <w:t>Other jobs (peers) that report to immediate line manager</w:t>
                  </w:r>
                </w:p>
                <w:p w14:paraId="2A7901E6" w14:textId="26061987" w:rsidR="006F411E" w:rsidRPr="004D563A" w:rsidRDefault="00AA68CD" w:rsidP="001A5E1D">
                  <w:pPr>
                    <w:spacing w:after="120"/>
                    <w:ind w:left="283"/>
                    <w:jc w:val="center"/>
                    <w:rPr>
                      <w:szCs w:val="24"/>
                    </w:rPr>
                  </w:pPr>
                  <w:r w:rsidRPr="004D563A">
                    <w:rPr>
                      <w:szCs w:val="24"/>
                    </w:rPr>
                    <w:t>Various</w:t>
                  </w:r>
                </w:p>
              </w:tc>
              <w:tc>
                <w:tcPr>
                  <w:tcW w:w="567" w:type="dxa"/>
                  <w:tcBorders>
                    <w:top w:val="nil"/>
                    <w:left w:val="single" w:sz="4" w:space="0" w:color="auto"/>
                    <w:bottom w:val="nil"/>
                    <w:right w:val="single" w:sz="4" w:space="0" w:color="auto"/>
                  </w:tcBorders>
                </w:tcPr>
                <w:p w14:paraId="7F4AA82C" w14:textId="77777777" w:rsidR="006F411E" w:rsidRPr="004D563A"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E229518" w14:textId="77777777" w:rsidR="006F411E" w:rsidRPr="004D563A" w:rsidRDefault="006F411E" w:rsidP="009D5E3F">
                  <w:pPr>
                    <w:spacing w:after="120"/>
                    <w:ind w:left="114"/>
                    <w:jc w:val="center"/>
                    <w:rPr>
                      <w:rFonts w:cs="Arial"/>
                      <w:b/>
                      <w:szCs w:val="24"/>
                    </w:rPr>
                  </w:pPr>
                  <w:r w:rsidRPr="004D563A">
                    <w:rPr>
                      <w:rFonts w:cs="Arial"/>
                      <w:b/>
                      <w:szCs w:val="24"/>
                    </w:rPr>
                    <w:t>This Position</w:t>
                  </w:r>
                </w:p>
                <w:p w14:paraId="4D06A597" w14:textId="45E0EE9B" w:rsidR="00A84616" w:rsidRPr="004D563A" w:rsidRDefault="00A84616" w:rsidP="009D5E3F">
                  <w:pPr>
                    <w:spacing w:after="120"/>
                    <w:ind w:left="114"/>
                    <w:jc w:val="center"/>
                    <w:rPr>
                      <w:rFonts w:cs="Arial"/>
                      <w:b/>
                      <w:bCs/>
                      <w:szCs w:val="24"/>
                    </w:rPr>
                  </w:pPr>
                  <w:r w:rsidRPr="004D563A">
                    <w:rPr>
                      <w:rFonts w:cs="Arial"/>
                      <w:b/>
                      <w:bCs/>
                      <w:noProof/>
                    </w:rPr>
                    <w:t>S</w:t>
                  </w:r>
                  <w:r w:rsidR="001E1934" w:rsidRPr="004D563A">
                    <w:rPr>
                      <w:rFonts w:cs="Arial"/>
                      <w:b/>
                      <w:bCs/>
                      <w:noProof/>
                    </w:rPr>
                    <w:t>ervice Support Officer</w:t>
                  </w:r>
                  <w:r w:rsidRPr="004D563A">
                    <w:rPr>
                      <w:rFonts w:cs="Arial"/>
                      <w:b/>
                      <w:bCs/>
                      <w:noProof/>
                    </w:rPr>
                    <w:t xml:space="preserve"> </w:t>
                  </w:r>
                </w:p>
                <w:p w14:paraId="3FBEB653" w14:textId="235ABED8" w:rsidR="006F411E" w:rsidRPr="004D563A" w:rsidRDefault="006F411E" w:rsidP="009D5E3F">
                  <w:pPr>
                    <w:spacing w:after="120"/>
                    <w:ind w:left="283"/>
                    <w:jc w:val="center"/>
                    <w:rPr>
                      <w:rFonts w:cs="Arial"/>
                      <w:b/>
                      <w:szCs w:val="24"/>
                    </w:rPr>
                  </w:pPr>
                </w:p>
              </w:tc>
            </w:tr>
            <w:tr w:rsidR="006F411E" w:rsidRPr="004D563A" w14:paraId="2F53B05A" w14:textId="77777777" w:rsidTr="00462B1F">
              <w:trPr>
                <w:jc w:val="center"/>
              </w:trPr>
              <w:tc>
                <w:tcPr>
                  <w:tcW w:w="3286" w:type="dxa"/>
                  <w:tcBorders>
                    <w:top w:val="single" w:sz="4" w:space="0" w:color="auto"/>
                    <w:left w:val="nil"/>
                    <w:bottom w:val="nil"/>
                    <w:right w:val="nil"/>
                  </w:tcBorders>
                </w:tcPr>
                <w:p w14:paraId="57BAC84A" w14:textId="77777777" w:rsidR="006F411E" w:rsidRPr="004D563A" w:rsidRDefault="006F411E" w:rsidP="00462B1F">
                  <w:pPr>
                    <w:spacing w:after="120"/>
                    <w:ind w:left="283"/>
                    <w:rPr>
                      <w:rFonts w:cs="Arial"/>
                      <w:b/>
                      <w:szCs w:val="24"/>
                    </w:rPr>
                  </w:pPr>
                </w:p>
              </w:tc>
              <w:tc>
                <w:tcPr>
                  <w:tcW w:w="567" w:type="dxa"/>
                  <w:tcBorders>
                    <w:top w:val="nil"/>
                    <w:left w:val="nil"/>
                    <w:bottom w:val="nil"/>
                    <w:right w:val="nil"/>
                  </w:tcBorders>
                </w:tcPr>
                <w:p w14:paraId="33A29D5E" w14:textId="77777777" w:rsidR="006F411E" w:rsidRPr="004D563A"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007BFADD" w14:textId="77777777" w:rsidR="006F411E" w:rsidRPr="004D563A" w:rsidRDefault="006F411E" w:rsidP="00462B1F">
                  <w:pPr>
                    <w:spacing w:after="120"/>
                    <w:ind w:left="283"/>
                    <w:rPr>
                      <w:rFonts w:cs="Arial"/>
                      <w:b/>
                      <w:szCs w:val="24"/>
                    </w:rPr>
                  </w:pPr>
                </w:p>
              </w:tc>
            </w:tr>
            <w:tr w:rsidR="006F411E" w:rsidRPr="004D563A" w14:paraId="6018F8E2" w14:textId="77777777" w:rsidTr="009C717B">
              <w:trPr>
                <w:jc w:val="center"/>
              </w:trPr>
              <w:tc>
                <w:tcPr>
                  <w:tcW w:w="3286" w:type="dxa"/>
                  <w:tcBorders>
                    <w:top w:val="nil"/>
                    <w:left w:val="nil"/>
                    <w:bottom w:val="nil"/>
                    <w:right w:val="nil"/>
                  </w:tcBorders>
                </w:tcPr>
                <w:p w14:paraId="38A12BC9" w14:textId="77777777" w:rsidR="006F411E" w:rsidRPr="004D563A"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1A19A11D" w14:textId="77777777" w:rsidR="006F411E" w:rsidRPr="004D563A"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446A4A8" w14:textId="77777777" w:rsidR="006F411E" w:rsidRPr="004D563A" w:rsidRDefault="006F411E" w:rsidP="009D5E3F">
                  <w:pPr>
                    <w:spacing w:after="120"/>
                    <w:jc w:val="center"/>
                    <w:rPr>
                      <w:rFonts w:cs="Arial"/>
                      <w:szCs w:val="24"/>
                    </w:rPr>
                  </w:pPr>
                  <w:r w:rsidRPr="004D563A">
                    <w:rPr>
                      <w:rFonts w:cs="Arial"/>
                      <w:szCs w:val="24"/>
                    </w:rPr>
                    <w:t>Direct Reports</w:t>
                  </w:r>
                </w:p>
                <w:p w14:paraId="0527BA0B" w14:textId="26DEF45E" w:rsidR="006F411E" w:rsidRPr="004D563A" w:rsidRDefault="00A84616" w:rsidP="00A84616">
                  <w:pPr>
                    <w:spacing w:after="120"/>
                    <w:jc w:val="center"/>
                    <w:rPr>
                      <w:rFonts w:cs="Arial"/>
                      <w:szCs w:val="24"/>
                    </w:rPr>
                  </w:pPr>
                  <w:r w:rsidRPr="004D563A">
                    <w:rPr>
                      <w:rFonts w:cs="Arial"/>
                      <w:szCs w:val="24"/>
                    </w:rPr>
                    <w:t>None</w:t>
                  </w:r>
                </w:p>
              </w:tc>
            </w:tr>
          </w:tbl>
          <w:p w14:paraId="3DB77142" w14:textId="77777777" w:rsidR="007234F4" w:rsidRPr="004D563A" w:rsidRDefault="007234F4" w:rsidP="007234F4">
            <w:pPr>
              <w:rPr>
                <w:rFonts w:cs="Arial"/>
                <w:b/>
              </w:rPr>
            </w:pPr>
          </w:p>
        </w:tc>
      </w:tr>
    </w:tbl>
    <w:p w14:paraId="06199848" w14:textId="77777777" w:rsidR="007234F4" w:rsidRPr="004D563A"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6488"/>
      </w:tblGrid>
      <w:tr w:rsidR="009C717B" w:rsidRPr="004D563A" w14:paraId="22BC1FDC" w14:textId="77777777" w:rsidTr="009C717B">
        <w:trPr>
          <w:trHeight w:val="268"/>
        </w:trPr>
        <w:tc>
          <w:tcPr>
            <w:tcW w:w="3984" w:type="dxa"/>
            <w:tcBorders>
              <w:top w:val="single" w:sz="4" w:space="0" w:color="auto"/>
              <w:right w:val="single" w:sz="4" w:space="0" w:color="auto"/>
            </w:tcBorders>
            <w:shd w:val="clear" w:color="auto" w:fill="E0E0E0"/>
          </w:tcPr>
          <w:p w14:paraId="1EF3B2B6" w14:textId="77777777" w:rsidR="009C717B" w:rsidRPr="004D563A" w:rsidRDefault="009C717B" w:rsidP="007234F4">
            <w:pPr>
              <w:rPr>
                <w:rFonts w:cs="Arial"/>
                <w:b/>
              </w:rPr>
            </w:pPr>
          </w:p>
        </w:tc>
        <w:tc>
          <w:tcPr>
            <w:tcW w:w="6488" w:type="dxa"/>
            <w:tcBorders>
              <w:top w:val="single" w:sz="4" w:space="0" w:color="auto"/>
              <w:left w:val="single" w:sz="4" w:space="0" w:color="auto"/>
            </w:tcBorders>
            <w:shd w:val="clear" w:color="auto" w:fill="E0E0E0"/>
          </w:tcPr>
          <w:p w14:paraId="2EDC7F93" w14:textId="77777777" w:rsidR="009C717B" w:rsidRPr="004D563A" w:rsidRDefault="009C717B" w:rsidP="009C717B">
            <w:pPr>
              <w:jc w:val="center"/>
              <w:rPr>
                <w:rFonts w:cs="Arial"/>
                <w:b/>
              </w:rPr>
            </w:pPr>
            <w:r w:rsidRPr="004D563A">
              <w:rPr>
                <w:rFonts w:cs="Arial"/>
                <w:b/>
              </w:rPr>
              <w:t>Supporting Information</w:t>
            </w:r>
          </w:p>
          <w:p w14:paraId="716AA155" w14:textId="5C16EEA9" w:rsidR="009C717B" w:rsidRPr="004D563A" w:rsidRDefault="009C717B" w:rsidP="009C717B">
            <w:pPr>
              <w:jc w:val="center"/>
              <w:rPr>
                <w:rFonts w:cs="Arial"/>
                <w:b/>
              </w:rPr>
            </w:pPr>
            <w:r w:rsidRPr="004D563A">
              <w:rPr>
                <w:rFonts w:cs="Arial"/>
                <w:b/>
              </w:rPr>
              <w:t>(if applicable)</w:t>
            </w:r>
          </w:p>
        </w:tc>
      </w:tr>
      <w:tr w:rsidR="009C717B" w:rsidRPr="004D563A" w14:paraId="40D7124F" w14:textId="77777777" w:rsidTr="00A4687E">
        <w:tc>
          <w:tcPr>
            <w:tcW w:w="3984" w:type="dxa"/>
            <w:tcBorders>
              <w:top w:val="single" w:sz="4" w:space="0" w:color="auto"/>
              <w:right w:val="single" w:sz="4" w:space="0" w:color="auto"/>
            </w:tcBorders>
          </w:tcPr>
          <w:p w14:paraId="095C4EA7" w14:textId="77777777" w:rsidR="009C717B" w:rsidRPr="004D563A" w:rsidRDefault="009C717B" w:rsidP="007234F4">
            <w:pPr>
              <w:rPr>
                <w:rFonts w:cs="Arial"/>
                <w:b/>
              </w:rPr>
            </w:pPr>
            <w:r w:rsidRPr="004D563A">
              <w:rPr>
                <w:rFonts w:cs="Arial"/>
                <w:b/>
              </w:rPr>
              <w:t>PHYSICAL DEMANDS:</w:t>
            </w:r>
          </w:p>
          <w:p w14:paraId="354205A8" w14:textId="0B14DBA3" w:rsidR="009C717B" w:rsidRPr="004D563A" w:rsidRDefault="009C717B" w:rsidP="007234F4">
            <w:pPr>
              <w:rPr>
                <w:rFonts w:cs="Arial"/>
              </w:rPr>
            </w:pPr>
            <w:r w:rsidRPr="004D563A">
              <w:rPr>
                <w:rFonts w:cs="Arial"/>
              </w:rPr>
              <w:t xml:space="preserve">Physical Effort and/or Strain – (tiredness, aches and pains over and above that normally incurred in a </w:t>
            </w:r>
            <w:r w:rsidR="007C0F84" w:rsidRPr="004D563A">
              <w:rPr>
                <w:rFonts w:cs="Arial"/>
              </w:rPr>
              <w:t>day-to-day</w:t>
            </w:r>
            <w:r w:rsidRPr="004D563A">
              <w:rPr>
                <w:rFonts w:cs="Arial"/>
              </w:rPr>
              <w:t xml:space="preserve"> office environment).</w:t>
            </w:r>
          </w:p>
        </w:tc>
        <w:tc>
          <w:tcPr>
            <w:tcW w:w="6488" w:type="dxa"/>
            <w:tcBorders>
              <w:top w:val="single" w:sz="4" w:space="0" w:color="auto"/>
              <w:left w:val="single" w:sz="4" w:space="0" w:color="auto"/>
              <w:bottom w:val="single" w:sz="4" w:space="0" w:color="auto"/>
            </w:tcBorders>
          </w:tcPr>
          <w:p w14:paraId="3CE53961" w14:textId="681E6CC4" w:rsidR="009C717B" w:rsidRPr="004D563A" w:rsidRDefault="00A84616" w:rsidP="007234F4">
            <w:pPr>
              <w:rPr>
                <w:rFonts w:cs="Arial"/>
              </w:rPr>
            </w:pPr>
            <w:r w:rsidRPr="004D563A">
              <w:rPr>
                <w:rFonts w:cs="Arial"/>
              </w:rPr>
              <w:t>Not applicable</w:t>
            </w:r>
          </w:p>
        </w:tc>
      </w:tr>
      <w:tr w:rsidR="009C717B" w:rsidRPr="004D563A" w14:paraId="32FF7DEB" w14:textId="77777777" w:rsidTr="00941033">
        <w:tc>
          <w:tcPr>
            <w:tcW w:w="3984" w:type="dxa"/>
            <w:tcBorders>
              <w:top w:val="single" w:sz="4" w:space="0" w:color="auto"/>
              <w:right w:val="single" w:sz="4" w:space="0" w:color="auto"/>
            </w:tcBorders>
          </w:tcPr>
          <w:p w14:paraId="15E632E6" w14:textId="77777777" w:rsidR="009C717B" w:rsidRPr="004D563A" w:rsidRDefault="009C717B" w:rsidP="007234F4">
            <w:pPr>
              <w:rPr>
                <w:rFonts w:cs="Arial"/>
                <w:b/>
              </w:rPr>
            </w:pPr>
            <w:r w:rsidRPr="004D563A">
              <w:rPr>
                <w:rFonts w:cs="Arial"/>
                <w:b/>
              </w:rPr>
              <w:t>WORKING CONDITIONS:</w:t>
            </w:r>
          </w:p>
          <w:p w14:paraId="3B3B5EFF" w14:textId="7B2A8BAC" w:rsidR="009C717B" w:rsidRPr="004D563A" w:rsidRDefault="009C717B" w:rsidP="007234F4">
            <w:pPr>
              <w:rPr>
                <w:rFonts w:cs="Arial"/>
              </w:rPr>
            </w:pPr>
            <w:r w:rsidRPr="004D563A">
              <w:rPr>
                <w:rFonts w:cs="Arial"/>
              </w:rPr>
              <w:t>Working Conditions</w:t>
            </w:r>
            <w:r w:rsidRPr="004D563A">
              <w:rPr>
                <w:rFonts w:cs="Arial"/>
                <w:b/>
              </w:rPr>
              <w:t xml:space="preserve"> –</w:t>
            </w:r>
            <w:r w:rsidRPr="004D563A">
              <w:rPr>
                <w:rFonts w:cs="Arial"/>
              </w:rPr>
              <w:t xml:space="preserve"> (exposure to objectionable, uncomfortable or noxious conditions over and above that normally incurred in a </w:t>
            </w:r>
            <w:r w:rsidR="007C0F84" w:rsidRPr="004D563A">
              <w:rPr>
                <w:rFonts w:cs="Arial"/>
              </w:rPr>
              <w:t>day-to-day</w:t>
            </w:r>
            <w:r w:rsidRPr="004D563A">
              <w:rPr>
                <w:rFonts w:cs="Arial"/>
              </w:rPr>
              <w:t xml:space="preserve"> office environment). </w:t>
            </w:r>
          </w:p>
        </w:tc>
        <w:tc>
          <w:tcPr>
            <w:tcW w:w="6488" w:type="dxa"/>
            <w:tcBorders>
              <w:top w:val="single" w:sz="4" w:space="0" w:color="auto"/>
              <w:left w:val="single" w:sz="4" w:space="0" w:color="auto"/>
              <w:bottom w:val="single" w:sz="4" w:space="0" w:color="auto"/>
            </w:tcBorders>
          </w:tcPr>
          <w:p w14:paraId="58543EF1" w14:textId="5C3CFD97" w:rsidR="009C717B" w:rsidRPr="004D563A" w:rsidRDefault="00A84616" w:rsidP="007234F4">
            <w:pPr>
              <w:rPr>
                <w:rFonts w:cs="Arial"/>
              </w:rPr>
            </w:pPr>
            <w:r w:rsidRPr="004D563A">
              <w:rPr>
                <w:rFonts w:cs="Arial"/>
              </w:rPr>
              <w:t>Not applicable</w:t>
            </w:r>
          </w:p>
        </w:tc>
      </w:tr>
      <w:tr w:rsidR="009C717B" w:rsidRPr="004D563A" w14:paraId="0A9F62E9" w14:textId="77777777" w:rsidTr="00D4436C">
        <w:tc>
          <w:tcPr>
            <w:tcW w:w="3984" w:type="dxa"/>
            <w:tcBorders>
              <w:top w:val="single" w:sz="4" w:space="0" w:color="auto"/>
              <w:right w:val="single" w:sz="4" w:space="0" w:color="auto"/>
            </w:tcBorders>
          </w:tcPr>
          <w:p w14:paraId="0E8E6190" w14:textId="77777777" w:rsidR="009C717B" w:rsidRPr="004D563A" w:rsidRDefault="009C717B" w:rsidP="007234F4">
            <w:pPr>
              <w:rPr>
                <w:rFonts w:cs="Arial"/>
                <w:b/>
              </w:rPr>
            </w:pPr>
            <w:r w:rsidRPr="004D563A">
              <w:rPr>
                <w:rFonts w:cs="Arial"/>
                <w:b/>
              </w:rPr>
              <w:t>EMOTIONAL DEMANDS:</w:t>
            </w:r>
          </w:p>
          <w:p w14:paraId="074185D7" w14:textId="0B9BC335" w:rsidR="009C717B" w:rsidRPr="004D563A" w:rsidRDefault="009C717B" w:rsidP="007234F4">
            <w:pPr>
              <w:rPr>
                <w:rFonts w:cs="Arial"/>
              </w:rPr>
            </w:pPr>
            <w:r w:rsidRPr="004D563A">
              <w:rPr>
                <w:rFonts w:cs="Arial"/>
              </w:rPr>
              <w:t xml:space="preserve">Exposure to objectionable situations over and above that normally incurred in a </w:t>
            </w:r>
            <w:r w:rsidR="007C0F84" w:rsidRPr="004D563A">
              <w:rPr>
                <w:rFonts w:cs="Arial"/>
              </w:rPr>
              <w:t>day-to-day</w:t>
            </w:r>
            <w:r w:rsidRPr="004D563A">
              <w:rPr>
                <w:rFonts w:cs="Arial"/>
              </w:rPr>
              <w:t xml:space="preserve"> office environment.</w:t>
            </w:r>
          </w:p>
        </w:tc>
        <w:tc>
          <w:tcPr>
            <w:tcW w:w="6488" w:type="dxa"/>
            <w:tcBorders>
              <w:top w:val="single" w:sz="4" w:space="0" w:color="auto"/>
              <w:left w:val="single" w:sz="4" w:space="0" w:color="auto"/>
              <w:bottom w:val="single" w:sz="4" w:space="0" w:color="auto"/>
            </w:tcBorders>
          </w:tcPr>
          <w:p w14:paraId="0E13047A" w14:textId="58699C1D" w:rsidR="009C717B" w:rsidRPr="004D563A" w:rsidRDefault="00A84616" w:rsidP="007234F4">
            <w:pPr>
              <w:rPr>
                <w:rFonts w:cs="Arial"/>
              </w:rPr>
            </w:pPr>
            <w:r w:rsidRPr="004D563A">
              <w:rPr>
                <w:rFonts w:cs="Arial"/>
              </w:rPr>
              <w:t xml:space="preserve">The post holder will </w:t>
            </w:r>
            <w:r w:rsidR="001E1934" w:rsidRPr="004D563A">
              <w:rPr>
                <w:rFonts w:cs="Arial"/>
              </w:rPr>
              <w:t>often take calls from vulnerable individuals, dealing with a whole range of issues</w:t>
            </w:r>
            <w:r w:rsidRPr="004D563A">
              <w:rPr>
                <w:rFonts w:cs="Arial"/>
              </w:rPr>
              <w:t>.</w:t>
            </w:r>
            <w:r w:rsidR="001E1934" w:rsidRPr="004D563A">
              <w:rPr>
                <w:rFonts w:cs="Arial"/>
              </w:rPr>
              <w:t xml:space="preserve">  At times the conversations can be upsetting and the callers abusive.</w:t>
            </w:r>
          </w:p>
        </w:tc>
      </w:tr>
    </w:tbl>
    <w:p w14:paraId="1FA24D07" w14:textId="3529ADE4" w:rsidR="009C717B" w:rsidRPr="004D563A" w:rsidRDefault="009C717B" w:rsidP="007234F4">
      <w:pPr>
        <w:rPr>
          <w:rFonts w:cs="Arial"/>
        </w:rPr>
      </w:pPr>
    </w:p>
    <w:p w14:paraId="60BFB257" w14:textId="11C40C2A" w:rsidR="007234F4" w:rsidRPr="004D563A" w:rsidRDefault="009C717B" w:rsidP="007234F4">
      <w:pPr>
        <w:rPr>
          <w:rFonts w:cs="Arial"/>
        </w:rPr>
      </w:pPr>
      <w:r w:rsidRPr="004D563A">
        <w:rPr>
          <w:rFonts w:cs="Arial"/>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620"/>
        <w:gridCol w:w="621"/>
        <w:gridCol w:w="1377"/>
      </w:tblGrid>
      <w:tr w:rsidR="007234F4" w:rsidRPr="004D563A" w14:paraId="334598C0" w14:textId="77777777" w:rsidTr="001E596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vAlign w:val="center"/>
          </w:tcPr>
          <w:p w14:paraId="187FE7B6" w14:textId="77777777" w:rsidR="007234F4" w:rsidRPr="004D563A" w:rsidRDefault="007234F4" w:rsidP="001E596B">
            <w:pPr>
              <w:jc w:val="center"/>
              <w:rPr>
                <w:rFonts w:cs="Arial"/>
                <w:b/>
                <w:i/>
              </w:rPr>
            </w:pPr>
            <w:r w:rsidRPr="004D563A">
              <w:rPr>
                <w:rFonts w:cs="Arial"/>
                <w:b/>
                <w:sz w:val="36"/>
                <w:szCs w:val="36"/>
              </w:rPr>
              <w:lastRenderedPageBreak/>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DE8F4C6" w14:textId="77777777" w:rsidR="007234F4" w:rsidRPr="004D563A" w:rsidRDefault="007234F4" w:rsidP="007234F4">
            <w:pPr>
              <w:rPr>
                <w:rFonts w:cs="Arial"/>
                <w:b/>
              </w:rPr>
            </w:pPr>
            <w:r w:rsidRPr="004D563A">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D0350F4" w14:textId="77777777" w:rsidR="007234F4" w:rsidRPr="004D563A" w:rsidRDefault="007234F4" w:rsidP="007234F4">
            <w:pPr>
              <w:rPr>
                <w:rFonts w:cs="Arial"/>
                <w:b/>
              </w:rPr>
            </w:pPr>
            <w:r w:rsidRPr="004D563A">
              <w:rPr>
                <w:rFonts w:cs="Arial"/>
                <w:b/>
              </w:rPr>
              <w:t>List code/s*</w:t>
            </w:r>
          </w:p>
        </w:tc>
      </w:tr>
      <w:tr w:rsidR="007234F4" w:rsidRPr="004D563A" w14:paraId="4C2C6FA4" w14:textId="77777777" w:rsidTr="009C717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001DE30" w14:textId="77777777" w:rsidR="007234F4" w:rsidRPr="004D563A" w:rsidRDefault="007234F4" w:rsidP="007234F4">
            <w:pPr>
              <w:rPr>
                <w:rFonts w:cs="Arial"/>
                <w:b/>
                <w:szCs w:val="24"/>
              </w:rPr>
            </w:pPr>
            <w:r w:rsidRPr="004D563A">
              <w:rPr>
                <w:rFonts w:cs="Arial"/>
                <w:b/>
                <w:szCs w:val="24"/>
              </w:rPr>
              <w:t>The information listed as essential (the column that is shaded) is used as part of the job evaluation process.  The requirements identified as desirable are used for recruitment purposes only.</w:t>
            </w:r>
          </w:p>
          <w:p w14:paraId="32B58226" w14:textId="77777777" w:rsidR="007234F4" w:rsidRPr="004D563A" w:rsidRDefault="007234F4" w:rsidP="007234F4">
            <w:pPr>
              <w:rPr>
                <w:rFonts w:cs="Arial"/>
                <w:i/>
                <w:sz w:val="22"/>
                <w:szCs w:val="22"/>
              </w:rPr>
            </w:pPr>
            <w:r w:rsidRPr="004D563A">
              <w:rPr>
                <w:rFonts w:cs="Arial"/>
                <w:i/>
              </w:rPr>
              <w:t>*Codes: AF = Application Form, I = Interview, CQ = Certificate of Qualification, R = References (should only be used for posts requiring DBS’s),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784EB3CF" w14:textId="77777777" w:rsidR="007234F4" w:rsidRPr="004D563A" w:rsidRDefault="007234F4" w:rsidP="009C717B">
            <w:pPr>
              <w:ind w:left="113" w:right="113"/>
              <w:jc w:val="center"/>
              <w:rPr>
                <w:rFonts w:cs="Arial"/>
                <w:b/>
              </w:rPr>
            </w:pPr>
            <w:r w:rsidRPr="004D563A">
              <w:rPr>
                <w:rFonts w:cs="Arial"/>
                <w:b/>
              </w:rPr>
              <w:t>Essential</w:t>
            </w:r>
          </w:p>
        </w:tc>
        <w:tc>
          <w:tcPr>
            <w:tcW w:w="621" w:type="dxa"/>
            <w:tcBorders>
              <w:top w:val="single" w:sz="4" w:space="0" w:color="auto"/>
              <w:left w:val="single" w:sz="4" w:space="0" w:color="auto"/>
              <w:bottom w:val="single" w:sz="4" w:space="0" w:color="auto"/>
            </w:tcBorders>
            <w:shd w:val="clear" w:color="auto" w:fill="D9D9D9"/>
            <w:textDirection w:val="btLr"/>
            <w:vAlign w:val="center"/>
          </w:tcPr>
          <w:p w14:paraId="7E54FB64" w14:textId="77777777" w:rsidR="007234F4" w:rsidRPr="004D563A" w:rsidRDefault="007234F4" w:rsidP="009C717B">
            <w:pPr>
              <w:ind w:left="113" w:right="113"/>
              <w:jc w:val="center"/>
              <w:rPr>
                <w:rFonts w:cs="Arial"/>
                <w:b/>
              </w:rPr>
            </w:pPr>
            <w:r w:rsidRPr="004D563A">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3D1A73" w14:textId="77777777" w:rsidR="007234F4" w:rsidRPr="004D563A" w:rsidRDefault="007234F4" w:rsidP="007234F4">
            <w:pPr>
              <w:ind w:left="113" w:right="113"/>
              <w:rPr>
                <w:rFonts w:cs="Arial"/>
                <w:b/>
              </w:rPr>
            </w:pPr>
            <w:r w:rsidRPr="004D563A">
              <w:rPr>
                <w:rFonts w:cs="Arial"/>
                <w:b/>
              </w:rPr>
              <w:t xml:space="preserve">How identified </w:t>
            </w:r>
          </w:p>
        </w:tc>
      </w:tr>
      <w:tr w:rsidR="007234F4" w:rsidRPr="004D563A" w14:paraId="2CD510CD"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FC3B374" w14:textId="77777777" w:rsidR="007234F4" w:rsidRPr="004D563A" w:rsidRDefault="007234F4" w:rsidP="007234F4">
            <w:pPr>
              <w:rPr>
                <w:rFonts w:cs="Arial"/>
                <w:b/>
              </w:rPr>
            </w:pPr>
            <w:r w:rsidRPr="004D563A">
              <w:rPr>
                <w:rFonts w:cs="Arial"/>
                <w:b/>
              </w:rPr>
              <w:t xml:space="preserve">1. </w:t>
            </w:r>
          </w:p>
        </w:tc>
        <w:tc>
          <w:tcPr>
            <w:tcW w:w="9741" w:type="dxa"/>
            <w:gridSpan w:val="5"/>
            <w:tcBorders>
              <w:top w:val="single" w:sz="4" w:space="0" w:color="auto"/>
              <w:bottom w:val="single" w:sz="4" w:space="0" w:color="auto"/>
            </w:tcBorders>
            <w:shd w:val="clear" w:color="auto" w:fill="D9D9D9"/>
          </w:tcPr>
          <w:p w14:paraId="71C850EA" w14:textId="77777777" w:rsidR="007234F4" w:rsidRPr="004D563A" w:rsidRDefault="007234F4" w:rsidP="007234F4">
            <w:pPr>
              <w:rPr>
                <w:rFonts w:cs="Arial"/>
                <w:b/>
              </w:rPr>
            </w:pPr>
            <w:r w:rsidRPr="004D563A">
              <w:rPr>
                <w:rFonts w:cs="Arial"/>
                <w:b/>
              </w:rPr>
              <w:t>Qualifications:</w:t>
            </w:r>
          </w:p>
        </w:tc>
      </w:tr>
      <w:tr w:rsidR="00A84616" w:rsidRPr="004D563A" w14:paraId="35ECC4B2"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04F2629E" w14:textId="77777777" w:rsidR="00A84616" w:rsidRPr="004D563A" w:rsidRDefault="00A84616"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BDE837" w14:textId="10E91F3D" w:rsidR="00A84616" w:rsidRPr="004D563A" w:rsidRDefault="00A84616" w:rsidP="00A84616">
            <w:pPr>
              <w:rPr>
                <w:rFonts w:cs="Arial"/>
                <w:bCs/>
              </w:rPr>
            </w:pPr>
            <w:r w:rsidRPr="004D563A">
              <w:t>Level 2 or equivalent qualification, skills and experience</w:t>
            </w:r>
          </w:p>
        </w:tc>
        <w:tc>
          <w:tcPr>
            <w:tcW w:w="620" w:type="dxa"/>
            <w:tcBorders>
              <w:top w:val="single" w:sz="4" w:space="0" w:color="auto"/>
              <w:left w:val="single" w:sz="4" w:space="0" w:color="auto"/>
              <w:bottom w:val="single" w:sz="4" w:space="0" w:color="auto"/>
            </w:tcBorders>
            <w:shd w:val="clear" w:color="auto" w:fill="D9D9D9"/>
          </w:tcPr>
          <w:p w14:paraId="4D827540" w14:textId="1EF6D03B" w:rsidR="00A84616" w:rsidRPr="004D563A" w:rsidRDefault="00A84616"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20D8E7FA" w14:textId="10DE0972" w:rsidR="00A84616" w:rsidRPr="004D563A" w:rsidRDefault="00A84616"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3C481F7D" w14:textId="7EF2D033" w:rsidR="00A84616" w:rsidRPr="004D563A" w:rsidRDefault="00830EFC" w:rsidP="00A84616">
            <w:pPr>
              <w:jc w:val="center"/>
              <w:rPr>
                <w:rFonts w:cs="Arial"/>
                <w:bCs/>
              </w:rPr>
            </w:pPr>
            <w:r w:rsidRPr="004D563A">
              <w:rPr>
                <w:rFonts w:cs="Arial"/>
                <w:bCs/>
              </w:rPr>
              <w:t>AF</w:t>
            </w:r>
          </w:p>
        </w:tc>
      </w:tr>
      <w:tr w:rsidR="00A84616" w:rsidRPr="004D563A" w14:paraId="3CC03E2F"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5742A2AD" w14:textId="77777777" w:rsidR="00A84616" w:rsidRPr="004D563A" w:rsidRDefault="00A84616"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67A1A9" w14:textId="5A602D71" w:rsidR="00A84616" w:rsidRPr="004D563A" w:rsidRDefault="00A84616" w:rsidP="00A84616">
            <w:pPr>
              <w:rPr>
                <w:rFonts w:cs="Arial"/>
                <w:bCs/>
              </w:rPr>
            </w:pPr>
            <w:r w:rsidRPr="004D563A">
              <w:t>Level 3 or equivalent qualification</w:t>
            </w:r>
          </w:p>
        </w:tc>
        <w:tc>
          <w:tcPr>
            <w:tcW w:w="620" w:type="dxa"/>
            <w:tcBorders>
              <w:top w:val="single" w:sz="4" w:space="0" w:color="auto"/>
              <w:left w:val="single" w:sz="4" w:space="0" w:color="auto"/>
              <w:bottom w:val="single" w:sz="4" w:space="0" w:color="auto"/>
            </w:tcBorders>
            <w:shd w:val="clear" w:color="auto" w:fill="D9D9D9"/>
          </w:tcPr>
          <w:p w14:paraId="4CB1AFED" w14:textId="6359AAAA" w:rsidR="00A84616" w:rsidRPr="004D563A" w:rsidRDefault="00A84616" w:rsidP="00A84616">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57B707A4" w14:textId="7D9F2D0A" w:rsidR="00A84616" w:rsidRPr="004D563A" w:rsidRDefault="00A84616" w:rsidP="00A84616">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23ACF1AD" w14:textId="2083AF23" w:rsidR="00A84616" w:rsidRPr="004D563A" w:rsidRDefault="00830EFC" w:rsidP="00A84616">
            <w:pPr>
              <w:jc w:val="center"/>
              <w:rPr>
                <w:rFonts w:cs="Arial"/>
                <w:bCs/>
              </w:rPr>
            </w:pPr>
            <w:r w:rsidRPr="004D563A">
              <w:rPr>
                <w:rFonts w:cs="Arial"/>
                <w:bCs/>
              </w:rPr>
              <w:t>AF</w:t>
            </w:r>
          </w:p>
        </w:tc>
      </w:tr>
      <w:tr w:rsidR="003A2294" w:rsidRPr="004D563A" w14:paraId="11B786A3" w14:textId="77777777" w:rsidTr="007234F4">
        <w:trPr>
          <w:trHeight w:val="284"/>
          <w:jc w:val="center"/>
        </w:trPr>
        <w:tc>
          <w:tcPr>
            <w:tcW w:w="629" w:type="dxa"/>
            <w:vMerge w:val="restart"/>
            <w:tcBorders>
              <w:top w:val="single" w:sz="4" w:space="0" w:color="auto"/>
              <w:right w:val="single" w:sz="4" w:space="0" w:color="auto"/>
            </w:tcBorders>
          </w:tcPr>
          <w:p w14:paraId="51F0FD20" w14:textId="77777777" w:rsidR="003A2294" w:rsidRPr="004D563A" w:rsidRDefault="003A2294" w:rsidP="00A84616">
            <w:pPr>
              <w:rPr>
                <w:rFonts w:cs="Arial"/>
                <w:b/>
              </w:rPr>
            </w:pPr>
            <w:r w:rsidRPr="004D563A">
              <w:rPr>
                <w:rFonts w:cs="Arial"/>
                <w:b/>
              </w:rPr>
              <w:t>2.</w:t>
            </w:r>
          </w:p>
          <w:p w14:paraId="283A09B6" w14:textId="190AE49C" w:rsidR="003A2294" w:rsidRPr="004D563A" w:rsidRDefault="003A2294" w:rsidP="00A84616">
            <w:pPr>
              <w:rPr>
                <w:rFonts w:cs="Arial"/>
                <w:b/>
              </w:rPr>
            </w:pPr>
            <w:r w:rsidRPr="004D563A">
              <w:rPr>
                <w:rFonts w:cs="Arial"/>
                <w:b/>
              </w:rPr>
              <w:t xml:space="preserve"> </w:t>
            </w:r>
          </w:p>
        </w:tc>
        <w:tc>
          <w:tcPr>
            <w:tcW w:w="9741" w:type="dxa"/>
            <w:gridSpan w:val="5"/>
            <w:tcBorders>
              <w:top w:val="single" w:sz="4" w:space="0" w:color="auto"/>
              <w:bottom w:val="single" w:sz="4" w:space="0" w:color="auto"/>
            </w:tcBorders>
            <w:shd w:val="clear" w:color="auto" w:fill="D9D9D9"/>
          </w:tcPr>
          <w:p w14:paraId="55935F30" w14:textId="77777777" w:rsidR="003A2294" w:rsidRPr="004D563A" w:rsidRDefault="003A2294" w:rsidP="00A84616">
            <w:pPr>
              <w:rPr>
                <w:rFonts w:cs="Arial"/>
                <w:b/>
              </w:rPr>
            </w:pPr>
            <w:r w:rsidRPr="004D563A">
              <w:rPr>
                <w:rFonts w:cs="Arial"/>
                <w:b/>
              </w:rPr>
              <w:t>Relevant Experience:</w:t>
            </w:r>
          </w:p>
        </w:tc>
      </w:tr>
      <w:tr w:rsidR="003A2294" w:rsidRPr="004D563A" w14:paraId="7EF80D6C" w14:textId="77777777" w:rsidTr="009C717B">
        <w:trPr>
          <w:cantSplit/>
          <w:jc w:val="center"/>
        </w:trPr>
        <w:tc>
          <w:tcPr>
            <w:tcW w:w="629" w:type="dxa"/>
            <w:vMerge/>
            <w:tcBorders>
              <w:right w:val="single" w:sz="4" w:space="0" w:color="auto"/>
            </w:tcBorders>
            <w:shd w:val="clear" w:color="auto" w:fill="auto"/>
          </w:tcPr>
          <w:p w14:paraId="48B4D8A8" w14:textId="77777777" w:rsidR="003A2294" w:rsidRPr="004D563A" w:rsidRDefault="003A2294"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CE87CC5" w14:textId="16623BDE" w:rsidR="003A2294" w:rsidRPr="004D563A" w:rsidRDefault="003A2294" w:rsidP="00A84616">
            <w:pPr>
              <w:rPr>
                <w:rFonts w:cs="Arial"/>
                <w:bCs/>
              </w:rPr>
            </w:pPr>
            <w:r w:rsidRPr="004D563A">
              <w:t>Experience of working in an office/administration environment</w:t>
            </w:r>
          </w:p>
        </w:tc>
        <w:tc>
          <w:tcPr>
            <w:tcW w:w="620" w:type="dxa"/>
            <w:tcBorders>
              <w:top w:val="single" w:sz="4" w:space="0" w:color="auto"/>
              <w:left w:val="single" w:sz="4" w:space="0" w:color="auto"/>
              <w:bottom w:val="single" w:sz="4" w:space="0" w:color="auto"/>
            </w:tcBorders>
            <w:shd w:val="clear" w:color="auto" w:fill="D9D9D9"/>
          </w:tcPr>
          <w:p w14:paraId="5E07864E" w14:textId="6584CEEF" w:rsidR="003A2294" w:rsidRPr="004D563A" w:rsidRDefault="003A2294"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61B83806" w14:textId="7FAF0759" w:rsidR="003A2294" w:rsidRPr="004D563A" w:rsidRDefault="003A2294"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734A2846" w14:textId="6C500CA2" w:rsidR="003A2294" w:rsidRPr="004D563A" w:rsidRDefault="003A2294" w:rsidP="00A84616">
            <w:pPr>
              <w:jc w:val="center"/>
              <w:rPr>
                <w:rFonts w:cs="Arial"/>
                <w:bCs/>
              </w:rPr>
            </w:pPr>
            <w:r w:rsidRPr="004D563A">
              <w:rPr>
                <w:rFonts w:cs="Arial"/>
                <w:bCs/>
              </w:rPr>
              <w:t>AF</w:t>
            </w:r>
          </w:p>
        </w:tc>
      </w:tr>
      <w:tr w:rsidR="003A2294" w:rsidRPr="004D563A" w14:paraId="6B3E5F67" w14:textId="77777777" w:rsidTr="009C717B">
        <w:trPr>
          <w:cantSplit/>
          <w:jc w:val="center"/>
        </w:trPr>
        <w:tc>
          <w:tcPr>
            <w:tcW w:w="629" w:type="dxa"/>
            <w:vMerge/>
            <w:tcBorders>
              <w:right w:val="single" w:sz="4" w:space="0" w:color="auto"/>
            </w:tcBorders>
            <w:shd w:val="clear" w:color="auto" w:fill="auto"/>
          </w:tcPr>
          <w:p w14:paraId="0D27DC27" w14:textId="77777777" w:rsidR="003A2294" w:rsidRPr="004D563A" w:rsidRDefault="003A2294"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3577A5" w14:textId="200C1441" w:rsidR="003A2294" w:rsidRPr="004D563A" w:rsidRDefault="003A2294" w:rsidP="00A84616">
            <w:pPr>
              <w:rPr>
                <w:rFonts w:cs="Arial"/>
                <w:bCs/>
              </w:rPr>
            </w:pPr>
            <w:r w:rsidRPr="004D563A">
              <w:t xml:space="preserve">Experience of the service area and services provided  </w:t>
            </w:r>
          </w:p>
        </w:tc>
        <w:tc>
          <w:tcPr>
            <w:tcW w:w="620" w:type="dxa"/>
            <w:tcBorders>
              <w:top w:val="single" w:sz="4" w:space="0" w:color="auto"/>
              <w:left w:val="single" w:sz="4" w:space="0" w:color="auto"/>
              <w:bottom w:val="single" w:sz="4" w:space="0" w:color="auto"/>
            </w:tcBorders>
            <w:shd w:val="clear" w:color="auto" w:fill="D9D9D9"/>
          </w:tcPr>
          <w:p w14:paraId="173BC69E" w14:textId="6D0BCD3D" w:rsidR="003A2294" w:rsidRPr="004D563A" w:rsidRDefault="003A2294" w:rsidP="00A84616">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6B3F4E6C" w14:textId="3303A587" w:rsidR="003A2294" w:rsidRPr="004D563A" w:rsidRDefault="003A2294" w:rsidP="00A84616">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76B079D2" w14:textId="14F38334" w:rsidR="003A2294" w:rsidRPr="004D563A" w:rsidRDefault="003A2294" w:rsidP="00A84616">
            <w:pPr>
              <w:jc w:val="center"/>
              <w:rPr>
                <w:rFonts w:cs="Arial"/>
                <w:bCs/>
              </w:rPr>
            </w:pPr>
            <w:r w:rsidRPr="004D563A">
              <w:rPr>
                <w:rFonts w:cs="Arial"/>
                <w:bCs/>
              </w:rPr>
              <w:t>AF</w:t>
            </w:r>
          </w:p>
        </w:tc>
      </w:tr>
      <w:tr w:rsidR="003A2294" w:rsidRPr="004D563A" w14:paraId="546A9CB6" w14:textId="77777777" w:rsidTr="009C717B">
        <w:trPr>
          <w:cantSplit/>
          <w:jc w:val="center"/>
        </w:trPr>
        <w:tc>
          <w:tcPr>
            <w:tcW w:w="629" w:type="dxa"/>
            <w:vMerge/>
            <w:tcBorders>
              <w:right w:val="single" w:sz="4" w:space="0" w:color="auto"/>
            </w:tcBorders>
            <w:shd w:val="clear" w:color="auto" w:fill="auto"/>
          </w:tcPr>
          <w:p w14:paraId="5A0A08D2" w14:textId="77777777" w:rsidR="003A2294" w:rsidRPr="004D563A" w:rsidRDefault="003A2294"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E013615" w14:textId="6B1EA9FA" w:rsidR="003A2294" w:rsidRPr="004D563A" w:rsidRDefault="003A2294" w:rsidP="00A84616">
            <w:pPr>
              <w:rPr>
                <w:rFonts w:cs="Arial"/>
                <w:bCs/>
              </w:rPr>
            </w:pPr>
            <w:r w:rsidRPr="004D563A">
              <w:t>Experience of mentoring staff/apprentices</w:t>
            </w:r>
          </w:p>
        </w:tc>
        <w:tc>
          <w:tcPr>
            <w:tcW w:w="620" w:type="dxa"/>
            <w:tcBorders>
              <w:top w:val="single" w:sz="4" w:space="0" w:color="auto"/>
              <w:left w:val="single" w:sz="4" w:space="0" w:color="auto"/>
              <w:bottom w:val="single" w:sz="4" w:space="0" w:color="auto"/>
            </w:tcBorders>
            <w:shd w:val="clear" w:color="auto" w:fill="D9D9D9"/>
          </w:tcPr>
          <w:p w14:paraId="1F849CA5" w14:textId="77777777" w:rsidR="003A2294" w:rsidRPr="004D563A" w:rsidRDefault="003A2294" w:rsidP="00A84616">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3D7A37B0" w14:textId="2DF20BCE" w:rsidR="003A2294" w:rsidRPr="004D563A" w:rsidRDefault="003A2294" w:rsidP="00A84616">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14B73B4C" w14:textId="737FF073" w:rsidR="003A2294" w:rsidRPr="004D563A" w:rsidRDefault="003A2294" w:rsidP="00A84616">
            <w:pPr>
              <w:jc w:val="center"/>
              <w:rPr>
                <w:rFonts w:cs="Arial"/>
                <w:bCs/>
              </w:rPr>
            </w:pPr>
            <w:r w:rsidRPr="004D563A">
              <w:rPr>
                <w:rFonts w:cs="Arial"/>
                <w:bCs/>
              </w:rPr>
              <w:t>AF</w:t>
            </w:r>
          </w:p>
        </w:tc>
      </w:tr>
      <w:tr w:rsidR="003A2294" w:rsidRPr="004D563A" w14:paraId="142216CA" w14:textId="77777777" w:rsidTr="009C717B">
        <w:trPr>
          <w:cantSplit/>
          <w:jc w:val="center"/>
        </w:trPr>
        <w:tc>
          <w:tcPr>
            <w:tcW w:w="629" w:type="dxa"/>
            <w:vMerge/>
            <w:tcBorders>
              <w:right w:val="single" w:sz="4" w:space="0" w:color="auto"/>
            </w:tcBorders>
            <w:shd w:val="clear" w:color="auto" w:fill="auto"/>
          </w:tcPr>
          <w:p w14:paraId="52DEE4D5" w14:textId="77777777" w:rsidR="003A2294" w:rsidRPr="004D563A" w:rsidRDefault="003A2294"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FDA74E" w14:textId="126BC46C" w:rsidR="003A2294" w:rsidRPr="004D563A" w:rsidRDefault="003A2294" w:rsidP="00A84616">
            <w:pPr>
              <w:rPr>
                <w:rFonts w:cs="Arial"/>
                <w:bCs/>
              </w:rPr>
            </w:pPr>
            <w:r w:rsidRPr="004D563A">
              <w:t>Experience of delivering services ensuring excellent customer experiences</w:t>
            </w:r>
          </w:p>
        </w:tc>
        <w:tc>
          <w:tcPr>
            <w:tcW w:w="620" w:type="dxa"/>
            <w:tcBorders>
              <w:top w:val="single" w:sz="4" w:space="0" w:color="auto"/>
              <w:left w:val="single" w:sz="4" w:space="0" w:color="auto"/>
              <w:bottom w:val="single" w:sz="4" w:space="0" w:color="auto"/>
            </w:tcBorders>
            <w:shd w:val="clear" w:color="auto" w:fill="D9D9D9"/>
          </w:tcPr>
          <w:p w14:paraId="5D0832B3" w14:textId="39BB968F" w:rsidR="003A2294" w:rsidRPr="004D563A" w:rsidRDefault="003A2294"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E8DF54A" w14:textId="78CD8D1A" w:rsidR="003A2294" w:rsidRPr="004D563A" w:rsidRDefault="003A2294"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4707DFD0" w14:textId="21B39AA0" w:rsidR="003A2294" w:rsidRPr="004D563A" w:rsidRDefault="003A2294" w:rsidP="00A84616">
            <w:pPr>
              <w:jc w:val="center"/>
              <w:rPr>
                <w:rFonts w:cs="Arial"/>
                <w:bCs/>
              </w:rPr>
            </w:pPr>
            <w:r w:rsidRPr="004D563A">
              <w:rPr>
                <w:rFonts w:cs="Arial"/>
                <w:bCs/>
              </w:rPr>
              <w:t>AF</w:t>
            </w:r>
          </w:p>
        </w:tc>
      </w:tr>
      <w:tr w:rsidR="003A2294" w:rsidRPr="004D563A" w14:paraId="0E58F82B" w14:textId="77777777" w:rsidTr="009C717B">
        <w:trPr>
          <w:cantSplit/>
          <w:jc w:val="center"/>
        </w:trPr>
        <w:tc>
          <w:tcPr>
            <w:tcW w:w="629" w:type="dxa"/>
            <w:vMerge/>
            <w:tcBorders>
              <w:right w:val="single" w:sz="4" w:space="0" w:color="auto"/>
            </w:tcBorders>
            <w:shd w:val="clear" w:color="auto" w:fill="auto"/>
          </w:tcPr>
          <w:p w14:paraId="7AD11042" w14:textId="77777777" w:rsidR="003A2294" w:rsidRPr="004D563A" w:rsidRDefault="003A2294"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1699BC1" w14:textId="4B5B2C97" w:rsidR="003A2294" w:rsidRPr="004D563A" w:rsidRDefault="003A2294" w:rsidP="00A84616">
            <w:pPr>
              <w:rPr>
                <w:rFonts w:cs="Arial"/>
                <w:bCs/>
              </w:rPr>
            </w:pPr>
            <w:r w:rsidRPr="004D563A">
              <w:t>Experience of using a range of Microsoft packages, particularly MS Teams and MS 365</w:t>
            </w:r>
          </w:p>
        </w:tc>
        <w:tc>
          <w:tcPr>
            <w:tcW w:w="620" w:type="dxa"/>
            <w:tcBorders>
              <w:top w:val="single" w:sz="4" w:space="0" w:color="auto"/>
              <w:left w:val="single" w:sz="4" w:space="0" w:color="auto"/>
              <w:bottom w:val="single" w:sz="4" w:space="0" w:color="auto"/>
            </w:tcBorders>
            <w:shd w:val="clear" w:color="auto" w:fill="D9D9D9"/>
          </w:tcPr>
          <w:p w14:paraId="0B89049F" w14:textId="6C8BB2AE" w:rsidR="003A2294" w:rsidRPr="004D563A" w:rsidRDefault="003A2294"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22830282" w14:textId="3C2BC170" w:rsidR="003A2294" w:rsidRPr="004D563A" w:rsidRDefault="003A2294"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1703F84A" w14:textId="60392D54" w:rsidR="003A2294" w:rsidRPr="004D563A" w:rsidRDefault="003A2294" w:rsidP="00A84616">
            <w:pPr>
              <w:jc w:val="center"/>
              <w:rPr>
                <w:rFonts w:cs="Arial"/>
                <w:bCs/>
              </w:rPr>
            </w:pPr>
            <w:r w:rsidRPr="004D563A">
              <w:rPr>
                <w:rFonts w:cs="Arial"/>
                <w:bCs/>
              </w:rPr>
              <w:t>AF</w:t>
            </w:r>
          </w:p>
        </w:tc>
      </w:tr>
      <w:tr w:rsidR="003A2294" w:rsidRPr="004D563A" w14:paraId="31E6B394" w14:textId="77777777" w:rsidTr="00CB1B81">
        <w:trPr>
          <w:cantSplit/>
          <w:jc w:val="center"/>
        </w:trPr>
        <w:tc>
          <w:tcPr>
            <w:tcW w:w="629" w:type="dxa"/>
            <w:vMerge/>
            <w:tcBorders>
              <w:right w:val="single" w:sz="4" w:space="0" w:color="auto"/>
            </w:tcBorders>
            <w:shd w:val="clear" w:color="auto" w:fill="auto"/>
          </w:tcPr>
          <w:p w14:paraId="06352F77" w14:textId="77777777" w:rsidR="003A2294" w:rsidRPr="004D563A" w:rsidRDefault="003A2294"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54B267" w14:textId="03CA7008" w:rsidR="003A2294" w:rsidRPr="004D563A" w:rsidRDefault="003A2294" w:rsidP="00A84616">
            <w:pPr>
              <w:rPr>
                <w:rFonts w:cs="Arial"/>
                <w:bCs/>
              </w:rPr>
            </w:pPr>
            <w:r w:rsidRPr="004D563A">
              <w:t>Experience of working with confidential and personal information</w:t>
            </w:r>
          </w:p>
        </w:tc>
        <w:tc>
          <w:tcPr>
            <w:tcW w:w="620" w:type="dxa"/>
            <w:tcBorders>
              <w:top w:val="single" w:sz="4" w:space="0" w:color="auto"/>
              <w:left w:val="single" w:sz="4" w:space="0" w:color="auto"/>
              <w:bottom w:val="single" w:sz="4" w:space="0" w:color="auto"/>
            </w:tcBorders>
            <w:shd w:val="clear" w:color="auto" w:fill="D9D9D9"/>
          </w:tcPr>
          <w:p w14:paraId="3C4CF02F" w14:textId="4652A908" w:rsidR="003A2294" w:rsidRPr="004D563A" w:rsidRDefault="003A2294"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6EA721F3" w14:textId="632AB94F" w:rsidR="003A2294" w:rsidRPr="004D563A" w:rsidRDefault="003A2294"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1CCE502E" w14:textId="1F574D20" w:rsidR="003A2294" w:rsidRPr="004D563A" w:rsidRDefault="003A2294" w:rsidP="00A84616">
            <w:pPr>
              <w:jc w:val="center"/>
              <w:rPr>
                <w:rFonts w:cs="Arial"/>
                <w:bCs/>
              </w:rPr>
            </w:pPr>
            <w:r w:rsidRPr="004D563A">
              <w:rPr>
                <w:rFonts w:cs="Arial"/>
                <w:bCs/>
              </w:rPr>
              <w:t>AF, I</w:t>
            </w:r>
          </w:p>
        </w:tc>
      </w:tr>
      <w:tr w:rsidR="003A2294" w:rsidRPr="004D563A" w14:paraId="4AC7C3C1" w14:textId="77777777" w:rsidTr="009C717B">
        <w:trPr>
          <w:cantSplit/>
          <w:jc w:val="center"/>
        </w:trPr>
        <w:tc>
          <w:tcPr>
            <w:tcW w:w="629" w:type="dxa"/>
            <w:vMerge/>
            <w:tcBorders>
              <w:bottom w:val="single" w:sz="4" w:space="0" w:color="auto"/>
              <w:right w:val="single" w:sz="4" w:space="0" w:color="auto"/>
            </w:tcBorders>
            <w:shd w:val="clear" w:color="auto" w:fill="auto"/>
          </w:tcPr>
          <w:p w14:paraId="6B68BF34" w14:textId="77777777" w:rsidR="003A2294" w:rsidRPr="004D563A" w:rsidRDefault="003A2294"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C7C14FE" w14:textId="083887DA" w:rsidR="003A2294" w:rsidRPr="004D563A" w:rsidRDefault="003A2294" w:rsidP="00A84616">
            <w:pPr>
              <w:rPr>
                <w:rFonts w:cs="Arial"/>
                <w:bCs/>
              </w:rPr>
            </w:pPr>
            <w:r w:rsidRPr="004D563A">
              <w:t>Experience of creating and using spreadsheets to collate, manipulate and interpret information</w:t>
            </w:r>
          </w:p>
        </w:tc>
        <w:tc>
          <w:tcPr>
            <w:tcW w:w="620" w:type="dxa"/>
            <w:tcBorders>
              <w:top w:val="single" w:sz="4" w:space="0" w:color="auto"/>
              <w:left w:val="single" w:sz="4" w:space="0" w:color="auto"/>
              <w:bottom w:val="single" w:sz="4" w:space="0" w:color="auto"/>
            </w:tcBorders>
            <w:shd w:val="clear" w:color="auto" w:fill="D9D9D9"/>
          </w:tcPr>
          <w:p w14:paraId="2F3E2BB7" w14:textId="6C2B806E" w:rsidR="003A2294" w:rsidRPr="004D563A" w:rsidRDefault="003A2294"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7F1FE458" w14:textId="77777777" w:rsidR="003A2294" w:rsidRPr="004D563A" w:rsidRDefault="003A2294"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0587EE25" w14:textId="1075B7E6" w:rsidR="003A2294" w:rsidRPr="004D563A" w:rsidRDefault="003A2294" w:rsidP="00A84616">
            <w:pPr>
              <w:jc w:val="center"/>
              <w:rPr>
                <w:rFonts w:cs="Arial"/>
                <w:bCs/>
              </w:rPr>
            </w:pPr>
            <w:r w:rsidRPr="004D563A">
              <w:rPr>
                <w:rFonts w:cs="Arial"/>
                <w:bCs/>
              </w:rPr>
              <w:t>AF</w:t>
            </w:r>
          </w:p>
        </w:tc>
      </w:tr>
      <w:tr w:rsidR="00A84616" w:rsidRPr="004D563A" w14:paraId="57F3A36F" w14:textId="77777777" w:rsidTr="007234F4">
        <w:trPr>
          <w:jc w:val="center"/>
        </w:trPr>
        <w:tc>
          <w:tcPr>
            <w:tcW w:w="629" w:type="dxa"/>
            <w:vMerge w:val="restart"/>
            <w:tcBorders>
              <w:top w:val="single" w:sz="4" w:space="0" w:color="auto"/>
              <w:right w:val="single" w:sz="4" w:space="0" w:color="auto"/>
            </w:tcBorders>
            <w:shd w:val="clear" w:color="auto" w:fill="auto"/>
          </w:tcPr>
          <w:p w14:paraId="475244CB" w14:textId="77777777" w:rsidR="00482588" w:rsidRPr="004D563A" w:rsidRDefault="00A84616" w:rsidP="00A84616">
            <w:pPr>
              <w:rPr>
                <w:rFonts w:cs="Arial"/>
                <w:b/>
              </w:rPr>
            </w:pPr>
            <w:r w:rsidRPr="004D563A">
              <w:rPr>
                <w:rFonts w:cs="Arial"/>
                <w:b/>
              </w:rPr>
              <w:t>3.</w:t>
            </w:r>
          </w:p>
          <w:p w14:paraId="7A83F773" w14:textId="46690E31" w:rsidR="00A84616" w:rsidRPr="004D563A" w:rsidRDefault="00A84616" w:rsidP="00A84616">
            <w:pPr>
              <w:rPr>
                <w:rFonts w:cs="Arial"/>
                <w:b/>
              </w:rPr>
            </w:pPr>
            <w:r w:rsidRPr="004D563A">
              <w:rPr>
                <w:rFonts w:cs="Arial"/>
                <w:b/>
              </w:rPr>
              <w:t xml:space="preserve"> </w:t>
            </w:r>
          </w:p>
        </w:tc>
        <w:tc>
          <w:tcPr>
            <w:tcW w:w="9741" w:type="dxa"/>
            <w:gridSpan w:val="5"/>
            <w:tcBorders>
              <w:top w:val="single" w:sz="4" w:space="0" w:color="auto"/>
              <w:bottom w:val="single" w:sz="4" w:space="0" w:color="auto"/>
            </w:tcBorders>
            <w:shd w:val="clear" w:color="auto" w:fill="D9D9D9"/>
          </w:tcPr>
          <w:p w14:paraId="33B8E9F1" w14:textId="77777777" w:rsidR="00A84616" w:rsidRPr="004D563A" w:rsidRDefault="00A84616" w:rsidP="00A84616">
            <w:pPr>
              <w:rPr>
                <w:rFonts w:cs="Arial"/>
                <w:b/>
              </w:rPr>
            </w:pPr>
            <w:r w:rsidRPr="004D563A">
              <w:rPr>
                <w:rFonts w:cs="Arial"/>
                <w:b/>
              </w:rPr>
              <w:t>Skills (including thinking challenge/mental demands):</w:t>
            </w:r>
          </w:p>
        </w:tc>
      </w:tr>
      <w:tr w:rsidR="00A84616" w:rsidRPr="004D563A" w14:paraId="53411C88" w14:textId="77777777" w:rsidTr="009C717B">
        <w:trPr>
          <w:cantSplit/>
          <w:jc w:val="center"/>
        </w:trPr>
        <w:tc>
          <w:tcPr>
            <w:tcW w:w="629" w:type="dxa"/>
            <w:vMerge/>
            <w:tcBorders>
              <w:right w:val="single" w:sz="4" w:space="0" w:color="auto"/>
            </w:tcBorders>
            <w:shd w:val="clear" w:color="auto" w:fill="auto"/>
          </w:tcPr>
          <w:p w14:paraId="38D1ADD8" w14:textId="77777777" w:rsidR="00A84616" w:rsidRPr="004D563A" w:rsidRDefault="00A84616"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070D1C" w14:textId="747EC228" w:rsidR="00A84616" w:rsidRPr="004D563A" w:rsidRDefault="00A84616" w:rsidP="00A84616">
            <w:pPr>
              <w:rPr>
                <w:rFonts w:cs="Arial"/>
                <w:b/>
              </w:rPr>
            </w:pPr>
            <w:r w:rsidRPr="004D563A">
              <w:rPr>
                <w:rFonts w:cs="Arial"/>
                <w:szCs w:val="24"/>
              </w:rPr>
              <w:t>Motivation to work with children and young people and/or vulnerable adults</w:t>
            </w:r>
          </w:p>
        </w:tc>
        <w:tc>
          <w:tcPr>
            <w:tcW w:w="620" w:type="dxa"/>
            <w:tcBorders>
              <w:top w:val="single" w:sz="4" w:space="0" w:color="auto"/>
              <w:left w:val="single" w:sz="4" w:space="0" w:color="auto"/>
              <w:bottom w:val="single" w:sz="4" w:space="0" w:color="auto"/>
            </w:tcBorders>
            <w:shd w:val="clear" w:color="auto" w:fill="D9D9D9"/>
          </w:tcPr>
          <w:p w14:paraId="2C8EDC9D" w14:textId="0F1CAAAE" w:rsidR="00A84616" w:rsidRPr="004D563A" w:rsidRDefault="00830EFC"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7FB24D05" w14:textId="70C5F4CA" w:rsidR="00A84616" w:rsidRPr="004D563A" w:rsidRDefault="00A84616"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7641BEC9" w14:textId="08862655" w:rsidR="00A84616" w:rsidRPr="004D563A" w:rsidRDefault="00830EFC" w:rsidP="00A84616">
            <w:pPr>
              <w:jc w:val="center"/>
              <w:rPr>
                <w:rFonts w:cs="Arial"/>
                <w:bCs/>
              </w:rPr>
            </w:pPr>
            <w:r w:rsidRPr="004D563A">
              <w:rPr>
                <w:rFonts w:cs="Arial"/>
                <w:bCs/>
              </w:rPr>
              <w:t>AF</w:t>
            </w:r>
          </w:p>
        </w:tc>
      </w:tr>
      <w:tr w:rsidR="00A84616" w:rsidRPr="004D563A" w14:paraId="010A2BE1" w14:textId="77777777" w:rsidTr="009C717B">
        <w:trPr>
          <w:cantSplit/>
          <w:jc w:val="center"/>
        </w:trPr>
        <w:tc>
          <w:tcPr>
            <w:tcW w:w="629" w:type="dxa"/>
            <w:vMerge/>
            <w:tcBorders>
              <w:right w:val="single" w:sz="4" w:space="0" w:color="auto"/>
            </w:tcBorders>
            <w:shd w:val="clear" w:color="auto" w:fill="auto"/>
          </w:tcPr>
          <w:p w14:paraId="03F05C76" w14:textId="77777777" w:rsidR="00A84616" w:rsidRPr="004D563A" w:rsidRDefault="00A84616" w:rsidP="00A8461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717C02F" w14:textId="3DEB675A" w:rsidR="00A84616" w:rsidRPr="004D563A" w:rsidRDefault="00A84616" w:rsidP="00A84616">
            <w:pPr>
              <w:rPr>
                <w:rFonts w:cs="Arial"/>
              </w:rPr>
            </w:pPr>
            <w:r w:rsidRPr="004D563A">
              <w:rPr>
                <w:rFonts w:cs="Arial"/>
              </w:rPr>
              <w:t>Ability to form and maintain appropriate relationships and personal boundaries with children and young people and/or vulnerable adults</w:t>
            </w:r>
          </w:p>
        </w:tc>
        <w:tc>
          <w:tcPr>
            <w:tcW w:w="620" w:type="dxa"/>
            <w:tcBorders>
              <w:top w:val="single" w:sz="4" w:space="0" w:color="auto"/>
              <w:left w:val="single" w:sz="4" w:space="0" w:color="auto"/>
              <w:bottom w:val="single" w:sz="4" w:space="0" w:color="auto"/>
            </w:tcBorders>
            <w:shd w:val="clear" w:color="auto" w:fill="D9D9D9"/>
          </w:tcPr>
          <w:p w14:paraId="25349016" w14:textId="59CC8A8F" w:rsidR="00A84616" w:rsidRPr="004D563A" w:rsidRDefault="00830EFC" w:rsidP="00A84616">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6C885AA1" w14:textId="382885D7" w:rsidR="00A84616" w:rsidRPr="004D563A" w:rsidRDefault="00A84616" w:rsidP="00A84616">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4609CCFF" w14:textId="4F03BE9C" w:rsidR="00A84616" w:rsidRPr="004D563A" w:rsidRDefault="00830EFC" w:rsidP="00A84616">
            <w:pPr>
              <w:jc w:val="center"/>
              <w:rPr>
                <w:rFonts w:cs="Arial"/>
                <w:bCs/>
              </w:rPr>
            </w:pPr>
            <w:r w:rsidRPr="004D563A">
              <w:rPr>
                <w:rFonts w:cs="Arial"/>
                <w:bCs/>
              </w:rPr>
              <w:t>AF</w:t>
            </w:r>
          </w:p>
        </w:tc>
      </w:tr>
      <w:tr w:rsidR="00482588" w:rsidRPr="004D563A" w14:paraId="03E50E5B" w14:textId="77777777" w:rsidTr="009C717B">
        <w:trPr>
          <w:cantSplit/>
          <w:jc w:val="center"/>
        </w:trPr>
        <w:tc>
          <w:tcPr>
            <w:tcW w:w="629" w:type="dxa"/>
            <w:vMerge/>
            <w:tcBorders>
              <w:right w:val="single" w:sz="4" w:space="0" w:color="auto"/>
            </w:tcBorders>
            <w:shd w:val="clear" w:color="auto" w:fill="auto"/>
          </w:tcPr>
          <w:p w14:paraId="7E421706"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87A3B8A" w14:textId="0AE8B40D" w:rsidR="00482588" w:rsidRPr="004D563A" w:rsidRDefault="00482588" w:rsidP="00482588">
            <w:pPr>
              <w:rPr>
                <w:rFonts w:cs="Arial"/>
                <w:bCs/>
              </w:rPr>
            </w:pPr>
            <w:r w:rsidRPr="004D563A">
              <w:t>Good interpersonal and communication skills</w:t>
            </w:r>
          </w:p>
        </w:tc>
        <w:tc>
          <w:tcPr>
            <w:tcW w:w="620" w:type="dxa"/>
            <w:tcBorders>
              <w:top w:val="single" w:sz="4" w:space="0" w:color="auto"/>
              <w:left w:val="single" w:sz="4" w:space="0" w:color="auto"/>
              <w:bottom w:val="single" w:sz="4" w:space="0" w:color="auto"/>
            </w:tcBorders>
            <w:shd w:val="clear" w:color="auto" w:fill="D9D9D9"/>
          </w:tcPr>
          <w:p w14:paraId="144AF3FA" w14:textId="30EEC1B3"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A7E854E" w14:textId="3AD5B3A4"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02CCBFC1" w14:textId="5DB4489A" w:rsidR="00482588" w:rsidRPr="004D563A" w:rsidRDefault="00830EFC" w:rsidP="00482588">
            <w:pPr>
              <w:jc w:val="center"/>
              <w:rPr>
                <w:rFonts w:cs="Arial"/>
                <w:bCs/>
              </w:rPr>
            </w:pPr>
            <w:r w:rsidRPr="004D563A">
              <w:rPr>
                <w:rFonts w:cs="Arial"/>
                <w:bCs/>
              </w:rPr>
              <w:t>I</w:t>
            </w:r>
          </w:p>
        </w:tc>
      </w:tr>
      <w:tr w:rsidR="00482588" w:rsidRPr="004D563A" w14:paraId="559533E1" w14:textId="77777777" w:rsidTr="009C717B">
        <w:trPr>
          <w:cantSplit/>
          <w:jc w:val="center"/>
        </w:trPr>
        <w:tc>
          <w:tcPr>
            <w:tcW w:w="629" w:type="dxa"/>
            <w:vMerge/>
            <w:tcBorders>
              <w:right w:val="single" w:sz="4" w:space="0" w:color="auto"/>
            </w:tcBorders>
            <w:shd w:val="clear" w:color="auto" w:fill="auto"/>
          </w:tcPr>
          <w:p w14:paraId="0564783B"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A651842" w14:textId="0035ACFA" w:rsidR="00482588" w:rsidRPr="004D563A" w:rsidRDefault="00482588" w:rsidP="00482588">
            <w:pPr>
              <w:rPr>
                <w:rFonts w:cs="Arial"/>
                <w:bCs/>
              </w:rPr>
            </w:pPr>
            <w:r w:rsidRPr="004D563A">
              <w:t>Mentoring skills (for example supporting apprentices)</w:t>
            </w:r>
          </w:p>
        </w:tc>
        <w:tc>
          <w:tcPr>
            <w:tcW w:w="620" w:type="dxa"/>
            <w:tcBorders>
              <w:top w:val="single" w:sz="4" w:space="0" w:color="auto"/>
              <w:left w:val="single" w:sz="4" w:space="0" w:color="auto"/>
              <w:bottom w:val="single" w:sz="4" w:space="0" w:color="auto"/>
            </w:tcBorders>
            <w:shd w:val="clear" w:color="auto" w:fill="D9D9D9"/>
          </w:tcPr>
          <w:p w14:paraId="13608CB3" w14:textId="05A350BE" w:rsidR="00482588" w:rsidRPr="004D563A" w:rsidRDefault="00482588" w:rsidP="00482588">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7A027130" w14:textId="655D2F03" w:rsidR="00482588" w:rsidRPr="004D563A" w:rsidRDefault="00482588" w:rsidP="00482588">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4ABD2730" w14:textId="326D96EC" w:rsidR="00482588" w:rsidRPr="004D563A" w:rsidRDefault="00830EFC" w:rsidP="00482588">
            <w:pPr>
              <w:jc w:val="center"/>
              <w:rPr>
                <w:rFonts w:cs="Arial"/>
                <w:bCs/>
              </w:rPr>
            </w:pPr>
            <w:r w:rsidRPr="004D563A">
              <w:rPr>
                <w:rFonts w:cs="Arial"/>
                <w:bCs/>
              </w:rPr>
              <w:t>AF</w:t>
            </w:r>
          </w:p>
        </w:tc>
      </w:tr>
      <w:tr w:rsidR="00482588" w:rsidRPr="004D563A" w14:paraId="0A2B9E6A" w14:textId="77777777" w:rsidTr="009C717B">
        <w:trPr>
          <w:cantSplit/>
          <w:jc w:val="center"/>
        </w:trPr>
        <w:tc>
          <w:tcPr>
            <w:tcW w:w="629" w:type="dxa"/>
            <w:vMerge/>
            <w:tcBorders>
              <w:right w:val="single" w:sz="4" w:space="0" w:color="auto"/>
            </w:tcBorders>
            <w:shd w:val="clear" w:color="auto" w:fill="auto"/>
          </w:tcPr>
          <w:p w14:paraId="64B44379"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8D5BEF" w14:textId="1C500DB9" w:rsidR="00482588" w:rsidRPr="004D563A" w:rsidRDefault="00482588" w:rsidP="00482588">
            <w:pPr>
              <w:rPr>
                <w:rFonts w:cs="Arial"/>
                <w:bCs/>
              </w:rPr>
            </w:pPr>
            <w:r w:rsidRPr="004D563A">
              <w:t>Good analytical and numeracy skills</w:t>
            </w:r>
          </w:p>
        </w:tc>
        <w:tc>
          <w:tcPr>
            <w:tcW w:w="620" w:type="dxa"/>
            <w:tcBorders>
              <w:top w:val="single" w:sz="4" w:space="0" w:color="auto"/>
              <w:left w:val="single" w:sz="4" w:space="0" w:color="auto"/>
              <w:bottom w:val="single" w:sz="4" w:space="0" w:color="auto"/>
            </w:tcBorders>
            <w:shd w:val="clear" w:color="auto" w:fill="D9D9D9"/>
          </w:tcPr>
          <w:p w14:paraId="340CDE01" w14:textId="08FE5340"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6CADA1B4" w14:textId="77777777"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5C217252" w14:textId="0C2C8A81" w:rsidR="00482588" w:rsidRPr="004D563A" w:rsidRDefault="00830EFC" w:rsidP="00482588">
            <w:pPr>
              <w:jc w:val="center"/>
              <w:rPr>
                <w:rFonts w:cs="Arial"/>
                <w:bCs/>
              </w:rPr>
            </w:pPr>
            <w:r w:rsidRPr="004D563A">
              <w:rPr>
                <w:rFonts w:cs="Arial"/>
                <w:bCs/>
              </w:rPr>
              <w:t>AF</w:t>
            </w:r>
          </w:p>
        </w:tc>
      </w:tr>
      <w:tr w:rsidR="00482588" w:rsidRPr="004D563A" w14:paraId="651DA2B9" w14:textId="77777777" w:rsidTr="009C717B">
        <w:trPr>
          <w:cantSplit/>
          <w:jc w:val="center"/>
        </w:trPr>
        <w:tc>
          <w:tcPr>
            <w:tcW w:w="629" w:type="dxa"/>
            <w:vMerge/>
            <w:tcBorders>
              <w:right w:val="single" w:sz="4" w:space="0" w:color="auto"/>
            </w:tcBorders>
            <w:shd w:val="clear" w:color="auto" w:fill="auto"/>
          </w:tcPr>
          <w:p w14:paraId="7108F899"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035FCB9" w14:textId="462B321F" w:rsidR="00482588" w:rsidRPr="004D563A" w:rsidRDefault="00482588" w:rsidP="00482588">
            <w:pPr>
              <w:rPr>
                <w:rFonts w:cs="Arial"/>
                <w:bCs/>
              </w:rPr>
            </w:pPr>
            <w:r w:rsidRPr="004D563A">
              <w:t>Able to plan use of own time and work to deadlines</w:t>
            </w:r>
          </w:p>
        </w:tc>
        <w:tc>
          <w:tcPr>
            <w:tcW w:w="620" w:type="dxa"/>
            <w:tcBorders>
              <w:top w:val="single" w:sz="4" w:space="0" w:color="auto"/>
              <w:left w:val="single" w:sz="4" w:space="0" w:color="auto"/>
              <w:bottom w:val="single" w:sz="4" w:space="0" w:color="auto"/>
            </w:tcBorders>
            <w:shd w:val="clear" w:color="auto" w:fill="D9D9D9"/>
          </w:tcPr>
          <w:p w14:paraId="322CF17E" w14:textId="1FCC6C68"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01392FAB" w14:textId="77777777"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09E65A2A" w14:textId="1BA7D5B9" w:rsidR="00482588" w:rsidRPr="004D563A" w:rsidRDefault="00830EFC" w:rsidP="00482588">
            <w:pPr>
              <w:jc w:val="center"/>
              <w:rPr>
                <w:rFonts w:cs="Arial"/>
                <w:bCs/>
              </w:rPr>
            </w:pPr>
            <w:r w:rsidRPr="004D563A">
              <w:rPr>
                <w:rFonts w:cs="Arial"/>
                <w:bCs/>
              </w:rPr>
              <w:t>AF</w:t>
            </w:r>
          </w:p>
        </w:tc>
      </w:tr>
      <w:tr w:rsidR="00482588" w:rsidRPr="004D563A" w14:paraId="1199B5AB" w14:textId="77777777" w:rsidTr="009C717B">
        <w:trPr>
          <w:cantSplit/>
          <w:jc w:val="center"/>
        </w:trPr>
        <w:tc>
          <w:tcPr>
            <w:tcW w:w="629" w:type="dxa"/>
            <w:vMerge/>
            <w:tcBorders>
              <w:right w:val="single" w:sz="4" w:space="0" w:color="auto"/>
            </w:tcBorders>
            <w:shd w:val="clear" w:color="auto" w:fill="auto"/>
          </w:tcPr>
          <w:p w14:paraId="5B8C3D72"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1E2DC2" w14:textId="022EA6C8" w:rsidR="00482588" w:rsidRPr="004D563A" w:rsidRDefault="00482588" w:rsidP="00482588">
            <w:pPr>
              <w:rPr>
                <w:rFonts w:cs="Arial"/>
                <w:bCs/>
              </w:rPr>
            </w:pPr>
            <w:r w:rsidRPr="004D563A">
              <w:t>Able to perform against pre-determined standards and to identify and take corrective action when needed</w:t>
            </w:r>
          </w:p>
        </w:tc>
        <w:tc>
          <w:tcPr>
            <w:tcW w:w="620" w:type="dxa"/>
            <w:tcBorders>
              <w:top w:val="single" w:sz="4" w:space="0" w:color="auto"/>
              <w:left w:val="single" w:sz="4" w:space="0" w:color="auto"/>
              <w:bottom w:val="single" w:sz="4" w:space="0" w:color="auto"/>
            </w:tcBorders>
            <w:shd w:val="clear" w:color="auto" w:fill="D9D9D9"/>
          </w:tcPr>
          <w:p w14:paraId="56CE422B" w14:textId="0067A76E"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41CD4B88" w14:textId="77777777"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7BD7670F" w14:textId="0491D0FB" w:rsidR="00482588" w:rsidRPr="004D563A" w:rsidRDefault="00830EFC" w:rsidP="00482588">
            <w:pPr>
              <w:jc w:val="center"/>
              <w:rPr>
                <w:rFonts w:cs="Arial"/>
                <w:bCs/>
              </w:rPr>
            </w:pPr>
            <w:r w:rsidRPr="004D563A">
              <w:rPr>
                <w:rFonts w:cs="Arial"/>
                <w:bCs/>
              </w:rPr>
              <w:t>AF</w:t>
            </w:r>
          </w:p>
        </w:tc>
      </w:tr>
      <w:tr w:rsidR="00482588" w:rsidRPr="004D563A" w14:paraId="3C6B9751" w14:textId="77777777" w:rsidTr="009C717B">
        <w:trPr>
          <w:cantSplit/>
          <w:jc w:val="center"/>
        </w:trPr>
        <w:tc>
          <w:tcPr>
            <w:tcW w:w="629" w:type="dxa"/>
            <w:vMerge/>
            <w:tcBorders>
              <w:right w:val="single" w:sz="4" w:space="0" w:color="auto"/>
            </w:tcBorders>
            <w:shd w:val="clear" w:color="auto" w:fill="auto"/>
          </w:tcPr>
          <w:p w14:paraId="50DB277A"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28662AB" w14:textId="75339DD4" w:rsidR="00482588" w:rsidRPr="004D563A" w:rsidRDefault="00482588" w:rsidP="00482588">
            <w:pPr>
              <w:rPr>
                <w:rFonts w:cs="Arial"/>
                <w:bCs/>
              </w:rPr>
            </w:pPr>
            <w:r w:rsidRPr="004D563A">
              <w:t>Ability to take accurate minutes of meetings dealing with complex issues</w:t>
            </w:r>
          </w:p>
        </w:tc>
        <w:tc>
          <w:tcPr>
            <w:tcW w:w="620" w:type="dxa"/>
            <w:tcBorders>
              <w:top w:val="single" w:sz="4" w:space="0" w:color="auto"/>
              <w:left w:val="single" w:sz="4" w:space="0" w:color="auto"/>
              <w:bottom w:val="single" w:sz="4" w:space="0" w:color="auto"/>
            </w:tcBorders>
            <w:shd w:val="clear" w:color="auto" w:fill="D9D9D9"/>
          </w:tcPr>
          <w:p w14:paraId="7883EA72" w14:textId="42E16373"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77C61DAF" w14:textId="77777777"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066DC6AD" w14:textId="613FA63B" w:rsidR="00482588" w:rsidRPr="004D563A" w:rsidRDefault="00830EFC" w:rsidP="00482588">
            <w:pPr>
              <w:jc w:val="center"/>
              <w:rPr>
                <w:rFonts w:cs="Arial"/>
                <w:bCs/>
              </w:rPr>
            </w:pPr>
            <w:r w:rsidRPr="004D563A">
              <w:rPr>
                <w:rFonts w:cs="Arial"/>
                <w:bCs/>
              </w:rPr>
              <w:t>AF</w:t>
            </w:r>
          </w:p>
        </w:tc>
      </w:tr>
      <w:tr w:rsidR="00482588" w:rsidRPr="004D563A" w14:paraId="3CD070E3" w14:textId="77777777" w:rsidTr="009C717B">
        <w:trPr>
          <w:cantSplit/>
          <w:jc w:val="center"/>
        </w:trPr>
        <w:tc>
          <w:tcPr>
            <w:tcW w:w="629" w:type="dxa"/>
            <w:vMerge/>
            <w:tcBorders>
              <w:right w:val="single" w:sz="4" w:space="0" w:color="auto"/>
            </w:tcBorders>
            <w:shd w:val="clear" w:color="auto" w:fill="auto"/>
          </w:tcPr>
          <w:p w14:paraId="0698C84F"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4935EC" w14:textId="583ACA65" w:rsidR="00482588" w:rsidRPr="004D563A" w:rsidRDefault="00482588" w:rsidP="00482588">
            <w:pPr>
              <w:rPr>
                <w:rFonts w:cs="Arial"/>
                <w:bCs/>
              </w:rPr>
            </w:pPr>
            <w:r w:rsidRPr="004D563A">
              <w:t>Ability to use Microsoft office systems</w:t>
            </w:r>
          </w:p>
        </w:tc>
        <w:tc>
          <w:tcPr>
            <w:tcW w:w="620" w:type="dxa"/>
            <w:tcBorders>
              <w:top w:val="single" w:sz="4" w:space="0" w:color="auto"/>
              <w:left w:val="single" w:sz="4" w:space="0" w:color="auto"/>
              <w:bottom w:val="single" w:sz="4" w:space="0" w:color="auto"/>
            </w:tcBorders>
            <w:shd w:val="clear" w:color="auto" w:fill="D9D9D9"/>
          </w:tcPr>
          <w:p w14:paraId="49A6738E" w14:textId="00519F8E" w:rsidR="00482588" w:rsidRPr="004D563A" w:rsidRDefault="00046BCF"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1ABD9BE" w14:textId="77777777"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08CD089F" w14:textId="5C83D513" w:rsidR="00482588" w:rsidRPr="004D563A" w:rsidRDefault="00830EFC" w:rsidP="00482588">
            <w:pPr>
              <w:jc w:val="center"/>
              <w:rPr>
                <w:rFonts w:cs="Arial"/>
                <w:bCs/>
              </w:rPr>
            </w:pPr>
            <w:r w:rsidRPr="004D563A">
              <w:rPr>
                <w:rFonts w:cs="Arial"/>
                <w:bCs/>
              </w:rPr>
              <w:t>AF</w:t>
            </w:r>
          </w:p>
        </w:tc>
      </w:tr>
      <w:tr w:rsidR="00482588" w:rsidRPr="004D563A" w14:paraId="64E3E8D9" w14:textId="77777777" w:rsidTr="009C717B">
        <w:trPr>
          <w:cantSplit/>
          <w:jc w:val="center"/>
        </w:trPr>
        <w:tc>
          <w:tcPr>
            <w:tcW w:w="629" w:type="dxa"/>
            <w:vMerge/>
            <w:tcBorders>
              <w:right w:val="single" w:sz="4" w:space="0" w:color="auto"/>
            </w:tcBorders>
            <w:shd w:val="clear" w:color="auto" w:fill="auto"/>
          </w:tcPr>
          <w:p w14:paraId="05654CB4"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A3C43C6" w14:textId="5510CB3C" w:rsidR="00482588" w:rsidRPr="004D563A" w:rsidRDefault="00482588" w:rsidP="00482588">
            <w:pPr>
              <w:rPr>
                <w:rFonts w:cs="Arial"/>
                <w:bCs/>
              </w:rPr>
            </w:pPr>
            <w:r w:rsidRPr="004D563A">
              <w:t xml:space="preserve">Ability to use </w:t>
            </w:r>
            <w:r w:rsidR="001E1934" w:rsidRPr="004D563A">
              <w:t>in-house databases</w:t>
            </w:r>
          </w:p>
        </w:tc>
        <w:tc>
          <w:tcPr>
            <w:tcW w:w="620" w:type="dxa"/>
            <w:tcBorders>
              <w:top w:val="single" w:sz="4" w:space="0" w:color="auto"/>
              <w:left w:val="single" w:sz="4" w:space="0" w:color="auto"/>
              <w:bottom w:val="single" w:sz="4" w:space="0" w:color="auto"/>
            </w:tcBorders>
            <w:shd w:val="clear" w:color="auto" w:fill="D9D9D9"/>
          </w:tcPr>
          <w:p w14:paraId="1500C71E" w14:textId="77777777" w:rsidR="00482588" w:rsidRPr="004D563A" w:rsidRDefault="00482588" w:rsidP="00482588">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59E3889D" w14:textId="341B059A" w:rsidR="00482588" w:rsidRPr="004D563A" w:rsidRDefault="00482588" w:rsidP="00482588">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08FCCA27" w14:textId="61ED9287" w:rsidR="00482588" w:rsidRPr="004D563A" w:rsidRDefault="00830EFC" w:rsidP="00482588">
            <w:pPr>
              <w:jc w:val="center"/>
              <w:rPr>
                <w:rFonts w:cs="Arial"/>
                <w:bCs/>
              </w:rPr>
            </w:pPr>
            <w:r w:rsidRPr="004D563A">
              <w:rPr>
                <w:rFonts w:cs="Arial"/>
                <w:bCs/>
              </w:rPr>
              <w:t>AF, I</w:t>
            </w:r>
          </w:p>
        </w:tc>
      </w:tr>
      <w:tr w:rsidR="00482588" w:rsidRPr="004D563A" w14:paraId="27CA003D" w14:textId="77777777" w:rsidTr="009C717B">
        <w:trPr>
          <w:cantSplit/>
          <w:jc w:val="center"/>
        </w:trPr>
        <w:tc>
          <w:tcPr>
            <w:tcW w:w="629" w:type="dxa"/>
            <w:vMerge/>
            <w:tcBorders>
              <w:bottom w:val="single" w:sz="4" w:space="0" w:color="auto"/>
              <w:right w:val="single" w:sz="4" w:space="0" w:color="auto"/>
            </w:tcBorders>
            <w:shd w:val="clear" w:color="auto" w:fill="auto"/>
          </w:tcPr>
          <w:p w14:paraId="57F4179A"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3A591E" w14:textId="0200B66C" w:rsidR="00482588" w:rsidRPr="004D563A" w:rsidRDefault="00482588" w:rsidP="00482588">
            <w:pPr>
              <w:rPr>
                <w:rFonts w:cs="Arial"/>
                <w:bCs/>
              </w:rPr>
            </w:pPr>
            <w:r w:rsidRPr="004D563A">
              <w:t>Ability to deliver customer focus and improvement throughout the organisation</w:t>
            </w:r>
          </w:p>
        </w:tc>
        <w:tc>
          <w:tcPr>
            <w:tcW w:w="620" w:type="dxa"/>
            <w:tcBorders>
              <w:top w:val="single" w:sz="4" w:space="0" w:color="auto"/>
              <w:left w:val="single" w:sz="4" w:space="0" w:color="auto"/>
              <w:bottom w:val="single" w:sz="4" w:space="0" w:color="auto"/>
            </w:tcBorders>
            <w:shd w:val="clear" w:color="auto" w:fill="D9D9D9"/>
          </w:tcPr>
          <w:p w14:paraId="3B79BC80" w14:textId="5BB1190E"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484143DB" w14:textId="337CC22C"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0AD4FBBC" w14:textId="17E3BA1A" w:rsidR="00482588" w:rsidRPr="004D563A" w:rsidRDefault="00830EFC" w:rsidP="00482588">
            <w:pPr>
              <w:jc w:val="center"/>
              <w:rPr>
                <w:rFonts w:cs="Arial"/>
                <w:bCs/>
              </w:rPr>
            </w:pPr>
            <w:r w:rsidRPr="004D563A">
              <w:rPr>
                <w:rFonts w:cs="Arial"/>
                <w:bCs/>
              </w:rPr>
              <w:t>AF</w:t>
            </w:r>
          </w:p>
        </w:tc>
      </w:tr>
      <w:tr w:rsidR="00482588" w:rsidRPr="004D563A" w14:paraId="6E076E21" w14:textId="77777777" w:rsidTr="007234F4">
        <w:trPr>
          <w:jc w:val="center"/>
        </w:trPr>
        <w:tc>
          <w:tcPr>
            <w:tcW w:w="629" w:type="dxa"/>
            <w:vMerge w:val="restart"/>
            <w:tcBorders>
              <w:top w:val="single" w:sz="4" w:space="0" w:color="auto"/>
              <w:right w:val="single" w:sz="4" w:space="0" w:color="auto"/>
            </w:tcBorders>
            <w:shd w:val="clear" w:color="auto" w:fill="auto"/>
          </w:tcPr>
          <w:p w14:paraId="0B77ECB2" w14:textId="77777777" w:rsidR="00482588" w:rsidRPr="004D563A" w:rsidRDefault="00482588" w:rsidP="00482588">
            <w:pPr>
              <w:rPr>
                <w:rFonts w:cs="Arial"/>
                <w:b/>
              </w:rPr>
            </w:pPr>
            <w:r w:rsidRPr="004D563A">
              <w:rPr>
                <w:rFonts w:cs="Arial"/>
                <w:b/>
              </w:rPr>
              <w:t xml:space="preserve">4. </w:t>
            </w:r>
          </w:p>
        </w:tc>
        <w:tc>
          <w:tcPr>
            <w:tcW w:w="9741" w:type="dxa"/>
            <w:gridSpan w:val="5"/>
            <w:tcBorders>
              <w:top w:val="single" w:sz="4" w:space="0" w:color="auto"/>
              <w:bottom w:val="single" w:sz="4" w:space="0" w:color="auto"/>
            </w:tcBorders>
            <w:shd w:val="clear" w:color="auto" w:fill="D9D9D9"/>
          </w:tcPr>
          <w:p w14:paraId="12C0158D" w14:textId="77777777" w:rsidR="00482588" w:rsidRPr="004D563A" w:rsidRDefault="00482588" w:rsidP="00482588">
            <w:pPr>
              <w:rPr>
                <w:rFonts w:cs="Arial"/>
                <w:b/>
              </w:rPr>
            </w:pPr>
            <w:r w:rsidRPr="004D563A">
              <w:rPr>
                <w:rFonts w:cs="Arial"/>
                <w:b/>
              </w:rPr>
              <w:t>Knowledge:</w:t>
            </w:r>
          </w:p>
        </w:tc>
      </w:tr>
      <w:tr w:rsidR="00482588" w:rsidRPr="004D563A" w14:paraId="3B9EFE7F" w14:textId="77777777" w:rsidTr="009C717B">
        <w:trPr>
          <w:cantSplit/>
          <w:jc w:val="center"/>
        </w:trPr>
        <w:tc>
          <w:tcPr>
            <w:tcW w:w="629" w:type="dxa"/>
            <w:vMerge/>
            <w:tcBorders>
              <w:right w:val="single" w:sz="4" w:space="0" w:color="auto"/>
            </w:tcBorders>
            <w:shd w:val="clear" w:color="auto" w:fill="auto"/>
          </w:tcPr>
          <w:p w14:paraId="2E18D2C3"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5A568A" w14:textId="507D5DA7" w:rsidR="00482588" w:rsidRPr="004D563A" w:rsidRDefault="00482588" w:rsidP="00482588">
            <w:pPr>
              <w:rPr>
                <w:rFonts w:cs="Arial"/>
              </w:rPr>
            </w:pPr>
            <w:r w:rsidRPr="004D563A">
              <w:rPr>
                <w:rFonts w:cs="Arial"/>
              </w:rPr>
              <w:t>A knowledge and commitment to safeguarding and promoting the welfare of children, young people and/or vulnerable adults</w:t>
            </w:r>
          </w:p>
        </w:tc>
        <w:tc>
          <w:tcPr>
            <w:tcW w:w="620" w:type="dxa"/>
            <w:tcBorders>
              <w:top w:val="single" w:sz="4" w:space="0" w:color="auto"/>
              <w:left w:val="single" w:sz="4" w:space="0" w:color="auto"/>
              <w:bottom w:val="single" w:sz="4" w:space="0" w:color="auto"/>
            </w:tcBorders>
            <w:shd w:val="clear" w:color="auto" w:fill="D9D9D9"/>
          </w:tcPr>
          <w:p w14:paraId="69B69B7C" w14:textId="12FA3EB5"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D77DC76" w14:textId="422C0DC7"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1A514A60" w14:textId="0B61F94C" w:rsidR="00482588" w:rsidRPr="004D563A" w:rsidRDefault="00830EFC" w:rsidP="00482588">
            <w:pPr>
              <w:jc w:val="center"/>
              <w:rPr>
                <w:rFonts w:cs="Arial"/>
                <w:bCs/>
              </w:rPr>
            </w:pPr>
            <w:r w:rsidRPr="004D563A">
              <w:rPr>
                <w:rFonts w:cs="Arial"/>
                <w:bCs/>
              </w:rPr>
              <w:t>AF, I</w:t>
            </w:r>
          </w:p>
        </w:tc>
      </w:tr>
      <w:tr w:rsidR="00482588" w:rsidRPr="004D563A" w14:paraId="5979301C" w14:textId="77777777" w:rsidTr="009C717B">
        <w:trPr>
          <w:cantSplit/>
          <w:jc w:val="center"/>
        </w:trPr>
        <w:tc>
          <w:tcPr>
            <w:tcW w:w="629" w:type="dxa"/>
            <w:vMerge/>
            <w:tcBorders>
              <w:right w:val="single" w:sz="4" w:space="0" w:color="auto"/>
            </w:tcBorders>
            <w:shd w:val="clear" w:color="auto" w:fill="auto"/>
          </w:tcPr>
          <w:p w14:paraId="1699F0A4"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AB17EFF" w14:textId="7DFFD24F" w:rsidR="00482588" w:rsidRPr="004D563A" w:rsidRDefault="00482588" w:rsidP="00482588">
            <w:pPr>
              <w:rPr>
                <w:rFonts w:cs="Arial"/>
                <w:bCs/>
              </w:rPr>
            </w:pPr>
            <w:r w:rsidRPr="004D563A">
              <w:t>Knowledge of Service Area</w:t>
            </w:r>
          </w:p>
        </w:tc>
        <w:tc>
          <w:tcPr>
            <w:tcW w:w="620" w:type="dxa"/>
            <w:tcBorders>
              <w:top w:val="single" w:sz="4" w:space="0" w:color="auto"/>
              <w:left w:val="single" w:sz="4" w:space="0" w:color="auto"/>
              <w:bottom w:val="single" w:sz="4" w:space="0" w:color="auto"/>
            </w:tcBorders>
            <w:shd w:val="clear" w:color="auto" w:fill="D9D9D9"/>
          </w:tcPr>
          <w:p w14:paraId="7661D80C" w14:textId="77777777" w:rsidR="00482588" w:rsidRPr="004D563A" w:rsidRDefault="00482588" w:rsidP="00482588">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22AA3547" w14:textId="25446419" w:rsidR="00482588" w:rsidRPr="004D563A" w:rsidRDefault="00482588" w:rsidP="00482588">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76CAB470" w14:textId="589DA2D4" w:rsidR="00482588" w:rsidRPr="004D563A" w:rsidRDefault="00830EFC" w:rsidP="00482588">
            <w:pPr>
              <w:jc w:val="center"/>
              <w:rPr>
                <w:rFonts w:cs="Arial"/>
                <w:bCs/>
              </w:rPr>
            </w:pPr>
            <w:r w:rsidRPr="004D563A">
              <w:rPr>
                <w:rFonts w:cs="Arial"/>
                <w:bCs/>
              </w:rPr>
              <w:t>AF, I</w:t>
            </w:r>
          </w:p>
        </w:tc>
      </w:tr>
      <w:tr w:rsidR="00482588" w:rsidRPr="004D563A" w14:paraId="5389F5B3" w14:textId="77777777" w:rsidTr="009C717B">
        <w:trPr>
          <w:cantSplit/>
          <w:jc w:val="center"/>
        </w:trPr>
        <w:tc>
          <w:tcPr>
            <w:tcW w:w="629" w:type="dxa"/>
            <w:vMerge/>
            <w:tcBorders>
              <w:right w:val="single" w:sz="4" w:space="0" w:color="auto"/>
            </w:tcBorders>
            <w:shd w:val="clear" w:color="auto" w:fill="auto"/>
          </w:tcPr>
          <w:p w14:paraId="5D961BC3"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3E892" w14:textId="5A340AA6" w:rsidR="00482588" w:rsidRPr="004D563A" w:rsidRDefault="00482588" w:rsidP="00482588">
            <w:pPr>
              <w:rPr>
                <w:rFonts w:cs="Arial"/>
                <w:bCs/>
              </w:rPr>
            </w:pPr>
            <w:r w:rsidRPr="004D563A">
              <w:t>Knowledge of CIVICA and ORACLE</w:t>
            </w:r>
          </w:p>
        </w:tc>
        <w:tc>
          <w:tcPr>
            <w:tcW w:w="620" w:type="dxa"/>
            <w:tcBorders>
              <w:top w:val="single" w:sz="4" w:space="0" w:color="auto"/>
              <w:left w:val="single" w:sz="4" w:space="0" w:color="auto"/>
              <w:bottom w:val="single" w:sz="4" w:space="0" w:color="auto"/>
            </w:tcBorders>
            <w:shd w:val="clear" w:color="auto" w:fill="D9D9D9"/>
          </w:tcPr>
          <w:p w14:paraId="2AEE15FD" w14:textId="2374B4AD" w:rsidR="00482588" w:rsidRPr="004D563A" w:rsidRDefault="00482588" w:rsidP="00482588">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0ACE4270" w14:textId="4BC0CB5A" w:rsidR="00482588" w:rsidRPr="004D563A" w:rsidRDefault="00482588" w:rsidP="00482588">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25D766A8" w14:textId="6D910B94" w:rsidR="00482588" w:rsidRPr="004D563A" w:rsidRDefault="00830EFC" w:rsidP="00482588">
            <w:pPr>
              <w:jc w:val="center"/>
              <w:rPr>
                <w:rFonts w:cs="Arial"/>
                <w:bCs/>
              </w:rPr>
            </w:pPr>
            <w:r w:rsidRPr="004D563A">
              <w:rPr>
                <w:rFonts w:cs="Arial"/>
                <w:bCs/>
              </w:rPr>
              <w:t>AF</w:t>
            </w:r>
          </w:p>
        </w:tc>
      </w:tr>
      <w:tr w:rsidR="00482588" w:rsidRPr="004D563A" w14:paraId="12B351FA" w14:textId="77777777" w:rsidTr="009C717B">
        <w:trPr>
          <w:cantSplit/>
          <w:jc w:val="center"/>
        </w:trPr>
        <w:tc>
          <w:tcPr>
            <w:tcW w:w="629" w:type="dxa"/>
            <w:vMerge/>
            <w:tcBorders>
              <w:right w:val="single" w:sz="4" w:space="0" w:color="auto"/>
            </w:tcBorders>
            <w:shd w:val="clear" w:color="auto" w:fill="auto"/>
          </w:tcPr>
          <w:p w14:paraId="6EA3B67B"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9C8073" w14:textId="19895627" w:rsidR="00482588" w:rsidRPr="004D563A" w:rsidRDefault="00482588" w:rsidP="00482588">
            <w:pPr>
              <w:rPr>
                <w:rFonts w:cs="Arial"/>
                <w:bCs/>
              </w:rPr>
            </w:pPr>
            <w:r w:rsidRPr="004D563A">
              <w:rPr>
                <w:rFonts w:cs="Arial"/>
                <w:bCs/>
              </w:rPr>
              <w:t>Knowledge of data protection and confidentiality</w:t>
            </w:r>
          </w:p>
        </w:tc>
        <w:tc>
          <w:tcPr>
            <w:tcW w:w="620" w:type="dxa"/>
            <w:tcBorders>
              <w:top w:val="single" w:sz="4" w:space="0" w:color="auto"/>
              <w:left w:val="single" w:sz="4" w:space="0" w:color="auto"/>
              <w:bottom w:val="single" w:sz="4" w:space="0" w:color="auto"/>
            </w:tcBorders>
            <w:shd w:val="clear" w:color="auto" w:fill="D9D9D9"/>
          </w:tcPr>
          <w:p w14:paraId="23F887AF" w14:textId="3E462558" w:rsidR="00482588" w:rsidRPr="004D563A" w:rsidRDefault="00482588"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079F821" w14:textId="4F441FE5"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3230BC44" w14:textId="00999891" w:rsidR="00482588" w:rsidRPr="004D563A" w:rsidRDefault="00830EFC" w:rsidP="00482588">
            <w:pPr>
              <w:jc w:val="center"/>
              <w:rPr>
                <w:rFonts w:cs="Arial"/>
                <w:bCs/>
              </w:rPr>
            </w:pPr>
            <w:r w:rsidRPr="004D563A">
              <w:rPr>
                <w:rFonts w:cs="Arial"/>
                <w:bCs/>
              </w:rPr>
              <w:t>AF</w:t>
            </w:r>
          </w:p>
        </w:tc>
      </w:tr>
      <w:tr w:rsidR="00482588" w:rsidRPr="004D563A" w14:paraId="0A330C4B" w14:textId="77777777" w:rsidTr="009C717B">
        <w:trPr>
          <w:cantSplit/>
          <w:jc w:val="center"/>
        </w:trPr>
        <w:tc>
          <w:tcPr>
            <w:tcW w:w="629" w:type="dxa"/>
            <w:vMerge/>
            <w:tcBorders>
              <w:right w:val="single" w:sz="4" w:space="0" w:color="auto"/>
            </w:tcBorders>
            <w:shd w:val="clear" w:color="auto" w:fill="auto"/>
          </w:tcPr>
          <w:p w14:paraId="045C8C10" w14:textId="77777777" w:rsidR="00482588" w:rsidRPr="004D563A" w:rsidRDefault="00482588" w:rsidP="0048258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75E3AD" w14:textId="44BAD376" w:rsidR="00482588" w:rsidRPr="004D563A" w:rsidRDefault="00482588" w:rsidP="00482588">
            <w:pPr>
              <w:rPr>
                <w:rFonts w:cs="Arial"/>
                <w:bCs/>
              </w:rPr>
            </w:pPr>
            <w:r w:rsidRPr="004D563A">
              <w:rPr>
                <w:rFonts w:cs="Arial"/>
                <w:bCs/>
              </w:rPr>
              <w:t>Understanding of the possibilities technology offers – for example how to use functionality available in standard Microsoft packages to get better results</w:t>
            </w:r>
          </w:p>
        </w:tc>
        <w:tc>
          <w:tcPr>
            <w:tcW w:w="620" w:type="dxa"/>
            <w:tcBorders>
              <w:top w:val="single" w:sz="4" w:space="0" w:color="auto"/>
              <w:left w:val="single" w:sz="4" w:space="0" w:color="auto"/>
              <w:bottom w:val="single" w:sz="4" w:space="0" w:color="auto"/>
            </w:tcBorders>
            <w:shd w:val="clear" w:color="auto" w:fill="D9D9D9"/>
          </w:tcPr>
          <w:p w14:paraId="5EAC67F2" w14:textId="37FE73D7" w:rsidR="00482588" w:rsidRPr="004D563A" w:rsidRDefault="00482588" w:rsidP="00482588">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171C91BF" w14:textId="24137F28" w:rsidR="00482588" w:rsidRPr="004D563A" w:rsidRDefault="00482588" w:rsidP="00482588">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3E101644" w14:textId="1F7EA1F5" w:rsidR="00482588" w:rsidRPr="004D563A" w:rsidRDefault="00830EFC" w:rsidP="00482588">
            <w:pPr>
              <w:jc w:val="center"/>
              <w:rPr>
                <w:rFonts w:cs="Arial"/>
                <w:bCs/>
              </w:rPr>
            </w:pPr>
            <w:r w:rsidRPr="004D563A">
              <w:rPr>
                <w:rFonts w:cs="Arial"/>
                <w:bCs/>
              </w:rPr>
              <w:t>I</w:t>
            </w:r>
          </w:p>
        </w:tc>
      </w:tr>
      <w:tr w:rsidR="00482588" w:rsidRPr="004D563A" w14:paraId="143D1F29"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1528BF7" w14:textId="77777777" w:rsidR="00482588" w:rsidRPr="004D563A" w:rsidRDefault="00482588" w:rsidP="00482588">
            <w:pPr>
              <w:rPr>
                <w:rFonts w:cs="Arial"/>
                <w:b/>
              </w:rPr>
            </w:pPr>
            <w:r w:rsidRPr="004D563A">
              <w:rPr>
                <w:rFonts w:cs="Arial"/>
                <w:b/>
              </w:rPr>
              <w:t xml:space="preserve">5. </w:t>
            </w:r>
          </w:p>
        </w:tc>
        <w:tc>
          <w:tcPr>
            <w:tcW w:w="9741" w:type="dxa"/>
            <w:gridSpan w:val="5"/>
            <w:tcBorders>
              <w:top w:val="single" w:sz="4" w:space="0" w:color="auto"/>
              <w:bottom w:val="single" w:sz="4" w:space="0" w:color="auto"/>
            </w:tcBorders>
            <w:shd w:val="clear" w:color="auto" w:fill="D9D9D9"/>
          </w:tcPr>
          <w:p w14:paraId="76D04DBB" w14:textId="77777777" w:rsidR="00482588" w:rsidRPr="004D563A" w:rsidRDefault="00482588" w:rsidP="00482588">
            <w:pPr>
              <w:rPr>
                <w:rFonts w:cs="Arial"/>
                <w:b/>
                <w:lang w:val="sv-SE"/>
              </w:rPr>
            </w:pPr>
            <w:r w:rsidRPr="004D563A">
              <w:rPr>
                <w:rFonts w:cs="Arial"/>
                <w:b/>
                <w:lang w:val="sv-SE"/>
              </w:rPr>
              <w:t>Interpersonal/Communication Skills:</w:t>
            </w:r>
          </w:p>
          <w:p w14:paraId="3042F852" w14:textId="77777777" w:rsidR="00482588" w:rsidRPr="004D563A" w:rsidRDefault="00482588" w:rsidP="00482588">
            <w:pPr>
              <w:rPr>
                <w:rFonts w:cs="Arial"/>
                <w:b/>
                <w:lang w:val="sv-SE"/>
              </w:rPr>
            </w:pPr>
            <w:r w:rsidRPr="004D563A">
              <w:rPr>
                <w:rFonts w:cs="Arial"/>
                <w:b/>
                <w:lang w:val="sv-SE"/>
              </w:rPr>
              <w:t>Verbal Skills</w:t>
            </w:r>
          </w:p>
        </w:tc>
      </w:tr>
      <w:tr w:rsidR="00482588" w:rsidRPr="004D563A" w14:paraId="7A187045" w14:textId="77777777" w:rsidTr="009C717B">
        <w:trPr>
          <w:cantSplit/>
          <w:jc w:val="center"/>
        </w:trPr>
        <w:tc>
          <w:tcPr>
            <w:tcW w:w="629" w:type="dxa"/>
            <w:vMerge/>
            <w:tcBorders>
              <w:right w:val="single" w:sz="4" w:space="0" w:color="auto"/>
            </w:tcBorders>
            <w:shd w:val="clear" w:color="auto" w:fill="auto"/>
          </w:tcPr>
          <w:p w14:paraId="07E1124F" w14:textId="77777777" w:rsidR="00482588" w:rsidRPr="004D563A" w:rsidRDefault="00482588" w:rsidP="00482588">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0880CD5" w14:textId="712E0A29" w:rsidR="00482588" w:rsidRPr="004D563A" w:rsidRDefault="00482588" w:rsidP="00482588">
            <w:pPr>
              <w:rPr>
                <w:rFonts w:cs="Arial"/>
              </w:rPr>
            </w:pPr>
            <w:r w:rsidRPr="004D563A">
              <w:rPr>
                <w:rFonts w:cs="Arial"/>
              </w:rPr>
              <w:t>Ability to establish professional, effective working relationships with a range of partners/colleagues and children &amp; young people and/or vulnerable adults</w:t>
            </w:r>
          </w:p>
        </w:tc>
        <w:tc>
          <w:tcPr>
            <w:tcW w:w="620" w:type="dxa"/>
            <w:tcBorders>
              <w:top w:val="single" w:sz="4" w:space="0" w:color="auto"/>
              <w:left w:val="single" w:sz="4" w:space="0" w:color="auto"/>
              <w:bottom w:val="single" w:sz="4" w:space="0" w:color="auto"/>
            </w:tcBorders>
            <w:shd w:val="clear" w:color="auto" w:fill="D9D9D9"/>
          </w:tcPr>
          <w:p w14:paraId="5E6120B1" w14:textId="022CE83A" w:rsidR="00482588" w:rsidRPr="004D563A" w:rsidRDefault="002A28E4" w:rsidP="00482588">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4F3013EC" w14:textId="7DEE1D30" w:rsidR="00482588" w:rsidRPr="004D563A" w:rsidRDefault="00482588" w:rsidP="00482588">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0279149D" w14:textId="4696D792" w:rsidR="00482588" w:rsidRPr="004D563A" w:rsidRDefault="00830EFC" w:rsidP="00482588">
            <w:pPr>
              <w:jc w:val="center"/>
              <w:rPr>
                <w:rFonts w:cs="Arial"/>
                <w:bCs/>
              </w:rPr>
            </w:pPr>
            <w:r w:rsidRPr="004D563A">
              <w:rPr>
                <w:rFonts w:cs="Arial"/>
                <w:bCs/>
              </w:rPr>
              <w:t>AF, I</w:t>
            </w:r>
          </w:p>
        </w:tc>
      </w:tr>
      <w:tr w:rsidR="00830EFC" w:rsidRPr="004D563A" w14:paraId="3D2D5358" w14:textId="77777777" w:rsidTr="009C717B">
        <w:trPr>
          <w:cantSplit/>
          <w:jc w:val="center"/>
        </w:trPr>
        <w:tc>
          <w:tcPr>
            <w:tcW w:w="629" w:type="dxa"/>
            <w:vMerge/>
            <w:tcBorders>
              <w:right w:val="single" w:sz="4" w:space="0" w:color="auto"/>
            </w:tcBorders>
            <w:shd w:val="clear" w:color="auto" w:fill="auto"/>
          </w:tcPr>
          <w:p w14:paraId="169811D7"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F11894" w14:textId="28EA39BE" w:rsidR="00830EFC" w:rsidRPr="004D563A" w:rsidRDefault="00830EFC" w:rsidP="00830EFC">
            <w:pPr>
              <w:rPr>
                <w:rFonts w:cs="Arial"/>
                <w:bCs/>
              </w:rPr>
            </w:pPr>
            <w:r w:rsidRPr="004D563A">
              <w:t xml:space="preserve">Ability to establish professional, effective working relationships with a range of partners/colleagues </w:t>
            </w:r>
          </w:p>
        </w:tc>
        <w:tc>
          <w:tcPr>
            <w:tcW w:w="620" w:type="dxa"/>
            <w:tcBorders>
              <w:top w:val="single" w:sz="4" w:space="0" w:color="auto"/>
              <w:left w:val="single" w:sz="4" w:space="0" w:color="auto"/>
              <w:bottom w:val="single" w:sz="4" w:space="0" w:color="auto"/>
            </w:tcBorders>
            <w:shd w:val="clear" w:color="auto" w:fill="D9D9D9"/>
          </w:tcPr>
          <w:p w14:paraId="5648DDCD" w14:textId="194815C4" w:rsidR="00830EFC" w:rsidRPr="004D563A" w:rsidRDefault="002A28E4" w:rsidP="00830EFC">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4471DADD" w14:textId="3EDCDA3A" w:rsidR="00830EFC" w:rsidRPr="004D563A" w:rsidRDefault="00830EFC" w:rsidP="00830EF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5EE61E82" w14:textId="1E8FFCBC" w:rsidR="00830EFC" w:rsidRPr="004D563A" w:rsidRDefault="00830EFC" w:rsidP="00830EFC">
            <w:pPr>
              <w:jc w:val="center"/>
              <w:rPr>
                <w:rFonts w:cs="Arial"/>
                <w:bCs/>
              </w:rPr>
            </w:pPr>
            <w:r w:rsidRPr="004D563A">
              <w:rPr>
                <w:rFonts w:cs="Arial"/>
                <w:bCs/>
              </w:rPr>
              <w:t>AF, I</w:t>
            </w:r>
          </w:p>
        </w:tc>
      </w:tr>
      <w:tr w:rsidR="00830EFC" w:rsidRPr="004D563A" w14:paraId="6753CEF3" w14:textId="77777777" w:rsidTr="009C717B">
        <w:trPr>
          <w:cantSplit/>
          <w:jc w:val="center"/>
        </w:trPr>
        <w:tc>
          <w:tcPr>
            <w:tcW w:w="629" w:type="dxa"/>
            <w:vMerge/>
            <w:tcBorders>
              <w:right w:val="single" w:sz="4" w:space="0" w:color="auto"/>
            </w:tcBorders>
            <w:shd w:val="clear" w:color="auto" w:fill="auto"/>
          </w:tcPr>
          <w:p w14:paraId="0EE322F3"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C07ECC" w14:textId="6EB37674" w:rsidR="00830EFC" w:rsidRPr="004D563A" w:rsidRDefault="00830EFC" w:rsidP="00830EFC">
            <w:pPr>
              <w:rPr>
                <w:rFonts w:cs="Arial"/>
                <w:bCs/>
              </w:rPr>
            </w:pPr>
            <w:r w:rsidRPr="004D563A">
              <w:t>Ability to communicate effectively with all customers, ensuring needs are met</w:t>
            </w:r>
          </w:p>
        </w:tc>
        <w:tc>
          <w:tcPr>
            <w:tcW w:w="620" w:type="dxa"/>
            <w:tcBorders>
              <w:top w:val="single" w:sz="4" w:space="0" w:color="auto"/>
              <w:left w:val="single" w:sz="4" w:space="0" w:color="auto"/>
              <w:bottom w:val="single" w:sz="4" w:space="0" w:color="auto"/>
            </w:tcBorders>
            <w:shd w:val="clear" w:color="auto" w:fill="D9D9D9"/>
          </w:tcPr>
          <w:p w14:paraId="05CD2CA2" w14:textId="6E3D8885" w:rsidR="00830EFC" w:rsidRPr="004D563A" w:rsidRDefault="002A28E4" w:rsidP="00830EFC">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2B35F222" w14:textId="2FBBCC24" w:rsidR="00830EFC" w:rsidRPr="004D563A" w:rsidRDefault="00830EFC" w:rsidP="00830EF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4F96CD6E" w14:textId="5C7B027A" w:rsidR="00830EFC" w:rsidRPr="004D563A" w:rsidRDefault="00830EFC" w:rsidP="00830EFC">
            <w:pPr>
              <w:jc w:val="center"/>
              <w:rPr>
                <w:rFonts w:cs="Arial"/>
                <w:bCs/>
              </w:rPr>
            </w:pPr>
            <w:r w:rsidRPr="004D563A">
              <w:rPr>
                <w:rFonts w:cs="Arial"/>
                <w:bCs/>
              </w:rPr>
              <w:t>AF</w:t>
            </w:r>
          </w:p>
        </w:tc>
      </w:tr>
      <w:tr w:rsidR="00830EFC" w:rsidRPr="004D563A" w14:paraId="7A401E5A" w14:textId="77777777" w:rsidTr="009C717B">
        <w:trPr>
          <w:cantSplit/>
          <w:jc w:val="center"/>
        </w:trPr>
        <w:tc>
          <w:tcPr>
            <w:tcW w:w="629" w:type="dxa"/>
            <w:vMerge/>
            <w:tcBorders>
              <w:right w:val="single" w:sz="4" w:space="0" w:color="auto"/>
            </w:tcBorders>
            <w:shd w:val="clear" w:color="auto" w:fill="auto"/>
          </w:tcPr>
          <w:p w14:paraId="15371FE4"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ECF189C" w14:textId="75D43DDE" w:rsidR="00830EFC" w:rsidRPr="004D563A" w:rsidRDefault="00830EFC" w:rsidP="00830EFC">
            <w:pPr>
              <w:rPr>
                <w:rFonts w:cs="Arial"/>
                <w:bCs/>
              </w:rPr>
            </w:pPr>
            <w:r w:rsidRPr="004D563A">
              <w:t>Ability to prepare and present information to audiences in a clear and concise way</w:t>
            </w:r>
          </w:p>
        </w:tc>
        <w:tc>
          <w:tcPr>
            <w:tcW w:w="620" w:type="dxa"/>
            <w:tcBorders>
              <w:top w:val="single" w:sz="4" w:space="0" w:color="auto"/>
              <w:left w:val="single" w:sz="4" w:space="0" w:color="auto"/>
              <w:bottom w:val="single" w:sz="4" w:space="0" w:color="auto"/>
            </w:tcBorders>
            <w:shd w:val="clear" w:color="auto" w:fill="D9D9D9"/>
          </w:tcPr>
          <w:p w14:paraId="69F00E02" w14:textId="40DF132B" w:rsidR="00830EFC" w:rsidRPr="004D563A" w:rsidRDefault="002A28E4" w:rsidP="00830EFC">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39564DF3" w14:textId="789B2BFB" w:rsidR="00830EFC" w:rsidRPr="004D563A" w:rsidRDefault="00830EFC" w:rsidP="00830EF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3EF93A58" w14:textId="7DFFED06" w:rsidR="00830EFC" w:rsidRPr="004D563A" w:rsidRDefault="00830EFC" w:rsidP="00830EFC">
            <w:pPr>
              <w:jc w:val="center"/>
              <w:rPr>
                <w:rFonts w:cs="Arial"/>
                <w:bCs/>
              </w:rPr>
            </w:pPr>
            <w:r w:rsidRPr="004D563A">
              <w:rPr>
                <w:rFonts w:cs="Arial"/>
                <w:bCs/>
              </w:rPr>
              <w:t>AF, I</w:t>
            </w:r>
          </w:p>
        </w:tc>
      </w:tr>
      <w:tr w:rsidR="00830EFC" w:rsidRPr="004D563A" w14:paraId="71FA74B6" w14:textId="77777777" w:rsidTr="009C717B">
        <w:trPr>
          <w:cantSplit/>
          <w:jc w:val="center"/>
        </w:trPr>
        <w:tc>
          <w:tcPr>
            <w:tcW w:w="629" w:type="dxa"/>
            <w:vMerge/>
            <w:tcBorders>
              <w:right w:val="single" w:sz="4" w:space="0" w:color="auto"/>
            </w:tcBorders>
            <w:shd w:val="clear" w:color="auto" w:fill="auto"/>
          </w:tcPr>
          <w:p w14:paraId="08D9617A"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7D45B0" w14:textId="6A56660E" w:rsidR="00830EFC" w:rsidRPr="004D563A" w:rsidRDefault="00830EFC" w:rsidP="00830EFC">
            <w:pPr>
              <w:rPr>
                <w:rFonts w:cs="Arial"/>
                <w:bCs/>
              </w:rPr>
            </w:pPr>
            <w:r w:rsidRPr="004D563A">
              <w:t>Patient manner</w:t>
            </w:r>
          </w:p>
        </w:tc>
        <w:tc>
          <w:tcPr>
            <w:tcW w:w="620" w:type="dxa"/>
            <w:tcBorders>
              <w:top w:val="single" w:sz="4" w:space="0" w:color="auto"/>
              <w:left w:val="single" w:sz="4" w:space="0" w:color="auto"/>
              <w:bottom w:val="single" w:sz="4" w:space="0" w:color="auto"/>
            </w:tcBorders>
            <w:shd w:val="clear" w:color="auto" w:fill="D9D9D9"/>
          </w:tcPr>
          <w:p w14:paraId="5EE72589" w14:textId="64FAD77D" w:rsidR="00830EFC" w:rsidRPr="004D563A" w:rsidRDefault="002A28E4" w:rsidP="00830EFC">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6497E63D" w14:textId="55B98FC7" w:rsidR="00830EFC" w:rsidRPr="004D563A" w:rsidRDefault="00830EFC" w:rsidP="00830EF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32689A76" w14:textId="1B1309CB" w:rsidR="00830EFC" w:rsidRPr="004D563A" w:rsidRDefault="00830EFC" w:rsidP="00830EFC">
            <w:pPr>
              <w:jc w:val="center"/>
              <w:rPr>
                <w:rFonts w:cs="Arial"/>
                <w:bCs/>
              </w:rPr>
            </w:pPr>
            <w:r w:rsidRPr="004D563A">
              <w:rPr>
                <w:rFonts w:cs="Arial"/>
                <w:bCs/>
              </w:rPr>
              <w:t>AF, I</w:t>
            </w:r>
          </w:p>
        </w:tc>
      </w:tr>
      <w:tr w:rsidR="00830EFC" w:rsidRPr="004D563A" w14:paraId="0C23D412" w14:textId="77777777" w:rsidTr="009C717B">
        <w:trPr>
          <w:cantSplit/>
          <w:jc w:val="center"/>
        </w:trPr>
        <w:tc>
          <w:tcPr>
            <w:tcW w:w="629" w:type="dxa"/>
            <w:vMerge/>
            <w:tcBorders>
              <w:right w:val="single" w:sz="4" w:space="0" w:color="auto"/>
            </w:tcBorders>
            <w:shd w:val="clear" w:color="auto" w:fill="auto"/>
          </w:tcPr>
          <w:p w14:paraId="1BEEA201"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CC9C885" w14:textId="0F962365" w:rsidR="00830EFC" w:rsidRPr="004D563A" w:rsidRDefault="00830EFC" w:rsidP="00830EFC">
            <w:pPr>
              <w:rPr>
                <w:rFonts w:cs="Arial"/>
                <w:bCs/>
              </w:rPr>
            </w:pPr>
            <w:r w:rsidRPr="004D563A">
              <w:t>Able to deal with difficult situations</w:t>
            </w:r>
          </w:p>
        </w:tc>
        <w:tc>
          <w:tcPr>
            <w:tcW w:w="620" w:type="dxa"/>
            <w:tcBorders>
              <w:top w:val="single" w:sz="4" w:space="0" w:color="auto"/>
              <w:left w:val="single" w:sz="4" w:space="0" w:color="auto"/>
              <w:bottom w:val="single" w:sz="4" w:space="0" w:color="auto"/>
            </w:tcBorders>
            <w:shd w:val="clear" w:color="auto" w:fill="D9D9D9"/>
          </w:tcPr>
          <w:p w14:paraId="541E6D15" w14:textId="36DF9FEF" w:rsidR="00830EFC" w:rsidRPr="004D563A" w:rsidRDefault="002A28E4" w:rsidP="00830EFC">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2E4BA582" w14:textId="77777777" w:rsidR="00830EFC" w:rsidRPr="004D563A" w:rsidRDefault="00830EFC" w:rsidP="00830EF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27192EC4" w14:textId="7DD08ADD" w:rsidR="00830EFC" w:rsidRPr="004D563A" w:rsidRDefault="00830EFC" w:rsidP="00830EFC">
            <w:pPr>
              <w:jc w:val="center"/>
              <w:rPr>
                <w:rFonts w:cs="Arial"/>
                <w:bCs/>
              </w:rPr>
            </w:pPr>
            <w:r w:rsidRPr="004D563A">
              <w:rPr>
                <w:rFonts w:cs="Arial"/>
                <w:bCs/>
              </w:rPr>
              <w:t>AF, I</w:t>
            </w:r>
          </w:p>
        </w:tc>
      </w:tr>
      <w:tr w:rsidR="00830EFC" w:rsidRPr="004D563A" w14:paraId="6D1718B6" w14:textId="77777777" w:rsidTr="009C717B">
        <w:trPr>
          <w:cantSplit/>
          <w:jc w:val="center"/>
        </w:trPr>
        <w:tc>
          <w:tcPr>
            <w:tcW w:w="629" w:type="dxa"/>
            <w:vMerge/>
            <w:tcBorders>
              <w:right w:val="single" w:sz="4" w:space="0" w:color="auto"/>
            </w:tcBorders>
            <w:shd w:val="clear" w:color="auto" w:fill="auto"/>
          </w:tcPr>
          <w:p w14:paraId="558B7939"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672DF" w14:textId="0DD89A48" w:rsidR="00830EFC" w:rsidRPr="004D563A" w:rsidRDefault="00830EFC" w:rsidP="00830EFC">
            <w:pPr>
              <w:rPr>
                <w:rFonts w:cs="Arial"/>
                <w:bCs/>
              </w:rPr>
            </w:pPr>
            <w:r w:rsidRPr="004D563A">
              <w:t>Persuasive, sensitive and understanding manner</w:t>
            </w:r>
          </w:p>
        </w:tc>
        <w:tc>
          <w:tcPr>
            <w:tcW w:w="620" w:type="dxa"/>
            <w:tcBorders>
              <w:top w:val="single" w:sz="4" w:space="0" w:color="auto"/>
              <w:left w:val="single" w:sz="4" w:space="0" w:color="auto"/>
              <w:bottom w:val="single" w:sz="4" w:space="0" w:color="auto"/>
            </w:tcBorders>
            <w:shd w:val="clear" w:color="auto" w:fill="D9D9D9"/>
          </w:tcPr>
          <w:p w14:paraId="0C61B5D3" w14:textId="3D8AE846" w:rsidR="00830EFC" w:rsidRPr="004D563A" w:rsidRDefault="002A28E4" w:rsidP="00830EFC">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1B8906D8" w14:textId="77777777" w:rsidR="00830EFC" w:rsidRPr="004D563A" w:rsidRDefault="00830EFC" w:rsidP="00830EF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72D83FDE" w14:textId="11F5ACF0" w:rsidR="00830EFC" w:rsidRPr="004D563A" w:rsidRDefault="00830EFC" w:rsidP="00830EFC">
            <w:pPr>
              <w:jc w:val="center"/>
              <w:rPr>
                <w:rFonts w:cs="Arial"/>
                <w:bCs/>
              </w:rPr>
            </w:pPr>
            <w:r w:rsidRPr="004D563A">
              <w:rPr>
                <w:rFonts w:cs="Arial"/>
                <w:bCs/>
              </w:rPr>
              <w:t>AF, I</w:t>
            </w:r>
          </w:p>
        </w:tc>
      </w:tr>
      <w:tr w:rsidR="00830EFC" w:rsidRPr="004D563A" w14:paraId="4063677B" w14:textId="77777777" w:rsidTr="009C717B">
        <w:trPr>
          <w:cantSplit/>
          <w:jc w:val="center"/>
        </w:trPr>
        <w:tc>
          <w:tcPr>
            <w:tcW w:w="629" w:type="dxa"/>
            <w:vMerge/>
            <w:tcBorders>
              <w:right w:val="single" w:sz="4" w:space="0" w:color="auto"/>
            </w:tcBorders>
            <w:shd w:val="clear" w:color="auto" w:fill="auto"/>
          </w:tcPr>
          <w:p w14:paraId="2A1C0211"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F881B13" w14:textId="49A385A9" w:rsidR="00830EFC" w:rsidRPr="004D563A" w:rsidRDefault="00830EFC" w:rsidP="00830EFC">
            <w:pPr>
              <w:rPr>
                <w:rFonts w:cs="Arial"/>
                <w:bCs/>
              </w:rPr>
            </w:pPr>
            <w:r w:rsidRPr="004D563A">
              <w:t>Proactive approach: comfortable putting forward suggestions (in a tactful way) about how to improve the service</w:t>
            </w:r>
          </w:p>
        </w:tc>
        <w:tc>
          <w:tcPr>
            <w:tcW w:w="620" w:type="dxa"/>
            <w:tcBorders>
              <w:top w:val="single" w:sz="4" w:space="0" w:color="auto"/>
              <w:left w:val="single" w:sz="4" w:space="0" w:color="auto"/>
              <w:bottom w:val="single" w:sz="4" w:space="0" w:color="auto"/>
            </w:tcBorders>
            <w:shd w:val="clear" w:color="auto" w:fill="D9D9D9"/>
          </w:tcPr>
          <w:p w14:paraId="738353A8" w14:textId="77777777" w:rsidR="00830EFC" w:rsidRPr="004D563A" w:rsidRDefault="00830EFC" w:rsidP="00830EFC">
            <w:pPr>
              <w:jc w:val="center"/>
              <w:rPr>
                <w:rFonts w:cs="Arial"/>
                <w:bCs/>
              </w:rPr>
            </w:pPr>
          </w:p>
        </w:tc>
        <w:tc>
          <w:tcPr>
            <w:tcW w:w="621" w:type="dxa"/>
            <w:tcBorders>
              <w:top w:val="single" w:sz="4" w:space="0" w:color="auto"/>
              <w:left w:val="single" w:sz="4" w:space="0" w:color="auto"/>
              <w:bottom w:val="single" w:sz="4" w:space="0" w:color="auto"/>
            </w:tcBorders>
            <w:shd w:val="clear" w:color="auto" w:fill="auto"/>
          </w:tcPr>
          <w:p w14:paraId="102D573C" w14:textId="6C277128" w:rsidR="00830EFC" w:rsidRPr="004D563A" w:rsidRDefault="002A28E4" w:rsidP="00830EFC">
            <w:pPr>
              <w:jc w:val="center"/>
              <w:rPr>
                <w:rFonts w:cs="Arial"/>
                <w:bCs/>
              </w:rPr>
            </w:pPr>
            <w:r w:rsidRPr="004D563A">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36784E5F" w14:textId="18F82C5C" w:rsidR="00830EFC" w:rsidRPr="004D563A" w:rsidRDefault="00830EFC" w:rsidP="00830EFC">
            <w:pPr>
              <w:jc w:val="center"/>
              <w:rPr>
                <w:rFonts w:cs="Arial"/>
                <w:bCs/>
              </w:rPr>
            </w:pPr>
            <w:r w:rsidRPr="004D563A">
              <w:rPr>
                <w:rFonts w:cs="Arial"/>
                <w:bCs/>
              </w:rPr>
              <w:t>I</w:t>
            </w:r>
          </w:p>
        </w:tc>
      </w:tr>
      <w:tr w:rsidR="00830EFC" w:rsidRPr="004D563A" w14:paraId="574AB8A7" w14:textId="77777777" w:rsidTr="007234F4">
        <w:trPr>
          <w:jc w:val="center"/>
        </w:trPr>
        <w:tc>
          <w:tcPr>
            <w:tcW w:w="629" w:type="dxa"/>
            <w:vMerge/>
            <w:tcBorders>
              <w:right w:val="single" w:sz="4" w:space="0" w:color="auto"/>
            </w:tcBorders>
            <w:shd w:val="clear" w:color="auto" w:fill="auto"/>
          </w:tcPr>
          <w:p w14:paraId="305C4DC6" w14:textId="77777777" w:rsidR="00830EFC" w:rsidRPr="004D563A" w:rsidRDefault="00830EFC" w:rsidP="00830EFC">
            <w:pPr>
              <w:rPr>
                <w:rFonts w:cs="Arial"/>
                <w:b/>
              </w:rPr>
            </w:pPr>
          </w:p>
        </w:tc>
        <w:tc>
          <w:tcPr>
            <w:tcW w:w="9741" w:type="dxa"/>
            <w:gridSpan w:val="5"/>
            <w:tcBorders>
              <w:top w:val="single" w:sz="4" w:space="0" w:color="auto"/>
              <w:bottom w:val="single" w:sz="4" w:space="0" w:color="auto"/>
            </w:tcBorders>
            <w:shd w:val="clear" w:color="auto" w:fill="D9D9D9"/>
          </w:tcPr>
          <w:p w14:paraId="60206EE2" w14:textId="77777777" w:rsidR="00830EFC" w:rsidRPr="004D563A" w:rsidRDefault="00830EFC" w:rsidP="00830EFC">
            <w:pPr>
              <w:rPr>
                <w:rFonts w:cs="Arial"/>
                <w:b/>
              </w:rPr>
            </w:pPr>
            <w:r w:rsidRPr="004D563A">
              <w:rPr>
                <w:rFonts w:cs="Arial"/>
                <w:b/>
              </w:rPr>
              <w:t>Written Skills</w:t>
            </w:r>
          </w:p>
        </w:tc>
      </w:tr>
      <w:tr w:rsidR="00830EFC" w:rsidRPr="004D563A" w14:paraId="0A3E2AF2" w14:textId="77777777" w:rsidTr="009C717B">
        <w:trPr>
          <w:cantSplit/>
          <w:jc w:val="center"/>
        </w:trPr>
        <w:tc>
          <w:tcPr>
            <w:tcW w:w="629" w:type="dxa"/>
            <w:vMerge/>
            <w:tcBorders>
              <w:right w:val="single" w:sz="4" w:space="0" w:color="auto"/>
            </w:tcBorders>
            <w:shd w:val="clear" w:color="auto" w:fill="auto"/>
          </w:tcPr>
          <w:p w14:paraId="689AD5BA" w14:textId="77777777" w:rsidR="00830EFC" w:rsidRPr="004D563A" w:rsidRDefault="00830EFC" w:rsidP="00830EF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63277" w14:textId="694D68EC" w:rsidR="00830EFC" w:rsidRPr="004D563A" w:rsidRDefault="00830EFC" w:rsidP="00830EFC">
            <w:pPr>
              <w:rPr>
                <w:rFonts w:cs="Arial"/>
                <w:bCs/>
              </w:rPr>
            </w:pPr>
            <w:r w:rsidRPr="004D563A">
              <w:t>Able to produce clear and accurate written and digital communication, reports, and other materials</w:t>
            </w:r>
          </w:p>
        </w:tc>
        <w:tc>
          <w:tcPr>
            <w:tcW w:w="620" w:type="dxa"/>
            <w:tcBorders>
              <w:top w:val="single" w:sz="4" w:space="0" w:color="auto"/>
              <w:left w:val="single" w:sz="4" w:space="0" w:color="auto"/>
              <w:bottom w:val="single" w:sz="4" w:space="0" w:color="auto"/>
            </w:tcBorders>
            <w:shd w:val="clear" w:color="auto" w:fill="D9D9D9"/>
          </w:tcPr>
          <w:p w14:paraId="63CAB64D" w14:textId="7E849956" w:rsidR="00830EFC" w:rsidRPr="004D563A" w:rsidRDefault="002A28E4" w:rsidP="00830EFC">
            <w:pPr>
              <w:jc w:val="center"/>
              <w:rPr>
                <w:rFonts w:cs="Arial"/>
                <w:bCs/>
              </w:rPr>
            </w:pPr>
            <w:r w:rsidRPr="004D563A">
              <w:rPr>
                <w:rFonts w:cs="Arial"/>
                <w:bCs/>
              </w:rPr>
              <w:t>X</w:t>
            </w:r>
          </w:p>
        </w:tc>
        <w:tc>
          <w:tcPr>
            <w:tcW w:w="621" w:type="dxa"/>
            <w:tcBorders>
              <w:top w:val="single" w:sz="4" w:space="0" w:color="auto"/>
              <w:left w:val="single" w:sz="4" w:space="0" w:color="auto"/>
              <w:bottom w:val="single" w:sz="4" w:space="0" w:color="auto"/>
            </w:tcBorders>
            <w:shd w:val="clear" w:color="auto" w:fill="auto"/>
          </w:tcPr>
          <w:p w14:paraId="72C09537" w14:textId="0CCD4E62" w:rsidR="00830EFC" w:rsidRPr="004D563A" w:rsidRDefault="00830EFC" w:rsidP="00830EFC">
            <w:pPr>
              <w:jc w:val="center"/>
              <w:rPr>
                <w:rFonts w:cs="Arial"/>
                <w:bCs/>
              </w:rPr>
            </w:pPr>
          </w:p>
        </w:tc>
        <w:tc>
          <w:tcPr>
            <w:tcW w:w="1377" w:type="dxa"/>
            <w:tcBorders>
              <w:top w:val="single" w:sz="4" w:space="0" w:color="auto"/>
              <w:left w:val="single" w:sz="4" w:space="0" w:color="auto"/>
              <w:bottom w:val="single" w:sz="4" w:space="0" w:color="auto"/>
            </w:tcBorders>
            <w:shd w:val="clear" w:color="auto" w:fill="auto"/>
          </w:tcPr>
          <w:p w14:paraId="612958BD" w14:textId="0CF3DA0B" w:rsidR="00830EFC" w:rsidRPr="004D563A" w:rsidRDefault="00830EFC" w:rsidP="00830EFC">
            <w:pPr>
              <w:jc w:val="center"/>
              <w:rPr>
                <w:rFonts w:cs="Arial"/>
                <w:bCs/>
              </w:rPr>
            </w:pPr>
            <w:r w:rsidRPr="004D563A">
              <w:rPr>
                <w:rFonts w:cs="Arial"/>
                <w:bCs/>
              </w:rPr>
              <w:t>AF</w:t>
            </w:r>
          </w:p>
        </w:tc>
      </w:tr>
      <w:tr w:rsidR="00830EFC" w:rsidRPr="004D563A" w14:paraId="064B938A" w14:textId="77777777" w:rsidTr="00046BCF">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265C2A5E" w14:textId="77777777" w:rsidR="00830EFC" w:rsidRPr="004D563A" w:rsidRDefault="00830EFC" w:rsidP="00830EFC">
            <w:pPr>
              <w:rPr>
                <w:rFonts w:cs="Arial"/>
                <w:b/>
              </w:rPr>
            </w:pPr>
            <w:r w:rsidRPr="004D563A">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D22374" w14:textId="77777777" w:rsidR="00830EFC" w:rsidRPr="004D563A" w:rsidRDefault="00830EFC" w:rsidP="00830EFC">
            <w:pPr>
              <w:rPr>
                <w:rFonts w:cs="Arial"/>
                <w:b/>
              </w:rPr>
            </w:pPr>
            <w:r w:rsidRPr="004D563A">
              <w:rPr>
                <w:rFonts w:cs="Arial"/>
                <w:b/>
              </w:rPr>
              <w:t>Other:</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0A6E1AB" w14:textId="7688352D" w:rsidR="00830EFC" w:rsidRPr="004D563A" w:rsidRDefault="00830EFC" w:rsidP="00830EFC">
            <w:pPr>
              <w:jc w:val="center"/>
              <w:rPr>
                <w:rFonts w:cs="Arial"/>
                <w:b/>
              </w:rPr>
            </w:pPr>
          </w:p>
        </w:tc>
        <w:tc>
          <w:tcPr>
            <w:tcW w:w="621" w:type="dxa"/>
            <w:tcBorders>
              <w:top w:val="single" w:sz="4" w:space="0" w:color="auto"/>
              <w:left w:val="single" w:sz="4" w:space="0" w:color="auto"/>
              <w:bottom w:val="single" w:sz="4" w:space="0" w:color="auto"/>
            </w:tcBorders>
            <w:shd w:val="clear" w:color="auto" w:fill="D9D9D9" w:themeFill="background1" w:themeFillShade="D9"/>
          </w:tcPr>
          <w:p w14:paraId="4D2C56BB" w14:textId="42DB6A42" w:rsidR="00830EFC" w:rsidRPr="004D563A" w:rsidRDefault="00830EFC" w:rsidP="00830EFC">
            <w:pPr>
              <w:jc w:val="center"/>
              <w:rPr>
                <w:rFonts w:cs="Arial"/>
                <w:b/>
              </w:rPr>
            </w:pPr>
          </w:p>
        </w:tc>
        <w:tc>
          <w:tcPr>
            <w:tcW w:w="1377" w:type="dxa"/>
            <w:tcBorders>
              <w:top w:val="single" w:sz="4" w:space="0" w:color="auto"/>
              <w:left w:val="single" w:sz="4" w:space="0" w:color="auto"/>
              <w:bottom w:val="single" w:sz="4" w:space="0" w:color="auto"/>
            </w:tcBorders>
            <w:shd w:val="clear" w:color="auto" w:fill="D9D9D9" w:themeFill="background1" w:themeFillShade="D9"/>
          </w:tcPr>
          <w:p w14:paraId="39081648" w14:textId="77777777" w:rsidR="00830EFC" w:rsidRPr="004D563A" w:rsidRDefault="00830EFC" w:rsidP="00830EFC">
            <w:pPr>
              <w:jc w:val="center"/>
              <w:rPr>
                <w:rFonts w:cs="Arial"/>
                <w:b/>
              </w:rPr>
            </w:pPr>
          </w:p>
        </w:tc>
      </w:tr>
      <w:tr w:rsidR="00830EFC" w:rsidRPr="004D563A" w14:paraId="4FAB2C56" w14:textId="77777777" w:rsidTr="009C717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C67BE45" w14:textId="77777777" w:rsidR="00830EFC" w:rsidRPr="004D563A" w:rsidRDefault="00830EFC" w:rsidP="00830EFC">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2FB2C31" w14:textId="5975788C" w:rsidR="00830EFC" w:rsidRPr="004D563A" w:rsidRDefault="00830EFC" w:rsidP="00830EFC">
            <w:pPr>
              <w:rPr>
                <w:rFonts w:cs="Arial"/>
              </w:rPr>
            </w:pPr>
            <w:r w:rsidRPr="004D563A">
              <w:rPr>
                <w:rFonts w:cs="Arial"/>
              </w:rPr>
              <w:t>None</w:t>
            </w:r>
          </w:p>
        </w:tc>
        <w:tc>
          <w:tcPr>
            <w:tcW w:w="620" w:type="dxa"/>
            <w:tcBorders>
              <w:top w:val="single" w:sz="4" w:space="0" w:color="auto"/>
              <w:left w:val="single" w:sz="4" w:space="0" w:color="auto"/>
              <w:bottom w:val="single" w:sz="4" w:space="0" w:color="auto"/>
            </w:tcBorders>
            <w:shd w:val="clear" w:color="auto" w:fill="D9D9D9"/>
          </w:tcPr>
          <w:p w14:paraId="08DB2673" w14:textId="083EB0DF" w:rsidR="00830EFC" w:rsidRPr="004D563A" w:rsidRDefault="00830EFC" w:rsidP="00830EFC">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5A5ECAAA" w14:textId="34B6E700" w:rsidR="00830EFC" w:rsidRPr="004D563A" w:rsidRDefault="00046BCF" w:rsidP="00830EFC">
            <w:pPr>
              <w:jc w:val="center"/>
              <w:rPr>
                <w:rFonts w:cs="Arial"/>
                <w:bCs/>
              </w:rPr>
            </w:pPr>
            <w:r w:rsidRPr="004D563A">
              <w:rPr>
                <w:rFonts w:cs="Arial"/>
                <w:bCs/>
              </w:rPr>
              <w:t>N/A</w:t>
            </w:r>
          </w:p>
        </w:tc>
        <w:tc>
          <w:tcPr>
            <w:tcW w:w="1377" w:type="dxa"/>
            <w:tcBorders>
              <w:top w:val="single" w:sz="4" w:space="0" w:color="auto"/>
              <w:left w:val="single" w:sz="4" w:space="0" w:color="auto"/>
              <w:bottom w:val="single" w:sz="4" w:space="0" w:color="auto"/>
            </w:tcBorders>
            <w:shd w:val="clear" w:color="auto" w:fill="auto"/>
          </w:tcPr>
          <w:p w14:paraId="0191C124" w14:textId="77777777" w:rsidR="00830EFC" w:rsidRPr="004D563A" w:rsidRDefault="00830EFC" w:rsidP="00830EFC">
            <w:pPr>
              <w:jc w:val="center"/>
              <w:rPr>
                <w:rFonts w:cs="Arial"/>
                <w:b/>
              </w:rPr>
            </w:pPr>
          </w:p>
        </w:tc>
      </w:tr>
      <w:tr w:rsidR="00830EFC" w:rsidRPr="004D563A" w14:paraId="75EE8C1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BA6B805" w14:textId="77777777" w:rsidR="00830EFC" w:rsidRPr="004D563A" w:rsidRDefault="00830EFC" w:rsidP="00830EFC">
            <w:pPr>
              <w:rPr>
                <w:rFonts w:cs="Arial"/>
                <w:b/>
              </w:rPr>
            </w:pPr>
          </w:p>
        </w:tc>
      </w:tr>
      <w:tr w:rsidR="00830EFC" w:rsidRPr="004D563A" w14:paraId="1B64D54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B81BE0D" w14:textId="1416720E" w:rsidR="00830EFC" w:rsidRPr="004D563A" w:rsidRDefault="00830EFC" w:rsidP="00830EFC">
            <w:pPr>
              <w:rPr>
                <w:rFonts w:cs="Arial"/>
                <w:b/>
              </w:rPr>
            </w:pPr>
            <w:r w:rsidRPr="004D563A">
              <w:rPr>
                <w:rFonts w:cs="Arial"/>
                <w:b/>
                <w:szCs w:val="24"/>
              </w:rPr>
              <w:t xml:space="preserve">The requirements listed below are not considered during the job evaluation </w:t>
            </w:r>
            <w:r w:rsidR="007C0F84" w:rsidRPr="004D563A">
              <w:rPr>
                <w:rFonts w:cs="Arial"/>
                <w:b/>
                <w:szCs w:val="24"/>
              </w:rPr>
              <w:t>process but</w:t>
            </w:r>
            <w:r w:rsidRPr="004D563A">
              <w:rPr>
                <w:rFonts w:cs="Arial"/>
                <w:b/>
                <w:szCs w:val="24"/>
              </w:rPr>
              <w:t xml:space="preserve"> are essential requirements for the role that will be assessed during the recruitment process.</w:t>
            </w:r>
          </w:p>
        </w:tc>
      </w:tr>
      <w:tr w:rsidR="00830EFC" w:rsidRPr="004D563A" w14:paraId="16FA6F8C" w14:textId="77777777" w:rsidTr="007234F4">
        <w:trPr>
          <w:jc w:val="center"/>
        </w:trPr>
        <w:tc>
          <w:tcPr>
            <w:tcW w:w="646" w:type="dxa"/>
            <w:gridSpan w:val="2"/>
            <w:vMerge w:val="restart"/>
            <w:tcBorders>
              <w:top w:val="single" w:sz="4" w:space="0" w:color="auto"/>
              <w:right w:val="single" w:sz="4" w:space="0" w:color="auto"/>
            </w:tcBorders>
          </w:tcPr>
          <w:p w14:paraId="32C91400" w14:textId="77777777" w:rsidR="00830EFC" w:rsidRPr="004D563A" w:rsidRDefault="00830EFC" w:rsidP="00830EFC">
            <w:pPr>
              <w:rPr>
                <w:rFonts w:cs="Arial"/>
                <w:b/>
              </w:rPr>
            </w:pPr>
            <w:r w:rsidRPr="004D563A">
              <w:rPr>
                <w:rFonts w:cs="Arial"/>
                <w:b/>
              </w:rPr>
              <w:t xml:space="preserve">7. </w:t>
            </w:r>
          </w:p>
        </w:tc>
        <w:tc>
          <w:tcPr>
            <w:tcW w:w="9724" w:type="dxa"/>
            <w:gridSpan w:val="4"/>
            <w:tcBorders>
              <w:top w:val="single" w:sz="4" w:space="0" w:color="auto"/>
              <w:bottom w:val="single" w:sz="4" w:space="0" w:color="auto"/>
            </w:tcBorders>
            <w:shd w:val="clear" w:color="auto" w:fill="D9D9D9"/>
          </w:tcPr>
          <w:p w14:paraId="67111FB6" w14:textId="77777777" w:rsidR="00830EFC" w:rsidRPr="004D563A" w:rsidRDefault="00830EFC" w:rsidP="00830EFC">
            <w:pPr>
              <w:rPr>
                <w:rFonts w:cs="Arial"/>
                <w:b/>
              </w:rPr>
            </w:pPr>
            <w:r w:rsidRPr="004D563A">
              <w:rPr>
                <w:rFonts w:cs="Arial"/>
                <w:b/>
              </w:rPr>
              <w:t>Values and Competencies:</w:t>
            </w:r>
          </w:p>
        </w:tc>
      </w:tr>
      <w:tr w:rsidR="00830EFC" w:rsidRPr="004D563A" w14:paraId="1C643474" w14:textId="77777777" w:rsidTr="00462B1F">
        <w:trPr>
          <w:cantSplit/>
          <w:jc w:val="center"/>
        </w:trPr>
        <w:tc>
          <w:tcPr>
            <w:tcW w:w="646" w:type="dxa"/>
            <w:gridSpan w:val="2"/>
            <w:vMerge/>
            <w:tcBorders>
              <w:right w:val="single" w:sz="4" w:space="0" w:color="auto"/>
            </w:tcBorders>
          </w:tcPr>
          <w:p w14:paraId="20960CF4" w14:textId="77777777" w:rsidR="00830EFC" w:rsidRPr="004D563A" w:rsidRDefault="00830EFC" w:rsidP="00830EFC">
            <w:pPr>
              <w:rPr>
                <w:rFonts w:cs="Arial"/>
              </w:rPr>
            </w:pPr>
          </w:p>
        </w:tc>
        <w:tc>
          <w:tcPr>
            <w:tcW w:w="9724" w:type="dxa"/>
            <w:gridSpan w:val="4"/>
            <w:tcBorders>
              <w:top w:val="single" w:sz="4" w:space="0" w:color="auto"/>
              <w:bottom w:val="single" w:sz="4" w:space="0" w:color="auto"/>
            </w:tcBorders>
          </w:tcPr>
          <w:p w14:paraId="377B9DDF" w14:textId="77777777" w:rsidR="00830EFC" w:rsidRPr="004D563A" w:rsidRDefault="00830EFC" w:rsidP="00830EFC">
            <w:pPr>
              <w:rPr>
                <w:rFonts w:cs="Arial"/>
                <w:b/>
              </w:rPr>
            </w:pPr>
            <w:r w:rsidRPr="004D563A">
              <w:rPr>
                <w:szCs w:val="24"/>
              </w:rPr>
              <w:t xml:space="preserve">The values and competencies listed below are </w:t>
            </w:r>
            <w:r w:rsidRPr="004D563A">
              <w:rPr>
                <w:b/>
                <w:szCs w:val="24"/>
              </w:rPr>
              <w:t>all</w:t>
            </w:r>
            <w:r w:rsidRPr="004D563A">
              <w:rPr>
                <w:szCs w:val="24"/>
              </w:rPr>
              <w:t xml:space="preserve"> essential requirements for working at Hull City Council in any post; however, those that have been ticked as essential have been identified as key for this role and will be measured as part of the selection process.  </w:t>
            </w:r>
            <w:r w:rsidRPr="004D563A">
              <w:rPr>
                <w:b/>
                <w:szCs w:val="24"/>
              </w:rPr>
              <w:t>They are not required to be addressed in your application form</w:t>
            </w:r>
            <w:r w:rsidRPr="004D563A">
              <w:rPr>
                <w:szCs w:val="24"/>
              </w:rPr>
              <w:t>.</w:t>
            </w:r>
          </w:p>
        </w:tc>
      </w:tr>
      <w:tr w:rsidR="00830EFC" w:rsidRPr="004D563A" w14:paraId="4594DC1F" w14:textId="77777777" w:rsidTr="00462B1F">
        <w:trPr>
          <w:cantSplit/>
          <w:jc w:val="center"/>
        </w:trPr>
        <w:tc>
          <w:tcPr>
            <w:tcW w:w="646" w:type="dxa"/>
            <w:gridSpan w:val="2"/>
            <w:vMerge/>
            <w:tcBorders>
              <w:right w:val="single" w:sz="4" w:space="0" w:color="auto"/>
            </w:tcBorders>
          </w:tcPr>
          <w:p w14:paraId="4B3D01B5" w14:textId="77777777" w:rsidR="00830EFC" w:rsidRPr="004D563A" w:rsidRDefault="00830EFC" w:rsidP="00830EFC">
            <w:pPr>
              <w:rPr>
                <w:rFonts w:cs="Arial"/>
              </w:rPr>
            </w:pPr>
          </w:p>
        </w:tc>
        <w:tc>
          <w:tcPr>
            <w:tcW w:w="9724" w:type="dxa"/>
            <w:gridSpan w:val="4"/>
            <w:tcBorders>
              <w:top w:val="single" w:sz="4" w:space="0" w:color="auto"/>
              <w:bottom w:val="single" w:sz="4" w:space="0" w:color="auto"/>
            </w:tcBorders>
          </w:tcPr>
          <w:p w14:paraId="7E776619" w14:textId="77777777" w:rsidR="00830EFC" w:rsidRPr="004D563A" w:rsidRDefault="00830EFC" w:rsidP="00830EFC">
            <w:pPr>
              <w:rPr>
                <w:rFonts w:cs="Arial"/>
                <w:b/>
              </w:rPr>
            </w:pPr>
            <w:r w:rsidRPr="004D563A">
              <w:rPr>
                <w:rFonts w:cs="Arial"/>
                <w:b/>
              </w:rPr>
              <w:t>Values:</w:t>
            </w:r>
          </w:p>
        </w:tc>
      </w:tr>
      <w:tr w:rsidR="00830EFC" w:rsidRPr="004D563A" w14:paraId="2B8645DD" w14:textId="77777777" w:rsidTr="009C717B">
        <w:trPr>
          <w:cantSplit/>
          <w:jc w:val="center"/>
        </w:trPr>
        <w:tc>
          <w:tcPr>
            <w:tcW w:w="646" w:type="dxa"/>
            <w:gridSpan w:val="2"/>
            <w:vMerge/>
            <w:tcBorders>
              <w:right w:val="single" w:sz="4" w:space="0" w:color="auto"/>
            </w:tcBorders>
          </w:tcPr>
          <w:p w14:paraId="7ACD61A8" w14:textId="77777777" w:rsidR="00830EFC" w:rsidRPr="004D563A" w:rsidRDefault="00830EFC" w:rsidP="00830EFC">
            <w:pPr>
              <w:rPr>
                <w:rFonts w:cs="Arial"/>
              </w:rPr>
            </w:pPr>
          </w:p>
        </w:tc>
        <w:tc>
          <w:tcPr>
            <w:tcW w:w="7106" w:type="dxa"/>
            <w:tcBorders>
              <w:top w:val="single" w:sz="4" w:space="0" w:color="auto"/>
              <w:bottom w:val="single" w:sz="4" w:space="0" w:color="auto"/>
              <w:right w:val="single" w:sz="4" w:space="0" w:color="auto"/>
            </w:tcBorders>
          </w:tcPr>
          <w:p w14:paraId="3428666A" w14:textId="77777777" w:rsidR="00830EFC" w:rsidRPr="004D563A" w:rsidRDefault="00830EFC" w:rsidP="00830EFC">
            <w:pPr>
              <w:rPr>
                <w:szCs w:val="24"/>
              </w:rPr>
            </w:pPr>
            <w:r w:rsidRPr="004D563A">
              <w:rPr>
                <w:szCs w:val="24"/>
              </w:rPr>
              <w:t>People First</w:t>
            </w:r>
          </w:p>
        </w:tc>
        <w:tc>
          <w:tcPr>
            <w:tcW w:w="620" w:type="dxa"/>
            <w:tcBorders>
              <w:left w:val="single" w:sz="4" w:space="0" w:color="auto"/>
              <w:bottom w:val="single" w:sz="4" w:space="0" w:color="auto"/>
            </w:tcBorders>
            <w:shd w:val="clear" w:color="auto" w:fill="auto"/>
            <w:vAlign w:val="center"/>
          </w:tcPr>
          <w:p w14:paraId="0CEDB811" w14:textId="77777777" w:rsidR="00830EFC" w:rsidRPr="004D563A" w:rsidRDefault="00830EFC" w:rsidP="00830EFC">
            <w:pPr>
              <w:jc w:val="center"/>
              <w:rPr>
                <w:rFonts w:cs="Arial"/>
                <w:b/>
                <w:szCs w:val="24"/>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830EFC" w:rsidRPr="004D563A" w:rsidRDefault="00830EFC" w:rsidP="00830EFC">
            <w:pPr>
              <w:jc w:val="center"/>
              <w:rPr>
                <w:rFonts w:cs="Arial"/>
              </w:rPr>
            </w:pPr>
            <w:r w:rsidRPr="004D563A">
              <w:rPr>
                <w:rFonts w:cs="Arial"/>
              </w:rPr>
              <w:t>N/A</w:t>
            </w:r>
          </w:p>
        </w:tc>
        <w:tc>
          <w:tcPr>
            <w:tcW w:w="1377" w:type="dxa"/>
            <w:tcBorders>
              <w:left w:val="single" w:sz="4" w:space="0" w:color="auto"/>
              <w:bottom w:val="single" w:sz="4" w:space="0" w:color="auto"/>
            </w:tcBorders>
            <w:shd w:val="clear" w:color="auto" w:fill="auto"/>
          </w:tcPr>
          <w:p w14:paraId="2536346F" w14:textId="77777777" w:rsidR="00830EFC" w:rsidRPr="004D563A" w:rsidRDefault="00830EFC" w:rsidP="00830EFC">
            <w:pPr>
              <w:rPr>
                <w:rFonts w:cs="Arial"/>
              </w:rPr>
            </w:pPr>
            <w:r w:rsidRPr="004D563A">
              <w:rPr>
                <w:rFonts w:cs="Arial"/>
              </w:rPr>
              <w:t>I</w:t>
            </w:r>
          </w:p>
        </w:tc>
      </w:tr>
      <w:tr w:rsidR="00830EFC" w:rsidRPr="004D563A" w14:paraId="46731622" w14:textId="77777777" w:rsidTr="009C717B">
        <w:trPr>
          <w:cantSplit/>
          <w:jc w:val="center"/>
        </w:trPr>
        <w:tc>
          <w:tcPr>
            <w:tcW w:w="646" w:type="dxa"/>
            <w:gridSpan w:val="2"/>
            <w:vMerge/>
            <w:tcBorders>
              <w:right w:val="single" w:sz="4" w:space="0" w:color="auto"/>
            </w:tcBorders>
          </w:tcPr>
          <w:p w14:paraId="59330A52" w14:textId="77777777" w:rsidR="00830EFC" w:rsidRPr="004D563A" w:rsidRDefault="00830EFC" w:rsidP="00830EFC">
            <w:pPr>
              <w:rPr>
                <w:rFonts w:cs="Arial"/>
              </w:rPr>
            </w:pPr>
          </w:p>
        </w:tc>
        <w:tc>
          <w:tcPr>
            <w:tcW w:w="7106" w:type="dxa"/>
            <w:tcBorders>
              <w:top w:val="single" w:sz="4" w:space="0" w:color="auto"/>
              <w:bottom w:val="single" w:sz="4" w:space="0" w:color="auto"/>
              <w:right w:val="single" w:sz="4" w:space="0" w:color="auto"/>
            </w:tcBorders>
          </w:tcPr>
          <w:p w14:paraId="161FE03B" w14:textId="77777777" w:rsidR="00830EFC" w:rsidRPr="004D563A" w:rsidRDefault="00830EFC" w:rsidP="00830EFC">
            <w:pPr>
              <w:rPr>
                <w:szCs w:val="24"/>
              </w:rPr>
            </w:pPr>
            <w:r w:rsidRPr="004D563A">
              <w:rPr>
                <w:szCs w:val="24"/>
              </w:rPr>
              <w:t>Respect</w:t>
            </w:r>
          </w:p>
        </w:tc>
        <w:tc>
          <w:tcPr>
            <w:tcW w:w="620" w:type="dxa"/>
            <w:tcBorders>
              <w:left w:val="single" w:sz="4" w:space="0" w:color="auto"/>
              <w:bottom w:val="single" w:sz="4" w:space="0" w:color="auto"/>
            </w:tcBorders>
            <w:shd w:val="clear" w:color="auto" w:fill="auto"/>
            <w:vAlign w:val="center"/>
          </w:tcPr>
          <w:p w14:paraId="5FE9F53F" w14:textId="77777777" w:rsidR="00830EFC" w:rsidRPr="004D563A" w:rsidRDefault="00830EFC" w:rsidP="00830EFC">
            <w:pPr>
              <w:jc w:val="center"/>
              <w:rPr>
                <w:rFonts w:cs="Arial"/>
                <w:b/>
                <w:szCs w:val="24"/>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830EFC" w:rsidRPr="004D563A" w:rsidRDefault="00830EFC" w:rsidP="00830EFC">
            <w:pPr>
              <w:jc w:val="center"/>
              <w:rPr>
                <w:rFonts w:cs="Arial"/>
              </w:rPr>
            </w:pPr>
            <w:r w:rsidRPr="004D563A">
              <w:rPr>
                <w:rFonts w:cs="Arial"/>
              </w:rPr>
              <w:t>N/A</w:t>
            </w:r>
          </w:p>
        </w:tc>
        <w:tc>
          <w:tcPr>
            <w:tcW w:w="1377" w:type="dxa"/>
            <w:tcBorders>
              <w:left w:val="single" w:sz="4" w:space="0" w:color="auto"/>
              <w:bottom w:val="single" w:sz="4" w:space="0" w:color="auto"/>
            </w:tcBorders>
            <w:shd w:val="clear" w:color="auto" w:fill="auto"/>
          </w:tcPr>
          <w:p w14:paraId="19B817BB" w14:textId="77777777" w:rsidR="00830EFC" w:rsidRPr="004D563A" w:rsidRDefault="00830EFC" w:rsidP="00830EFC">
            <w:pPr>
              <w:rPr>
                <w:rFonts w:cs="Arial"/>
              </w:rPr>
            </w:pPr>
            <w:r w:rsidRPr="004D563A">
              <w:rPr>
                <w:rFonts w:cs="Arial"/>
              </w:rPr>
              <w:t>I</w:t>
            </w:r>
          </w:p>
        </w:tc>
      </w:tr>
      <w:tr w:rsidR="00830EFC" w:rsidRPr="004D563A" w14:paraId="630F9A0D" w14:textId="77777777" w:rsidTr="009C717B">
        <w:trPr>
          <w:cantSplit/>
          <w:jc w:val="center"/>
        </w:trPr>
        <w:tc>
          <w:tcPr>
            <w:tcW w:w="646" w:type="dxa"/>
            <w:gridSpan w:val="2"/>
            <w:vMerge/>
            <w:tcBorders>
              <w:right w:val="single" w:sz="4" w:space="0" w:color="auto"/>
            </w:tcBorders>
          </w:tcPr>
          <w:p w14:paraId="4824EED7" w14:textId="77777777" w:rsidR="00830EFC" w:rsidRPr="004D563A" w:rsidRDefault="00830EFC" w:rsidP="00830EFC">
            <w:pPr>
              <w:rPr>
                <w:rFonts w:cs="Arial"/>
              </w:rPr>
            </w:pPr>
          </w:p>
        </w:tc>
        <w:tc>
          <w:tcPr>
            <w:tcW w:w="7106" w:type="dxa"/>
            <w:tcBorders>
              <w:top w:val="single" w:sz="4" w:space="0" w:color="auto"/>
              <w:bottom w:val="single" w:sz="4" w:space="0" w:color="auto"/>
              <w:right w:val="single" w:sz="4" w:space="0" w:color="auto"/>
            </w:tcBorders>
          </w:tcPr>
          <w:p w14:paraId="4BEB9BCD" w14:textId="77777777" w:rsidR="00830EFC" w:rsidRPr="004D563A" w:rsidRDefault="00830EFC" w:rsidP="00830EFC">
            <w:pPr>
              <w:rPr>
                <w:szCs w:val="24"/>
              </w:rPr>
            </w:pPr>
            <w:r w:rsidRPr="004D563A">
              <w:rPr>
                <w:szCs w:val="24"/>
              </w:rPr>
              <w:t>Learning</w:t>
            </w:r>
          </w:p>
        </w:tc>
        <w:tc>
          <w:tcPr>
            <w:tcW w:w="620" w:type="dxa"/>
            <w:tcBorders>
              <w:left w:val="single" w:sz="4" w:space="0" w:color="auto"/>
              <w:bottom w:val="single" w:sz="4" w:space="0" w:color="auto"/>
            </w:tcBorders>
            <w:shd w:val="clear" w:color="auto" w:fill="auto"/>
            <w:vAlign w:val="center"/>
          </w:tcPr>
          <w:p w14:paraId="28C4DE51" w14:textId="77777777" w:rsidR="00830EFC" w:rsidRPr="004D563A" w:rsidRDefault="00830EFC" w:rsidP="00830EFC">
            <w:pPr>
              <w:jc w:val="center"/>
              <w:rPr>
                <w:rFonts w:cs="Arial"/>
                <w:b/>
                <w:szCs w:val="24"/>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830EFC" w:rsidRPr="004D563A" w:rsidRDefault="00830EFC" w:rsidP="00830EFC">
            <w:pPr>
              <w:jc w:val="center"/>
              <w:rPr>
                <w:rFonts w:cs="Arial"/>
              </w:rPr>
            </w:pPr>
            <w:r w:rsidRPr="004D563A">
              <w:rPr>
                <w:rFonts w:cs="Arial"/>
              </w:rPr>
              <w:t>N/A</w:t>
            </w:r>
          </w:p>
        </w:tc>
        <w:tc>
          <w:tcPr>
            <w:tcW w:w="1377" w:type="dxa"/>
            <w:tcBorders>
              <w:left w:val="single" w:sz="4" w:space="0" w:color="auto"/>
              <w:bottom w:val="single" w:sz="4" w:space="0" w:color="auto"/>
            </w:tcBorders>
            <w:shd w:val="clear" w:color="auto" w:fill="auto"/>
          </w:tcPr>
          <w:p w14:paraId="2270F910" w14:textId="77777777" w:rsidR="00830EFC" w:rsidRPr="004D563A" w:rsidRDefault="00830EFC" w:rsidP="00830EFC">
            <w:pPr>
              <w:rPr>
                <w:rFonts w:cs="Arial"/>
              </w:rPr>
            </w:pPr>
            <w:r w:rsidRPr="004D563A">
              <w:rPr>
                <w:rFonts w:cs="Arial"/>
              </w:rPr>
              <w:t>I</w:t>
            </w:r>
          </w:p>
        </w:tc>
      </w:tr>
      <w:tr w:rsidR="00830EFC" w:rsidRPr="004D563A" w14:paraId="5C1FE5B8" w14:textId="77777777" w:rsidTr="009C717B">
        <w:trPr>
          <w:cantSplit/>
          <w:jc w:val="center"/>
        </w:trPr>
        <w:tc>
          <w:tcPr>
            <w:tcW w:w="646" w:type="dxa"/>
            <w:gridSpan w:val="2"/>
            <w:vMerge/>
            <w:tcBorders>
              <w:right w:val="single" w:sz="4" w:space="0" w:color="auto"/>
            </w:tcBorders>
          </w:tcPr>
          <w:p w14:paraId="6895CA40" w14:textId="77777777" w:rsidR="00830EFC" w:rsidRPr="004D563A" w:rsidRDefault="00830EFC" w:rsidP="00830EFC">
            <w:pPr>
              <w:rPr>
                <w:rFonts w:cs="Arial"/>
              </w:rPr>
            </w:pPr>
          </w:p>
        </w:tc>
        <w:tc>
          <w:tcPr>
            <w:tcW w:w="7106" w:type="dxa"/>
            <w:tcBorders>
              <w:top w:val="single" w:sz="4" w:space="0" w:color="auto"/>
              <w:bottom w:val="single" w:sz="4" w:space="0" w:color="auto"/>
              <w:right w:val="single" w:sz="4" w:space="0" w:color="auto"/>
            </w:tcBorders>
          </w:tcPr>
          <w:p w14:paraId="557CD7CF" w14:textId="77777777" w:rsidR="00830EFC" w:rsidRPr="004D563A" w:rsidRDefault="00830EFC" w:rsidP="00830EFC">
            <w:pPr>
              <w:rPr>
                <w:szCs w:val="24"/>
              </w:rPr>
            </w:pPr>
            <w:r w:rsidRPr="004D563A">
              <w:rPr>
                <w:szCs w:val="24"/>
              </w:rPr>
              <w:t>Ambition</w:t>
            </w:r>
          </w:p>
        </w:tc>
        <w:tc>
          <w:tcPr>
            <w:tcW w:w="620" w:type="dxa"/>
            <w:tcBorders>
              <w:left w:val="single" w:sz="4" w:space="0" w:color="auto"/>
              <w:bottom w:val="single" w:sz="4" w:space="0" w:color="auto"/>
            </w:tcBorders>
            <w:shd w:val="clear" w:color="auto" w:fill="auto"/>
            <w:vAlign w:val="center"/>
          </w:tcPr>
          <w:p w14:paraId="317002E2" w14:textId="77777777" w:rsidR="00830EFC" w:rsidRPr="004D563A" w:rsidRDefault="00830EFC" w:rsidP="00830EFC">
            <w:pPr>
              <w:jc w:val="center"/>
              <w:rPr>
                <w:rFonts w:cs="Arial"/>
                <w:b/>
                <w:szCs w:val="24"/>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830EFC" w:rsidRPr="004D563A" w:rsidRDefault="00830EFC" w:rsidP="00830EFC">
            <w:pPr>
              <w:jc w:val="center"/>
              <w:rPr>
                <w:rFonts w:cs="Arial"/>
              </w:rPr>
            </w:pPr>
            <w:r w:rsidRPr="004D563A">
              <w:rPr>
                <w:rFonts w:cs="Arial"/>
              </w:rPr>
              <w:t>N/A</w:t>
            </w:r>
          </w:p>
        </w:tc>
        <w:tc>
          <w:tcPr>
            <w:tcW w:w="1377" w:type="dxa"/>
            <w:tcBorders>
              <w:left w:val="single" w:sz="4" w:space="0" w:color="auto"/>
              <w:bottom w:val="single" w:sz="4" w:space="0" w:color="auto"/>
            </w:tcBorders>
            <w:shd w:val="clear" w:color="auto" w:fill="auto"/>
          </w:tcPr>
          <w:p w14:paraId="66440FD2" w14:textId="77777777" w:rsidR="00830EFC" w:rsidRPr="004D563A" w:rsidRDefault="00830EFC" w:rsidP="00830EFC">
            <w:pPr>
              <w:rPr>
                <w:rFonts w:cs="Arial"/>
              </w:rPr>
            </w:pPr>
            <w:r w:rsidRPr="004D563A">
              <w:rPr>
                <w:rFonts w:cs="Arial"/>
              </w:rPr>
              <w:t>I</w:t>
            </w:r>
          </w:p>
        </w:tc>
      </w:tr>
      <w:tr w:rsidR="00830EFC" w:rsidRPr="004D563A" w14:paraId="557F9BA8" w14:textId="77777777" w:rsidTr="009C717B">
        <w:trPr>
          <w:cantSplit/>
          <w:jc w:val="center"/>
        </w:trPr>
        <w:tc>
          <w:tcPr>
            <w:tcW w:w="646" w:type="dxa"/>
            <w:gridSpan w:val="2"/>
            <w:vMerge/>
            <w:tcBorders>
              <w:right w:val="single" w:sz="4" w:space="0" w:color="auto"/>
            </w:tcBorders>
          </w:tcPr>
          <w:p w14:paraId="4EBCBC67" w14:textId="77777777" w:rsidR="00830EFC" w:rsidRPr="004D563A" w:rsidRDefault="00830EFC" w:rsidP="00830EFC">
            <w:pPr>
              <w:rPr>
                <w:rFonts w:cs="Arial"/>
              </w:rPr>
            </w:pPr>
          </w:p>
        </w:tc>
        <w:tc>
          <w:tcPr>
            <w:tcW w:w="7106" w:type="dxa"/>
            <w:tcBorders>
              <w:top w:val="single" w:sz="4" w:space="0" w:color="auto"/>
              <w:bottom w:val="single" w:sz="4" w:space="0" w:color="auto"/>
              <w:right w:val="single" w:sz="4" w:space="0" w:color="auto"/>
            </w:tcBorders>
          </w:tcPr>
          <w:p w14:paraId="39949F39" w14:textId="77777777" w:rsidR="00830EFC" w:rsidRPr="004D563A" w:rsidRDefault="00830EFC" w:rsidP="00830EFC">
            <w:pPr>
              <w:rPr>
                <w:szCs w:val="24"/>
              </w:rPr>
            </w:pPr>
            <w:r w:rsidRPr="004D563A">
              <w:rPr>
                <w:szCs w:val="24"/>
              </w:rPr>
              <w:t>Partnership</w:t>
            </w:r>
          </w:p>
        </w:tc>
        <w:tc>
          <w:tcPr>
            <w:tcW w:w="620" w:type="dxa"/>
            <w:tcBorders>
              <w:left w:val="single" w:sz="4" w:space="0" w:color="auto"/>
              <w:bottom w:val="single" w:sz="4" w:space="0" w:color="auto"/>
            </w:tcBorders>
            <w:shd w:val="clear" w:color="auto" w:fill="auto"/>
            <w:vAlign w:val="center"/>
          </w:tcPr>
          <w:p w14:paraId="15AD2573" w14:textId="77777777" w:rsidR="00830EFC" w:rsidRPr="004D563A" w:rsidRDefault="00830EFC" w:rsidP="00830EFC">
            <w:pPr>
              <w:jc w:val="center"/>
              <w:rPr>
                <w:rFonts w:cs="Arial"/>
                <w:b/>
                <w:szCs w:val="24"/>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830EFC" w:rsidRPr="004D563A" w:rsidRDefault="00830EFC" w:rsidP="00830EFC">
            <w:pPr>
              <w:jc w:val="center"/>
              <w:rPr>
                <w:rFonts w:cs="Arial"/>
              </w:rPr>
            </w:pPr>
            <w:r w:rsidRPr="004D563A">
              <w:rPr>
                <w:rFonts w:cs="Arial"/>
              </w:rPr>
              <w:t>N/A</w:t>
            </w:r>
          </w:p>
        </w:tc>
        <w:tc>
          <w:tcPr>
            <w:tcW w:w="1377" w:type="dxa"/>
            <w:tcBorders>
              <w:left w:val="single" w:sz="4" w:space="0" w:color="auto"/>
              <w:bottom w:val="single" w:sz="4" w:space="0" w:color="auto"/>
            </w:tcBorders>
            <w:shd w:val="clear" w:color="auto" w:fill="auto"/>
          </w:tcPr>
          <w:p w14:paraId="5EBB60DB" w14:textId="77777777" w:rsidR="00830EFC" w:rsidRPr="004D563A" w:rsidRDefault="00830EFC" w:rsidP="00830EFC">
            <w:pPr>
              <w:rPr>
                <w:rFonts w:cs="Arial"/>
              </w:rPr>
            </w:pPr>
            <w:r w:rsidRPr="004D563A">
              <w:rPr>
                <w:rFonts w:cs="Arial"/>
              </w:rPr>
              <w:t>I</w:t>
            </w:r>
          </w:p>
        </w:tc>
      </w:tr>
      <w:tr w:rsidR="00830EFC" w:rsidRPr="004D563A" w14:paraId="2F1F66BA" w14:textId="77777777" w:rsidTr="00462B1F">
        <w:trPr>
          <w:cantSplit/>
          <w:jc w:val="center"/>
        </w:trPr>
        <w:tc>
          <w:tcPr>
            <w:tcW w:w="646" w:type="dxa"/>
            <w:gridSpan w:val="2"/>
            <w:vMerge/>
            <w:tcBorders>
              <w:right w:val="single" w:sz="4" w:space="0" w:color="auto"/>
            </w:tcBorders>
          </w:tcPr>
          <w:p w14:paraId="0CA1B60C" w14:textId="77777777" w:rsidR="00830EFC" w:rsidRPr="004D563A" w:rsidRDefault="00830EFC" w:rsidP="00830EFC">
            <w:pPr>
              <w:rPr>
                <w:rFonts w:cs="Arial"/>
              </w:rPr>
            </w:pPr>
          </w:p>
        </w:tc>
        <w:tc>
          <w:tcPr>
            <w:tcW w:w="9724" w:type="dxa"/>
            <w:gridSpan w:val="4"/>
            <w:tcBorders>
              <w:top w:val="single" w:sz="4" w:space="0" w:color="auto"/>
              <w:bottom w:val="single" w:sz="4" w:space="0" w:color="auto"/>
            </w:tcBorders>
          </w:tcPr>
          <w:p w14:paraId="32D1A122" w14:textId="77777777" w:rsidR="00830EFC" w:rsidRPr="004D563A" w:rsidRDefault="00830EFC" w:rsidP="00830EFC">
            <w:pPr>
              <w:rPr>
                <w:rFonts w:cs="Arial"/>
                <w:b/>
              </w:rPr>
            </w:pPr>
            <w:r w:rsidRPr="004D563A">
              <w:rPr>
                <w:b/>
                <w:szCs w:val="24"/>
              </w:rPr>
              <w:t>Competencies:</w:t>
            </w:r>
          </w:p>
        </w:tc>
      </w:tr>
      <w:tr w:rsidR="00830EFC" w:rsidRPr="004D563A" w14:paraId="3A69171E" w14:textId="77777777" w:rsidTr="009C717B">
        <w:trPr>
          <w:cantSplit/>
          <w:jc w:val="center"/>
        </w:trPr>
        <w:tc>
          <w:tcPr>
            <w:tcW w:w="646" w:type="dxa"/>
            <w:gridSpan w:val="2"/>
            <w:vMerge/>
            <w:tcBorders>
              <w:right w:val="single" w:sz="4" w:space="0" w:color="auto"/>
            </w:tcBorders>
            <w:shd w:val="clear" w:color="auto" w:fill="auto"/>
          </w:tcPr>
          <w:p w14:paraId="62B4AB16" w14:textId="77777777" w:rsidR="00830EFC" w:rsidRPr="004D563A" w:rsidRDefault="00830EFC" w:rsidP="00830EF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81449B4" w14:textId="77777777" w:rsidR="00830EFC" w:rsidRPr="004D563A" w:rsidRDefault="00830EFC" w:rsidP="00830EFC">
            <w:pPr>
              <w:rPr>
                <w:rFonts w:cs="Arial"/>
              </w:rPr>
            </w:pPr>
            <w:r w:rsidRPr="004D563A">
              <w:rPr>
                <w:rFonts w:cs="Arial"/>
              </w:rPr>
              <w:t xml:space="preserve">Leading forward </w:t>
            </w:r>
          </w:p>
        </w:tc>
        <w:tc>
          <w:tcPr>
            <w:tcW w:w="620" w:type="dxa"/>
            <w:tcBorders>
              <w:left w:val="single" w:sz="4" w:space="0" w:color="auto"/>
              <w:bottom w:val="single" w:sz="4" w:space="0" w:color="auto"/>
            </w:tcBorders>
            <w:shd w:val="clear" w:color="auto" w:fill="auto"/>
            <w:vAlign w:val="center"/>
          </w:tcPr>
          <w:p w14:paraId="685BBC01" w14:textId="17D33038" w:rsidR="00830EFC" w:rsidRPr="004D563A" w:rsidRDefault="00046BCF" w:rsidP="00830EFC">
            <w:pPr>
              <w:jc w:val="center"/>
              <w:rPr>
                <w:rFonts w:cs="Arial"/>
                <w:b/>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24858F1" w14:textId="77777777" w:rsidR="00830EFC" w:rsidRPr="004D563A" w:rsidRDefault="00830EFC" w:rsidP="00830EFC">
            <w:pPr>
              <w:jc w:val="center"/>
              <w:rPr>
                <w:rFonts w:cs="Arial"/>
                <w:szCs w:val="24"/>
              </w:rPr>
            </w:pPr>
            <w:r w:rsidRPr="004D563A">
              <w:rPr>
                <w:rFonts w:cs="Arial"/>
                <w:szCs w:val="24"/>
              </w:rPr>
              <w:t>N/A</w:t>
            </w:r>
          </w:p>
        </w:tc>
        <w:tc>
          <w:tcPr>
            <w:tcW w:w="1377" w:type="dxa"/>
            <w:tcBorders>
              <w:left w:val="single" w:sz="4" w:space="0" w:color="auto"/>
              <w:bottom w:val="single" w:sz="4" w:space="0" w:color="auto"/>
            </w:tcBorders>
            <w:shd w:val="clear" w:color="auto" w:fill="auto"/>
          </w:tcPr>
          <w:p w14:paraId="4C88E294" w14:textId="77777777" w:rsidR="00830EFC" w:rsidRPr="004D563A" w:rsidRDefault="00830EFC" w:rsidP="00830EFC">
            <w:pPr>
              <w:rPr>
                <w:rFonts w:cs="Arial"/>
                <w:szCs w:val="24"/>
              </w:rPr>
            </w:pPr>
          </w:p>
        </w:tc>
      </w:tr>
      <w:tr w:rsidR="00830EFC" w:rsidRPr="004D563A" w14:paraId="47FF4631" w14:textId="77777777" w:rsidTr="009C717B">
        <w:trPr>
          <w:cantSplit/>
          <w:jc w:val="center"/>
        </w:trPr>
        <w:tc>
          <w:tcPr>
            <w:tcW w:w="646" w:type="dxa"/>
            <w:gridSpan w:val="2"/>
            <w:vMerge/>
            <w:tcBorders>
              <w:right w:val="single" w:sz="4" w:space="0" w:color="auto"/>
            </w:tcBorders>
            <w:shd w:val="clear" w:color="auto" w:fill="auto"/>
          </w:tcPr>
          <w:p w14:paraId="6CA89B15" w14:textId="77777777" w:rsidR="00830EFC" w:rsidRPr="004D563A" w:rsidRDefault="00830EFC" w:rsidP="00830EF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B5275E2" w14:textId="77777777" w:rsidR="00830EFC" w:rsidRPr="004D563A" w:rsidRDefault="00830EFC" w:rsidP="00830EFC">
            <w:pPr>
              <w:rPr>
                <w:rFonts w:cs="Arial"/>
              </w:rPr>
            </w:pPr>
            <w:r w:rsidRPr="004D563A">
              <w:rPr>
                <w:rFonts w:cs="Arial"/>
              </w:rPr>
              <w:t>Improving services</w:t>
            </w:r>
          </w:p>
        </w:tc>
        <w:tc>
          <w:tcPr>
            <w:tcW w:w="620" w:type="dxa"/>
            <w:tcBorders>
              <w:left w:val="single" w:sz="4" w:space="0" w:color="auto"/>
              <w:bottom w:val="single" w:sz="4" w:space="0" w:color="auto"/>
            </w:tcBorders>
            <w:shd w:val="clear" w:color="auto" w:fill="auto"/>
            <w:vAlign w:val="center"/>
          </w:tcPr>
          <w:p w14:paraId="2E11B87E" w14:textId="1BED8354" w:rsidR="00830EFC" w:rsidRPr="004D563A" w:rsidRDefault="00046BCF" w:rsidP="00830EFC">
            <w:pPr>
              <w:jc w:val="center"/>
              <w:rPr>
                <w:rFonts w:cs="Arial"/>
                <w:b/>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78DF7AF5" w14:textId="77777777" w:rsidR="00830EFC" w:rsidRPr="004D563A" w:rsidRDefault="00830EFC" w:rsidP="00830EFC">
            <w:pPr>
              <w:jc w:val="center"/>
              <w:rPr>
                <w:rFonts w:cs="Arial"/>
                <w:szCs w:val="24"/>
              </w:rPr>
            </w:pPr>
            <w:r w:rsidRPr="004D563A">
              <w:rPr>
                <w:rFonts w:cs="Arial"/>
                <w:szCs w:val="24"/>
              </w:rPr>
              <w:t>N/A</w:t>
            </w:r>
          </w:p>
        </w:tc>
        <w:tc>
          <w:tcPr>
            <w:tcW w:w="1377" w:type="dxa"/>
            <w:tcBorders>
              <w:left w:val="single" w:sz="4" w:space="0" w:color="auto"/>
              <w:bottom w:val="single" w:sz="4" w:space="0" w:color="auto"/>
            </w:tcBorders>
            <w:shd w:val="clear" w:color="auto" w:fill="auto"/>
          </w:tcPr>
          <w:p w14:paraId="307D0A42" w14:textId="77777777" w:rsidR="00830EFC" w:rsidRPr="004D563A" w:rsidRDefault="00830EFC" w:rsidP="00830EFC">
            <w:pPr>
              <w:rPr>
                <w:rFonts w:cs="Arial"/>
                <w:szCs w:val="24"/>
              </w:rPr>
            </w:pPr>
          </w:p>
        </w:tc>
      </w:tr>
      <w:tr w:rsidR="00830EFC" w:rsidRPr="004D563A" w14:paraId="410C6002" w14:textId="77777777" w:rsidTr="009C717B">
        <w:trPr>
          <w:cantSplit/>
          <w:jc w:val="center"/>
        </w:trPr>
        <w:tc>
          <w:tcPr>
            <w:tcW w:w="646" w:type="dxa"/>
            <w:gridSpan w:val="2"/>
            <w:vMerge/>
            <w:tcBorders>
              <w:right w:val="single" w:sz="4" w:space="0" w:color="auto"/>
            </w:tcBorders>
            <w:shd w:val="clear" w:color="auto" w:fill="auto"/>
          </w:tcPr>
          <w:p w14:paraId="273492D4" w14:textId="77777777" w:rsidR="00830EFC" w:rsidRPr="004D563A" w:rsidRDefault="00830EFC" w:rsidP="00830EF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6F19E5E" w14:textId="77777777" w:rsidR="00830EFC" w:rsidRPr="004D563A" w:rsidRDefault="00830EFC" w:rsidP="00830EFC">
            <w:pPr>
              <w:rPr>
                <w:rFonts w:cs="Arial"/>
              </w:rPr>
            </w:pPr>
            <w:r w:rsidRPr="004D563A">
              <w:rPr>
                <w:rFonts w:cs="Arial"/>
              </w:rPr>
              <w:t>Analysis and decision making</w:t>
            </w:r>
          </w:p>
        </w:tc>
        <w:tc>
          <w:tcPr>
            <w:tcW w:w="620" w:type="dxa"/>
            <w:tcBorders>
              <w:left w:val="single" w:sz="4" w:space="0" w:color="auto"/>
              <w:bottom w:val="single" w:sz="4" w:space="0" w:color="auto"/>
            </w:tcBorders>
            <w:shd w:val="clear" w:color="auto" w:fill="auto"/>
            <w:vAlign w:val="center"/>
          </w:tcPr>
          <w:p w14:paraId="0795C37E" w14:textId="01D3DCB9" w:rsidR="00830EFC" w:rsidRPr="004D563A" w:rsidRDefault="00046BCF" w:rsidP="00830EFC">
            <w:pPr>
              <w:jc w:val="center"/>
              <w:rPr>
                <w:rFonts w:cs="Arial"/>
                <w:b/>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7797ED6" w14:textId="77777777" w:rsidR="00830EFC" w:rsidRPr="004D563A" w:rsidRDefault="00830EFC" w:rsidP="00830EFC">
            <w:pPr>
              <w:jc w:val="center"/>
              <w:rPr>
                <w:rFonts w:cs="Arial"/>
                <w:szCs w:val="24"/>
              </w:rPr>
            </w:pPr>
            <w:r w:rsidRPr="004D563A">
              <w:rPr>
                <w:rFonts w:cs="Arial"/>
                <w:szCs w:val="24"/>
              </w:rPr>
              <w:t>N/A</w:t>
            </w:r>
          </w:p>
        </w:tc>
        <w:tc>
          <w:tcPr>
            <w:tcW w:w="1377" w:type="dxa"/>
            <w:tcBorders>
              <w:left w:val="single" w:sz="4" w:space="0" w:color="auto"/>
              <w:bottom w:val="single" w:sz="4" w:space="0" w:color="auto"/>
            </w:tcBorders>
            <w:shd w:val="clear" w:color="auto" w:fill="auto"/>
          </w:tcPr>
          <w:p w14:paraId="2B0384DA" w14:textId="77777777" w:rsidR="00830EFC" w:rsidRPr="004D563A" w:rsidRDefault="00830EFC" w:rsidP="00830EFC">
            <w:pPr>
              <w:rPr>
                <w:rFonts w:cs="Arial"/>
                <w:szCs w:val="24"/>
              </w:rPr>
            </w:pPr>
          </w:p>
        </w:tc>
      </w:tr>
      <w:tr w:rsidR="00830EFC" w:rsidRPr="004D563A" w14:paraId="105C45D5" w14:textId="77777777" w:rsidTr="009C717B">
        <w:trPr>
          <w:cantSplit/>
          <w:jc w:val="center"/>
        </w:trPr>
        <w:tc>
          <w:tcPr>
            <w:tcW w:w="646" w:type="dxa"/>
            <w:gridSpan w:val="2"/>
            <w:vMerge/>
            <w:tcBorders>
              <w:right w:val="single" w:sz="4" w:space="0" w:color="auto"/>
            </w:tcBorders>
            <w:shd w:val="clear" w:color="auto" w:fill="auto"/>
          </w:tcPr>
          <w:p w14:paraId="12CC0B24" w14:textId="77777777" w:rsidR="00830EFC" w:rsidRPr="004D563A" w:rsidRDefault="00830EFC" w:rsidP="00830EF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8D41276" w14:textId="77777777" w:rsidR="00830EFC" w:rsidRPr="004D563A" w:rsidRDefault="00830EFC" w:rsidP="00830EFC">
            <w:pPr>
              <w:rPr>
                <w:rFonts w:cs="Arial"/>
                <w:u w:val="single"/>
              </w:rPr>
            </w:pPr>
            <w:r w:rsidRPr="004D563A">
              <w:rPr>
                <w:rFonts w:cs="Arial"/>
              </w:rPr>
              <w:t>Making things happen</w:t>
            </w:r>
          </w:p>
        </w:tc>
        <w:tc>
          <w:tcPr>
            <w:tcW w:w="620" w:type="dxa"/>
            <w:tcBorders>
              <w:left w:val="single" w:sz="4" w:space="0" w:color="auto"/>
              <w:bottom w:val="single" w:sz="4" w:space="0" w:color="auto"/>
            </w:tcBorders>
            <w:shd w:val="clear" w:color="auto" w:fill="auto"/>
            <w:vAlign w:val="center"/>
          </w:tcPr>
          <w:p w14:paraId="17FCC0CE" w14:textId="37C76951" w:rsidR="00830EFC" w:rsidRPr="004D563A" w:rsidRDefault="00046BCF" w:rsidP="00830EFC">
            <w:pPr>
              <w:jc w:val="center"/>
              <w:rPr>
                <w:rFonts w:cs="Arial"/>
                <w:b/>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567D5396" w14:textId="77777777" w:rsidR="00830EFC" w:rsidRPr="004D563A" w:rsidRDefault="00830EFC" w:rsidP="00830EFC">
            <w:pPr>
              <w:jc w:val="center"/>
              <w:rPr>
                <w:rFonts w:cs="Arial"/>
                <w:szCs w:val="24"/>
              </w:rPr>
            </w:pPr>
            <w:r w:rsidRPr="004D563A">
              <w:rPr>
                <w:rFonts w:cs="Arial"/>
                <w:szCs w:val="24"/>
              </w:rPr>
              <w:t>N/A</w:t>
            </w:r>
          </w:p>
        </w:tc>
        <w:tc>
          <w:tcPr>
            <w:tcW w:w="1377" w:type="dxa"/>
            <w:tcBorders>
              <w:left w:val="single" w:sz="4" w:space="0" w:color="auto"/>
              <w:bottom w:val="single" w:sz="4" w:space="0" w:color="auto"/>
            </w:tcBorders>
            <w:shd w:val="clear" w:color="auto" w:fill="auto"/>
          </w:tcPr>
          <w:p w14:paraId="20FC768A" w14:textId="77777777" w:rsidR="00830EFC" w:rsidRPr="004D563A" w:rsidRDefault="00830EFC" w:rsidP="00830EFC">
            <w:pPr>
              <w:rPr>
                <w:rFonts w:cs="Arial"/>
                <w:szCs w:val="24"/>
              </w:rPr>
            </w:pPr>
          </w:p>
        </w:tc>
      </w:tr>
      <w:tr w:rsidR="00830EFC" w:rsidRPr="004D563A" w14:paraId="493799D2" w14:textId="77777777" w:rsidTr="009C717B">
        <w:trPr>
          <w:cantSplit/>
          <w:jc w:val="center"/>
        </w:trPr>
        <w:tc>
          <w:tcPr>
            <w:tcW w:w="646" w:type="dxa"/>
            <w:gridSpan w:val="2"/>
            <w:vMerge/>
            <w:tcBorders>
              <w:right w:val="single" w:sz="4" w:space="0" w:color="auto"/>
            </w:tcBorders>
            <w:shd w:val="clear" w:color="auto" w:fill="auto"/>
          </w:tcPr>
          <w:p w14:paraId="3EEFAA9C" w14:textId="77777777" w:rsidR="00830EFC" w:rsidRPr="004D563A" w:rsidRDefault="00830EFC" w:rsidP="00830EF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70FF49" w14:textId="77777777" w:rsidR="00830EFC" w:rsidRPr="004D563A" w:rsidRDefault="00830EFC" w:rsidP="00830EFC">
            <w:pPr>
              <w:rPr>
                <w:rFonts w:cs="Arial"/>
                <w:u w:val="single"/>
              </w:rPr>
            </w:pPr>
            <w:r w:rsidRPr="004D563A">
              <w:rPr>
                <w:rFonts w:cs="Arial"/>
              </w:rPr>
              <w:t xml:space="preserve">Communicating with impact </w:t>
            </w:r>
          </w:p>
        </w:tc>
        <w:tc>
          <w:tcPr>
            <w:tcW w:w="620" w:type="dxa"/>
            <w:tcBorders>
              <w:left w:val="single" w:sz="4" w:space="0" w:color="auto"/>
              <w:bottom w:val="single" w:sz="4" w:space="0" w:color="auto"/>
            </w:tcBorders>
            <w:shd w:val="clear" w:color="auto" w:fill="auto"/>
            <w:vAlign w:val="center"/>
          </w:tcPr>
          <w:p w14:paraId="20E1D4B0" w14:textId="78202689" w:rsidR="00830EFC" w:rsidRPr="004D563A" w:rsidRDefault="00046BCF" w:rsidP="00830EFC">
            <w:pPr>
              <w:jc w:val="center"/>
              <w:rPr>
                <w:rFonts w:cs="Arial"/>
                <w:b/>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2A919AA" w14:textId="77777777" w:rsidR="00830EFC" w:rsidRPr="004D563A" w:rsidRDefault="00830EFC" w:rsidP="00830EFC">
            <w:pPr>
              <w:jc w:val="center"/>
              <w:rPr>
                <w:rFonts w:cs="Arial"/>
                <w:szCs w:val="24"/>
              </w:rPr>
            </w:pPr>
            <w:r w:rsidRPr="004D563A">
              <w:rPr>
                <w:rFonts w:cs="Arial"/>
                <w:szCs w:val="24"/>
              </w:rPr>
              <w:t>N/A</w:t>
            </w:r>
          </w:p>
        </w:tc>
        <w:tc>
          <w:tcPr>
            <w:tcW w:w="1377" w:type="dxa"/>
            <w:tcBorders>
              <w:left w:val="single" w:sz="4" w:space="0" w:color="auto"/>
              <w:bottom w:val="single" w:sz="4" w:space="0" w:color="auto"/>
            </w:tcBorders>
            <w:shd w:val="clear" w:color="auto" w:fill="auto"/>
          </w:tcPr>
          <w:p w14:paraId="7C4A4B4C" w14:textId="77777777" w:rsidR="00830EFC" w:rsidRPr="004D563A" w:rsidRDefault="00830EFC" w:rsidP="00830EFC">
            <w:pPr>
              <w:rPr>
                <w:rFonts w:cs="Arial"/>
                <w:szCs w:val="24"/>
              </w:rPr>
            </w:pPr>
          </w:p>
        </w:tc>
      </w:tr>
      <w:tr w:rsidR="00830EFC" w:rsidRPr="004D563A" w14:paraId="17BEF889" w14:textId="77777777" w:rsidTr="009C717B">
        <w:trPr>
          <w:cantSplit/>
          <w:jc w:val="center"/>
        </w:trPr>
        <w:tc>
          <w:tcPr>
            <w:tcW w:w="646" w:type="dxa"/>
            <w:gridSpan w:val="2"/>
            <w:vMerge/>
            <w:tcBorders>
              <w:right w:val="single" w:sz="4" w:space="0" w:color="auto"/>
            </w:tcBorders>
            <w:shd w:val="clear" w:color="auto" w:fill="auto"/>
          </w:tcPr>
          <w:p w14:paraId="7514E6D3" w14:textId="77777777" w:rsidR="00830EFC" w:rsidRPr="004D563A" w:rsidRDefault="00830EFC" w:rsidP="00830EFC">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DE82F2E" w14:textId="77777777" w:rsidR="00830EFC" w:rsidRPr="004D563A" w:rsidRDefault="00830EFC" w:rsidP="00830EFC">
            <w:pPr>
              <w:rPr>
                <w:rFonts w:cs="Arial"/>
                <w:u w:val="single"/>
              </w:rPr>
            </w:pPr>
            <w:r w:rsidRPr="004D563A">
              <w:rPr>
                <w:rFonts w:cs="Arial"/>
              </w:rPr>
              <w:t xml:space="preserve">Collaboration </w:t>
            </w:r>
          </w:p>
        </w:tc>
        <w:tc>
          <w:tcPr>
            <w:tcW w:w="620" w:type="dxa"/>
            <w:tcBorders>
              <w:left w:val="single" w:sz="4" w:space="0" w:color="auto"/>
              <w:bottom w:val="single" w:sz="4" w:space="0" w:color="auto"/>
            </w:tcBorders>
            <w:shd w:val="clear" w:color="auto" w:fill="auto"/>
            <w:vAlign w:val="center"/>
          </w:tcPr>
          <w:p w14:paraId="732F062C" w14:textId="04734C03" w:rsidR="00830EFC" w:rsidRPr="004D563A" w:rsidRDefault="00046BCF" w:rsidP="00830EFC">
            <w:pPr>
              <w:jc w:val="center"/>
              <w:rPr>
                <w:rFonts w:cs="Arial"/>
                <w:b/>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6E0CBDF1" w14:textId="77777777" w:rsidR="00830EFC" w:rsidRPr="004D563A" w:rsidRDefault="00830EFC" w:rsidP="00830EFC">
            <w:pPr>
              <w:jc w:val="center"/>
              <w:rPr>
                <w:rFonts w:cs="Arial"/>
                <w:szCs w:val="24"/>
              </w:rPr>
            </w:pPr>
            <w:r w:rsidRPr="004D563A">
              <w:rPr>
                <w:rFonts w:cs="Arial"/>
                <w:szCs w:val="24"/>
              </w:rPr>
              <w:t>N/A</w:t>
            </w:r>
          </w:p>
        </w:tc>
        <w:tc>
          <w:tcPr>
            <w:tcW w:w="1377" w:type="dxa"/>
            <w:tcBorders>
              <w:left w:val="single" w:sz="4" w:space="0" w:color="auto"/>
              <w:bottom w:val="single" w:sz="4" w:space="0" w:color="auto"/>
            </w:tcBorders>
            <w:shd w:val="clear" w:color="auto" w:fill="auto"/>
          </w:tcPr>
          <w:p w14:paraId="79DFBF68" w14:textId="77777777" w:rsidR="00830EFC" w:rsidRPr="004D563A" w:rsidRDefault="00830EFC" w:rsidP="00830EFC">
            <w:pPr>
              <w:rPr>
                <w:rFonts w:cs="Arial"/>
                <w:szCs w:val="24"/>
              </w:rPr>
            </w:pPr>
          </w:p>
        </w:tc>
      </w:tr>
      <w:tr w:rsidR="00830EFC" w:rsidRPr="004D563A" w14:paraId="4E29F090" w14:textId="77777777" w:rsidTr="009C717B">
        <w:trPr>
          <w:cantSplit/>
          <w:jc w:val="center"/>
        </w:trPr>
        <w:tc>
          <w:tcPr>
            <w:tcW w:w="646" w:type="dxa"/>
            <w:gridSpan w:val="2"/>
            <w:vMerge/>
            <w:tcBorders>
              <w:right w:val="single" w:sz="4" w:space="0" w:color="auto"/>
            </w:tcBorders>
            <w:shd w:val="clear" w:color="auto" w:fill="auto"/>
          </w:tcPr>
          <w:p w14:paraId="14516E13" w14:textId="77777777" w:rsidR="00830EFC" w:rsidRPr="004D563A" w:rsidRDefault="00830EFC" w:rsidP="00830EFC">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2F87B43" w14:textId="77777777" w:rsidR="00830EFC" w:rsidRPr="004D563A" w:rsidRDefault="00830EFC" w:rsidP="00830EFC">
            <w:pPr>
              <w:rPr>
                <w:rFonts w:cs="Arial"/>
              </w:rPr>
            </w:pPr>
            <w:r w:rsidRPr="004D563A">
              <w:rPr>
                <w:rFonts w:cs="Arial"/>
              </w:rPr>
              <w:t>Developing self and others</w:t>
            </w:r>
          </w:p>
        </w:tc>
        <w:tc>
          <w:tcPr>
            <w:tcW w:w="620" w:type="dxa"/>
            <w:tcBorders>
              <w:left w:val="single" w:sz="4" w:space="0" w:color="auto"/>
              <w:bottom w:val="single" w:sz="4" w:space="0" w:color="auto"/>
            </w:tcBorders>
            <w:shd w:val="clear" w:color="auto" w:fill="auto"/>
            <w:vAlign w:val="center"/>
          </w:tcPr>
          <w:p w14:paraId="72723C6B" w14:textId="5637B47A" w:rsidR="00830EFC" w:rsidRPr="004D563A" w:rsidRDefault="00046BCF" w:rsidP="00830EFC">
            <w:pPr>
              <w:jc w:val="center"/>
              <w:rPr>
                <w:rFonts w:cs="Arial"/>
                <w:b/>
              </w:rPr>
            </w:pPr>
            <w:r w:rsidRPr="004D563A">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84CC3C" w14:textId="77777777" w:rsidR="00830EFC" w:rsidRPr="004D563A" w:rsidRDefault="00830EFC" w:rsidP="00830EFC">
            <w:pPr>
              <w:jc w:val="center"/>
              <w:rPr>
                <w:rFonts w:cs="Arial"/>
                <w:szCs w:val="24"/>
              </w:rPr>
            </w:pPr>
            <w:r w:rsidRPr="004D563A">
              <w:rPr>
                <w:rFonts w:cs="Arial"/>
                <w:szCs w:val="24"/>
              </w:rPr>
              <w:t>N/A</w:t>
            </w:r>
          </w:p>
        </w:tc>
        <w:tc>
          <w:tcPr>
            <w:tcW w:w="1377" w:type="dxa"/>
            <w:tcBorders>
              <w:left w:val="single" w:sz="4" w:space="0" w:color="auto"/>
              <w:bottom w:val="single" w:sz="4" w:space="0" w:color="auto"/>
            </w:tcBorders>
            <w:shd w:val="clear" w:color="auto" w:fill="auto"/>
          </w:tcPr>
          <w:p w14:paraId="389BDAE9" w14:textId="77777777" w:rsidR="00830EFC" w:rsidRPr="004D563A" w:rsidRDefault="00830EFC" w:rsidP="00830EFC">
            <w:pPr>
              <w:rPr>
                <w:rFonts w:cs="Arial"/>
                <w:szCs w:val="24"/>
              </w:rPr>
            </w:pPr>
          </w:p>
        </w:tc>
      </w:tr>
      <w:tr w:rsidR="00830EFC" w:rsidRPr="004D563A" w14:paraId="19372C02" w14:textId="77777777" w:rsidTr="007234F4">
        <w:trPr>
          <w:cantSplit/>
          <w:jc w:val="center"/>
        </w:trPr>
        <w:tc>
          <w:tcPr>
            <w:tcW w:w="646" w:type="dxa"/>
            <w:gridSpan w:val="2"/>
            <w:vMerge/>
            <w:tcBorders>
              <w:right w:val="single" w:sz="4" w:space="0" w:color="auto"/>
            </w:tcBorders>
            <w:shd w:val="clear" w:color="auto" w:fill="auto"/>
          </w:tcPr>
          <w:p w14:paraId="39FEAEF0" w14:textId="77777777" w:rsidR="00830EFC" w:rsidRPr="004D563A" w:rsidRDefault="00830EFC" w:rsidP="00830EFC">
            <w:pPr>
              <w:rPr>
                <w:rFonts w:cs="Arial"/>
                <w:b/>
              </w:rPr>
            </w:pPr>
          </w:p>
        </w:tc>
        <w:tc>
          <w:tcPr>
            <w:tcW w:w="9724" w:type="dxa"/>
            <w:gridSpan w:val="4"/>
            <w:tcBorders>
              <w:top w:val="single" w:sz="4" w:space="0" w:color="auto"/>
              <w:bottom w:val="single" w:sz="4" w:space="0" w:color="auto"/>
            </w:tcBorders>
            <w:shd w:val="clear" w:color="auto" w:fill="auto"/>
          </w:tcPr>
          <w:p w14:paraId="7A89F2DE" w14:textId="5BA914C7" w:rsidR="00830EFC" w:rsidRPr="004D563A" w:rsidRDefault="00830EFC" w:rsidP="00830EFC">
            <w:pPr>
              <w:rPr>
                <w:rFonts w:cs="Arial"/>
                <w:szCs w:val="24"/>
              </w:rPr>
            </w:pPr>
            <w:r w:rsidRPr="004D563A">
              <w:rPr>
                <w:rFonts w:cs="Arial"/>
                <w:szCs w:val="24"/>
              </w:rPr>
              <w:t>To access Our Values and Behaviours and Competency Framework, please visit the Council’s website –</w:t>
            </w:r>
            <w:r w:rsidRPr="004D563A">
              <w:rPr>
                <w:rFonts w:cs="Arial"/>
              </w:rPr>
              <w:t xml:space="preserve"> </w:t>
            </w:r>
            <w:hyperlink r:id="rId14" w:history="1">
              <w:r w:rsidRPr="004D563A">
                <w:rPr>
                  <w:rStyle w:val="Hyperlink"/>
                  <w:rFonts w:cs="Arial"/>
                </w:rPr>
                <w:t>Hull City Council</w:t>
              </w:r>
            </w:hyperlink>
          </w:p>
        </w:tc>
      </w:tr>
      <w:tr w:rsidR="00830EFC" w:rsidRPr="004D563A" w14:paraId="377BF80B" w14:textId="77777777" w:rsidTr="007234F4">
        <w:trPr>
          <w:jc w:val="center"/>
        </w:trPr>
        <w:tc>
          <w:tcPr>
            <w:tcW w:w="646" w:type="dxa"/>
            <w:gridSpan w:val="2"/>
            <w:vMerge w:val="restart"/>
            <w:tcBorders>
              <w:top w:val="single" w:sz="4" w:space="0" w:color="auto"/>
              <w:right w:val="single" w:sz="4" w:space="0" w:color="auto"/>
            </w:tcBorders>
          </w:tcPr>
          <w:p w14:paraId="749FF7DB" w14:textId="77777777" w:rsidR="00830EFC" w:rsidRPr="004D563A" w:rsidRDefault="00830EFC" w:rsidP="00830EFC">
            <w:pPr>
              <w:rPr>
                <w:rFonts w:cs="Arial"/>
                <w:b/>
              </w:rPr>
            </w:pPr>
            <w:r w:rsidRPr="004D563A">
              <w:rPr>
                <w:b/>
              </w:rPr>
              <w:t xml:space="preserve">8. </w:t>
            </w:r>
          </w:p>
        </w:tc>
        <w:tc>
          <w:tcPr>
            <w:tcW w:w="9724" w:type="dxa"/>
            <w:gridSpan w:val="4"/>
            <w:tcBorders>
              <w:top w:val="single" w:sz="4" w:space="0" w:color="auto"/>
              <w:bottom w:val="single" w:sz="4" w:space="0" w:color="auto"/>
            </w:tcBorders>
            <w:shd w:val="clear" w:color="auto" w:fill="D9D9D9"/>
          </w:tcPr>
          <w:p w14:paraId="37F47010" w14:textId="77777777" w:rsidR="00830EFC" w:rsidRPr="004D563A" w:rsidRDefault="00830EFC" w:rsidP="00830EFC">
            <w:pPr>
              <w:rPr>
                <w:rFonts w:cs="Arial"/>
                <w:b/>
                <w:szCs w:val="24"/>
              </w:rPr>
            </w:pPr>
            <w:r w:rsidRPr="004D563A">
              <w:rPr>
                <w:b/>
              </w:rPr>
              <w:t>Additional Requirements:</w:t>
            </w:r>
          </w:p>
        </w:tc>
      </w:tr>
      <w:tr w:rsidR="00830EFC" w:rsidRPr="004D563A" w14:paraId="387C30DB" w14:textId="77777777" w:rsidTr="009C717B">
        <w:trPr>
          <w:cantSplit/>
          <w:jc w:val="center"/>
        </w:trPr>
        <w:tc>
          <w:tcPr>
            <w:tcW w:w="646" w:type="dxa"/>
            <w:gridSpan w:val="2"/>
            <w:vMerge/>
            <w:tcBorders>
              <w:right w:val="single" w:sz="4" w:space="0" w:color="auto"/>
            </w:tcBorders>
            <w:shd w:val="clear" w:color="auto" w:fill="auto"/>
          </w:tcPr>
          <w:p w14:paraId="29E79CDB" w14:textId="77777777" w:rsidR="00830EFC" w:rsidRPr="004D563A" w:rsidRDefault="00830EFC" w:rsidP="00830EFC">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7955C0" w14:textId="77777777" w:rsidR="00830EFC" w:rsidRPr="004D563A" w:rsidRDefault="00830EFC" w:rsidP="00830EFC">
            <w:pPr>
              <w:rPr>
                <w:rFonts w:cs="Arial"/>
              </w:rPr>
            </w:pPr>
            <w:r w:rsidRPr="004D563A">
              <w:rPr>
                <w:rFonts w:cs="Arial"/>
                <w:color w:val="000000"/>
                <w:szCs w:val="24"/>
              </w:rPr>
              <w:t>Cross as an essential requirement if the 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830EFC" w:rsidRPr="004D563A" w:rsidRDefault="00830EFC" w:rsidP="00830EFC">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830EFC" w:rsidRPr="004D563A" w:rsidRDefault="00830EFC" w:rsidP="00830EFC">
            <w:pPr>
              <w:jc w:val="center"/>
              <w:rPr>
                <w:rFonts w:cs="Arial"/>
                <w:szCs w:val="24"/>
              </w:rPr>
            </w:pPr>
            <w:r w:rsidRPr="004D563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830EFC" w:rsidRPr="004D563A" w:rsidRDefault="00830EFC" w:rsidP="00830EFC">
            <w:pPr>
              <w:rPr>
                <w:rFonts w:cs="Arial"/>
                <w:b/>
                <w:szCs w:val="24"/>
              </w:rPr>
            </w:pPr>
          </w:p>
        </w:tc>
      </w:tr>
      <w:tr w:rsidR="00A47691" w:rsidRPr="004D563A" w14:paraId="4483F677" w14:textId="77777777" w:rsidTr="007234F4">
        <w:trPr>
          <w:jc w:val="center"/>
        </w:trPr>
        <w:tc>
          <w:tcPr>
            <w:tcW w:w="646" w:type="dxa"/>
            <w:gridSpan w:val="2"/>
            <w:vMerge w:val="restart"/>
            <w:tcBorders>
              <w:top w:val="single" w:sz="4" w:space="0" w:color="auto"/>
              <w:right w:val="single" w:sz="4" w:space="0" w:color="auto"/>
            </w:tcBorders>
          </w:tcPr>
          <w:p w14:paraId="0F6B067F" w14:textId="32139EA9" w:rsidR="00A47691" w:rsidRPr="004D563A" w:rsidRDefault="001E596B" w:rsidP="007234F4">
            <w:pPr>
              <w:rPr>
                <w:rFonts w:cs="Arial"/>
                <w:b/>
              </w:rPr>
            </w:pPr>
            <w:r w:rsidRPr="004D563A">
              <w:br w:type="page"/>
            </w:r>
            <w:r w:rsidR="00A47691" w:rsidRPr="004D563A">
              <w:rPr>
                <w:rFonts w:cs="Arial"/>
                <w:b/>
              </w:rPr>
              <w:t xml:space="preserve">9. </w:t>
            </w:r>
          </w:p>
        </w:tc>
        <w:tc>
          <w:tcPr>
            <w:tcW w:w="9724" w:type="dxa"/>
            <w:gridSpan w:val="4"/>
            <w:tcBorders>
              <w:top w:val="single" w:sz="4" w:space="0" w:color="auto"/>
              <w:bottom w:val="single" w:sz="4" w:space="0" w:color="auto"/>
            </w:tcBorders>
            <w:shd w:val="clear" w:color="auto" w:fill="D9D9D9"/>
          </w:tcPr>
          <w:p w14:paraId="17E4EDD0" w14:textId="77777777" w:rsidR="00A47691" w:rsidRPr="004D563A" w:rsidRDefault="00A47691" w:rsidP="007234F4">
            <w:pPr>
              <w:rPr>
                <w:rFonts w:cs="Arial"/>
                <w:b/>
                <w:szCs w:val="24"/>
              </w:rPr>
            </w:pPr>
            <w:r w:rsidRPr="004D563A">
              <w:rPr>
                <w:rFonts w:cs="Arial"/>
                <w:b/>
              </w:rPr>
              <w:t>Disclosure of Criminal Record:</w:t>
            </w:r>
          </w:p>
        </w:tc>
      </w:tr>
      <w:tr w:rsidR="00A47691" w:rsidRPr="004D563A" w14:paraId="29056CD8" w14:textId="77777777" w:rsidTr="009C717B">
        <w:trPr>
          <w:cantSplit/>
          <w:jc w:val="center"/>
        </w:trPr>
        <w:tc>
          <w:tcPr>
            <w:tcW w:w="646" w:type="dxa"/>
            <w:gridSpan w:val="2"/>
            <w:vMerge/>
            <w:tcBorders>
              <w:right w:val="single" w:sz="4" w:space="0" w:color="auto"/>
            </w:tcBorders>
          </w:tcPr>
          <w:p w14:paraId="15930C06" w14:textId="77777777" w:rsidR="00A47691" w:rsidRPr="004D563A" w:rsidRDefault="00A47691" w:rsidP="001A6453">
            <w:pPr>
              <w:rPr>
                <w:rFonts w:cs="Arial"/>
              </w:rPr>
            </w:pPr>
          </w:p>
        </w:tc>
        <w:tc>
          <w:tcPr>
            <w:tcW w:w="7106" w:type="dxa"/>
            <w:tcBorders>
              <w:top w:val="single" w:sz="4" w:space="0" w:color="auto"/>
              <w:bottom w:val="single" w:sz="4" w:space="0" w:color="auto"/>
              <w:right w:val="single" w:sz="4" w:space="0" w:color="auto"/>
            </w:tcBorders>
          </w:tcPr>
          <w:p w14:paraId="4540FF05" w14:textId="02C66DDF" w:rsidR="00A47691" w:rsidRPr="004D563A" w:rsidRDefault="00A47691" w:rsidP="001A6453">
            <w:pPr>
              <w:rPr>
                <w:rFonts w:cs="Arial"/>
                <w:b/>
              </w:rPr>
            </w:pPr>
            <w:r w:rsidRPr="004D563A">
              <w:rPr>
                <w:rFonts w:cs="Arial"/>
              </w:rPr>
              <w:t xml:space="preserve">The successful candidate’s appointment will be subject to the Council obtaining a satisfactory # </w:t>
            </w:r>
            <w:r w:rsidR="003D3955" w:rsidRPr="004D563A">
              <w:rPr>
                <w:rFonts w:cs="Arial"/>
                <w:b/>
              </w:rPr>
              <w:fldChar w:fldCharType="begin">
                <w:ffData>
                  <w:name w:val=""/>
                  <w:enabled/>
                  <w:calcOnExit w:val="0"/>
                  <w:ddList>
                    <w:listEntry w:val="PLEASE SELECT"/>
                    <w:listEntry w:val="BASIC"/>
                    <w:listEntry w:val="STANDARD"/>
                    <w:listEntry w:val="ENHANCED"/>
                    <w:listEntry w:val="ENHANCED AND CHILDREN'S BARRING LIST CHECK"/>
                    <w:listEntry w:val="ENHANCED AND ADULT'S BARRING LIST CHECK"/>
                  </w:ddList>
                </w:ffData>
              </w:fldChar>
            </w:r>
            <w:r w:rsidR="003D3955" w:rsidRPr="004D563A">
              <w:rPr>
                <w:rFonts w:cs="Arial"/>
                <w:b/>
              </w:rPr>
              <w:instrText xml:space="preserve"> FORMDROPDOWN </w:instrText>
            </w:r>
            <w:r w:rsidR="004D563A" w:rsidRPr="004D563A">
              <w:rPr>
                <w:rFonts w:cs="Arial"/>
                <w:b/>
              </w:rPr>
            </w:r>
            <w:r w:rsidR="004D563A" w:rsidRPr="004D563A">
              <w:rPr>
                <w:rFonts w:cs="Arial"/>
                <w:b/>
              </w:rPr>
              <w:fldChar w:fldCharType="separate"/>
            </w:r>
            <w:r w:rsidR="003D3955" w:rsidRPr="004D563A">
              <w:rPr>
                <w:rFonts w:cs="Arial"/>
                <w:b/>
              </w:rPr>
              <w:fldChar w:fldCharType="end"/>
            </w:r>
            <w:r w:rsidR="001E596B" w:rsidRPr="004D563A">
              <w:rPr>
                <w:rFonts w:cs="Arial"/>
                <w:b/>
              </w:rPr>
              <w:t>:</w:t>
            </w:r>
          </w:p>
          <w:p w14:paraId="1171B0E6" w14:textId="519C1377" w:rsidR="001E596B" w:rsidRPr="004D563A" w:rsidRDefault="001E596B" w:rsidP="001A6453">
            <w:pPr>
              <w:rPr>
                <w:rFonts w:cs="Arial"/>
                <w:b/>
              </w:rPr>
            </w:pPr>
          </w:p>
          <w:p w14:paraId="6BA397A4" w14:textId="78FCA4B5" w:rsidR="001E596B" w:rsidRPr="004D563A" w:rsidRDefault="001E596B" w:rsidP="001A6453">
            <w:pPr>
              <w:rPr>
                <w:rFonts w:cs="Arial"/>
                <w:b/>
              </w:rPr>
            </w:pPr>
            <w:r w:rsidRPr="004D563A">
              <w:rPr>
                <w:rFonts w:cs="Arial"/>
                <w:b/>
              </w:rPr>
              <w:t>BASIC</w:t>
            </w:r>
          </w:p>
          <w:p w14:paraId="0F47A4C0" w14:textId="07F686CD" w:rsidR="001E596B" w:rsidRPr="004D563A" w:rsidRDefault="001E596B" w:rsidP="001A6453">
            <w:pPr>
              <w:rPr>
                <w:rFonts w:cs="Arial"/>
                <w:b/>
              </w:rPr>
            </w:pPr>
            <w:r w:rsidRPr="004D563A">
              <w:rPr>
                <w:rFonts w:cs="Arial"/>
                <w:b/>
              </w:rPr>
              <w:t>STANDARD</w:t>
            </w:r>
          </w:p>
          <w:p w14:paraId="179E1528" w14:textId="4D7729E7" w:rsidR="001E596B" w:rsidRPr="004D563A" w:rsidRDefault="001E596B" w:rsidP="001A6453">
            <w:pPr>
              <w:rPr>
                <w:rFonts w:cs="Arial"/>
                <w:b/>
              </w:rPr>
            </w:pPr>
            <w:r w:rsidRPr="004D563A">
              <w:rPr>
                <w:rFonts w:cs="Arial"/>
                <w:b/>
              </w:rPr>
              <w:t>ENHANCED</w:t>
            </w:r>
          </w:p>
          <w:p w14:paraId="6F8F581C" w14:textId="54F5EF8C" w:rsidR="001E596B" w:rsidRPr="004D563A" w:rsidRDefault="001E596B" w:rsidP="001A6453">
            <w:pPr>
              <w:rPr>
                <w:rFonts w:cs="Arial"/>
                <w:b/>
              </w:rPr>
            </w:pPr>
            <w:r w:rsidRPr="004D563A">
              <w:rPr>
                <w:rFonts w:cs="Arial"/>
                <w:b/>
              </w:rPr>
              <w:t>ENHANCED &amp; CHILDREN’S BARRING LIST CHECK</w:t>
            </w:r>
          </w:p>
          <w:p w14:paraId="11CC255A" w14:textId="47C85040" w:rsidR="001E596B" w:rsidRPr="004D563A" w:rsidRDefault="001E596B" w:rsidP="001E596B">
            <w:pPr>
              <w:rPr>
                <w:rFonts w:cs="Arial"/>
                <w:b/>
              </w:rPr>
            </w:pPr>
            <w:r w:rsidRPr="004D563A">
              <w:rPr>
                <w:rFonts w:cs="Arial"/>
                <w:b/>
              </w:rPr>
              <w:t>ENHANCED &amp; ADULT’S BARRING LIST CHECK</w:t>
            </w:r>
          </w:p>
          <w:p w14:paraId="79F3B435" w14:textId="77777777" w:rsidR="001E596B" w:rsidRPr="004D563A" w:rsidRDefault="001E596B" w:rsidP="001A6453">
            <w:pPr>
              <w:rPr>
                <w:rFonts w:cs="Arial"/>
                <w:b/>
              </w:rPr>
            </w:pPr>
          </w:p>
          <w:p w14:paraId="69844F89" w14:textId="77777777" w:rsidR="00A47691" w:rsidRPr="004D563A" w:rsidRDefault="00A47691" w:rsidP="001A6453">
            <w:pPr>
              <w:rPr>
                <w:rFonts w:cs="Arial"/>
              </w:rPr>
            </w:pPr>
            <w:r w:rsidRPr="004D563A">
              <w:rPr>
                <w:rFonts w:cs="Arial"/>
              </w:rPr>
              <w:t>Disclosure from the Disclosure &amp; Barring Service (if ticked as an essential requirement). #Service area to select as required.</w:t>
            </w:r>
          </w:p>
        </w:tc>
        <w:tc>
          <w:tcPr>
            <w:tcW w:w="620" w:type="dxa"/>
            <w:tcBorders>
              <w:top w:val="single" w:sz="4" w:space="0" w:color="auto"/>
              <w:left w:val="single" w:sz="4" w:space="0" w:color="auto"/>
              <w:bottom w:val="single" w:sz="4" w:space="0" w:color="auto"/>
            </w:tcBorders>
            <w:shd w:val="clear" w:color="auto" w:fill="auto"/>
          </w:tcPr>
          <w:p w14:paraId="13EC2A1E" w14:textId="1D575C78" w:rsidR="00A47691" w:rsidRPr="004D563A" w:rsidRDefault="00A47691" w:rsidP="001A6453">
            <w:pPr>
              <w:rPr>
                <w:rFonts w:cs="Arial"/>
                <w:bCs/>
              </w:rPr>
            </w:pPr>
          </w:p>
        </w:tc>
        <w:tc>
          <w:tcPr>
            <w:tcW w:w="621" w:type="dxa"/>
            <w:tcBorders>
              <w:top w:val="single" w:sz="4" w:space="0" w:color="auto"/>
              <w:left w:val="single" w:sz="4" w:space="0" w:color="auto"/>
              <w:bottom w:val="single" w:sz="4" w:space="0" w:color="auto"/>
            </w:tcBorders>
            <w:shd w:val="clear" w:color="auto" w:fill="auto"/>
          </w:tcPr>
          <w:p w14:paraId="6618713A" w14:textId="77777777" w:rsidR="00A47691" w:rsidRPr="004D563A" w:rsidRDefault="00A47691" w:rsidP="001A6453">
            <w:pPr>
              <w:rPr>
                <w:rFonts w:cs="Arial"/>
                <w:szCs w:val="24"/>
              </w:rPr>
            </w:pPr>
            <w:r w:rsidRPr="004D563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4D563A" w:rsidRDefault="00A47691" w:rsidP="001A6453">
            <w:pPr>
              <w:rPr>
                <w:rFonts w:cs="Arial"/>
                <w:szCs w:val="24"/>
              </w:rPr>
            </w:pPr>
            <w:r w:rsidRPr="004D563A">
              <w:rPr>
                <w:rFonts w:cs="Arial"/>
                <w:szCs w:val="24"/>
              </w:rPr>
              <w:t>DBS Disclosure</w:t>
            </w:r>
          </w:p>
        </w:tc>
      </w:tr>
      <w:tr w:rsidR="00A47691" w:rsidRPr="004D563A" w14:paraId="5BC22129" w14:textId="77777777" w:rsidTr="009C717B">
        <w:trPr>
          <w:cantSplit/>
          <w:jc w:val="center"/>
        </w:trPr>
        <w:tc>
          <w:tcPr>
            <w:tcW w:w="646" w:type="dxa"/>
            <w:gridSpan w:val="2"/>
            <w:vMerge/>
            <w:tcBorders>
              <w:right w:val="single" w:sz="4" w:space="0" w:color="auto"/>
            </w:tcBorders>
          </w:tcPr>
          <w:p w14:paraId="502D58F5" w14:textId="77777777" w:rsidR="00A47691" w:rsidRPr="004D563A" w:rsidRDefault="00A47691" w:rsidP="001A6453">
            <w:pPr>
              <w:rPr>
                <w:rFonts w:cs="Arial"/>
              </w:rPr>
            </w:pPr>
          </w:p>
        </w:tc>
        <w:tc>
          <w:tcPr>
            <w:tcW w:w="7106" w:type="dxa"/>
            <w:tcBorders>
              <w:top w:val="single" w:sz="4" w:space="0" w:color="auto"/>
              <w:bottom w:val="single" w:sz="4" w:space="0" w:color="auto"/>
              <w:right w:val="single" w:sz="4" w:space="0" w:color="auto"/>
            </w:tcBorders>
          </w:tcPr>
          <w:p w14:paraId="76BA9B92" w14:textId="25C75B2D" w:rsidR="00A47691" w:rsidRPr="004D563A" w:rsidRDefault="00DC3F4B" w:rsidP="001A6453">
            <w:pPr>
              <w:rPr>
                <w:rFonts w:cs="Arial"/>
              </w:rPr>
            </w:pPr>
            <w:r w:rsidRPr="004D563A">
              <w:rPr>
                <w:rFonts w:cs="Arial"/>
                <w:szCs w:val="24"/>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620" w:type="dxa"/>
            <w:tcBorders>
              <w:top w:val="single" w:sz="4" w:space="0" w:color="auto"/>
              <w:left w:val="single" w:sz="4" w:space="0" w:color="auto"/>
              <w:bottom w:val="single" w:sz="4" w:space="0" w:color="auto"/>
            </w:tcBorders>
            <w:shd w:val="clear" w:color="auto" w:fill="auto"/>
          </w:tcPr>
          <w:p w14:paraId="6FEF37CE" w14:textId="36D06B13" w:rsidR="00A47691" w:rsidRPr="004D563A"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73CDF22" w14:textId="77777777" w:rsidR="00A47691" w:rsidRPr="004D563A" w:rsidRDefault="00A47691" w:rsidP="001A6453">
            <w:pPr>
              <w:rPr>
                <w:rFonts w:cs="Arial"/>
                <w:szCs w:val="24"/>
              </w:rPr>
            </w:pPr>
            <w:r w:rsidRPr="004D563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00FB19B7" w:rsidR="00A47691" w:rsidRPr="004D563A" w:rsidRDefault="00A47691" w:rsidP="001A6453">
            <w:pPr>
              <w:rPr>
                <w:rFonts w:cs="Arial"/>
                <w:szCs w:val="24"/>
              </w:rPr>
            </w:pPr>
            <w:r w:rsidRPr="004D563A">
              <w:rPr>
                <w:rFonts w:cs="Arial"/>
                <w:szCs w:val="24"/>
              </w:rPr>
              <w:t>AF</w:t>
            </w:r>
            <w:r w:rsidR="00F92974" w:rsidRPr="004D563A">
              <w:rPr>
                <w:rFonts w:cs="Arial"/>
                <w:szCs w:val="24"/>
              </w:rPr>
              <w:t xml:space="preserve"> </w:t>
            </w:r>
            <w:r w:rsidRPr="004D563A">
              <w:rPr>
                <w:rFonts w:cs="Arial"/>
                <w:szCs w:val="24"/>
              </w:rPr>
              <w:t>(after short listing)</w:t>
            </w:r>
          </w:p>
        </w:tc>
      </w:tr>
      <w:tr w:rsidR="002A28E4" w:rsidRPr="00DE73E3" w14:paraId="5A84CBA1" w14:textId="77777777" w:rsidTr="009C717B">
        <w:trPr>
          <w:cantSplit/>
          <w:jc w:val="center"/>
        </w:trPr>
        <w:tc>
          <w:tcPr>
            <w:tcW w:w="646" w:type="dxa"/>
            <w:gridSpan w:val="2"/>
            <w:vMerge/>
            <w:tcBorders>
              <w:right w:val="single" w:sz="4" w:space="0" w:color="auto"/>
            </w:tcBorders>
          </w:tcPr>
          <w:p w14:paraId="417F0579" w14:textId="77777777" w:rsidR="002A28E4" w:rsidRPr="004D563A" w:rsidRDefault="002A28E4" w:rsidP="002A28E4">
            <w:pPr>
              <w:rPr>
                <w:rFonts w:cs="Arial"/>
              </w:rPr>
            </w:pPr>
          </w:p>
        </w:tc>
        <w:tc>
          <w:tcPr>
            <w:tcW w:w="7106" w:type="dxa"/>
            <w:tcBorders>
              <w:top w:val="single" w:sz="4" w:space="0" w:color="auto"/>
              <w:bottom w:val="single" w:sz="4" w:space="0" w:color="auto"/>
              <w:right w:val="single" w:sz="4" w:space="0" w:color="auto"/>
            </w:tcBorders>
          </w:tcPr>
          <w:p w14:paraId="4101DC28" w14:textId="77777777" w:rsidR="002A28E4" w:rsidRPr="004D563A" w:rsidRDefault="002A28E4" w:rsidP="002A28E4">
            <w:pPr>
              <w:rPr>
                <w:rFonts w:cs="Arial"/>
              </w:rPr>
            </w:pPr>
            <w:r w:rsidRPr="004D563A">
              <w:rPr>
                <w:rFonts w:cs="Arial"/>
              </w:rPr>
              <w:t>If the postholder requires a ‘Basic Disclosure’ or no disclosure is required,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7F67C544" w14:textId="1B0D085F" w:rsidR="002A28E4" w:rsidRPr="004D563A" w:rsidRDefault="002A28E4" w:rsidP="00046BCF">
            <w:pPr>
              <w:jc w:val="center"/>
              <w:rPr>
                <w:rFonts w:cs="Arial"/>
                <w:b/>
              </w:rPr>
            </w:pPr>
            <w:r w:rsidRPr="004D563A">
              <w:rPr>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B07C0A2" w14:textId="77777777" w:rsidR="002A28E4" w:rsidRPr="004D563A" w:rsidRDefault="002A28E4" w:rsidP="002A28E4">
            <w:pPr>
              <w:rPr>
                <w:rFonts w:cs="Arial"/>
                <w:szCs w:val="24"/>
              </w:rPr>
            </w:pPr>
            <w:r w:rsidRPr="004D563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375D54E" w14:textId="3C1636D4" w:rsidR="002A28E4" w:rsidRPr="00671F17" w:rsidRDefault="002A28E4" w:rsidP="002A28E4">
            <w:pPr>
              <w:rPr>
                <w:rFonts w:cs="Arial"/>
                <w:szCs w:val="24"/>
              </w:rPr>
            </w:pPr>
            <w:r w:rsidRPr="004D563A">
              <w:rPr>
                <w:rFonts w:cs="Arial"/>
                <w:szCs w:val="24"/>
              </w:rPr>
              <w:t>AF (after short listing)</w:t>
            </w:r>
          </w:p>
        </w:tc>
      </w:tr>
    </w:tbl>
    <w:p w14:paraId="02AFCE68" w14:textId="77777777" w:rsidR="00753270" w:rsidRDefault="00753270" w:rsidP="00D87BA0">
      <w:pPr>
        <w:rPr>
          <w:sz w:val="20"/>
        </w:rPr>
      </w:pPr>
    </w:p>
    <w:p w14:paraId="2D8E1AFD" w14:textId="77777777" w:rsidR="00753270" w:rsidRDefault="00753270" w:rsidP="00D87BA0">
      <w:pPr>
        <w:rPr>
          <w:sz w:val="20"/>
        </w:rPr>
      </w:pPr>
    </w:p>
    <w:p w14:paraId="3F7EA5B0" w14:textId="37E61824" w:rsidR="007234F4" w:rsidRPr="00D87BA0" w:rsidRDefault="00D87BA0" w:rsidP="00D87BA0">
      <w:pPr>
        <w:rPr>
          <w:sz w:val="20"/>
        </w:rPr>
      </w:pPr>
      <w:r>
        <w:rPr>
          <w:sz w:val="20"/>
        </w:rPr>
        <w:t xml:space="preserve"> </w:t>
      </w:r>
    </w:p>
    <w:sectPr w:rsidR="007234F4" w:rsidRPr="00D87BA0" w:rsidSect="007234F4">
      <w:headerReference w:type="even" r:id="rId15"/>
      <w:headerReference w:type="default" r:id="rId16"/>
      <w:footerReference w:type="even" r:id="rId17"/>
      <w:footerReference w:type="default" r:id="rId18"/>
      <w:headerReference w:type="first" r:id="rId19"/>
      <w:footerReference w:type="first" r:id="rId20"/>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1F1CC" w14:textId="77777777" w:rsidR="00CA3F17" w:rsidRDefault="00CA3F17">
      <w:r>
        <w:separator/>
      </w:r>
    </w:p>
  </w:endnote>
  <w:endnote w:type="continuationSeparator" w:id="0">
    <w:p w14:paraId="13336DE0" w14:textId="77777777" w:rsidR="00CA3F17" w:rsidRDefault="00CA3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4293" w14:textId="06693065" w:rsidR="00374AFC" w:rsidRDefault="00374AFC">
    <w:pPr>
      <w:pStyle w:val="Footer"/>
    </w:pPr>
    <w:r>
      <w:rPr>
        <w:noProof/>
      </w:rPr>
      <mc:AlternateContent>
        <mc:Choice Requires="wps">
          <w:drawing>
            <wp:anchor distT="0" distB="0" distL="0" distR="0" simplePos="0" relativeHeight="251665408" behindDoc="0" locked="0" layoutInCell="1" allowOverlap="1" wp14:anchorId="0C7255E8" wp14:editId="5B50BA8B">
              <wp:simplePos x="635" y="635"/>
              <wp:positionH relativeFrom="page">
                <wp:align>center</wp:align>
              </wp:positionH>
              <wp:positionV relativeFrom="page">
                <wp:align>bottom</wp:align>
              </wp:positionV>
              <wp:extent cx="443865" cy="443865"/>
              <wp:effectExtent l="0" t="0" r="4445" b="0"/>
              <wp:wrapNone/>
              <wp:docPr id="47632686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255E8"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5975" w14:textId="09DABE07" w:rsidR="00462B1F" w:rsidRDefault="00374AFC">
    <w:pPr>
      <w:pStyle w:val="Footer"/>
      <w:jc w:val="center"/>
    </w:pPr>
    <w:r>
      <w:rPr>
        <w:noProof/>
      </w:rPr>
      <mc:AlternateContent>
        <mc:Choice Requires="wps">
          <w:drawing>
            <wp:anchor distT="0" distB="0" distL="0" distR="0" simplePos="0" relativeHeight="251666432" behindDoc="0" locked="0" layoutInCell="1" allowOverlap="1" wp14:anchorId="27B8C50C" wp14:editId="33BFBCCF">
              <wp:simplePos x="457835" y="9882505"/>
              <wp:positionH relativeFrom="page">
                <wp:align>center</wp:align>
              </wp:positionH>
              <wp:positionV relativeFrom="page">
                <wp:align>bottom</wp:align>
              </wp:positionV>
              <wp:extent cx="443865" cy="443865"/>
              <wp:effectExtent l="0" t="0" r="4445" b="0"/>
              <wp:wrapNone/>
              <wp:docPr id="9594291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BEF10" w14:textId="2D0ED62A"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8C50C" id="_x0000_t202" coordsize="21600,21600" o:spt="202" path="m,l,21600r21600,l21600,xe">
              <v:stroke joinstyle="miter"/>
              <v:path gradientshapeok="t" o:connecttype="rect"/>
            </v:shapetype>
            <v:shape id="Text Box 9" o:spid="_x0000_s1028"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EBBEF10" w14:textId="2D0ED62A"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3A6B" w14:textId="5E1F4AB1" w:rsidR="00374AFC" w:rsidRDefault="00374AFC">
    <w:pPr>
      <w:pStyle w:val="Footer"/>
    </w:pPr>
    <w:r>
      <w:rPr>
        <w:noProof/>
      </w:rPr>
      <mc:AlternateContent>
        <mc:Choice Requires="wps">
          <w:drawing>
            <wp:anchor distT="0" distB="0" distL="0" distR="0" simplePos="0" relativeHeight="251664384" behindDoc="0" locked="0" layoutInCell="1" allowOverlap="1" wp14:anchorId="71815E4F" wp14:editId="61F41D81">
              <wp:simplePos x="635" y="635"/>
              <wp:positionH relativeFrom="page">
                <wp:align>center</wp:align>
              </wp:positionH>
              <wp:positionV relativeFrom="page">
                <wp:align>bottom</wp:align>
              </wp:positionV>
              <wp:extent cx="443865" cy="443865"/>
              <wp:effectExtent l="0" t="0" r="4445" b="0"/>
              <wp:wrapNone/>
              <wp:docPr id="13967196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815E4F"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DA51" w14:textId="14E059CD"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7DE1C1D8" wp14:editId="18185F61">
              <wp:simplePos x="635" y="635"/>
              <wp:positionH relativeFrom="page">
                <wp:align>center</wp:align>
              </wp:positionH>
              <wp:positionV relativeFrom="page">
                <wp:align>bottom</wp:align>
              </wp:positionV>
              <wp:extent cx="443865" cy="443865"/>
              <wp:effectExtent l="0" t="0" r="4445" b="0"/>
              <wp:wrapNone/>
              <wp:docPr id="159902015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E1C1D8" id="_x0000_t202" coordsize="21600,21600" o:spt="202" path="m,l,21600r21600,l21600,xe">
              <v:stroke joinstyle="miter"/>
              <v:path gradientshapeok="t" o:connecttype="rect"/>
            </v:shapetype>
            <v:shape id="Text Box 11" o:spid="_x0000_s1033"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C162" w14:textId="4B9C05BC"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3B94DF87" wp14:editId="7D24B1E0">
              <wp:simplePos x="3733800" y="10058400"/>
              <wp:positionH relativeFrom="page">
                <wp:align>center</wp:align>
              </wp:positionH>
              <wp:positionV relativeFrom="page">
                <wp:align>bottom</wp:align>
              </wp:positionV>
              <wp:extent cx="443865" cy="443865"/>
              <wp:effectExtent l="0" t="0" r="4445" b="0"/>
              <wp:wrapNone/>
              <wp:docPr id="62922602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4DF87"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33" w14:textId="6EC58371" w:rsidR="00462B1F" w:rsidRDefault="00374AFC">
    <w:pPr>
      <w:pStyle w:val="Footer"/>
    </w:pPr>
    <w:r>
      <w:rPr>
        <w:noProof/>
      </w:rPr>
      <mc:AlternateContent>
        <mc:Choice Requires="wps">
          <w:drawing>
            <wp:anchor distT="0" distB="0" distL="0" distR="0" simplePos="0" relativeHeight="251667456" behindDoc="0" locked="0" layoutInCell="1" allowOverlap="1" wp14:anchorId="2A5081E9" wp14:editId="5A66B3AD">
              <wp:simplePos x="635" y="635"/>
              <wp:positionH relativeFrom="page">
                <wp:align>center</wp:align>
              </wp:positionH>
              <wp:positionV relativeFrom="page">
                <wp:align>bottom</wp:align>
              </wp:positionV>
              <wp:extent cx="443865" cy="443865"/>
              <wp:effectExtent l="0" t="0" r="4445" b="0"/>
              <wp:wrapNone/>
              <wp:docPr id="60907725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081E9" id="_x0000_t202" coordsize="21600,21600" o:spt="202" path="m,l,21600r21600,l21600,xe">
              <v:stroke joinstyle="miter"/>
              <v:path gradientshapeok="t" o:connecttype="rect"/>
            </v:shapetype>
            <v:shape id="Text Box 10" o:spid="_x0000_s1036"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7A193" w14:textId="77777777" w:rsidR="00CA3F17" w:rsidRDefault="00CA3F17">
      <w:r>
        <w:separator/>
      </w:r>
    </w:p>
  </w:footnote>
  <w:footnote w:type="continuationSeparator" w:id="0">
    <w:p w14:paraId="6463E2D7" w14:textId="77777777" w:rsidR="00CA3F17" w:rsidRDefault="00CA3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5F3D" w14:textId="1D87E845" w:rsidR="00374AFC" w:rsidRDefault="00374AFC">
    <w:pPr>
      <w:pStyle w:val="Header"/>
    </w:pPr>
    <w:r>
      <w:rPr>
        <w:noProof/>
      </w:rPr>
      <mc:AlternateContent>
        <mc:Choice Requires="wps">
          <w:drawing>
            <wp:anchor distT="0" distB="0" distL="0" distR="0" simplePos="0" relativeHeight="251659264" behindDoc="0" locked="0" layoutInCell="1" allowOverlap="1" wp14:anchorId="01E652B2" wp14:editId="7CC8C8A8">
              <wp:simplePos x="635" y="635"/>
              <wp:positionH relativeFrom="page">
                <wp:align>center</wp:align>
              </wp:positionH>
              <wp:positionV relativeFrom="page">
                <wp:align>top</wp:align>
              </wp:positionV>
              <wp:extent cx="443865" cy="443865"/>
              <wp:effectExtent l="0" t="0" r="4445" b="11430"/>
              <wp:wrapNone/>
              <wp:docPr id="4890433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652B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3C9D" w14:textId="5B593091" w:rsidR="00374AFC" w:rsidRDefault="00374AFC">
    <w:pPr>
      <w:pStyle w:val="Header"/>
    </w:pPr>
    <w:r>
      <w:rPr>
        <w:noProof/>
      </w:rPr>
      <mc:AlternateContent>
        <mc:Choice Requires="wps">
          <w:drawing>
            <wp:anchor distT="0" distB="0" distL="0" distR="0" simplePos="0" relativeHeight="251658240" behindDoc="0" locked="0" layoutInCell="1" allowOverlap="1" wp14:anchorId="07A918C0" wp14:editId="353C23C7">
              <wp:simplePos x="635" y="635"/>
              <wp:positionH relativeFrom="page">
                <wp:align>center</wp:align>
              </wp:positionH>
              <wp:positionV relativeFrom="page">
                <wp:align>top</wp:align>
              </wp:positionV>
              <wp:extent cx="443865" cy="443865"/>
              <wp:effectExtent l="0" t="0" r="4445" b="11430"/>
              <wp:wrapNone/>
              <wp:docPr id="13102904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918C0"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38E6" w14:textId="3E649321" w:rsidR="00462B1F" w:rsidRDefault="00374AFC">
    <w:pPr>
      <w:pStyle w:val="Header"/>
    </w:pPr>
    <w:r>
      <w:rPr>
        <w:noProof/>
      </w:rPr>
      <mc:AlternateContent>
        <mc:Choice Requires="wps">
          <w:drawing>
            <wp:anchor distT="0" distB="0" distL="0" distR="0" simplePos="0" relativeHeight="251662336" behindDoc="0" locked="0" layoutInCell="1" allowOverlap="1" wp14:anchorId="336D262A" wp14:editId="7819160C">
              <wp:simplePos x="635" y="635"/>
              <wp:positionH relativeFrom="page">
                <wp:align>center</wp:align>
              </wp:positionH>
              <wp:positionV relativeFrom="page">
                <wp:align>top</wp:align>
              </wp:positionV>
              <wp:extent cx="443865" cy="443865"/>
              <wp:effectExtent l="0" t="0" r="4445" b="11430"/>
              <wp:wrapNone/>
              <wp:docPr id="43315293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D262A"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C004" w14:textId="59A16BC1" w:rsidR="00462B1F" w:rsidRDefault="00374AFC">
    <w:pPr>
      <w:pStyle w:val="Header"/>
    </w:pPr>
    <w:r>
      <w:rPr>
        <w:noProof/>
      </w:rPr>
      <mc:AlternateContent>
        <mc:Choice Requires="wps">
          <w:drawing>
            <wp:anchor distT="0" distB="0" distL="0" distR="0" simplePos="0" relativeHeight="251663360" behindDoc="0" locked="0" layoutInCell="1" allowOverlap="1" wp14:anchorId="20AF9E10" wp14:editId="44AD925A">
              <wp:simplePos x="457200" y="457200"/>
              <wp:positionH relativeFrom="page">
                <wp:align>center</wp:align>
              </wp:positionH>
              <wp:positionV relativeFrom="page">
                <wp:align>top</wp:align>
              </wp:positionV>
              <wp:extent cx="443865" cy="443865"/>
              <wp:effectExtent l="0" t="0" r="4445" b="11430"/>
              <wp:wrapNone/>
              <wp:docPr id="76958075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2941B6" w14:textId="2831486B"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F9E10"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82941B6" w14:textId="2831486B"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CC5C" w14:textId="31B8AF45" w:rsidR="00462B1F" w:rsidRDefault="00374AFC">
    <w:pPr>
      <w:pStyle w:val="Header"/>
    </w:pPr>
    <w:r>
      <w:rPr>
        <w:noProof/>
      </w:rPr>
      <mc:AlternateContent>
        <mc:Choice Requires="wps">
          <w:drawing>
            <wp:anchor distT="0" distB="0" distL="0" distR="0" simplePos="0" relativeHeight="251661312" behindDoc="0" locked="0" layoutInCell="1" allowOverlap="1" wp14:anchorId="1528BAEB" wp14:editId="05FF2442">
              <wp:simplePos x="635" y="635"/>
              <wp:positionH relativeFrom="page">
                <wp:align>center</wp:align>
              </wp:positionH>
              <wp:positionV relativeFrom="page">
                <wp:align>top</wp:align>
              </wp:positionV>
              <wp:extent cx="443865" cy="443865"/>
              <wp:effectExtent l="0" t="0" r="4445" b="11430"/>
              <wp:wrapNone/>
              <wp:docPr id="9514080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28BAEB" id="_x0000_t202" coordsize="21600,21600" o:spt="202" path="m,l,21600r21600,l21600,xe">
              <v:stroke joinstyle="miter"/>
              <v:path gradientshapeok="t" o:connecttype="rect"/>
            </v:shapetype>
            <v:shape id="Text Box 4" o:spid="_x0000_s1035"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46AAC"/>
    <w:multiLevelType w:val="hybridMultilevel"/>
    <w:tmpl w:val="5B5436F4"/>
    <w:lvl w:ilvl="0" w:tplc="E7147F6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BD91255"/>
    <w:multiLevelType w:val="hybridMultilevel"/>
    <w:tmpl w:val="677EE60A"/>
    <w:lvl w:ilvl="0" w:tplc="8B74786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0285187">
    <w:abstractNumId w:val="3"/>
  </w:num>
  <w:num w:numId="2" w16cid:durableId="97531123">
    <w:abstractNumId w:val="2"/>
  </w:num>
  <w:num w:numId="3" w16cid:durableId="525949452">
    <w:abstractNumId w:val="1"/>
  </w:num>
  <w:num w:numId="4" w16cid:durableId="1589539406">
    <w:abstractNumId w:val="0"/>
  </w:num>
  <w:num w:numId="5" w16cid:durableId="1309213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46BCF"/>
    <w:rsid w:val="00101F7C"/>
    <w:rsid w:val="00114555"/>
    <w:rsid w:val="00165050"/>
    <w:rsid w:val="001806CE"/>
    <w:rsid w:val="001A5E1D"/>
    <w:rsid w:val="001A6453"/>
    <w:rsid w:val="001A6B08"/>
    <w:rsid w:val="001E1934"/>
    <w:rsid w:val="001E2131"/>
    <w:rsid w:val="001E596B"/>
    <w:rsid w:val="00202E13"/>
    <w:rsid w:val="00217C21"/>
    <w:rsid w:val="00221773"/>
    <w:rsid w:val="00250C42"/>
    <w:rsid w:val="002A28E4"/>
    <w:rsid w:val="002B5156"/>
    <w:rsid w:val="003668FD"/>
    <w:rsid w:val="00374AFC"/>
    <w:rsid w:val="003A2294"/>
    <w:rsid w:val="003D3955"/>
    <w:rsid w:val="00401A29"/>
    <w:rsid w:val="00436C58"/>
    <w:rsid w:val="00462B1F"/>
    <w:rsid w:val="00482588"/>
    <w:rsid w:val="004976EF"/>
    <w:rsid w:val="004D563A"/>
    <w:rsid w:val="0061117E"/>
    <w:rsid w:val="00676C1F"/>
    <w:rsid w:val="0068634D"/>
    <w:rsid w:val="006971BA"/>
    <w:rsid w:val="0069759F"/>
    <w:rsid w:val="006D24DE"/>
    <w:rsid w:val="006E0F1A"/>
    <w:rsid w:val="006E288E"/>
    <w:rsid w:val="006F411E"/>
    <w:rsid w:val="006F5FA5"/>
    <w:rsid w:val="007234F4"/>
    <w:rsid w:val="00732535"/>
    <w:rsid w:val="00753270"/>
    <w:rsid w:val="0077453B"/>
    <w:rsid w:val="0078668E"/>
    <w:rsid w:val="007C0F84"/>
    <w:rsid w:val="007D3D91"/>
    <w:rsid w:val="007D4404"/>
    <w:rsid w:val="00830EFC"/>
    <w:rsid w:val="0083224D"/>
    <w:rsid w:val="008473D9"/>
    <w:rsid w:val="00874A51"/>
    <w:rsid w:val="00886E77"/>
    <w:rsid w:val="0090051D"/>
    <w:rsid w:val="009904FB"/>
    <w:rsid w:val="009B3E41"/>
    <w:rsid w:val="009C717B"/>
    <w:rsid w:val="009D5E3F"/>
    <w:rsid w:val="009F3773"/>
    <w:rsid w:val="00A010DA"/>
    <w:rsid w:val="00A1668C"/>
    <w:rsid w:val="00A27B65"/>
    <w:rsid w:val="00A47691"/>
    <w:rsid w:val="00A61C32"/>
    <w:rsid w:val="00A71C5F"/>
    <w:rsid w:val="00A84616"/>
    <w:rsid w:val="00AA68CD"/>
    <w:rsid w:val="00B2131B"/>
    <w:rsid w:val="00B24E10"/>
    <w:rsid w:val="00B51A0D"/>
    <w:rsid w:val="00B97C56"/>
    <w:rsid w:val="00BB7A87"/>
    <w:rsid w:val="00BC0A89"/>
    <w:rsid w:val="00BC66C5"/>
    <w:rsid w:val="00BE6270"/>
    <w:rsid w:val="00C061F1"/>
    <w:rsid w:val="00C438EB"/>
    <w:rsid w:val="00C6494C"/>
    <w:rsid w:val="00CA3F17"/>
    <w:rsid w:val="00CB22F1"/>
    <w:rsid w:val="00CF4310"/>
    <w:rsid w:val="00D62D46"/>
    <w:rsid w:val="00D87BA0"/>
    <w:rsid w:val="00DA4793"/>
    <w:rsid w:val="00DC3F4B"/>
    <w:rsid w:val="00E17E24"/>
    <w:rsid w:val="00E4002C"/>
    <w:rsid w:val="00E74024"/>
    <w:rsid w:val="00E81F10"/>
    <w:rsid w:val="00ED7182"/>
    <w:rsid w:val="00F00AA8"/>
    <w:rsid w:val="00F04DEE"/>
    <w:rsid w:val="00F92974"/>
    <w:rsid w:val="00FF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FollowedHyperlink">
    <w:name w:val="FollowedHyperlink"/>
    <w:basedOn w:val="DefaultParagraphFont"/>
    <w:semiHidden/>
    <w:unhideWhenUsed/>
    <w:rsid w:val="007745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02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br01.safelinks.protection.outlook.com/?url=https%3A%2F%2Fwww.workingforhullcitycouncil.org.uk%2Fhelp-applying-interviews%2Fvalues-behaviours&amp;data=05%7C02%7CLisa.Peterson%40hullcc.gov.uk%7C776888f01a514462bc8508dcce597e22%7C998b793dd1774b888be16fe1f323a70b%7C0%7C0%7C638612130964789473%7CUnknown%7CTWFpbGZsb3d8eyJWIjoiMC4wLjAwMDAiLCJQIjoiV2luMzIiLCJBTiI6Ik1haWwiLCJXVCI6Mn0%3D%7C0%7C%7C%7C&amp;sdata=CZrRXCH9j4ipMqWb59u2GTz7AJW6HHmzoaYjKnLssgg%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3352483C-78D8-4E1E-8BA4-DD9F2B7A3557}"/>
</file>

<file path=customXml/itemProps3.xml><?xml version="1.0" encoding="utf-8"?>
<ds:datastoreItem xmlns:ds="http://schemas.openxmlformats.org/officeDocument/2006/customXml" ds:itemID="{92464290-DD94-4739-9771-F8C97F35D7D1}"/>
</file>

<file path=customXml/itemProps4.xml><?xml version="1.0" encoding="utf-8"?>
<ds:datastoreItem xmlns:ds="http://schemas.openxmlformats.org/officeDocument/2006/customXml" ds:itemID="{D4AC7841-C91C-4B96-ACED-EC9FE413C8E2}"/>
</file>

<file path=docProps/app.xml><?xml version="1.0" encoding="utf-8"?>
<Properties xmlns="http://schemas.openxmlformats.org/officeDocument/2006/extended-properties" xmlns:vt="http://schemas.openxmlformats.org/officeDocument/2006/docPropsVTypes">
  <Template>Normal</Template>
  <TotalTime>1</TotalTime>
  <Pages>7</Pages>
  <Words>1726</Words>
  <Characters>10766</Characters>
  <Application>Microsoft Office Word</Application>
  <DocSecurity>4</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12468</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Lenton Alison</dc:creator>
  <cp:keywords/>
  <cp:lastModifiedBy>Lenton Alison</cp:lastModifiedBy>
  <cp:revision>2</cp:revision>
  <cp:lastPrinted>2019-11-26T09:44:00Z</cp:lastPrinted>
  <dcterms:created xsi:type="dcterms:W3CDTF">2025-03-06T17:04:00Z</dcterms:created>
  <dcterms:modified xsi:type="dcterms:W3CDTF">2025-03-06T17:04:00Z</dcterms:modified>
  <cp:contentStatus>Job description and person specification template for positions grade 7 and below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4e197212,1d2635c0,165f3548,38b55593,19d163aa,2ddeded3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8533998,1c642bcc,392fba25,244dc807,5f4f1c76,25813a29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2024-09-06T11:51:52Z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855734f7-1ad7-439a-abc1-977fc26062a1</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