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18F7" w14:textId="77777777" w:rsidR="00CE5425" w:rsidRDefault="00775402" w:rsidP="00CE5425">
      <w:pPr>
        <w:pStyle w:val="Title"/>
      </w:pPr>
      <w:r>
        <w:rPr>
          <w:noProof/>
        </w:rPr>
        <w:drawing>
          <wp:inline distT="0" distB="0" distL="0" distR="0" wp14:anchorId="5021E1BF" wp14:editId="3EDE4CEE">
            <wp:extent cx="1419225" cy="619125"/>
            <wp:effectExtent l="0" t="0" r="9525" b="9525"/>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04157C2C" w14:textId="77777777" w:rsidR="00CE5425" w:rsidRDefault="00CE5425" w:rsidP="00CE5425">
      <w:pPr>
        <w:pStyle w:val="Title"/>
        <w:rPr>
          <w:rFonts w:cs="Arial"/>
        </w:rPr>
      </w:pPr>
    </w:p>
    <w:p w14:paraId="47495F8D" w14:textId="77777777" w:rsidR="00CE5425" w:rsidRPr="00C45A0F" w:rsidRDefault="00CE5425" w:rsidP="00CE5425">
      <w:pPr>
        <w:jc w:val="center"/>
        <w:rPr>
          <w:rFonts w:cs="Arial"/>
          <w:b/>
          <w:sz w:val="16"/>
          <w:szCs w:val="16"/>
          <w:u w:val="single"/>
        </w:rPr>
      </w:pPr>
    </w:p>
    <w:p w14:paraId="64E38D92" w14:textId="77777777" w:rsidR="00CE5425" w:rsidRDefault="00CE5425" w:rsidP="00CE5425">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Pr>
          <w:rFonts w:cs="Arial"/>
          <w:b/>
          <w:u w:val="single"/>
        </w:rPr>
        <w:t xml:space="preserve"> </w:t>
      </w:r>
    </w:p>
    <w:p w14:paraId="08BB02B8" w14:textId="77777777" w:rsidR="00CE5425" w:rsidRDefault="00CE5425" w:rsidP="00CE5425">
      <w:pPr>
        <w:rPr>
          <w:rFonts w:cs="Arial"/>
          <w:b/>
          <w:sz w:val="16"/>
          <w:szCs w:val="16"/>
          <w:u w:val="single"/>
        </w:rPr>
      </w:pPr>
    </w:p>
    <w:p w14:paraId="0963F6CF" w14:textId="77777777" w:rsidR="00CE5425" w:rsidRDefault="00CE5425" w:rsidP="00CE5425">
      <w:pPr>
        <w:rPr>
          <w:rFonts w:cs="Arial"/>
          <w:b/>
          <w:sz w:val="16"/>
          <w:szCs w:val="16"/>
          <w:u w:val="single"/>
        </w:rPr>
      </w:pPr>
    </w:p>
    <w:p w14:paraId="5B000BE2"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CE5425" w:rsidRPr="00C45A0F" w14:paraId="4A285CA3" w14:textId="77777777" w:rsidTr="00CE5425">
        <w:trPr>
          <w:jc w:val="center"/>
        </w:trPr>
        <w:tc>
          <w:tcPr>
            <w:tcW w:w="2805" w:type="dxa"/>
          </w:tcPr>
          <w:p w14:paraId="2BD4CF25" w14:textId="77777777" w:rsidR="00CE5425" w:rsidRPr="00C45A0F" w:rsidRDefault="00CE5425" w:rsidP="00CE5425">
            <w:pPr>
              <w:rPr>
                <w:rFonts w:cs="Arial"/>
                <w:b/>
              </w:rPr>
            </w:pPr>
            <w:r>
              <w:rPr>
                <w:rFonts w:cs="Arial"/>
                <w:b/>
              </w:rPr>
              <w:t xml:space="preserve">SERVICE </w:t>
            </w:r>
            <w:smartTag w:uri="urn:schemas-microsoft-com:office:smarttags" w:element="stockticker">
              <w:r>
                <w:rPr>
                  <w:rFonts w:cs="Arial"/>
                  <w:b/>
                </w:rPr>
                <w:t>AREA</w:t>
              </w:r>
            </w:smartTag>
            <w:r w:rsidRPr="00C45A0F">
              <w:rPr>
                <w:rFonts w:cs="Arial"/>
                <w:b/>
              </w:rPr>
              <w:t>:</w:t>
            </w:r>
          </w:p>
          <w:p w14:paraId="1E1B8374" w14:textId="77777777" w:rsidR="00CE5425" w:rsidRPr="00C45A0F" w:rsidRDefault="00CE5425" w:rsidP="00CE5425">
            <w:pPr>
              <w:rPr>
                <w:rFonts w:cs="Arial"/>
              </w:rPr>
            </w:pPr>
          </w:p>
        </w:tc>
        <w:tc>
          <w:tcPr>
            <w:tcW w:w="2875" w:type="dxa"/>
          </w:tcPr>
          <w:p w14:paraId="208EB7C8" w14:textId="77777777" w:rsidR="00CE5425" w:rsidRPr="00EC63D7" w:rsidRDefault="00757468" w:rsidP="00CE5425">
            <w:pPr>
              <w:rPr>
                <w:rFonts w:cs="Arial"/>
                <w:szCs w:val="24"/>
              </w:rPr>
            </w:pPr>
            <w:r w:rsidRPr="00EC63D7">
              <w:rPr>
                <w:rFonts w:cs="Arial"/>
                <w:noProof/>
                <w:szCs w:val="24"/>
              </w:rPr>
              <w:t>Childrens’ Safeguarding</w:t>
            </w:r>
          </w:p>
        </w:tc>
        <w:tc>
          <w:tcPr>
            <w:tcW w:w="4278" w:type="dxa"/>
          </w:tcPr>
          <w:p w14:paraId="1E2D47CE" w14:textId="77777777" w:rsidR="00CE5425" w:rsidRPr="00C45A0F" w:rsidRDefault="00CE5425" w:rsidP="0010074F">
            <w:pPr>
              <w:rPr>
                <w:rFonts w:cs="Arial"/>
              </w:rPr>
            </w:pPr>
            <w:r w:rsidRPr="00C45A0F">
              <w:rPr>
                <w:rFonts w:cs="Arial"/>
                <w:b/>
              </w:rPr>
              <w:t>POSITION NO:</w:t>
            </w:r>
            <w:r>
              <w:rPr>
                <w:rFonts w:cs="Arial"/>
                <w:b/>
              </w:rPr>
              <w:t xml:space="preserve"> </w:t>
            </w:r>
          </w:p>
        </w:tc>
      </w:tr>
      <w:tr w:rsidR="00CE5425" w:rsidRPr="00C45A0F" w14:paraId="1C6A63BF" w14:textId="77777777" w:rsidTr="00CE5425">
        <w:trPr>
          <w:jc w:val="center"/>
        </w:trPr>
        <w:tc>
          <w:tcPr>
            <w:tcW w:w="2805" w:type="dxa"/>
          </w:tcPr>
          <w:p w14:paraId="0976B8E7" w14:textId="77777777" w:rsidR="00CE5425" w:rsidRPr="00C45A0F" w:rsidRDefault="00CE5425" w:rsidP="00CE5425">
            <w:pPr>
              <w:rPr>
                <w:rFonts w:cs="Arial"/>
                <w:b/>
              </w:rPr>
            </w:pPr>
            <w:r>
              <w:rPr>
                <w:rFonts w:cs="Arial"/>
                <w:b/>
              </w:rPr>
              <w:t>SECTION</w:t>
            </w:r>
            <w:r w:rsidRPr="00C45A0F">
              <w:rPr>
                <w:rFonts w:cs="Arial"/>
                <w:b/>
              </w:rPr>
              <w:t>:</w:t>
            </w:r>
          </w:p>
          <w:p w14:paraId="2AA027AC" w14:textId="77777777" w:rsidR="00CE5425" w:rsidRPr="00C45A0F" w:rsidRDefault="00CE5425" w:rsidP="00CE5425">
            <w:pPr>
              <w:rPr>
                <w:rFonts w:cs="Arial"/>
                <w:b/>
              </w:rPr>
            </w:pPr>
          </w:p>
        </w:tc>
        <w:tc>
          <w:tcPr>
            <w:tcW w:w="2875" w:type="dxa"/>
          </w:tcPr>
          <w:p w14:paraId="5D1EBC56" w14:textId="77777777" w:rsidR="00CE5425" w:rsidRPr="00C45A0F" w:rsidRDefault="00007992" w:rsidP="00CE5425">
            <w:pPr>
              <w:rPr>
                <w:rFonts w:cs="Arial"/>
              </w:rPr>
            </w:pPr>
            <w:r>
              <w:rPr>
                <w:rFonts w:cs="Arial"/>
                <w:noProof/>
                <w:sz w:val="22"/>
                <w:szCs w:val="22"/>
              </w:rPr>
              <w:t>EHASH</w:t>
            </w:r>
            <w:r w:rsidRPr="00EC63D7">
              <w:rPr>
                <w:rFonts w:cs="Arial"/>
                <w:noProof/>
                <w:szCs w:val="24"/>
              </w:rPr>
              <w:t>, Localities</w:t>
            </w:r>
            <w:r>
              <w:rPr>
                <w:rFonts w:cs="Arial"/>
                <w:noProof/>
                <w:sz w:val="22"/>
                <w:szCs w:val="22"/>
              </w:rPr>
              <w:t xml:space="preserve">, </w:t>
            </w:r>
            <w:r w:rsidRPr="00EC63D7">
              <w:rPr>
                <w:rFonts w:cs="Arial"/>
                <w:noProof/>
                <w:szCs w:val="24"/>
              </w:rPr>
              <w:t>Disability</w:t>
            </w:r>
            <w:r>
              <w:rPr>
                <w:rFonts w:cs="Arial"/>
                <w:noProof/>
                <w:sz w:val="22"/>
                <w:szCs w:val="22"/>
              </w:rPr>
              <w:t xml:space="preserve"> and Permanence</w:t>
            </w:r>
          </w:p>
        </w:tc>
        <w:tc>
          <w:tcPr>
            <w:tcW w:w="4278" w:type="dxa"/>
          </w:tcPr>
          <w:p w14:paraId="7F2C1AB0" w14:textId="77777777" w:rsidR="00CE5425" w:rsidRDefault="00CE5425" w:rsidP="00CE5425">
            <w:pPr>
              <w:rPr>
                <w:rFonts w:cs="Arial"/>
              </w:rPr>
            </w:pPr>
            <w:r w:rsidRPr="00C45A0F">
              <w:rPr>
                <w:rFonts w:cs="Arial"/>
                <w:b/>
              </w:rPr>
              <w:t>GRADE:</w:t>
            </w:r>
            <w:r>
              <w:rPr>
                <w:rFonts w:cs="Arial"/>
                <w:b/>
              </w:rPr>
              <w:t xml:space="preserve"> </w:t>
            </w:r>
            <w:r>
              <w:rPr>
                <w:rFonts w:cs="Arial"/>
              </w:rPr>
              <w:t>11</w:t>
            </w:r>
            <w:r w:rsidR="0056777F">
              <w:rPr>
                <w:rFonts w:cs="Arial"/>
              </w:rPr>
              <w:t xml:space="preserve"> </w:t>
            </w:r>
          </w:p>
          <w:p w14:paraId="5A08BDE8" w14:textId="77777777" w:rsidR="00CE5425" w:rsidRPr="00462BC7" w:rsidRDefault="00CE5425" w:rsidP="0056777F">
            <w:pPr>
              <w:rPr>
                <w:rFonts w:cs="Arial"/>
              </w:rPr>
            </w:pPr>
          </w:p>
        </w:tc>
      </w:tr>
      <w:tr w:rsidR="00CE5425" w:rsidRPr="00C45A0F" w14:paraId="76A466F6" w14:textId="77777777" w:rsidTr="00CE5425">
        <w:trPr>
          <w:jc w:val="center"/>
        </w:trPr>
        <w:tc>
          <w:tcPr>
            <w:tcW w:w="2805" w:type="dxa"/>
          </w:tcPr>
          <w:p w14:paraId="38815088" w14:textId="77777777" w:rsidR="00CE5425" w:rsidRPr="00C45A0F" w:rsidRDefault="00CE5425" w:rsidP="00CE5425">
            <w:pPr>
              <w:rPr>
                <w:rFonts w:cs="Arial"/>
                <w:b/>
              </w:rPr>
            </w:pPr>
            <w:smartTag w:uri="urn:schemas-microsoft-com:office:smarttags" w:element="stockticker">
              <w:r w:rsidRPr="00C45A0F">
                <w:rPr>
                  <w:rFonts w:cs="Arial"/>
                  <w:b/>
                </w:rPr>
                <w:t>JOB</w:t>
              </w:r>
            </w:smartTag>
            <w:r w:rsidRPr="00C45A0F">
              <w:rPr>
                <w:rFonts w:cs="Arial"/>
                <w:b/>
              </w:rPr>
              <w:t xml:space="preserve"> TITLE:</w:t>
            </w:r>
          </w:p>
          <w:p w14:paraId="53FB4972" w14:textId="77777777" w:rsidR="00CE5425" w:rsidRPr="00C45A0F" w:rsidRDefault="00CE5425" w:rsidP="00CE5425">
            <w:pPr>
              <w:rPr>
                <w:rFonts w:cs="Arial"/>
                <w:b/>
              </w:rPr>
            </w:pPr>
          </w:p>
        </w:tc>
        <w:tc>
          <w:tcPr>
            <w:tcW w:w="2875" w:type="dxa"/>
          </w:tcPr>
          <w:p w14:paraId="6A3D84A9" w14:textId="77777777" w:rsidR="00CE5425" w:rsidRPr="0010074F" w:rsidRDefault="0010074F" w:rsidP="00CE5425">
            <w:pPr>
              <w:rPr>
                <w:rFonts w:cs="Arial"/>
                <w:szCs w:val="24"/>
              </w:rPr>
            </w:pPr>
            <w:r w:rsidRPr="0010074F">
              <w:rPr>
                <w:rFonts w:cs="Arial"/>
                <w:noProof/>
                <w:szCs w:val="24"/>
              </w:rPr>
              <w:t>Team Manager</w:t>
            </w:r>
            <w:r w:rsidR="00105C44" w:rsidRPr="0010074F">
              <w:rPr>
                <w:rFonts w:cs="Arial"/>
                <w:noProof/>
                <w:szCs w:val="24"/>
              </w:rPr>
              <w:t xml:space="preserve">     </w:t>
            </w:r>
          </w:p>
        </w:tc>
        <w:tc>
          <w:tcPr>
            <w:tcW w:w="4278" w:type="dxa"/>
          </w:tcPr>
          <w:p w14:paraId="551736F6" w14:textId="77777777" w:rsidR="00CE5425" w:rsidRPr="00C45A0F" w:rsidRDefault="00CE5425" w:rsidP="0010074F">
            <w:pPr>
              <w:rPr>
                <w:rFonts w:cs="Arial"/>
                <w:b/>
              </w:rPr>
            </w:pPr>
            <w:r w:rsidRPr="00C45A0F">
              <w:rPr>
                <w:rFonts w:cs="Arial"/>
                <w:b/>
              </w:rPr>
              <w:t>DATE PREPARED:</w:t>
            </w:r>
            <w:r>
              <w:rPr>
                <w:rFonts w:cs="Arial"/>
                <w:b/>
              </w:rPr>
              <w:tab/>
            </w:r>
            <w:r w:rsidR="00105C44">
              <w:rPr>
                <w:rFonts w:cs="Arial"/>
                <w:noProof/>
                <w:sz w:val="22"/>
                <w:szCs w:val="22"/>
              </w:rPr>
              <w:t xml:space="preserve"> </w:t>
            </w:r>
            <w:r w:rsidR="0010074F" w:rsidRPr="0010074F">
              <w:rPr>
                <w:rFonts w:cs="Arial"/>
                <w:noProof/>
                <w:szCs w:val="24"/>
              </w:rPr>
              <w:t>December 2017</w:t>
            </w:r>
          </w:p>
        </w:tc>
      </w:tr>
      <w:tr w:rsidR="00CE5425" w:rsidRPr="00C45A0F" w14:paraId="4B101B1A" w14:textId="77777777" w:rsidTr="00CE5425">
        <w:trPr>
          <w:jc w:val="center"/>
        </w:trPr>
        <w:tc>
          <w:tcPr>
            <w:tcW w:w="2805" w:type="dxa"/>
            <w:tcBorders>
              <w:bottom w:val="single" w:sz="4" w:space="0" w:color="auto"/>
            </w:tcBorders>
          </w:tcPr>
          <w:p w14:paraId="1C0EE547" w14:textId="77777777" w:rsidR="00CE5425" w:rsidRPr="00C45A0F" w:rsidRDefault="00CE5425" w:rsidP="00CE5425">
            <w:pPr>
              <w:rPr>
                <w:rFonts w:cs="Arial"/>
                <w:b/>
              </w:rPr>
            </w:pPr>
            <w:r>
              <w:rPr>
                <w:rFonts w:cs="Arial"/>
                <w:b/>
              </w:rPr>
              <w:t>EVALUATION DATE:</w:t>
            </w:r>
          </w:p>
        </w:tc>
        <w:tc>
          <w:tcPr>
            <w:tcW w:w="2875" w:type="dxa"/>
            <w:tcBorders>
              <w:bottom w:val="single" w:sz="4" w:space="0" w:color="auto"/>
            </w:tcBorders>
          </w:tcPr>
          <w:p w14:paraId="027E9CA7" w14:textId="77777777" w:rsidR="00CE5425" w:rsidRPr="00EC63D7" w:rsidRDefault="00105C44" w:rsidP="00CE5425">
            <w:pPr>
              <w:rPr>
                <w:rFonts w:cs="Arial"/>
                <w:b/>
                <w:szCs w:val="24"/>
              </w:rPr>
            </w:pPr>
            <w:r>
              <w:rPr>
                <w:rFonts w:cs="Arial"/>
                <w:noProof/>
                <w:sz w:val="22"/>
                <w:szCs w:val="22"/>
              </w:rPr>
              <w:t xml:space="preserve"> </w:t>
            </w:r>
            <w:r w:rsidR="00EC63D7" w:rsidRPr="00EC63D7">
              <w:rPr>
                <w:rFonts w:cs="Arial"/>
                <w:noProof/>
                <w:szCs w:val="24"/>
              </w:rPr>
              <w:t>8 January 2018</w:t>
            </w:r>
            <w:r w:rsidRPr="00EC63D7">
              <w:rPr>
                <w:rFonts w:cs="Arial"/>
                <w:noProof/>
                <w:szCs w:val="24"/>
              </w:rPr>
              <w:t xml:space="preserve">    </w:t>
            </w:r>
          </w:p>
        </w:tc>
        <w:tc>
          <w:tcPr>
            <w:tcW w:w="4278" w:type="dxa"/>
            <w:tcBorders>
              <w:bottom w:val="single" w:sz="4" w:space="0" w:color="auto"/>
            </w:tcBorders>
          </w:tcPr>
          <w:p w14:paraId="4E4C6D90" w14:textId="77777777" w:rsidR="00CE5425" w:rsidRDefault="00CE5425" w:rsidP="00CE5425">
            <w:pPr>
              <w:rPr>
                <w:rFonts w:cs="Arial"/>
                <w:b/>
              </w:rPr>
            </w:pPr>
            <w:r>
              <w:rPr>
                <w:rFonts w:cs="Arial"/>
                <w:b/>
              </w:rPr>
              <w:t xml:space="preserve">JE NUMBER: </w:t>
            </w:r>
            <w:r w:rsidR="00EC63D7">
              <w:rPr>
                <w:rFonts w:cs="Arial"/>
                <w:b/>
              </w:rPr>
              <w:t xml:space="preserve"> </w:t>
            </w:r>
            <w:r w:rsidR="00EC63D7" w:rsidRPr="00EC63D7">
              <w:rPr>
                <w:rFonts w:cs="Arial"/>
              </w:rPr>
              <w:t>NC4098</w:t>
            </w:r>
            <w:r>
              <w:rPr>
                <w:rFonts w:cs="Arial"/>
                <w:b/>
              </w:rPr>
              <w:tab/>
            </w:r>
            <w:r w:rsidR="00105C44">
              <w:rPr>
                <w:rFonts w:cs="Arial"/>
                <w:noProof/>
                <w:sz w:val="22"/>
                <w:szCs w:val="22"/>
              </w:rPr>
              <w:t xml:space="preserve">     </w:t>
            </w:r>
          </w:p>
          <w:p w14:paraId="6513FE4F" w14:textId="77777777" w:rsidR="00CE5425" w:rsidRPr="00C45A0F" w:rsidRDefault="00CE5425" w:rsidP="00CE5425">
            <w:pPr>
              <w:rPr>
                <w:rFonts w:cs="Arial"/>
                <w:b/>
              </w:rPr>
            </w:pPr>
          </w:p>
        </w:tc>
      </w:tr>
    </w:tbl>
    <w:p w14:paraId="43EC9EB2" w14:textId="77777777" w:rsidR="00CE5425" w:rsidRDefault="00CE5425" w:rsidP="00CE5425"/>
    <w:p w14:paraId="6790DBDE" w14:textId="77777777" w:rsidR="001E1ACA" w:rsidRDefault="001E1ACA" w:rsidP="00CE5425">
      <w:pPr>
        <w:sectPr w:rsidR="001E1ACA" w:rsidSect="00CE5425">
          <w:headerReference w:type="even" r:id="rId9"/>
          <w:headerReference w:type="default" r:id="rId10"/>
          <w:footerReference w:type="even" r:id="rId11"/>
          <w:footerReference w:type="default" r:id="rId12"/>
          <w:headerReference w:type="first" r:id="rId13"/>
          <w:footerReference w:type="first" r:id="rId14"/>
          <w:pgSz w:w="11906" w:h="16838"/>
          <w:pgMar w:top="899" w:right="1800" w:bottom="1438" w:left="1800" w:header="708" w:footer="708" w:gutter="0"/>
          <w:cols w:space="708"/>
          <w:formProt w:val="0"/>
          <w:docGrid w:linePitch="360"/>
        </w:sectPr>
      </w:pPr>
    </w:p>
    <w:p w14:paraId="3B4FBF3F" w14:textId="77777777" w:rsidR="00CE5425" w:rsidRDefault="00CE5425" w:rsidP="00CE5425"/>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5"/>
        <w:gridCol w:w="558"/>
        <w:gridCol w:w="9486"/>
        <w:gridCol w:w="46"/>
      </w:tblGrid>
      <w:tr w:rsidR="00CE5425" w:rsidRPr="00C45A0F" w14:paraId="0D27615A" w14:textId="77777777" w:rsidTr="00CE5425">
        <w:trPr>
          <w:gridAfter w:val="1"/>
          <w:wAfter w:w="46" w:type="dxa"/>
          <w:jc w:val="center"/>
        </w:trPr>
        <w:tc>
          <w:tcPr>
            <w:tcW w:w="10079" w:type="dxa"/>
            <w:gridSpan w:val="4"/>
            <w:tcBorders>
              <w:bottom w:val="single" w:sz="4" w:space="0" w:color="auto"/>
            </w:tcBorders>
          </w:tcPr>
          <w:p w14:paraId="7D68A76E" w14:textId="77777777" w:rsidR="004E2990" w:rsidRDefault="00CE5425" w:rsidP="00CE5425">
            <w:pPr>
              <w:rPr>
                <w:rFonts w:cs="Arial"/>
                <w:sz w:val="22"/>
                <w:szCs w:val="22"/>
              </w:rPr>
            </w:pPr>
            <w:r>
              <w:rPr>
                <w:rFonts w:cs="Arial"/>
                <w:b/>
              </w:rPr>
              <w:t xml:space="preserve">ROLE &amp; </w:t>
            </w:r>
            <w:r w:rsidRPr="00C45A0F">
              <w:rPr>
                <w:rFonts w:cs="Arial"/>
                <w:b/>
              </w:rPr>
              <w:t>PURPOSE</w:t>
            </w:r>
            <w:r>
              <w:rPr>
                <w:rFonts w:cs="Arial"/>
                <w:b/>
              </w:rPr>
              <w:t xml:space="preserve"> OF </w:t>
            </w:r>
            <w:smartTag w:uri="urn:schemas-microsoft-com:office:smarttags" w:element="stockticker">
              <w:r>
                <w:rPr>
                  <w:rFonts w:cs="Arial"/>
                  <w:b/>
                </w:rPr>
                <w:t>JOB</w:t>
              </w:r>
            </w:smartTag>
            <w:r w:rsidRPr="00C45A0F">
              <w:rPr>
                <w:rFonts w:cs="Arial"/>
                <w:b/>
              </w:rPr>
              <w:t>:</w:t>
            </w:r>
            <w:r>
              <w:rPr>
                <w:rFonts w:cs="Arial"/>
                <w:b/>
              </w:rPr>
              <w:t xml:space="preserve"> </w:t>
            </w:r>
            <w:r w:rsidR="00105C44">
              <w:rPr>
                <w:rFonts w:cs="Arial"/>
                <w:sz w:val="22"/>
                <w:szCs w:val="22"/>
              </w:rPr>
              <w:t xml:space="preserve">  </w:t>
            </w:r>
          </w:p>
          <w:p w14:paraId="32EC151B" w14:textId="77777777" w:rsidR="004E2990" w:rsidRDefault="004E2990" w:rsidP="00CE5425">
            <w:pPr>
              <w:rPr>
                <w:rFonts w:cs="Arial"/>
                <w:sz w:val="22"/>
                <w:szCs w:val="22"/>
              </w:rPr>
            </w:pPr>
          </w:p>
          <w:p w14:paraId="25F28740" w14:textId="77777777" w:rsidR="004E2990" w:rsidRPr="000E3E7B" w:rsidRDefault="008E290E" w:rsidP="00CE5425">
            <w:pPr>
              <w:rPr>
                <w:rFonts w:cs="Arial"/>
                <w:szCs w:val="24"/>
              </w:rPr>
            </w:pPr>
            <w:r>
              <w:rPr>
                <w:rFonts w:cs="Arial"/>
                <w:szCs w:val="24"/>
              </w:rPr>
              <w:t xml:space="preserve">Team Managers will be </w:t>
            </w:r>
            <w:r w:rsidR="00E25174">
              <w:rPr>
                <w:rFonts w:cs="Arial"/>
                <w:szCs w:val="24"/>
              </w:rPr>
              <w:t>based in</w:t>
            </w:r>
            <w:r w:rsidR="004E2990" w:rsidRPr="000E3E7B">
              <w:rPr>
                <w:rFonts w:cs="Arial"/>
                <w:szCs w:val="24"/>
              </w:rPr>
              <w:t xml:space="preserve"> one of the following service areas:</w:t>
            </w:r>
          </w:p>
          <w:p w14:paraId="643B5EF1" w14:textId="77777777" w:rsidR="001D1BD5" w:rsidRPr="000E3E7B" w:rsidRDefault="001D1BD5" w:rsidP="00CE5425">
            <w:pPr>
              <w:rPr>
                <w:rFonts w:cs="Arial"/>
                <w:szCs w:val="24"/>
              </w:rPr>
            </w:pPr>
          </w:p>
          <w:p w14:paraId="54B62256" w14:textId="77777777" w:rsidR="004E2990" w:rsidRPr="000E3E7B" w:rsidRDefault="004E2990" w:rsidP="004E2990">
            <w:pPr>
              <w:pStyle w:val="ListParagraph"/>
              <w:numPr>
                <w:ilvl w:val="0"/>
                <w:numId w:val="15"/>
              </w:numPr>
              <w:rPr>
                <w:rFonts w:cs="Arial"/>
                <w:szCs w:val="24"/>
              </w:rPr>
            </w:pPr>
            <w:r w:rsidRPr="000E3E7B">
              <w:rPr>
                <w:rFonts w:cs="Arial"/>
                <w:szCs w:val="24"/>
              </w:rPr>
              <w:t>Early Help and  Safeguarding Hub (EHASH) &amp; Assessment</w:t>
            </w:r>
          </w:p>
          <w:p w14:paraId="6A500E76" w14:textId="77777777" w:rsidR="004E2990" w:rsidRPr="000E3E7B" w:rsidRDefault="004E2990" w:rsidP="004E2990">
            <w:pPr>
              <w:pStyle w:val="ListParagraph"/>
              <w:numPr>
                <w:ilvl w:val="0"/>
                <w:numId w:val="15"/>
              </w:numPr>
              <w:rPr>
                <w:rFonts w:cs="Arial"/>
                <w:szCs w:val="24"/>
              </w:rPr>
            </w:pPr>
            <w:r w:rsidRPr="000E3E7B">
              <w:rPr>
                <w:rFonts w:cs="Arial"/>
                <w:szCs w:val="24"/>
              </w:rPr>
              <w:t>Locality Based S</w:t>
            </w:r>
            <w:r w:rsidR="001D1BD5" w:rsidRPr="000E3E7B">
              <w:rPr>
                <w:rFonts w:cs="Arial"/>
                <w:szCs w:val="24"/>
              </w:rPr>
              <w:t>afeguarding</w:t>
            </w:r>
            <w:r w:rsidRPr="000E3E7B">
              <w:rPr>
                <w:rFonts w:cs="Arial"/>
                <w:szCs w:val="24"/>
              </w:rPr>
              <w:t xml:space="preserve"> </w:t>
            </w:r>
            <w:r w:rsidR="001D1BD5" w:rsidRPr="000E3E7B">
              <w:rPr>
                <w:rFonts w:cs="Arial"/>
                <w:szCs w:val="24"/>
              </w:rPr>
              <w:t>T</w:t>
            </w:r>
            <w:r w:rsidRPr="000E3E7B">
              <w:rPr>
                <w:rFonts w:cs="Arial"/>
                <w:szCs w:val="24"/>
              </w:rPr>
              <w:t>eams</w:t>
            </w:r>
          </w:p>
          <w:p w14:paraId="1C47C12D" w14:textId="77777777" w:rsidR="004E2990" w:rsidRPr="000E3E7B" w:rsidRDefault="004E2990" w:rsidP="004E2990">
            <w:pPr>
              <w:pStyle w:val="ListParagraph"/>
              <w:numPr>
                <w:ilvl w:val="0"/>
                <w:numId w:val="15"/>
              </w:numPr>
              <w:rPr>
                <w:rFonts w:cs="Arial"/>
                <w:szCs w:val="24"/>
              </w:rPr>
            </w:pPr>
            <w:r w:rsidRPr="000E3E7B">
              <w:rPr>
                <w:rFonts w:cs="Arial"/>
                <w:szCs w:val="24"/>
              </w:rPr>
              <w:t>Children and Families Disability Team (CFDT)</w:t>
            </w:r>
          </w:p>
          <w:p w14:paraId="07CA9BF1" w14:textId="77777777" w:rsidR="004E2990" w:rsidRPr="000E3E7B" w:rsidRDefault="001D1BD5" w:rsidP="004E2990">
            <w:pPr>
              <w:pStyle w:val="ListParagraph"/>
              <w:numPr>
                <w:ilvl w:val="0"/>
                <w:numId w:val="15"/>
              </w:numPr>
              <w:rPr>
                <w:rFonts w:cs="Arial"/>
                <w:szCs w:val="24"/>
              </w:rPr>
            </w:pPr>
            <w:r w:rsidRPr="000E3E7B">
              <w:rPr>
                <w:rFonts w:cs="Arial"/>
                <w:szCs w:val="24"/>
              </w:rPr>
              <w:t>Permanence Teams</w:t>
            </w:r>
          </w:p>
          <w:p w14:paraId="02CD0FB2" w14:textId="77777777" w:rsidR="004E2990" w:rsidRPr="000E3E7B" w:rsidRDefault="004E2990" w:rsidP="00CE5425">
            <w:pPr>
              <w:rPr>
                <w:rFonts w:cs="Arial"/>
                <w:szCs w:val="24"/>
              </w:rPr>
            </w:pPr>
          </w:p>
          <w:p w14:paraId="0FDFDA69" w14:textId="77777777" w:rsidR="001D1BD5" w:rsidRPr="000E3E7B" w:rsidRDefault="00E25174" w:rsidP="00CE5425">
            <w:pPr>
              <w:rPr>
                <w:rFonts w:cs="Arial"/>
                <w:szCs w:val="24"/>
              </w:rPr>
            </w:pPr>
            <w:r>
              <w:rPr>
                <w:rFonts w:cs="Arial"/>
                <w:szCs w:val="24"/>
              </w:rPr>
              <w:t>The role will m</w:t>
            </w:r>
            <w:r w:rsidR="004E2990" w:rsidRPr="000E3E7B">
              <w:rPr>
                <w:rFonts w:cs="Arial"/>
                <w:szCs w:val="24"/>
              </w:rPr>
              <w:t xml:space="preserve">anage a team of Social Workers </w:t>
            </w:r>
            <w:r>
              <w:rPr>
                <w:rFonts w:cs="Arial"/>
                <w:szCs w:val="24"/>
              </w:rPr>
              <w:t>(</w:t>
            </w:r>
            <w:r w:rsidR="004E2990" w:rsidRPr="000E3E7B">
              <w:rPr>
                <w:rFonts w:cs="Arial"/>
                <w:szCs w:val="24"/>
              </w:rPr>
              <w:t>and other staff</w:t>
            </w:r>
            <w:r>
              <w:rPr>
                <w:rFonts w:cs="Arial"/>
                <w:szCs w:val="24"/>
              </w:rPr>
              <w:t>)</w:t>
            </w:r>
            <w:r w:rsidR="004E2990" w:rsidRPr="000E3E7B">
              <w:rPr>
                <w:rFonts w:cs="Arial"/>
                <w:szCs w:val="24"/>
              </w:rPr>
              <w:t xml:space="preserve"> within a social care service and a wider Children, Young People and Families Directorate. </w:t>
            </w:r>
            <w:r w:rsidR="001D1BD5" w:rsidRPr="000E3E7B">
              <w:rPr>
                <w:rFonts w:cs="Arial"/>
                <w:szCs w:val="24"/>
              </w:rPr>
              <w:t>The key purpose of the role is to ensure high quality social work practice which achieves the best possible outcomes (and progress) for children and young people in need of social work support, assessment and intervention.</w:t>
            </w:r>
          </w:p>
          <w:p w14:paraId="19CAB136" w14:textId="77777777" w:rsidR="001D1BD5" w:rsidRPr="000E3E7B" w:rsidRDefault="001D1BD5" w:rsidP="00CE5425">
            <w:pPr>
              <w:rPr>
                <w:rFonts w:cs="Arial"/>
                <w:szCs w:val="24"/>
              </w:rPr>
            </w:pPr>
          </w:p>
          <w:p w14:paraId="0FFD1E8A" w14:textId="77777777" w:rsidR="001D1BD5" w:rsidRPr="000E3E7B" w:rsidRDefault="001D1BD5" w:rsidP="00CE5425">
            <w:pPr>
              <w:rPr>
                <w:rFonts w:cs="Arial"/>
                <w:szCs w:val="24"/>
              </w:rPr>
            </w:pPr>
            <w:r w:rsidRPr="000E3E7B">
              <w:rPr>
                <w:rFonts w:cs="Arial"/>
                <w:szCs w:val="24"/>
              </w:rPr>
              <w:t>The post of Team Manager will ensure that standards of practice are high and that quality, including the delivery of evidenced based systemic practice, is a co</w:t>
            </w:r>
            <w:r w:rsidR="00E25174">
              <w:rPr>
                <w:rFonts w:cs="Arial"/>
                <w:szCs w:val="24"/>
              </w:rPr>
              <w:t>nsistent</w:t>
            </w:r>
            <w:r w:rsidRPr="000E3E7B">
              <w:rPr>
                <w:rFonts w:cs="Arial"/>
                <w:szCs w:val="24"/>
              </w:rPr>
              <w:t xml:space="preserve"> focus for the whole team.</w:t>
            </w:r>
          </w:p>
          <w:p w14:paraId="7C895744" w14:textId="77777777" w:rsidR="001D1BD5" w:rsidRPr="000E3E7B" w:rsidRDefault="001D1BD5" w:rsidP="00CE5425">
            <w:pPr>
              <w:rPr>
                <w:rFonts w:cs="Arial"/>
                <w:szCs w:val="24"/>
              </w:rPr>
            </w:pPr>
          </w:p>
          <w:p w14:paraId="3BE5C251" w14:textId="77777777" w:rsidR="001D1BD5" w:rsidRDefault="001D1BD5" w:rsidP="00CE5425">
            <w:pPr>
              <w:rPr>
                <w:rFonts w:cs="Arial"/>
                <w:szCs w:val="24"/>
              </w:rPr>
            </w:pPr>
            <w:r w:rsidRPr="000E3E7B">
              <w:rPr>
                <w:rFonts w:cs="Arial"/>
                <w:szCs w:val="24"/>
              </w:rPr>
              <w:t xml:space="preserve">Importantly, the Team Manager </w:t>
            </w:r>
            <w:r w:rsidR="0060605D">
              <w:rPr>
                <w:rFonts w:cs="Arial"/>
                <w:szCs w:val="24"/>
              </w:rPr>
              <w:t xml:space="preserve">role </w:t>
            </w:r>
            <w:r w:rsidRPr="000E3E7B">
              <w:rPr>
                <w:rFonts w:cs="Arial"/>
                <w:szCs w:val="24"/>
              </w:rPr>
              <w:t xml:space="preserve">will model </w:t>
            </w:r>
            <w:r w:rsidR="00E25174">
              <w:rPr>
                <w:rFonts w:cs="Arial"/>
                <w:szCs w:val="24"/>
              </w:rPr>
              <w:t>key</w:t>
            </w:r>
            <w:r w:rsidRPr="000E3E7B">
              <w:rPr>
                <w:rFonts w:cs="Arial"/>
                <w:szCs w:val="24"/>
              </w:rPr>
              <w:t xml:space="preserve"> elements of Systemic Practice including:</w:t>
            </w:r>
          </w:p>
          <w:p w14:paraId="785C6594" w14:textId="77777777" w:rsidR="0060605D" w:rsidRPr="000E3E7B" w:rsidRDefault="0060605D" w:rsidP="00CE5425">
            <w:pPr>
              <w:rPr>
                <w:rFonts w:cs="Arial"/>
                <w:szCs w:val="24"/>
              </w:rPr>
            </w:pPr>
          </w:p>
          <w:p w14:paraId="0BB1DBE6" w14:textId="77777777" w:rsidR="001D1BD5" w:rsidRPr="000E3E7B" w:rsidRDefault="001D1BD5" w:rsidP="001D1BD5">
            <w:pPr>
              <w:pStyle w:val="ListParagraph"/>
              <w:numPr>
                <w:ilvl w:val="0"/>
                <w:numId w:val="16"/>
              </w:numPr>
              <w:rPr>
                <w:rFonts w:cs="Arial"/>
                <w:szCs w:val="24"/>
              </w:rPr>
            </w:pPr>
            <w:r w:rsidRPr="000E3E7B">
              <w:rPr>
                <w:rFonts w:cs="Arial"/>
                <w:szCs w:val="24"/>
              </w:rPr>
              <w:t>A strengths and relationship based approach</w:t>
            </w:r>
          </w:p>
          <w:p w14:paraId="414DC738" w14:textId="77777777" w:rsidR="001D1BD5" w:rsidRPr="000E3E7B" w:rsidRDefault="001D1BD5" w:rsidP="001D1BD5">
            <w:pPr>
              <w:pStyle w:val="ListParagraph"/>
              <w:numPr>
                <w:ilvl w:val="0"/>
                <w:numId w:val="16"/>
              </w:numPr>
              <w:rPr>
                <w:rFonts w:cs="Arial"/>
                <w:szCs w:val="24"/>
              </w:rPr>
            </w:pPr>
            <w:r w:rsidRPr="000E3E7B">
              <w:rPr>
                <w:rFonts w:cs="Arial"/>
                <w:szCs w:val="24"/>
              </w:rPr>
              <w:t>Different perspectives and collaboration</w:t>
            </w:r>
          </w:p>
          <w:p w14:paraId="5FE07FD1" w14:textId="77777777" w:rsidR="003D4354" w:rsidRPr="000E3E7B" w:rsidRDefault="003D4354" w:rsidP="001D1BD5">
            <w:pPr>
              <w:pStyle w:val="ListParagraph"/>
              <w:numPr>
                <w:ilvl w:val="0"/>
                <w:numId w:val="16"/>
              </w:numPr>
              <w:rPr>
                <w:rFonts w:cs="Arial"/>
                <w:szCs w:val="24"/>
              </w:rPr>
            </w:pPr>
            <w:r w:rsidRPr="000E3E7B">
              <w:rPr>
                <w:rFonts w:cs="Arial"/>
                <w:szCs w:val="24"/>
              </w:rPr>
              <w:t>Family &amp; Goal orientated plans which are SMART</w:t>
            </w:r>
          </w:p>
          <w:p w14:paraId="429451E9" w14:textId="77777777" w:rsidR="001D1BD5" w:rsidRDefault="001D1BD5" w:rsidP="001D1BD5">
            <w:pPr>
              <w:pStyle w:val="ListParagraph"/>
              <w:numPr>
                <w:ilvl w:val="0"/>
                <w:numId w:val="16"/>
              </w:numPr>
              <w:rPr>
                <w:rFonts w:cs="Arial"/>
                <w:szCs w:val="24"/>
              </w:rPr>
            </w:pPr>
            <w:r w:rsidRPr="000E3E7B">
              <w:rPr>
                <w:rFonts w:cs="Arial"/>
                <w:szCs w:val="24"/>
              </w:rPr>
              <w:t>The value of sys</w:t>
            </w:r>
            <w:r w:rsidR="003D4354" w:rsidRPr="000E3E7B">
              <w:rPr>
                <w:rFonts w:cs="Arial"/>
                <w:szCs w:val="24"/>
              </w:rPr>
              <w:t>temic tools such as; genograms</w:t>
            </w:r>
          </w:p>
          <w:p w14:paraId="4F174171" w14:textId="77777777" w:rsidR="00E252D7" w:rsidRDefault="00E252D7" w:rsidP="00E252D7">
            <w:pPr>
              <w:rPr>
                <w:rFonts w:cs="Arial"/>
                <w:szCs w:val="24"/>
              </w:rPr>
            </w:pPr>
          </w:p>
          <w:p w14:paraId="4A36782C" w14:textId="77777777" w:rsidR="00E252D7" w:rsidRDefault="00E252D7" w:rsidP="00E252D7">
            <w:pPr>
              <w:rPr>
                <w:rFonts w:cs="Arial"/>
                <w:szCs w:val="24"/>
              </w:rPr>
            </w:pPr>
          </w:p>
          <w:p w14:paraId="26AD0DF2" w14:textId="77777777" w:rsidR="00E252D7" w:rsidRDefault="00E252D7" w:rsidP="00E252D7">
            <w:pPr>
              <w:rPr>
                <w:rFonts w:cs="Arial"/>
                <w:szCs w:val="24"/>
              </w:rPr>
            </w:pPr>
          </w:p>
          <w:p w14:paraId="57FCCE36" w14:textId="77777777" w:rsidR="0056777F" w:rsidRDefault="0056777F" w:rsidP="00E252D7">
            <w:pPr>
              <w:rPr>
                <w:rFonts w:cs="Arial"/>
                <w:szCs w:val="24"/>
              </w:rPr>
            </w:pPr>
          </w:p>
          <w:p w14:paraId="187FCA88" w14:textId="77777777" w:rsidR="0056777F" w:rsidRDefault="0056777F" w:rsidP="00E252D7">
            <w:pPr>
              <w:rPr>
                <w:rFonts w:cs="Arial"/>
                <w:szCs w:val="24"/>
              </w:rPr>
            </w:pPr>
          </w:p>
          <w:p w14:paraId="79897FDF" w14:textId="77777777" w:rsidR="00E252D7" w:rsidRDefault="00E252D7" w:rsidP="00E252D7">
            <w:pPr>
              <w:rPr>
                <w:rFonts w:cs="Arial"/>
                <w:szCs w:val="24"/>
              </w:rPr>
            </w:pPr>
          </w:p>
          <w:p w14:paraId="2AFB7E42" w14:textId="77777777" w:rsidR="00CE5425" w:rsidRPr="00C45A0F" w:rsidRDefault="00CE5425" w:rsidP="00CE5425">
            <w:pPr>
              <w:rPr>
                <w:rFonts w:cs="Arial"/>
                <w:b/>
              </w:rPr>
            </w:pPr>
          </w:p>
        </w:tc>
      </w:tr>
      <w:tr w:rsidR="00CE5425" w:rsidRPr="00647F8D" w14:paraId="7B10F968" w14:textId="77777777" w:rsidTr="00CE5425">
        <w:trPr>
          <w:gridAfter w:val="1"/>
          <w:wAfter w:w="46" w:type="dxa"/>
          <w:jc w:val="center"/>
        </w:trPr>
        <w:tc>
          <w:tcPr>
            <w:tcW w:w="10079" w:type="dxa"/>
            <w:gridSpan w:val="4"/>
            <w:tcBorders>
              <w:top w:val="single" w:sz="4" w:space="0" w:color="auto"/>
              <w:left w:val="single" w:sz="4" w:space="0" w:color="auto"/>
              <w:bottom w:val="single" w:sz="4" w:space="0" w:color="auto"/>
              <w:right w:val="single" w:sz="4" w:space="0" w:color="auto"/>
            </w:tcBorders>
            <w:shd w:val="clear" w:color="auto" w:fill="D9D9D9"/>
          </w:tcPr>
          <w:p w14:paraId="3ACE7617" w14:textId="77777777" w:rsidR="00CE5425" w:rsidRPr="00647F8D" w:rsidRDefault="00CE5425" w:rsidP="00CE5425">
            <w:pPr>
              <w:rPr>
                <w:rFonts w:cs="Arial"/>
                <w:b/>
              </w:rPr>
            </w:pPr>
            <w:r w:rsidRPr="00647F8D">
              <w:rPr>
                <w:rFonts w:cs="Arial"/>
                <w:b/>
              </w:rPr>
              <w:lastRenderedPageBreak/>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1D951345" w14:textId="77777777" w:rsidR="00CE5425" w:rsidRPr="00647F8D" w:rsidRDefault="00CE5425" w:rsidP="00CE5425">
            <w:pPr>
              <w:rPr>
                <w:rFonts w:cs="Arial"/>
                <w:b/>
              </w:rPr>
            </w:pPr>
          </w:p>
        </w:tc>
      </w:tr>
      <w:tr w:rsidR="00CE5425" w:rsidRPr="00085E97" w14:paraId="38191647" w14:textId="77777777" w:rsidTr="00CE5425">
        <w:tblPrEx>
          <w:tblBorders>
            <w:insideH w:val="none" w:sz="0" w:space="0" w:color="auto"/>
            <w:insideV w:val="none" w:sz="0" w:space="0" w:color="auto"/>
          </w:tblBorders>
        </w:tblPrEx>
        <w:trPr>
          <w:gridAfter w:val="1"/>
          <w:wAfter w:w="46" w:type="dxa"/>
          <w:cantSplit/>
          <w:trHeight w:val="634"/>
          <w:jc w:val="center"/>
        </w:trPr>
        <w:tc>
          <w:tcPr>
            <w:tcW w:w="593" w:type="dxa"/>
            <w:gridSpan w:val="3"/>
            <w:tcBorders>
              <w:top w:val="single" w:sz="4" w:space="0" w:color="auto"/>
              <w:bottom w:val="single" w:sz="4" w:space="0" w:color="auto"/>
              <w:right w:val="single" w:sz="4" w:space="0" w:color="auto"/>
            </w:tcBorders>
          </w:tcPr>
          <w:p w14:paraId="553D0596" w14:textId="77777777" w:rsidR="00CE5425" w:rsidRPr="00085E97" w:rsidRDefault="00CE5425" w:rsidP="00CE5425">
            <w:pPr>
              <w:ind w:left="59"/>
              <w:rPr>
                <w:rFonts w:cs="Arial"/>
                <w:szCs w:val="24"/>
              </w:rPr>
            </w:pPr>
            <w:r w:rsidRPr="00085E97">
              <w:rPr>
                <w:rFonts w:cs="Arial"/>
                <w:szCs w:val="24"/>
              </w:rPr>
              <w:t>1</w:t>
            </w:r>
          </w:p>
        </w:tc>
        <w:tc>
          <w:tcPr>
            <w:tcW w:w="9486" w:type="dxa"/>
            <w:tcBorders>
              <w:top w:val="single" w:sz="4" w:space="0" w:color="auto"/>
              <w:left w:val="single" w:sz="4" w:space="0" w:color="auto"/>
              <w:bottom w:val="single" w:sz="4" w:space="0" w:color="auto"/>
            </w:tcBorders>
          </w:tcPr>
          <w:p w14:paraId="210C409B" w14:textId="77777777" w:rsidR="003D4354" w:rsidRDefault="00CE5425" w:rsidP="003D4354">
            <w:pPr>
              <w:pStyle w:val="BodyTextIndent3"/>
              <w:tabs>
                <w:tab w:val="num" w:pos="709"/>
              </w:tabs>
              <w:ind w:left="0"/>
              <w:rPr>
                <w:rFonts w:cs="Arial"/>
                <w:sz w:val="22"/>
                <w:szCs w:val="22"/>
              </w:rPr>
            </w:pPr>
            <w:r w:rsidRPr="00085E97">
              <w:rPr>
                <w:rFonts w:cs="Arial"/>
                <w:b/>
                <w:sz w:val="24"/>
                <w:szCs w:val="24"/>
              </w:rPr>
              <w:t>Strategy</w:t>
            </w:r>
            <w:r>
              <w:rPr>
                <w:rFonts w:cs="Arial"/>
                <w:b/>
                <w:sz w:val="24"/>
                <w:szCs w:val="24"/>
              </w:rPr>
              <w:t xml:space="preserve"> </w:t>
            </w:r>
            <w:r w:rsidRPr="00085E97">
              <w:rPr>
                <w:rFonts w:cs="Arial"/>
                <w:sz w:val="24"/>
                <w:szCs w:val="24"/>
              </w:rPr>
              <w:t xml:space="preserve"> </w:t>
            </w:r>
            <w:r w:rsidR="00105C44">
              <w:rPr>
                <w:rFonts w:cs="Arial"/>
                <w:sz w:val="22"/>
                <w:szCs w:val="22"/>
              </w:rPr>
              <w:t xml:space="preserve"> </w:t>
            </w:r>
          </w:p>
          <w:p w14:paraId="6E175079" w14:textId="77777777" w:rsidR="0056777F" w:rsidRDefault="0056777F" w:rsidP="003D4354">
            <w:pPr>
              <w:pStyle w:val="BodyTextIndent3"/>
              <w:tabs>
                <w:tab w:val="num" w:pos="709"/>
              </w:tabs>
              <w:ind w:left="0"/>
              <w:rPr>
                <w:rFonts w:cs="Arial"/>
                <w:sz w:val="24"/>
                <w:szCs w:val="24"/>
              </w:rPr>
            </w:pPr>
            <w:r>
              <w:rPr>
                <w:rFonts w:cs="Arial"/>
                <w:sz w:val="24"/>
                <w:szCs w:val="24"/>
              </w:rPr>
              <w:t>Team Managers are responsible for the performance and practice of the team.</w:t>
            </w:r>
          </w:p>
          <w:p w14:paraId="0F772DD1" w14:textId="77777777" w:rsidR="00E25174" w:rsidRDefault="0056777F" w:rsidP="003D4354">
            <w:pPr>
              <w:pStyle w:val="BodyTextIndent3"/>
              <w:tabs>
                <w:tab w:val="num" w:pos="709"/>
              </w:tabs>
              <w:ind w:left="0"/>
              <w:rPr>
                <w:rFonts w:cs="Arial"/>
                <w:sz w:val="24"/>
                <w:szCs w:val="24"/>
              </w:rPr>
            </w:pPr>
            <w:r>
              <w:rPr>
                <w:rFonts w:cs="Arial"/>
                <w:sz w:val="24"/>
                <w:szCs w:val="24"/>
              </w:rPr>
              <w:t xml:space="preserve">Teams Managers will prioritise </w:t>
            </w:r>
            <w:r w:rsidR="003D4354" w:rsidRPr="000E3E7B">
              <w:rPr>
                <w:rFonts w:cs="Arial"/>
                <w:sz w:val="24"/>
                <w:szCs w:val="24"/>
              </w:rPr>
              <w:t>the quality of practice balanced alongside a focus on a set of agreed performance measures</w:t>
            </w:r>
            <w:r w:rsidR="00E25174">
              <w:rPr>
                <w:rFonts w:cs="Arial"/>
                <w:sz w:val="24"/>
                <w:szCs w:val="24"/>
              </w:rPr>
              <w:t>,</w:t>
            </w:r>
            <w:r w:rsidR="003D4354" w:rsidRPr="000E3E7B">
              <w:rPr>
                <w:rFonts w:cs="Arial"/>
                <w:sz w:val="24"/>
                <w:szCs w:val="24"/>
              </w:rPr>
              <w:t xml:space="preserve"> based on statutory and inspection requirements. </w:t>
            </w:r>
          </w:p>
          <w:p w14:paraId="6A256824" w14:textId="77777777" w:rsidR="000E3E7B" w:rsidRPr="000E3E7B" w:rsidRDefault="003D4354" w:rsidP="0056777F">
            <w:pPr>
              <w:pStyle w:val="BodyTextIndent3"/>
              <w:tabs>
                <w:tab w:val="num" w:pos="709"/>
              </w:tabs>
              <w:ind w:left="0"/>
              <w:rPr>
                <w:rFonts w:cs="Arial"/>
                <w:sz w:val="24"/>
                <w:szCs w:val="24"/>
              </w:rPr>
            </w:pPr>
            <w:r w:rsidRPr="000E3E7B">
              <w:rPr>
                <w:rFonts w:cs="Arial"/>
                <w:sz w:val="24"/>
                <w:szCs w:val="24"/>
              </w:rPr>
              <w:t>Team Managers will drive key service and directorate wide priorities and ensure that the team is fully informed and engaged within its wider context – a directorate, a council and a wider partnership.</w:t>
            </w:r>
          </w:p>
        </w:tc>
      </w:tr>
      <w:tr w:rsidR="00CE5425" w14:paraId="32B56AC6"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35787C88" w14:textId="77777777" w:rsidR="00CE5425" w:rsidRPr="00C45A0F" w:rsidRDefault="00CE5425" w:rsidP="00CE5425">
            <w:pPr>
              <w:ind w:left="59"/>
              <w:rPr>
                <w:rFonts w:cs="Arial"/>
              </w:rPr>
            </w:pPr>
            <w:r>
              <w:rPr>
                <w:rFonts w:cs="Arial"/>
              </w:rPr>
              <w:t>2</w:t>
            </w:r>
          </w:p>
        </w:tc>
        <w:tc>
          <w:tcPr>
            <w:tcW w:w="9486" w:type="dxa"/>
            <w:tcBorders>
              <w:top w:val="single" w:sz="4" w:space="0" w:color="auto"/>
              <w:left w:val="single" w:sz="4" w:space="0" w:color="auto"/>
              <w:bottom w:val="single" w:sz="4" w:space="0" w:color="auto"/>
            </w:tcBorders>
          </w:tcPr>
          <w:p w14:paraId="6A4E45F8" w14:textId="77777777" w:rsidR="003D4354" w:rsidRDefault="00CE5425" w:rsidP="00CE5425">
            <w:pPr>
              <w:tabs>
                <w:tab w:val="num" w:pos="709"/>
              </w:tabs>
              <w:rPr>
                <w:rFonts w:cs="Arial"/>
                <w:b/>
              </w:rPr>
            </w:pPr>
            <w:r w:rsidRPr="00FC29DB">
              <w:rPr>
                <w:rFonts w:cs="Arial"/>
                <w:b/>
              </w:rPr>
              <w:t>Customer Focus</w:t>
            </w:r>
          </w:p>
          <w:p w14:paraId="57DF2FC2" w14:textId="77777777" w:rsidR="003D4354" w:rsidRDefault="003D4354" w:rsidP="00CE5425">
            <w:pPr>
              <w:tabs>
                <w:tab w:val="num" w:pos="709"/>
              </w:tabs>
              <w:rPr>
                <w:rFonts w:cs="Arial"/>
              </w:rPr>
            </w:pPr>
          </w:p>
          <w:p w14:paraId="2837F833" w14:textId="77777777" w:rsidR="002065CA" w:rsidRDefault="0056777F" w:rsidP="00CE5425">
            <w:pPr>
              <w:tabs>
                <w:tab w:val="num" w:pos="709"/>
              </w:tabs>
              <w:rPr>
                <w:rFonts w:cs="Arial"/>
              </w:rPr>
            </w:pPr>
            <w:r>
              <w:rPr>
                <w:rFonts w:cs="Arial"/>
              </w:rPr>
              <w:t xml:space="preserve">The Team Manger will lead and drive key aspects of partnership working.  </w:t>
            </w:r>
            <w:r w:rsidR="00E25174">
              <w:rPr>
                <w:rFonts w:cs="Arial"/>
              </w:rPr>
              <w:t>The role will w</w:t>
            </w:r>
            <w:r w:rsidR="003D4354">
              <w:rPr>
                <w:rFonts w:cs="Arial"/>
              </w:rPr>
              <w:t>ork in partnership with colleagues, parents and carers to ensure that child centred, purposeful</w:t>
            </w:r>
            <w:r w:rsidR="002065CA">
              <w:rPr>
                <w:rFonts w:cs="Arial"/>
              </w:rPr>
              <w:t xml:space="preserve"> systemic practice is the standard for all social work and related practice. Team Managers will routinely seek feedback from children, young people and families through Quality Assurance work, learning from complaints and compliments received.</w:t>
            </w:r>
          </w:p>
          <w:p w14:paraId="06398463" w14:textId="77777777" w:rsidR="002065CA" w:rsidRDefault="002065CA" w:rsidP="00CE5425">
            <w:pPr>
              <w:tabs>
                <w:tab w:val="num" w:pos="709"/>
              </w:tabs>
              <w:rPr>
                <w:rFonts w:cs="Arial"/>
              </w:rPr>
            </w:pPr>
          </w:p>
          <w:p w14:paraId="679884DB" w14:textId="77777777" w:rsidR="00CE5425" w:rsidRDefault="002065CA" w:rsidP="00CE5425">
            <w:pPr>
              <w:tabs>
                <w:tab w:val="num" w:pos="709"/>
              </w:tabs>
              <w:rPr>
                <w:rFonts w:cs="Arial"/>
              </w:rPr>
            </w:pPr>
            <w:r>
              <w:rPr>
                <w:rFonts w:cs="Arial"/>
              </w:rPr>
              <w:t xml:space="preserve">Team Managers will set a tone which listens and values user feedback, whilst ensuring that feedback is shared and escalated when appropriate, in order </w:t>
            </w:r>
            <w:r w:rsidR="00E25174">
              <w:rPr>
                <w:rFonts w:cs="Arial"/>
              </w:rPr>
              <w:t>to</w:t>
            </w:r>
            <w:r>
              <w:rPr>
                <w:rFonts w:cs="Arial"/>
              </w:rPr>
              <w:t xml:space="preserve"> influence service design and improvement. </w:t>
            </w:r>
            <w:r w:rsidR="00CE5425" w:rsidRPr="00FC29DB">
              <w:rPr>
                <w:rFonts w:cs="Arial"/>
              </w:rPr>
              <w:t xml:space="preserve"> </w:t>
            </w:r>
            <w:r w:rsidR="00105C44">
              <w:rPr>
                <w:rFonts w:cs="Arial"/>
                <w:noProof/>
                <w:sz w:val="22"/>
                <w:szCs w:val="22"/>
              </w:rPr>
              <w:t xml:space="preserve">     </w:t>
            </w:r>
          </w:p>
          <w:p w14:paraId="612DBCEB" w14:textId="77777777" w:rsidR="00CE5425" w:rsidRDefault="00CE5425" w:rsidP="00CE5425">
            <w:pPr>
              <w:tabs>
                <w:tab w:val="num" w:pos="709"/>
              </w:tabs>
              <w:rPr>
                <w:rFonts w:cs="Arial"/>
                <w:b/>
              </w:rPr>
            </w:pPr>
          </w:p>
        </w:tc>
      </w:tr>
      <w:tr w:rsidR="00CE5425" w14:paraId="1728D9DA"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74CDFAE1" w14:textId="77777777" w:rsidR="00CE5425" w:rsidRPr="00C45A0F" w:rsidRDefault="00CE5425" w:rsidP="00CE5425">
            <w:pPr>
              <w:ind w:left="59"/>
              <w:rPr>
                <w:rFonts w:cs="Arial"/>
              </w:rPr>
            </w:pPr>
            <w:r>
              <w:rPr>
                <w:rFonts w:cs="Arial"/>
              </w:rPr>
              <w:t>3</w:t>
            </w:r>
          </w:p>
        </w:tc>
        <w:tc>
          <w:tcPr>
            <w:tcW w:w="9486" w:type="dxa"/>
            <w:tcBorders>
              <w:top w:val="single" w:sz="4" w:space="0" w:color="auto"/>
              <w:left w:val="single" w:sz="4" w:space="0" w:color="auto"/>
              <w:bottom w:val="single" w:sz="4" w:space="0" w:color="auto"/>
            </w:tcBorders>
          </w:tcPr>
          <w:p w14:paraId="1D1E787C" w14:textId="77777777" w:rsidR="002065CA" w:rsidRDefault="00CE5425" w:rsidP="00CE5425">
            <w:pPr>
              <w:rPr>
                <w:rFonts w:cs="Arial"/>
                <w:b/>
              </w:rPr>
            </w:pPr>
            <w:r w:rsidRPr="00461702">
              <w:rPr>
                <w:rFonts w:cs="Arial"/>
                <w:b/>
              </w:rPr>
              <w:t xml:space="preserve">Performance Management </w:t>
            </w:r>
          </w:p>
          <w:p w14:paraId="3500F282" w14:textId="77777777" w:rsidR="002065CA" w:rsidRDefault="002065CA" w:rsidP="00CE5425">
            <w:pPr>
              <w:rPr>
                <w:rFonts w:cs="Arial"/>
                <w:b/>
              </w:rPr>
            </w:pPr>
          </w:p>
          <w:p w14:paraId="00642751" w14:textId="77777777" w:rsidR="002065CA" w:rsidRDefault="002065CA" w:rsidP="00CE5425">
            <w:pPr>
              <w:rPr>
                <w:rFonts w:cs="Arial"/>
                <w:noProof/>
                <w:szCs w:val="24"/>
              </w:rPr>
            </w:pPr>
            <w:r>
              <w:rPr>
                <w:rFonts w:cs="Arial"/>
              </w:rPr>
              <w:t>Team Managers will complete routine Quality Assurance work</w:t>
            </w:r>
            <w:r w:rsidR="00CE5425" w:rsidRPr="00461702">
              <w:rPr>
                <w:rFonts w:cs="Arial"/>
                <w:b/>
              </w:rPr>
              <w:t xml:space="preserve"> </w:t>
            </w:r>
            <w:r w:rsidRPr="002065CA">
              <w:rPr>
                <w:rFonts w:cs="Arial"/>
              </w:rPr>
              <w:t>in order to ensure that</w:t>
            </w:r>
            <w:r>
              <w:rPr>
                <w:rFonts w:cs="Arial"/>
                <w:noProof/>
                <w:sz w:val="22"/>
                <w:szCs w:val="22"/>
              </w:rPr>
              <w:t xml:space="preserve"> </w:t>
            </w:r>
            <w:r w:rsidRPr="002065CA">
              <w:rPr>
                <w:rFonts w:cs="Arial"/>
                <w:noProof/>
                <w:szCs w:val="24"/>
              </w:rPr>
              <w:t xml:space="preserve">learning </w:t>
            </w:r>
            <w:r>
              <w:rPr>
                <w:rFonts w:cs="Arial"/>
                <w:noProof/>
                <w:szCs w:val="24"/>
              </w:rPr>
              <w:t>is embedded within team culture and practice. Quality Assurance includes; case audits, observation of practice &amp; Feedback from Children, Young People and Families.</w:t>
            </w:r>
          </w:p>
          <w:p w14:paraId="1D4509D9" w14:textId="77777777" w:rsidR="002065CA" w:rsidRDefault="002065CA" w:rsidP="00CE5425">
            <w:pPr>
              <w:rPr>
                <w:rFonts w:cs="Arial"/>
                <w:noProof/>
                <w:szCs w:val="24"/>
              </w:rPr>
            </w:pPr>
          </w:p>
          <w:p w14:paraId="7C977EE1" w14:textId="77777777" w:rsidR="00557A26" w:rsidRDefault="002065CA" w:rsidP="00CE5425">
            <w:pPr>
              <w:rPr>
                <w:rFonts w:cs="Arial"/>
                <w:szCs w:val="24"/>
              </w:rPr>
            </w:pPr>
            <w:r>
              <w:rPr>
                <w:rFonts w:cs="Arial"/>
                <w:noProof/>
                <w:szCs w:val="24"/>
              </w:rPr>
              <w:t xml:space="preserve">Team Managers will monitor practice and individual / team performance using a Performance Dash Board and other Performance Reports. </w:t>
            </w:r>
            <w:r w:rsidR="00557A26">
              <w:rPr>
                <w:rFonts w:cs="Arial"/>
                <w:noProof/>
                <w:szCs w:val="24"/>
              </w:rPr>
              <w:t xml:space="preserve">Importantly, Team Managers will prioritise performance management tasks and approach them in </w:t>
            </w:r>
            <w:r w:rsidR="00C015C4">
              <w:rPr>
                <w:rFonts w:cs="Arial"/>
                <w:noProof/>
                <w:szCs w:val="24"/>
              </w:rPr>
              <w:t xml:space="preserve">a </w:t>
            </w:r>
            <w:r w:rsidR="00557A26">
              <w:rPr>
                <w:rFonts w:cs="Arial"/>
                <w:noProof/>
                <w:szCs w:val="24"/>
              </w:rPr>
              <w:t>way which sets a tone of continuos improvement, learning</w:t>
            </w:r>
            <w:r w:rsidR="00557A26">
              <w:rPr>
                <w:rFonts w:cs="Arial"/>
                <w:szCs w:val="24"/>
              </w:rPr>
              <w:t xml:space="preserve"> and development.</w:t>
            </w:r>
          </w:p>
          <w:p w14:paraId="5AEB7D0A" w14:textId="77777777" w:rsidR="00CE5425" w:rsidRDefault="00CE5425" w:rsidP="00CE5425">
            <w:pPr>
              <w:rPr>
                <w:rFonts w:cs="Arial"/>
                <w:b/>
              </w:rPr>
            </w:pPr>
          </w:p>
        </w:tc>
      </w:tr>
      <w:tr w:rsidR="00CE5425" w:rsidRPr="008F62F5" w14:paraId="68FFE304"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153A4548" w14:textId="77777777" w:rsidR="00CE5425" w:rsidRPr="00DD0A25" w:rsidRDefault="00CE5425" w:rsidP="00CE5425">
            <w:pPr>
              <w:ind w:left="59"/>
              <w:rPr>
                <w:rFonts w:cs="Arial"/>
              </w:rPr>
            </w:pPr>
            <w:r>
              <w:rPr>
                <w:rFonts w:cs="Arial"/>
              </w:rPr>
              <w:lastRenderedPageBreak/>
              <w:t>4</w:t>
            </w:r>
          </w:p>
        </w:tc>
        <w:tc>
          <w:tcPr>
            <w:tcW w:w="9486" w:type="dxa"/>
            <w:tcBorders>
              <w:top w:val="single" w:sz="4" w:space="0" w:color="auto"/>
              <w:left w:val="single" w:sz="4" w:space="0" w:color="auto"/>
              <w:bottom w:val="single" w:sz="4" w:space="0" w:color="auto"/>
            </w:tcBorders>
          </w:tcPr>
          <w:p w14:paraId="7780A0C3" w14:textId="77777777" w:rsidR="00557A26" w:rsidRDefault="00CE5425" w:rsidP="00CE5425">
            <w:pPr>
              <w:tabs>
                <w:tab w:val="num" w:pos="709"/>
              </w:tabs>
              <w:rPr>
                <w:rFonts w:cs="Arial"/>
                <w:b/>
              </w:rPr>
            </w:pPr>
            <w:r>
              <w:rPr>
                <w:rFonts w:cs="Arial"/>
                <w:b/>
              </w:rPr>
              <w:t xml:space="preserve">Leadership </w:t>
            </w:r>
          </w:p>
          <w:p w14:paraId="1CA44F3B" w14:textId="77777777" w:rsidR="00C015C4" w:rsidRDefault="00C015C4" w:rsidP="00CE5425">
            <w:pPr>
              <w:tabs>
                <w:tab w:val="num" w:pos="709"/>
              </w:tabs>
              <w:rPr>
                <w:rFonts w:cs="Arial"/>
                <w:b/>
              </w:rPr>
            </w:pPr>
          </w:p>
          <w:p w14:paraId="66803D9C" w14:textId="77777777" w:rsidR="00787FEE" w:rsidRDefault="00C015C4" w:rsidP="00CE5425">
            <w:pPr>
              <w:tabs>
                <w:tab w:val="num" w:pos="709"/>
              </w:tabs>
              <w:rPr>
                <w:rFonts w:cs="Arial"/>
              </w:rPr>
            </w:pPr>
            <w:r w:rsidRPr="00C015C4">
              <w:rPr>
                <w:rFonts w:cs="Arial"/>
              </w:rPr>
              <w:t>Team Managers will be responsible for the allocation of work</w:t>
            </w:r>
            <w:r>
              <w:rPr>
                <w:rFonts w:cs="Arial"/>
              </w:rPr>
              <w:t xml:space="preserve"> to team members and the transfer of work between other parts of the social care system</w:t>
            </w:r>
            <w:r w:rsidR="00D17B0B">
              <w:rPr>
                <w:rFonts w:cs="Arial"/>
              </w:rPr>
              <w:t>. Team Managers will have a sound knowledge and oversight of the team caseload at any point, whilst promoting a set of system wide priorities and standards around work flow and a transfer process. Importantly, Team Managers will achieve a balance</w:t>
            </w:r>
            <w:r w:rsidR="00E25174">
              <w:rPr>
                <w:rFonts w:cs="Arial"/>
              </w:rPr>
              <w:t>d</w:t>
            </w:r>
            <w:r w:rsidR="00D17B0B">
              <w:rPr>
                <w:rFonts w:cs="Arial"/>
              </w:rPr>
              <w:t xml:space="preserve"> focus </w:t>
            </w:r>
            <w:r w:rsidR="00787FEE">
              <w:rPr>
                <w:rFonts w:cs="Arial"/>
              </w:rPr>
              <w:t>between</w:t>
            </w:r>
            <w:r w:rsidR="00D17B0B">
              <w:rPr>
                <w:rFonts w:cs="Arial"/>
              </w:rPr>
              <w:t xml:space="preserve"> the team caseload and a priority to ensure </w:t>
            </w:r>
            <w:r w:rsidR="00787FEE">
              <w:rPr>
                <w:rFonts w:cs="Arial"/>
              </w:rPr>
              <w:t xml:space="preserve">workflow/ transition through the system in </w:t>
            </w:r>
            <w:r w:rsidR="00E25174">
              <w:rPr>
                <w:rFonts w:cs="Arial"/>
              </w:rPr>
              <w:t>a timely</w:t>
            </w:r>
            <w:r w:rsidR="00787FEE">
              <w:rPr>
                <w:rFonts w:cs="Arial"/>
              </w:rPr>
              <w:t xml:space="preserve"> way.</w:t>
            </w:r>
          </w:p>
          <w:p w14:paraId="60C865D5" w14:textId="77777777" w:rsidR="00787FEE" w:rsidRDefault="00787FEE" w:rsidP="00CE5425">
            <w:pPr>
              <w:tabs>
                <w:tab w:val="num" w:pos="709"/>
              </w:tabs>
              <w:rPr>
                <w:rFonts w:cs="Arial"/>
              </w:rPr>
            </w:pPr>
          </w:p>
          <w:p w14:paraId="02F78642" w14:textId="77777777" w:rsidR="00E25174" w:rsidRDefault="00787FEE" w:rsidP="00CE5425">
            <w:pPr>
              <w:tabs>
                <w:tab w:val="num" w:pos="709"/>
              </w:tabs>
              <w:rPr>
                <w:rFonts w:cs="Arial"/>
              </w:rPr>
            </w:pPr>
            <w:r>
              <w:rPr>
                <w:rFonts w:cs="Arial"/>
              </w:rPr>
              <w:t>Team Managers will make and record their decision</w:t>
            </w:r>
            <w:r w:rsidR="00355965">
              <w:rPr>
                <w:rFonts w:cs="Arial"/>
              </w:rPr>
              <w:t>s</w:t>
            </w:r>
            <w:r>
              <w:rPr>
                <w:rFonts w:cs="Arial"/>
              </w:rPr>
              <w:t xml:space="preserve"> around case work, ensuring that all work is well planned and purposeful in order to effect positive change for children. </w:t>
            </w:r>
          </w:p>
          <w:p w14:paraId="6CE63856" w14:textId="77777777" w:rsidR="00E25174" w:rsidRDefault="00E25174" w:rsidP="00CE5425">
            <w:pPr>
              <w:tabs>
                <w:tab w:val="num" w:pos="709"/>
              </w:tabs>
              <w:rPr>
                <w:rFonts w:cs="Arial"/>
              </w:rPr>
            </w:pPr>
          </w:p>
          <w:p w14:paraId="570C3B72" w14:textId="77777777" w:rsidR="0060605D" w:rsidRDefault="00355965" w:rsidP="00CE5425">
            <w:pPr>
              <w:tabs>
                <w:tab w:val="num" w:pos="709"/>
              </w:tabs>
              <w:rPr>
                <w:rFonts w:cs="Arial"/>
              </w:rPr>
            </w:pPr>
            <w:r>
              <w:rPr>
                <w:rFonts w:cs="Arial"/>
              </w:rPr>
              <w:t xml:space="preserve">Where possible, the goal will be to support children safely with the minimum </w:t>
            </w:r>
            <w:r w:rsidR="00E25174">
              <w:rPr>
                <w:rFonts w:cs="Arial"/>
              </w:rPr>
              <w:t xml:space="preserve">of </w:t>
            </w:r>
            <w:r>
              <w:rPr>
                <w:rFonts w:cs="Arial"/>
              </w:rPr>
              <w:t xml:space="preserve">statutory </w:t>
            </w:r>
            <w:r w:rsidR="0060605D">
              <w:rPr>
                <w:rFonts w:cs="Arial"/>
              </w:rPr>
              <w:t xml:space="preserve">intervention possible, promoting a principle of ‘normality’, family based care and early help community based services which are local and accessible. </w:t>
            </w:r>
          </w:p>
          <w:p w14:paraId="0B516D18" w14:textId="77777777" w:rsidR="0060605D" w:rsidRDefault="0060605D" w:rsidP="00CE5425">
            <w:pPr>
              <w:tabs>
                <w:tab w:val="num" w:pos="709"/>
              </w:tabs>
              <w:rPr>
                <w:rFonts w:cs="Arial"/>
              </w:rPr>
            </w:pPr>
          </w:p>
          <w:p w14:paraId="4DD2DBAE" w14:textId="77777777" w:rsidR="00CE5425" w:rsidRDefault="00787FEE" w:rsidP="00CE5425">
            <w:pPr>
              <w:tabs>
                <w:tab w:val="num" w:pos="709"/>
              </w:tabs>
              <w:rPr>
                <w:rFonts w:cs="Arial"/>
              </w:rPr>
            </w:pPr>
            <w:r>
              <w:rPr>
                <w:rFonts w:cs="Arial"/>
              </w:rPr>
              <w:t>Team Managers will prioritise decision making which is predicated on a high degree of system</w:t>
            </w:r>
            <w:r w:rsidR="00697422">
              <w:rPr>
                <w:rFonts w:cs="Arial"/>
              </w:rPr>
              <w:t>ic and reflective thinking.</w:t>
            </w:r>
            <w:r w:rsidR="00105C44">
              <w:rPr>
                <w:rFonts w:cs="Arial"/>
                <w:noProof/>
                <w:sz w:val="22"/>
                <w:szCs w:val="22"/>
              </w:rPr>
              <w:t xml:space="preserve">     </w:t>
            </w:r>
          </w:p>
          <w:p w14:paraId="2D427143" w14:textId="77777777" w:rsidR="00CE5425" w:rsidRPr="008F62F5" w:rsidRDefault="00CE5425" w:rsidP="00CE5425">
            <w:pPr>
              <w:tabs>
                <w:tab w:val="num" w:pos="709"/>
              </w:tabs>
              <w:rPr>
                <w:rFonts w:cs="Arial"/>
              </w:rPr>
            </w:pPr>
          </w:p>
        </w:tc>
      </w:tr>
      <w:tr w:rsidR="00CE5425" w:rsidRPr="00C45A0F" w14:paraId="6A733587"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3BB4FBD3" w14:textId="77777777" w:rsidR="00CE5425" w:rsidRPr="00C45A0F" w:rsidRDefault="00CE5425" w:rsidP="00CE5425">
            <w:pPr>
              <w:ind w:left="59"/>
              <w:rPr>
                <w:rFonts w:cs="Arial"/>
              </w:rPr>
            </w:pPr>
            <w:r>
              <w:rPr>
                <w:rFonts w:cs="Arial"/>
              </w:rPr>
              <w:t>5</w:t>
            </w:r>
          </w:p>
        </w:tc>
        <w:tc>
          <w:tcPr>
            <w:tcW w:w="9486" w:type="dxa"/>
            <w:tcBorders>
              <w:top w:val="single" w:sz="4" w:space="0" w:color="auto"/>
              <w:left w:val="single" w:sz="4" w:space="0" w:color="auto"/>
              <w:bottom w:val="single" w:sz="4" w:space="0" w:color="auto"/>
            </w:tcBorders>
          </w:tcPr>
          <w:p w14:paraId="292DB2A8" w14:textId="77777777" w:rsidR="00697422" w:rsidRDefault="00055DD2" w:rsidP="00CE5425">
            <w:pPr>
              <w:rPr>
                <w:rFonts w:cs="Arial"/>
                <w:b/>
                <w:szCs w:val="24"/>
              </w:rPr>
            </w:pPr>
            <w:r w:rsidRPr="00055DD2">
              <w:rPr>
                <w:rFonts w:cs="Arial"/>
                <w:b/>
                <w:szCs w:val="24"/>
              </w:rPr>
              <w:t>Statutory Obligations</w:t>
            </w:r>
          </w:p>
          <w:p w14:paraId="592BAB2D" w14:textId="77777777" w:rsidR="00355965" w:rsidRDefault="00355965" w:rsidP="00CE5425">
            <w:pPr>
              <w:rPr>
                <w:rFonts w:cs="Arial"/>
                <w:b/>
                <w:szCs w:val="24"/>
              </w:rPr>
            </w:pPr>
          </w:p>
          <w:p w14:paraId="7B52B682" w14:textId="77777777" w:rsidR="00355965" w:rsidRDefault="00355965" w:rsidP="00CE5425">
            <w:pPr>
              <w:rPr>
                <w:rFonts w:cs="Arial"/>
                <w:szCs w:val="24"/>
              </w:rPr>
            </w:pPr>
            <w:r w:rsidRPr="00355965">
              <w:rPr>
                <w:rFonts w:cs="Arial"/>
                <w:szCs w:val="24"/>
              </w:rPr>
              <w:t xml:space="preserve">Team Managers </w:t>
            </w:r>
            <w:r>
              <w:rPr>
                <w:rFonts w:cs="Arial"/>
                <w:szCs w:val="24"/>
              </w:rPr>
              <w:t xml:space="preserve">will be required to </w:t>
            </w:r>
            <w:r w:rsidR="0060605D">
              <w:rPr>
                <w:rFonts w:cs="Arial"/>
                <w:szCs w:val="24"/>
              </w:rPr>
              <w:t xml:space="preserve">understand, and present to their teams, a set of statutory requirements which apply to the whole social care system. In addition, Team Managers will have a higher level of understanding and directly manage a set of statutory requirements which specifically </w:t>
            </w:r>
            <w:r w:rsidR="00E25174">
              <w:rPr>
                <w:rFonts w:cs="Arial"/>
                <w:szCs w:val="24"/>
              </w:rPr>
              <w:t>relate</w:t>
            </w:r>
            <w:r w:rsidR="0060605D">
              <w:rPr>
                <w:rFonts w:cs="Arial"/>
                <w:szCs w:val="24"/>
              </w:rPr>
              <w:t xml:space="preserve"> to the service area in which they work.</w:t>
            </w:r>
          </w:p>
          <w:p w14:paraId="2F309F46" w14:textId="77777777" w:rsidR="0060605D" w:rsidRDefault="0060605D" w:rsidP="00CE5425">
            <w:pPr>
              <w:rPr>
                <w:rFonts w:cs="Arial"/>
                <w:szCs w:val="24"/>
              </w:rPr>
            </w:pPr>
          </w:p>
          <w:p w14:paraId="775B189E" w14:textId="77777777" w:rsidR="00697422" w:rsidRDefault="0060605D" w:rsidP="00CE5425">
            <w:pPr>
              <w:rPr>
                <w:rFonts w:cs="Arial"/>
                <w:szCs w:val="24"/>
              </w:rPr>
            </w:pPr>
            <w:r>
              <w:rPr>
                <w:rFonts w:cs="Arial"/>
                <w:szCs w:val="24"/>
              </w:rPr>
              <w:t>Statutory requirements, whether timescales or an explicit process</w:t>
            </w:r>
            <w:r w:rsidR="00E25174">
              <w:rPr>
                <w:rFonts w:cs="Arial"/>
                <w:szCs w:val="24"/>
              </w:rPr>
              <w:t>,</w:t>
            </w:r>
            <w:r>
              <w:rPr>
                <w:rFonts w:cs="Arial"/>
                <w:szCs w:val="24"/>
              </w:rPr>
              <w:t xml:space="preserve"> will be a key priority and accountability of the role.</w:t>
            </w:r>
          </w:p>
          <w:p w14:paraId="7CCC5D94" w14:textId="77777777" w:rsidR="0056777F" w:rsidRDefault="0056777F" w:rsidP="00CE5425">
            <w:pPr>
              <w:rPr>
                <w:rFonts w:cs="Arial"/>
                <w:szCs w:val="24"/>
              </w:rPr>
            </w:pPr>
          </w:p>
          <w:p w14:paraId="472F0474" w14:textId="77777777" w:rsidR="0056777F" w:rsidRDefault="0056777F" w:rsidP="00CE5425">
            <w:pPr>
              <w:rPr>
                <w:rFonts w:cs="Arial"/>
                <w:szCs w:val="24"/>
              </w:rPr>
            </w:pPr>
            <w:r>
              <w:rPr>
                <w:rFonts w:cs="Arial"/>
                <w:szCs w:val="24"/>
              </w:rPr>
              <w:t>Team Managers will routinely make and review decisions around complex casework, including high levels of risk.</w:t>
            </w:r>
          </w:p>
          <w:p w14:paraId="71CAC28F" w14:textId="77777777" w:rsidR="0060605D" w:rsidRDefault="0060605D" w:rsidP="00CE5425">
            <w:pPr>
              <w:rPr>
                <w:rFonts w:cs="Arial"/>
                <w:szCs w:val="24"/>
              </w:rPr>
            </w:pPr>
          </w:p>
          <w:p w14:paraId="0A96E1C9" w14:textId="77777777" w:rsidR="0060605D" w:rsidRPr="00355965" w:rsidRDefault="0060605D" w:rsidP="00CE5425">
            <w:pPr>
              <w:rPr>
                <w:rFonts w:cs="Arial"/>
                <w:szCs w:val="24"/>
              </w:rPr>
            </w:pPr>
            <w:r>
              <w:rPr>
                <w:rFonts w:cs="Arial"/>
                <w:szCs w:val="24"/>
              </w:rPr>
              <w:t xml:space="preserve">In addition, </w:t>
            </w:r>
            <w:r w:rsidR="00D74D86">
              <w:rPr>
                <w:rFonts w:cs="Arial"/>
                <w:szCs w:val="24"/>
              </w:rPr>
              <w:t>Team Managers will play a key and important role in preparing the team for inspection and supporting team members through an inspection process</w:t>
            </w:r>
            <w:r w:rsidR="00E25174">
              <w:rPr>
                <w:rFonts w:cs="Arial"/>
                <w:szCs w:val="24"/>
              </w:rPr>
              <w:t>, ensuring that identified learning and key recommendations are taken forward</w:t>
            </w:r>
            <w:r w:rsidR="00D74D86">
              <w:rPr>
                <w:rFonts w:cs="Arial"/>
                <w:szCs w:val="24"/>
              </w:rPr>
              <w:t>.</w:t>
            </w:r>
          </w:p>
          <w:p w14:paraId="59609CFB" w14:textId="77777777" w:rsidR="00CE5425" w:rsidRPr="00C45A0F" w:rsidRDefault="00055DD2" w:rsidP="0060605D">
            <w:pPr>
              <w:rPr>
                <w:rFonts w:cs="Arial"/>
              </w:rPr>
            </w:pPr>
            <w:r>
              <w:rPr>
                <w:rFonts w:cs="Arial"/>
                <w:sz w:val="22"/>
                <w:szCs w:val="22"/>
              </w:rPr>
              <w:t xml:space="preserve"> </w:t>
            </w:r>
            <w:r w:rsidR="00105C44">
              <w:rPr>
                <w:rFonts w:cs="Arial"/>
                <w:noProof/>
                <w:sz w:val="22"/>
                <w:szCs w:val="22"/>
              </w:rPr>
              <w:t xml:space="preserve">     </w:t>
            </w:r>
          </w:p>
        </w:tc>
      </w:tr>
      <w:tr w:rsidR="00CE5425" w14:paraId="6EB89342"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60D96EE8" w14:textId="77777777" w:rsidR="00CE5425" w:rsidRPr="00C45A0F" w:rsidRDefault="00CE5425" w:rsidP="00CE5425">
            <w:pPr>
              <w:ind w:left="59"/>
              <w:rPr>
                <w:rFonts w:cs="Arial"/>
              </w:rPr>
            </w:pPr>
            <w:r>
              <w:rPr>
                <w:rFonts w:cs="Arial"/>
              </w:rPr>
              <w:t>6</w:t>
            </w:r>
          </w:p>
        </w:tc>
        <w:tc>
          <w:tcPr>
            <w:tcW w:w="9486" w:type="dxa"/>
            <w:tcBorders>
              <w:top w:val="single" w:sz="4" w:space="0" w:color="auto"/>
              <w:left w:val="single" w:sz="4" w:space="0" w:color="auto"/>
              <w:bottom w:val="single" w:sz="4" w:space="0" w:color="auto"/>
            </w:tcBorders>
          </w:tcPr>
          <w:p w14:paraId="1080A595" w14:textId="77777777" w:rsidR="00CE5425" w:rsidRDefault="00D74D86" w:rsidP="00CE5425">
            <w:pPr>
              <w:rPr>
                <w:rFonts w:cs="Arial"/>
                <w:noProof/>
                <w:szCs w:val="24"/>
              </w:rPr>
            </w:pPr>
            <w:r w:rsidRPr="009523E6">
              <w:rPr>
                <w:rFonts w:cs="Arial"/>
                <w:noProof/>
                <w:szCs w:val="24"/>
              </w:rPr>
              <w:t>Team Managers will provide regular formal and individual supervision for all team members</w:t>
            </w:r>
            <w:r w:rsidR="009523E6">
              <w:rPr>
                <w:rFonts w:cs="Arial"/>
                <w:noProof/>
                <w:szCs w:val="24"/>
              </w:rPr>
              <w:t>. The two key elements of supervision will be; case supervision and individual supervison. Team Managers will prioritise the supervison of staff</w:t>
            </w:r>
            <w:r w:rsidR="00105C44" w:rsidRPr="009523E6">
              <w:rPr>
                <w:rFonts w:cs="Arial"/>
                <w:noProof/>
                <w:szCs w:val="24"/>
              </w:rPr>
              <w:t xml:space="preserve"> </w:t>
            </w:r>
            <w:r w:rsidR="009523E6">
              <w:rPr>
                <w:rFonts w:cs="Arial"/>
                <w:noProof/>
                <w:szCs w:val="24"/>
              </w:rPr>
              <w:t>and follow the local supervision policy.</w:t>
            </w:r>
          </w:p>
          <w:p w14:paraId="325CFCCD" w14:textId="77777777" w:rsidR="009523E6" w:rsidRDefault="009523E6" w:rsidP="00CE5425">
            <w:pPr>
              <w:rPr>
                <w:rFonts w:cs="Arial"/>
                <w:noProof/>
                <w:szCs w:val="24"/>
              </w:rPr>
            </w:pPr>
          </w:p>
          <w:p w14:paraId="345B1CBD" w14:textId="77777777" w:rsidR="009523E6" w:rsidRDefault="009523E6" w:rsidP="00CE5425">
            <w:pPr>
              <w:rPr>
                <w:rFonts w:cs="Arial"/>
                <w:noProof/>
                <w:szCs w:val="24"/>
              </w:rPr>
            </w:pPr>
            <w:r>
              <w:rPr>
                <w:rFonts w:cs="Arial"/>
                <w:noProof/>
                <w:szCs w:val="24"/>
              </w:rPr>
              <w:t>Formal supervision and other case discussion will focus on the assessment of risk and outcomes at any given time. Team Managers will be required  to provide support</w:t>
            </w:r>
            <w:r w:rsidR="0056777F">
              <w:rPr>
                <w:rFonts w:cs="Arial"/>
                <w:noProof/>
                <w:szCs w:val="24"/>
              </w:rPr>
              <w:t>, challenge and direction</w:t>
            </w:r>
            <w:r>
              <w:rPr>
                <w:rFonts w:cs="Arial"/>
                <w:noProof/>
                <w:szCs w:val="24"/>
              </w:rPr>
              <w:t xml:space="preserve"> to staff and make decisions </w:t>
            </w:r>
            <w:r w:rsidR="0037585B">
              <w:rPr>
                <w:rFonts w:cs="Arial"/>
                <w:noProof/>
                <w:szCs w:val="24"/>
              </w:rPr>
              <w:t xml:space="preserve">in relation to complex and high risk cases. </w:t>
            </w:r>
          </w:p>
          <w:p w14:paraId="266A5774" w14:textId="77777777" w:rsidR="0037585B" w:rsidRDefault="0037585B" w:rsidP="00CE5425">
            <w:pPr>
              <w:rPr>
                <w:rFonts w:cs="Arial"/>
                <w:noProof/>
                <w:szCs w:val="24"/>
              </w:rPr>
            </w:pPr>
          </w:p>
          <w:p w14:paraId="58A9B9FB" w14:textId="77777777" w:rsidR="0037585B" w:rsidRPr="009523E6" w:rsidRDefault="0037585B" w:rsidP="00CE5425">
            <w:pPr>
              <w:rPr>
                <w:szCs w:val="24"/>
              </w:rPr>
            </w:pPr>
            <w:r>
              <w:rPr>
                <w:rFonts w:cs="Arial"/>
                <w:noProof/>
                <w:szCs w:val="24"/>
              </w:rPr>
              <w:t>Team Managers will facilitate routine, reflective team supervision</w:t>
            </w:r>
            <w:r w:rsidR="00E25174">
              <w:rPr>
                <w:rFonts w:cs="Arial"/>
                <w:noProof/>
                <w:szCs w:val="24"/>
              </w:rPr>
              <w:t>.</w:t>
            </w:r>
            <w:r>
              <w:rPr>
                <w:rFonts w:cs="Arial"/>
                <w:noProof/>
                <w:szCs w:val="24"/>
              </w:rPr>
              <w:t xml:space="preserve"> </w:t>
            </w:r>
          </w:p>
          <w:p w14:paraId="0250BEE9" w14:textId="77777777" w:rsidR="00CE5425" w:rsidRDefault="00CE5425" w:rsidP="00CE5425"/>
        </w:tc>
      </w:tr>
      <w:tr w:rsidR="00CE5425" w:rsidRPr="00F21E87" w14:paraId="6AEB883C"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39F64809" w14:textId="77777777" w:rsidR="00CE5425" w:rsidRPr="00C45A0F" w:rsidRDefault="00CE5425" w:rsidP="00CE5425">
            <w:pPr>
              <w:ind w:left="59"/>
              <w:rPr>
                <w:rFonts w:cs="Arial"/>
              </w:rPr>
            </w:pPr>
            <w:r>
              <w:rPr>
                <w:rFonts w:cs="Arial"/>
              </w:rPr>
              <w:lastRenderedPageBreak/>
              <w:t>7</w:t>
            </w:r>
          </w:p>
        </w:tc>
        <w:tc>
          <w:tcPr>
            <w:tcW w:w="9486" w:type="dxa"/>
            <w:tcBorders>
              <w:top w:val="single" w:sz="4" w:space="0" w:color="auto"/>
              <w:left w:val="single" w:sz="4" w:space="0" w:color="auto"/>
              <w:bottom w:val="single" w:sz="4" w:space="0" w:color="auto"/>
            </w:tcBorders>
          </w:tcPr>
          <w:p w14:paraId="383651D1" w14:textId="77777777" w:rsidR="00CE5425" w:rsidRDefault="0037585B" w:rsidP="00CE5425">
            <w:pPr>
              <w:rPr>
                <w:rFonts w:cs="Arial"/>
              </w:rPr>
            </w:pPr>
            <w:r>
              <w:rPr>
                <w:rFonts w:cs="Arial"/>
              </w:rPr>
              <w:t xml:space="preserve">Team Managers will be </w:t>
            </w:r>
            <w:r w:rsidR="0056777F">
              <w:rPr>
                <w:rFonts w:cs="Arial"/>
              </w:rPr>
              <w:t>responsible for a</w:t>
            </w:r>
            <w:r>
              <w:rPr>
                <w:rFonts w:cs="Arial"/>
              </w:rPr>
              <w:t xml:space="preserve"> number of management tasks and accountabilities, </w:t>
            </w:r>
            <w:r w:rsidR="00E25174">
              <w:rPr>
                <w:rFonts w:cs="Arial"/>
              </w:rPr>
              <w:t xml:space="preserve">following local policy and procedure, </w:t>
            </w:r>
            <w:r>
              <w:rPr>
                <w:rFonts w:cs="Arial"/>
              </w:rPr>
              <w:t>including;</w:t>
            </w:r>
          </w:p>
          <w:p w14:paraId="16EDA2E2" w14:textId="77777777" w:rsidR="00E25174" w:rsidRDefault="00E25174" w:rsidP="00CE5425">
            <w:pPr>
              <w:rPr>
                <w:rFonts w:cs="Arial"/>
              </w:rPr>
            </w:pPr>
          </w:p>
          <w:p w14:paraId="358E776B" w14:textId="77777777" w:rsidR="0037585B" w:rsidRDefault="0037585B" w:rsidP="0037585B">
            <w:pPr>
              <w:pStyle w:val="ListParagraph"/>
              <w:numPr>
                <w:ilvl w:val="0"/>
                <w:numId w:val="17"/>
              </w:numPr>
              <w:rPr>
                <w:rFonts w:cs="Arial"/>
              </w:rPr>
            </w:pPr>
            <w:r>
              <w:rPr>
                <w:rFonts w:cs="Arial"/>
              </w:rPr>
              <w:t xml:space="preserve">Complaint investigations </w:t>
            </w:r>
          </w:p>
          <w:p w14:paraId="35880A01" w14:textId="77777777" w:rsidR="0037585B" w:rsidRDefault="0037585B" w:rsidP="0037585B">
            <w:pPr>
              <w:pStyle w:val="ListParagraph"/>
              <w:numPr>
                <w:ilvl w:val="0"/>
                <w:numId w:val="17"/>
              </w:numPr>
              <w:rPr>
                <w:rFonts w:cs="Arial"/>
              </w:rPr>
            </w:pPr>
            <w:r>
              <w:rPr>
                <w:rFonts w:cs="Arial"/>
              </w:rPr>
              <w:t>Sickness monitoring</w:t>
            </w:r>
          </w:p>
          <w:p w14:paraId="3EF4A2CD" w14:textId="77777777" w:rsidR="0037585B" w:rsidRDefault="0037585B" w:rsidP="0037585B">
            <w:pPr>
              <w:pStyle w:val="ListParagraph"/>
              <w:numPr>
                <w:ilvl w:val="0"/>
                <w:numId w:val="17"/>
              </w:numPr>
              <w:rPr>
                <w:rFonts w:cs="Arial"/>
              </w:rPr>
            </w:pPr>
            <w:r>
              <w:rPr>
                <w:rFonts w:cs="Arial"/>
              </w:rPr>
              <w:t>Individual Employee Performance (IEP)</w:t>
            </w:r>
          </w:p>
          <w:p w14:paraId="4A167587" w14:textId="77777777" w:rsidR="0037585B" w:rsidRDefault="0037585B" w:rsidP="0037585B">
            <w:pPr>
              <w:pStyle w:val="ListParagraph"/>
              <w:numPr>
                <w:ilvl w:val="0"/>
                <w:numId w:val="17"/>
              </w:numPr>
              <w:rPr>
                <w:rFonts w:cs="Arial"/>
              </w:rPr>
            </w:pPr>
            <w:r>
              <w:rPr>
                <w:rFonts w:cs="Arial"/>
              </w:rPr>
              <w:t xml:space="preserve">Staff recruitment </w:t>
            </w:r>
          </w:p>
          <w:p w14:paraId="5AA79AD3" w14:textId="77777777" w:rsidR="0037585B" w:rsidRPr="0037585B" w:rsidRDefault="0037585B" w:rsidP="0037585B">
            <w:pPr>
              <w:pStyle w:val="ListParagraph"/>
              <w:rPr>
                <w:rFonts w:cs="Arial"/>
              </w:rPr>
            </w:pPr>
          </w:p>
        </w:tc>
      </w:tr>
      <w:tr w:rsidR="00CE5425" w:rsidRPr="00C45A0F" w14:paraId="36D358F3"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left w:val="single" w:sz="4" w:space="0" w:color="auto"/>
              <w:bottom w:val="single" w:sz="4" w:space="0" w:color="auto"/>
              <w:right w:val="single" w:sz="4" w:space="0" w:color="auto"/>
            </w:tcBorders>
          </w:tcPr>
          <w:p w14:paraId="68D6621A" w14:textId="77777777" w:rsidR="00CE5425" w:rsidRPr="00C45A0F" w:rsidRDefault="00CE5425" w:rsidP="00CE5425">
            <w:pPr>
              <w:ind w:left="59"/>
              <w:rPr>
                <w:rFonts w:cs="Arial"/>
              </w:rPr>
            </w:pPr>
            <w:r>
              <w:rPr>
                <w:rFonts w:cs="Arial"/>
              </w:rPr>
              <w:t>8</w:t>
            </w:r>
          </w:p>
        </w:tc>
        <w:tc>
          <w:tcPr>
            <w:tcW w:w="9486" w:type="dxa"/>
            <w:tcBorders>
              <w:top w:val="single" w:sz="4" w:space="0" w:color="auto"/>
              <w:left w:val="single" w:sz="4" w:space="0" w:color="auto"/>
              <w:bottom w:val="single" w:sz="4" w:space="0" w:color="auto"/>
              <w:right w:val="single" w:sz="4" w:space="0" w:color="auto"/>
            </w:tcBorders>
          </w:tcPr>
          <w:p w14:paraId="037E667A" w14:textId="77777777" w:rsidR="0037585B" w:rsidRDefault="0037585B" w:rsidP="00CE5425">
            <w:pPr>
              <w:rPr>
                <w:rFonts w:cs="Arial"/>
              </w:rPr>
            </w:pPr>
            <w:r>
              <w:rPr>
                <w:rFonts w:cs="Arial"/>
              </w:rPr>
              <w:t xml:space="preserve">Team Managers will </w:t>
            </w:r>
            <w:r w:rsidR="0056777F">
              <w:rPr>
                <w:rFonts w:cs="Arial"/>
              </w:rPr>
              <w:t xml:space="preserve">lead and </w:t>
            </w:r>
            <w:r>
              <w:rPr>
                <w:rFonts w:cs="Arial"/>
              </w:rPr>
              <w:t>develop effective partnerships with schools, other services and agencies in order to achieve ‘a coordinated approach to ensure effective safeguarding arrangements’ (Section 10, the Children Act 2004) and support other organisations and individuals to ensure their functions and practice has sufficient regard to safeguarding and promoting the welfare of children.</w:t>
            </w:r>
          </w:p>
          <w:p w14:paraId="232E006F" w14:textId="77777777" w:rsidR="0037585B" w:rsidRPr="00C45A0F" w:rsidRDefault="0037585B" w:rsidP="00CE5425">
            <w:pPr>
              <w:rPr>
                <w:rFonts w:cs="Arial"/>
              </w:rPr>
            </w:pPr>
          </w:p>
        </w:tc>
      </w:tr>
      <w:tr w:rsidR="00CE5425" w14:paraId="5FDB65DB"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left w:val="single" w:sz="4" w:space="0" w:color="auto"/>
              <w:bottom w:val="single" w:sz="4" w:space="0" w:color="auto"/>
              <w:right w:val="single" w:sz="4" w:space="0" w:color="auto"/>
            </w:tcBorders>
          </w:tcPr>
          <w:p w14:paraId="650825B6" w14:textId="77777777" w:rsidR="00CE5425" w:rsidRPr="00C45A0F" w:rsidRDefault="00CE5425" w:rsidP="00CE5425">
            <w:pPr>
              <w:ind w:left="59"/>
              <w:rPr>
                <w:rFonts w:cs="Arial"/>
              </w:rPr>
            </w:pPr>
            <w:r>
              <w:rPr>
                <w:rFonts w:cs="Arial"/>
              </w:rPr>
              <w:t>9</w:t>
            </w:r>
          </w:p>
        </w:tc>
        <w:tc>
          <w:tcPr>
            <w:tcW w:w="9486" w:type="dxa"/>
            <w:tcBorders>
              <w:top w:val="single" w:sz="4" w:space="0" w:color="auto"/>
              <w:left w:val="single" w:sz="4" w:space="0" w:color="auto"/>
              <w:bottom w:val="single" w:sz="4" w:space="0" w:color="auto"/>
              <w:right w:val="single" w:sz="4" w:space="0" w:color="auto"/>
            </w:tcBorders>
          </w:tcPr>
          <w:p w14:paraId="049BA33E" w14:textId="77777777" w:rsidR="00E25174" w:rsidRDefault="00E25174" w:rsidP="0037585B">
            <w:pPr>
              <w:rPr>
                <w:rFonts w:cs="Arial"/>
              </w:rPr>
            </w:pPr>
            <w:r>
              <w:rPr>
                <w:rFonts w:cs="Arial"/>
              </w:rPr>
              <w:t>The role will maintain a</w:t>
            </w:r>
            <w:r w:rsidR="00AC76F6">
              <w:rPr>
                <w:rFonts w:cs="Arial"/>
              </w:rPr>
              <w:t xml:space="preserve"> continued focus on developing people and </w:t>
            </w:r>
            <w:r>
              <w:rPr>
                <w:rFonts w:cs="Arial"/>
              </w:rPr>
              <w:t xml:space="preserve">systemic </w:t>
            </w:r>
            <w:r w:rsidR="00AC76F6">
              <w:rPr>
                <w:rFonts w:cs="Arial"/>
              </w:rPr>
              <w:t xml:space="preserve">practice within the team, contributing to a wider team and single service. In addition to supervision, Team Managers will prioritise staff development and skill sharing within the team, in order to deliver the best possible practice and service for children and families. </w:t>
            </w:r>
          </w:p>
          <w:p w14:paraId="61D2391E" w14:textId="77777777" w:rsidR="00E25174" w:rsidRDefault="00E25174" w:rsidP="0037585B">
            <w:pPr>
              <w:rPr>
                <w:rFonts w:cs="Arial"/>
              </w:rPr>
            </w:pPr>
          </w:p>
          <w:p w14:paraId="58E62B8F" w14:textId="77777777" w:rsidR="00CE5425" w:rsidRDefault="00AC76F6" w:rsidP="0037585B">
            <w:pPr>
              <w:rPr>
                <w:rFonts w:cs="Arial"/>
              </w:rPr>
            </w:pPr>
            <w:r>
              <w:rPr>
                <w:rFonts w:cs="Arial"/>
              </w:rPr>
              <w:t xml:space="preserve">Team Managers </w:t>
            </w:r>
            <w:r w:rsidR="00E25174">
              <w:rPr>
                <w:rFonts w:cs="Arial"/>
              </w:rPr>
              <w:t>are</w:t>
            </w:r>
            <w:r>
              <w:rPr>
                <w:rFonts w:cs="Arial"/>
              </w:rPr>
              <w:t xml:space="preserve"> required to set a tone </w:t>
            </w:r>
            <w:r w:rsidR="00E25174">
              <w:rPr>
                <w:rFonts w:cs="Arial"/>
              </w:rPr>
              <w:t xml:space="preserve">that </w:t>
            </w:r>
            <w:r>
              <w:rPr>
                <w:rFonts w:cs="Arial"/>
              </w:rPr>
              <w:t>the team as a lea</w:t>
            </w:r>
            <w:r w:rsidR="00E25174">
              <w:rPr>
                <w:rFonts w:cs="Arial"/>
              </w:rPr>
              <w:t>rning system, providing support</w:t>
            </w:r>
            <w:r>
              <w:rPr>
                <w:rFonts w:cs="Arial"/>
              </w:rPr>
              <w:t xml:space="preserve"> and (constructive) challeng</w:t>
            </w:r>
            <w:r w:rsidR="00E25174">
              <w:rPr>
                <w:rFonts w:cs="Arial"/>
              </w:rPr>
              <w:t>e, promoting a culture which learns, is clear about accountability but does not blame.</w:t>
            </w:r>
          </w:p>
          <w:p w14:paraId="1121E9DD" w14:textId="77777777" w:rsidR="00AC76F6" w:rsidRDefault="00AC76F6" w:rsidP="0037585B">
            <w:pPr>
              <w:rPr>
                <w:rFonts w:cs="Arial"/>
              </w:rPr>
            </w:pPr>
          </w:p>
          <w:p w14:paraId="5D157FC0" w14:textId="77777777" w:rsidR="00AC76F6" w:rsidRDefault="00AC76F6" w:rsidP="0037585B">
            <w:pPr>
              <w:rPr>
                <w:rFonts w:cs="Arial"/>
              </w:rPr>
            </w:pPr>
            <w:r>
              <w:rPr>
                <w:rFonts w:cs="Arial"/>
              </w:rPr>
              <w:t xml:space="preserve">Team Managers will work with colleagues, and their managers, to plan and deliver team and service development time, involving </w:t>
            </w:r>
            <w:r w:rsidR="0027745F">
              <w:rPr>
                <w:rFonts w:cs="Arial"/>
              </w:rPr>
              <w:t xml:space="preserve">team members and </w:t>
            </w:r>
            <w:r>
              <w:rPr>
                <w:rFonts w:cs="Arial"/>
              </w:rPr>
              <w:t>Clinicians.</w:t>
            </w:r>
          </w:p>
          <w:p w14:paraId="1CD2D8FF" w14:textId="77777777" w:rsidR="00AC76F6" w:rsidRPr="006A51B4" w:rsidRDefault="00AC76F6" w:rsidP="0037585B">
            <w:pPr>
              <w:rPr>
                <w:rFonts w:cs="Arial"/>
              </w:rPr>
            </w:pPr>
          </w:p>
        </w:tc>
      </w:tr>
      <w:tr w:rsidR="00CE5425" w:rsidRPr="00F21E87" w14:paraId="7C7603B1" w14:textId="77777777" w:rsidTr="00CE5425">
        <w:tblPrEx>
          <w:tblBorders>
            <w:insideH w:val="none" w:sz="0" w:space="0" w:color="auto"/>
            <w:insideV w:val="none" w:sz="0" w:space="0" w:color="auto"/>
          </w:tblBorders>
        </w:tblPrEx>
        <w:trPr>
          <w:gridAfter w:val="1"/>
          <w:wAfter w:w="46" w:type="dxa"/>
          <w:cantSplit/>
          <w:trHeight w:val="518"/>
          <w:jc w:val="center"/>
        </w:trPr>
        <w:tc>
          <w:tcPr>
            <w:tcW w:w="593" w:type="dxa"/>
            <w:gridSpan w:val="3"/>
            <w:tcBorders>
              <w:top w:val="single" w:sz="4" w:space="0" w:color="auto"/>
              <w:left w:val="single" w:sz="4" w:space="0" w:color="auto"/>
              <w:bottom w:val="single" w:sz="4" w:space="0" w:color="auto"/>
              <w:right w:val="single" w:sz="4" w:space="0" w:color="auto"/>
            </w:tcBorders>
          </w:tcPr>
          <w:p w14:paraId="7EDF7DBD" w14:textId="77777777" w:rsidR="00CE5425" w:rsidRPr="00C45A0F" w:rsidRDefault="00CE5425" w:rsidP="00CE5425">
            <w:pPr>
              <w:ind w:left="59"/>
              <w:rPr>
                <w:rFonts w:cs="Arial"/>
              </w:rPr>
            </w:pPr>
            <w:r>
              <w:rPr>
                <w:rFonts w:cs="Arial"/>
              </w:rPr>
              <w:t>10</w:t>
            </w:r>
          </w:p>
        </w:tc>
        <w:tc>
          <w:tcPr>
            <w:tcW w:w="9486" w:type="dxa"/>
            <w:tcBorders>
              <w:top w:val="single" w:sz="4" w:space="0" w:color="auto"/>
              <w:left w:val="single" w:sz="4" w:space="0" w:color="auto"/>
              <w:bottom w:val="single" w:sz="4" w:space="0" w:color="auto"/>
              <w:right w:val="single" w:sz="4" w:space="0" w:color="auto"/>
            </w:tcBorders>
          </w:tcPr>
          <w:p w14:paraId="5EE7AD2D" w14:textId="77777777" w:rsidR="00CE5425" w:rsidRDefault="00AC76F6" w:rsidP="00CE5425">
            <w:pPr>
              <w:rPr>
                <w:rFonts w:cs="Arial"/>
              </w:rPr>
            </w:pPr>
            <w:r>
              <w:rPr>
                <w:rFonts w:cs="Arial"/>
              </w:rPr>
              <w:t>Team Managers are required to work closely with peers, their managers and</w:t>
            </w:r>
            <w:r w:rsidR="008E290E">
              <w:rPr>
                <w:rFonts w:cs="Arial"/>
              </w:rPr>
              <w:t xml:space="preserve"> within</w:t>
            </w:r>
            <w:r>
              <w:rPr>
                <w:rFonts w:cs="Arial"/>
              </w:rPr>
              <w:t xml:space="preserve"> a wider system. Team Managers will attend and </w:t>
            </w:r>
            <w:r w:rsidR="0027745F">
              <w:rPr>
                <w:rFonts w:cs="Arial"/>
              </w:rPr>
              <w:t>contribute to</w:t>
            </w:r>
            <w:r w:rsidR="008E290E">
              <w:rPr>
                <w:rFonts w:cs="Arial"/>
              </w:rPr>
              <w:t xml:space="preserve"> routine decision making panels and have oversight of all court work managed by the team.</w:t>
            </w:r>
          </w:p>
          <w:p w14:paraId="78EB7860" w14:textId="77777777" w:rsidR="00CE5425" w:rsidRPr="00F21E87" w:rsidRDefault="00CE5425" w:rsidP="00CE5425">
            <w:pPr>
              <w:rPr>
                <w:rFonts w:cs="Arial"/>
              </w:rPr>
            </w:pPr>
          </w:p>
        </w:tc>
      </w:tr>
      <w:tr w:rsidR="00CE5425" w:rsidRPr="002C0D30" w14:paraId="6A67C4D1"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D9D9D9"/>
          </w:tcPr>
          <w:p w14:paraId="56789137" w14:textId="77777777" w:rsidR="00CE5425" w:rsidRPr="002C0D30" w:rsidRDefault="00CE5425" w:rsidP="00CE5425">
            <w:pPr>
              <w:rPr>
                <w:rFonts w:cs="Arial"/>
                <w:b/>
              </w:rPr>
            </w:pPr>
            <w:r>
              <w:rPr>
                <w:rFonts w:cs="Arial"/>
                <w:b/>
              </w:rPr>
              <w:t xml:space="preserve">CORPORATE </w:t>
            </w:r>
            <w:smartTag w:uri="urn:schemas-microsoft-com:office:smarttags" w:element="stockticker">
              <w:r>
                <w:rPr>
                  <w:rFonts w:cs="Arial"/>
                  <w:b/>
                </w:rPr>
                <w:t>JOB</w:t>
              </w:r>
            </w:smartTag>
            <w:r>
              <w:rPr>
                <w:rFonts w:cs="Arial"/>
                <w:b/>
              </w:rPr>
              <w:t xml:space="preserve">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727C7C24"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14:paraId="29F67DF6" w14:textId="77777777" w:rsidR="00CE5425" w:rsidRDefault="00CE5425" w:rsidP="00CE5425">
            <w:pPr>
              <w:rPr>
                <w:rFonts w:cs="Arial"/>
                <w:b/>
              </w:rPr>
            </w:pPr>
            <w:r w:rsidRPr="00F64442">
              <w:rPr>
                <w:rFonts w:cs="Arial"/>
                <w:b/>
              </w:rPr>
              <w:t xml:space="preserve">1. </w:t>
            </w:r>
            <w:r>
              <w:rPr>
                <w:rFonts w:cs="Arial"/>
                <w:b/>
              </w:rPr>
              <w:t>POLITICAL RESTRICTIONS</w:t>
            </w:r>
          </w:p>
          <w:p w14:paraId="704B1FC1" w14:textId="77777777" w:rsidR="00CE5425" w:rsidRPr="00A90246" w:rsidRDefault="00CE5425" w:rsidP="00CE5425">
            <w:pPr>
              <w:rPr>
                <w:rFonts w:cs="Arial"/>
              </w:rPr>
            </w:pPr>
            <w:r w:rsidRPr="00A90246">
              <w:rPr>
                <w:rFonts w:cs="Arial"/>
              </w:rPr>
              <w:t xml:space="preserve">THIS POST IS POLITICALLY RESTRICTED UNDER THE PROVISION OF THE LOCAL GOVERNMENT </w:t>
            </w:r>
            <w:smartTag w:uri="urn:schemas-microsoft-com:office:smarttags" w:element="stockticker">
              <w:r w:rsidRPr="00A90246">
                <w:rPr>
                  <w:rFonts w:cs="Arial"/>
                </w:rPr>
                <w:t>AND</w:t>
              </w:r>
            </w:smartTag>
            <w:r w:rsidRPr="00A90246">
              <w:rPr>
                <w:rFonts w:cs="Arial"/>
              </w:rPr>
              <w:t xml:space="preserve"> HOUSING ACT 1989 ON THE BASIS OF THE FOLLOWING CATEGORY:</w:t>
            </w:r>
          </w:p>
          <w:p w14:paraId="0D0E23B5" w14:textId="77777777" w:rsidR="00CE5425" w:rsidRDefault="00E252D7" w:rsidP="00CE5425">
            <w:pPr>
              <w:jc w:val="center"/>
              <w:rPr>
                <w:rFonts w:cs="Arial"/>
                <w:b/>
              </w:rPr>
            </w:pPr>
            <w:r>
              <w:rPr>
                <w:rFonts w:cs="Arial"/>
                <w:b/>
              </w:rPr>
              <w:fldChar w:fldCharType="begin">
                <w:ffData>
                  <w:name w:val="Dropdown1"/>
                  <w:enabled/>
                  <w:calcOnExit w:val="0"/>
                  <w:ddList>
                    <w:listEntry w:val="THIS POST IS NOT POLITICALLY RESTRICTED"/>
                    <w:listEntry w:val="PLEASE SELECT"/>
                    <w:listEntry w:val="Designated as politically sensitive"/>
                    <w:listEntry w:val="Specified under the act"/>
                  </w:ddList>
                </w:ffData>
              </w:fldChar>
            </w:r>
            <w:bookmarkStart w:id="0" w:name="Dropdown1"/>
            <w:r>
              <w:rPr>
                <w:rFonts w:cs="Arial"/>
                <w:b/>
              </w:rPr>
              <w:instrText xml:space="preserve"> FORMDROPDOWN </w:instrText>
            </w:r>
            <w:r w:rsidR="0001087F">
              <w:rPr>
                <w:rFonts w:cs="Arial"/>
                <w:b/>
              </w:rPr>
            </w:r>
            <w:r w:rsidR="0001087F">
              <w:rPr>
                <w:rFonts w:cs="Arial"/>
                <w:b/>
              </w:rPr>
              <w:fldChar w:fldCharType="separate"/>
            </w:r>
            <w:r>
              <w:rPr>
                <w:rFonts w:cs="Arial"/>
                <w:b/>
              </w:rPr>
              <w:fldChar w:fldCharType="end"/>
            </w:r>
            <w:bookmarkEnd w:id="0"/>
          </w:p>
        </w:tc>
      </w:tr>
      <w:tr w:rsidR="00CE5425" w:rsidRPr="00524D70" w14:paraId="1EED906E"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2CB3636C" w14:textId="77777777" w:rsidR="00CE5425" w:rsidRDefault="00CE5425" w:rsidP="00CE5425">
            <w:pPr>
              <w:rPr>
                <w:rFonts w:cs="Arial"/>
              </w:rPr>
            </w:pPr>
            <w:r>
              <w:rPr>
                <w:rFonts w:cs="Arial"/>
                <w:b/>
              </w:rPr>
              <w:t xml:space="preserve">2. </w:t>
            </w:r>
            <w:r w:rsidRPr="00524D70">
              <w:rPr>
                <w:rFonts w:cs="Arial"/>
                <w:b/>
              </w:rPr>
              <w:t xml:space="preserve">DIGNITY AT </w:t>
            </w:r>
            <w:smartTag w:uri="urn:schemas-microsoft-com:office:smarttags" w:element="stockticker">
              <w:r w:rsidRPr="00524D70">
                <w:rPr>
                  <w:rFonts w:cs="Arial"/>
                  <w:b/>
                </w:rPr>
                <w:t>WORK</w:t>
              </w:r>
            </w:smartTag>
          </w:p>
          <w:p w14:paraId="78F9E0E6" w14:textId="77777777" w:rsidR="00CE5425" w:rsidRDefault="00CE5425" w:rsidP="00CE5425">
            <w:pPr>
              <w:rPr>
                <w:rFonts w:cs="Arial"/>
              </w:rPr>
            </w:pPr>
            <w:r>
              <w:rPr>
                <w:rFonts w:cs="Arial"/>
              </w:rPr>
              <w:t xml:space="preserve">To show, at all times, a personal commitment to Looked after Children and treating all </w:t>
            </w:r>
            <w:r w:rsidR="00F0706A">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2535E060" w14:textId="77777777" w:rsidR="00E252D7" w:rsidRPr="00524D70" w:rsidRDefault="00E252D7" w:rsidP="00CE5425">
            <w:pPr>
              <w:rPr>
                <w:b/>
                <w:u w:val="single"/>
              </w:rPr>
            </w:pPr>
          </w:p>
        </w:tc>
      </w:tr>
      <w:tr w:rsidR="00CE5425" w:rsidRPr="00F86064" w14:paraId="55B4E895"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1ACA7F5D" w14:textId="77777777" w:rsidR="00CE5425" w:rsidRDefault="00CE5425" w:rsidP="00CE5425">
            <w:pPr>
              <w:rPr>
                <w:rFonts w:cs="Arial"/>
                <w:b/>
              </w:rPr>
            </w:pPr>
            <w:r>
              <w:rPr>
                <w:rFonts w:cs="Arial"/>
                <w:b/>
              </w:rPr>
              <w:t xml:space="preserve">3. HEALTH </w:t>
            </w:r>
            <w:smartTag w:uri="urn:schemas-microsoft-com:office:smarttags" w:element="stockticker">
              <w:r>
                <w:rPr>
                  <w:rFonts w:cs="Arial"/>
                  <w:b/>
                </w:rPr>
                <w:t>AND</w:t>
              </w:r>
            </w:smartTag>
            <w:r>
              <w:rPr>
                <w:rFonts w:cs="Arial"/>
                <w:b/>
              </w:rPr>
              <w:t xml:space="preserve"> SAFETY </w:t>
            </w:r>
          </w:p>
          <w:p w14:paraId="6584DD7D" w14:textId="77777777" w:rsidR="00CE5425" w:rsidRPr="008C30EF" w:rsidRDefault="00CE5425" w:rsidP="00CE5425">
            <w:pPr>
              <w:rPr>
                <w:rFonts w:cs="Arial"/>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Pr>
                <w:rFonts w:cs="Arial"/>
              </w:rPr>
              <w:t xml:space="preserve">, </w:t>
            </w:r>
            <w:r w:rsidRPr="008C30EF">
              <w:rPr>
                <w:rFonts w:cs="Arial"/>
              </w:rPr>
              <w:t xml:space="preserve">safety and </w:t>
            </w:r>
            <w:r w:rsidR="00396375">
              <w:rPr>
                <w:rFonts w:cs="Arial"/>
              </w:rPr>
              <w:t xml:space="preserve">wellbeing and </w:t>
            </w:r>
            <w:r w:rsidRPr="008C30EF">
              <w:rPr>
                <w:rFonts w:cs="Arial"/>
              </w:rPr>
              <w:t xml:space="preserve">that of other </w:t>
            </w:r>
            <w:r w:rsidRPr="008C30EF">
              <w:rPr>
                <w:rFonts w:cs="Arial"/>
              </w:rPr>
              <w:lastRenderedPageBreak/>
              <w:t>employees; additional and more specific responsibilities are identified in the Council’s Corporate H&amp;S policy.</w:t>
            </w:r>
          </w:p>
          <w:p w14:paraId="3531E1EC" w14:textId="77777777" w:rsidR="00CE5425" w:rsidRPr="00F86064" w:rsidRDefault="00CE5425" w:rsidP="00CE5425">
            <w:pPr>
              <w:rPr>
                <w:rFonts w:cs="Arial"/>
                <w:b/>
              </w:rPr>
            </w:pPr>
          </w:p>
        </w:tc>
      </w:tr>
      <w:tr w:rsidR="00CE5425" w:rsidRPr="00F86064" w14:paraId="66D084AB"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184B91C5" w14:textId="77777777" w:rsidR="00CE5425" w:rsidRPr="00AC7F9F" w:rsidRDefault="00CE5425" w:rsidP="00CE5425">
            <w:pPr>
              <w:rPr>
                <w:rFonts w:cs="Arial"/>
                <w:b/>
              </w:rPr>
            </w:pPr>
            <w:r>
              <w:rPr>
                <w:rFonts w:cs="Arial"/>
                <w:b/>
              </w:rPr>
              <w:lastRenderedPageBreak/>
              <w:t>4. GENERAL</w:t>
            </w:r>
          </w:p>
          <w:p w14:paraId="2623ECCA" w14:textId="77777777" w:rsidR="00CE5425" w:rsidRPr="008C30EF" w:rsidRDefault="00CE5425" w:rsidP="00CE5425">
            <w:pPr>
              <w:rPr>
                <w:rFonts w:cs="Arial"/>
              </w:rPr>
            </w:pPr>
            <w:r w:rsidRPr="008C30EF">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4B3FBA07" w14:textId="77777777" w:rsidR="00CE5425" w:rsidRPr="00F86064" w:rsidRDefault="00CE5425" w:rsidP="00CE5425">
            <w:pPr>
              <w:rPr>
                <w:rFonts w:cs="Arial"/>
                <w:b/>
              </w:rPr>
            </w:pPr>
          </w:p>
        </w:tc>
      </w:tr>
      <w:tr w:rsidR="00CE5425" w:rsidRPr="00C45A0F" w14:paraId="589D41E3"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687E8410" w14:textId="77777777" w:rsidR="00CE5425" w:rsidRPr="0043645F" w:rsidRDefault="00CE5425" w:rsidP="00CE5425">
            <w:pPr>
              <w:rPr>
                <w:rFonts w:cs="Arial"/>
                <w:b/>
                <w:i/>
                <w:sz w:val="20"/>
              </w:rPr>
            </w:pPr>
            <w:smartTag w:uri="urn:schemas-microsoft-com:office:smarttags" w:element="stockticker">
              <w:r w:rsidRPr="00A26385">
                <w:rPr>
                  <w:rFonts w:cs="Arial"/>
                  <w:b/>
                </w:rPr>
                <w:t>JOB</w:t>
              </w:r>
            </w:smartTag>
            <w:r w:rsidRPr="00A26385">
              <w:rPr>
                <w:rFonts w:cs="Arial"/>
                <w:b/>
              </w:rPr>
              <w:t xml:space="preserve">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0FFF1BA3"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23F586C5" w14:textId="77777777" w:rsidR="00CE5425" w:rsidRDefault="00CE5425" w:rsidP="00CE5425">
            <w:pPr>
              <w:numPr>
                <w:ilvl w:val="0"/>
                <w:numId w:val="13"/>
              </w:numPr>
              <w:rPr>
                <w:rFonts w:cs="Arial"/>
                <w:b/>
              </w:rPr>
            </w:pPr>
            <w:r>
              <w:rPr>
                <w:rFonts w:cs="Arial"/>
                <w:b/>
              </w:rPr>
              <w:t>Postholder will be required to have a range of either professional or specialist knowledge or experience.</w:t>
            </w:r>
          </w:p>
          <w:p w14:paraId="1D3FFD39" w14:textId="77777777" w:rsidR="00CE5425" w:rsidRDefault="00CE5425" w:rsidP="00CE5425">
            <w:pPr>
              <w:ind w:left="360"/>
              <w:rPr>
                <w:rFonts w:cs="Arial"/>
                <w:b/>
              </w:rPr>
            </w:pPr>
          </w:p>
          <w:p w14:paraId="3AE23C63" w14:textId="77777777" w:rsidR="00CE5425" w:rsidRDefault="00E252D7" w:rsidP="00CE5425">
            <w:pPr>
              <w:jc w:val="center"/>
              <w:rPr>
                <w:rFonts w:cs="Arial"/>
                <w:b/>
              </w:rPr>
            </w:pPr>
            <w:r>
              <w:rPr>
                <w:rFonts w:cs="Arial"/>
                <w:b/>
              </w:rPr>
              <w:fldChar w:fldCharType="begin">
                <w:ffData>
                  <w:name w:val="Check1"/>
                  <w:enabled/>
                  <w:calcOnExit w:val="0"/>
                  <w:checkBox>
                    <w:sizeAuto/>
                    <w:default w:val="1"/>
                  </w:checkBox>
                </w:ffData>
              </w:fldChar>
            </w:r>
            <w:bookmarkStart w:id="1" w:name="Check1"/>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bookmarkEnd w:id="1"/>
          </w:p>
          <w:p w14:paraId="14338326" w14:textId="77777777" w:rsidR="00CE5425" w:rsidRDefault="00CE5425" w:rsidP="00CE5425">
            <w:pPr>
              <w:rPr>
                <w:rFonts w:cs="Arial"/>
                <w:b/>
              </w:rPr>
            </w:pPr>
          </w:p>
          <w:p w14:paraId="173B12D6" w14:textId="77777777" w:rsidR="00CE5425" w:rsidRDefault="00CE5425" w:rsidP="00CE5425">
            <w:pPr>
              <w:numPr>
                <w:ilvl w:val="0"/>
                <w:numId w:val="13"/>
              </w:numPr>
              <w:rPr>
                <w:rFonts w:cs="Arial"/>
                <w:b/>
              </w:rPr>
            </w:pPr>
            <w:r>
              <w:rPr>
                <w:rFonts w:cs="Arial"/>
                <w:b/>
              </w:rPr>
              <w:t>Role will have supervision and planning of other peoples workloads and/or planning or scheduling of work over the short term.</w:t>
            </w:r>
          </w:p>
          <w:p w14:paraId="504E60E6" w14:textId="77777777" w:rsidR="00CE5425" w:rsidRDefault="00CE5425" w:rsidP="00CE5425">
            <w:pPr>
              <w:rPr>
                <w:rFonts w:cs="Arial"/>
                <w:b/>
              </w:rPr>
            </w:pPr>
          </w:p>
          <w:p w14:paraId="69E84A7E" w14:textId="77777777" w:rsidR="00CE5425" w:rsidRDefault="00E252D7" w:rsidP="00CE5425">
            <w:pPr>
              <w:jc w:val="center"/>
              <w:rPr>
                <w:rFonts w:cs="Arial"/>
                <w:b/>
              </w:rPr>
            </w:pPr>
            <w:r>
              <w:rPr>
                <w:rFonts w:cs="Arial"/>
                <w:b/>
              </w:rPr>
              <w:fldChar w:fldCharType="begin">
                <w:ffData>
                  <w:name w:val="Check2"/>
                  <w:enabled/>
                  <w:calcOnExit w:val="0"/>
                  <w:checkBox>
                    <w:sizeAuto/>
                    <w:default w:val="1"/>
                  </w:checkBox>
                </w:ffData>
              </w:fldChar>
            </w:r>
            <w:bookmarkStart w:id="2" w:name="Check2"/>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bookmarkEnd w:id="2"/>
          </w:p>
          <w:p w14:paraId="0F7EB60B" w14:textId="77777777" w:rsidR="00CE5425" w:rsidRDefault="00CE5425" w:rsidP="00CE5425">
            <w:pPr>
              <w:rPr>
                <w:rFonts w:cs="Arial"/>
                <w:b/>
              </w:rPr>
            </w:pPr>
          </w:p>
          <w:p w14:paraId="0B1A778D" w14:textId="77777777" w:rsidR="00CE5425" w:rsidRDefault="00CE5425" w:rsidP="00CE5425">
            <w:pPr>
              <w:numPr>
                <w:ilvl w:val="0"/>
                <w:numId w:val="13"/>
              </w:numPr>
              <w:rPr>
                <w:rFonts w:cs="Arial"/>
                <w:b/>
              </w:rPr>
            </w:pPr>
            <w:r>
              <w:rPr>
                <w:rFonts w:cs="Arial"/>
                <w:b/>
              </w:rPr>
              <w:t>HR skills can comprise of being in a managerial role requiring motivating</w:t>
            </w:r>
            <w:r w:rsidR="00396375">
              <w:rPr>
                <w:rFonts w:cs="Arial"/>
                <w:b/>
              </w:rPr>
              <w:t>,</w:t>
            </w:r>
            <w:r>
              <w:rPr>
                <w:rFonts w:cs="Arial"/>
                <w:b/>
              </w:rPr>
              <w:t xml:space="preserve"> developing </w:t>
            </w:r>
            <w:r w:rsidR="00396375">
              <w:rPr>
                <w:rFonts w:cs="Arial"/>
                <w:b/>
              </w:rPr>
              <w:t xml:space="preserve">and ensuring the health and wellbeing of </w:t>
            </w:r>
            <w:r>
              <w:rPr>
                <w:rFonts w:cs="Arial"/>
                <w:b/>
              </w:rPr>
              <w:t>a dedicated staff group and/or HR skills in influencing peer and senior managers.</w:t>
            </w:r>
          </w:p>
          <w:p w14:paraId="11690E81" w14:textId="77777777" w:rsidR="00CE5425" w:rsidRDefault="00CE5425" w:rsidP="00CE5425">
            <w:pPr>
              <w:rPr>
                <w:rFonts w:cs="Arial"/>
                <w:b/>
              </w:rPr>
            </w:pPr>
          </w:p>
          <w:p w14:paraId="065E19C6" w14:textId="77777777" w:rsidR="00CE5425" w:rsidRDefault="00E252D7" w:rsidP="00CE5425">
            <w:pPr>
              <w:jc w:val="center"/>
              <w:rPr>
                <w:rFonts w:cs="Arial"/>
                <w:b/>
              </w:rPr>
            </w:pPr>
            <w:r>
              <w:rPr>
                <w:rFonts w:cs="Arial"/>
                <w:b/>
              </w:rPr>
              <w:fldChar w:fldCharType="begin">
                <w:ffData>
                  <w:name w:val="Check3"/>
                  <w:enabled/>
                  <w:calcOnExit w:val="0"/>
                  <w:checkBox>
                    <w:sizeAuto/>
                    <w:default w:val="1"/>
                  </w:checkBox>
                </w:ffData>
              </w:fldChar>
            </w:r>
            <w:bookmarkStart w:id="3" w:name="Check3"/>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bookmarkEnd w:id="3"/>
          </w:p>
          <w:p w14:paraId="630F692A" w14:textId="77777777" w:rsidR="00CE5425" w:rsidRDefault="00CE5425" w:rsidP="00CE5425">
            <w:pPr>
              <w:rPr>
                <w:rFonts w:cs="Arial"/>
                <w:b/>
              </w:rPr>
            </w:pPr>
          </w:p>
          <w:p w14:paraId="61425EDA"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4A3DAEEE" w14:textId="77777777" w:rsidR="00CE5425" w:rsidRDefault="00E252D7"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p w14:paraId="3B6CC338" w14:textId="77777777" w:rsidR="00CE5425" w:rsidRDefault="00CE5425" w:rsidP="00CE5425">
            <w:pPr>
              <w:jc w:val="center"/>
              <w:rPr>
                <w:rFonts w:cs="Arial"/>
                <w:b/>
              </w:rPr>
            </w:pPr>
          </w:p>
          <w:p w14:paraId="5689FE41" w14:textId="77777777" w:rsidR="00CE5425" w:rsidRDefault="00CE5425" w:rsidP="00CE5425">
            <w:pPr>
              <w:jc w:val="center"/>
              <w:rPr>
                <w:rFonts w:cs="Arial"/>
                <w:b/>
              </w:rPr>
            </w:pPr>
          </w:p>
          <w:p w14:paraId="06EBE553"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22C94F3C" w14:textId="77777777" w:rsidR="00CE5425" w:rsidRDefault="00CE5425" w:rsidP="00CE5425">
            <w:pPr>
              <w:rPr>
                <w:rFonts w:cs="Arial"/>
                <w:b/>
              </w:rPr>
            </w:pPr>
          </w:p>
          <w:p w14:paraId="1FF17F79" w14:textId="77777777" w:rsidR="00CE5425" w:rsidRDefault="00E252D7" w:rsidP="00CE5425">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p w14:paraId="0EB41429" w14:textId="77777777" w:rsidR="00CE5425" w:rsidRDefault="00CE5425" w:rsidP="00CE5425">
            <w:pPr>
              <w:rPr>
                <w:rFonts w:cs="Arial"/>
                <w:b/>
              </w:rPr>
            </w:pPr>
          </w:p>
          <w:p w14:paraId="2D761C26"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27229A93" w14:textId="77777777" w:rsidR="00CE5425" w:rsidRDefault="00CE5425" w:rsidP="00CE5425">
            <w:pPr>
              <w:rPr>
                <w:rFonts w:cs="Arial"/>
                <w:b/>
              </w:rPr>
            </w:pPr>
          </w:p>
          <w:p w14:paraId="7590B8CA" w14:textId="77777777" w:rsidR="00CE5425" w:rsidRDefault="000B401D" w:rsidP="00CE5425">
            <w:pPr>
              <w:jc w:val="center"/>
              <w:rPr>
                <w:rFonts w:cs="Arial"/>
                <w:b/>
              </w:rPr>
            </w:pPr>
            <w:r>
              <w:rPr>
                <w:rFonts w:cs="Arial"/>
                <w:b/>
              </w:rPr>
              <w:fldChar w:fldCharType="begin">
                <w:ffData>
                  <w:name w:val="Check3"/>
                  <w:enabled/>
                  <w:calcOnExit w:val="0"/>
                  <w:checkBox>
                    <w:sizeAuto/>
                    <w:default w:val="0"/>
                  </w:checkBox>
                </w:ffData>
              </w:fldChar>
            </w:r>
            <w:r w:rsidR="00CE5425">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p w14:paraId="4C0E10D9" w14:textId="77777777" w:rsidR="00CE5425" w:rsidRDefault="00CE5425" w:rsidP="00CE5425">
            <w:pPr>
              <w:rPr>
                <w:rFonts w:cs="Arial"/>
                <w:b/>
              </w:rPr>
            </w:pPr>
          </w:p>
          <w:p w14:paraId="52A92B39"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3EEC141B" w14:textId="77777777" w:rsidR="00CE5425" w:rsidRDefault="00CE5425" w:rsidP="00CE5425">
            <w:pPr>
              <w:rPr>
                <w:rFonts w:cs="Arial"/>
                <w:b/>
              </w:rPr>
            </w:pPr>
          </w:p>
          <w:p w14:paraId="01CC26F4" w14:textId="77777777" w:rsidR="00CE5425" w:rsidRPr="00C45A0F" w:rsidRDefault="00E252D7" w:rsidP="00E252D7">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r>
    </w:tbl>
    <w:p w14:paraId="48D3EA26" w14:textId="77777777" w:rsidR="00CE5425" w:rsidRDefault="00CE5425" w:rsidP="00CE5425"/>
    <w:p w14:paraId="04CA8B8D" w14:textId="77777777" w:rsidR="00226E86" w:rsidRDefault="00226E86" w:rsidP="00CE5425"/>
    <w:p w14:paraId="6958483B" w14:textId="77777777" w:rsidR="00226E86" w:rsidRDefault="00226E86" w:rsidP="00CE5425"/>
    <w:p w14:paraId="7AD7FF7C" w14:textId="77777777" w:rsidR="00226E86" w:rsidRDefault="00226E86" w:rsidP="00CE5425"/>
    <w:p w14:paraId="4B712225" w14:textId="77777777" w:rsidR="00226E86" w:rsidRDefault="00226E86" w:rsidP="00CE5425"/>
    <w:tbl>
      <w:tblPr>
        <w:tblW w:w="10090" w:type="dxa"/>
        <w:jc w:val="center"/>
        <w:tblLayout w:type="fixed"/>
        <w:tblLook w:val="0000" w:firstRow="0" w:lastRow="0" w:firstColumn="0" w:lastColumn="0" w:noHBand="0" w:noVBand="0"/>
      </w:tblPr>
      <w:tblGrid>
        <w:gridCol w:w="10090"/>
      </w:tblGrid>
      <w:tr w:rsidR="00CE5425" w:rsidRPr="008C30EF" w14:paraId="4CDCF161"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4E37C713" w14:textId="77777777" w:rsidR="00CE5425" w:rsidRPr="0043645F" w:rsidRDefault="00CE5425" w:rsidP="00CE5425">
            <w:pPr>
              <w:rPr>
                <w:rFonts w:cs="Arial"/>
                <w:b/>
              </w:rPr>
            </w:pPr>
            <w:r w:rsidRPr="00C45A0F">
              <w:rPr>
                <w:rFonts w:cs="Arial"/>
                <w:b/>
              </w:rPr>
              <w:lastRenderedPageBreak/>
              <w:t>ORGANISATION CHART:</w:t>
            </w:r>
            <w:r>
              <w:rPr>
                <w:rFonts w:cs="Arial"/>
                <w:b/>
              </w:rPr>
              <w:t xml:space="preserve">  </w:t>
            </w:r>
            <w:r w:rsidRPr="00AD1ACE">
              <w:rPr>
                <w:rFonts w:cs="Arial"/>
                <w:sz w:val="22"/>
                <w:szCs w:val="22"/>
              </w:rPr>
              <w:t>Please provide Job Titles and Grades</w:t>
            </w:r>
            <w:r>
              <w:rPr>
                <w:rFonts w:cs="Arial"/>
                <w:sz w:val="22"/>
                <w:szCs w:val="22"/>
              </w:rPr>
              <w:t>.</w:t>
            </w:r>
            <w:r>
              <w:rPr>
                <w:rFonts w:cs="Arial"/>
                <w:b/>
              </w:rPr>
              <w:t xml:space="preserve">  </w:t>
            </w:r>
          </w:p>
        </w:tc>
      </w:tr>
      <w:tr w:rsidR="00CE5425" w:rsidRPr="00C45A0F" w14:paraId="213C6484" w14:textId="77777777" w:rsidTr="00CE5425">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5324E908" w14:textId="77777777" w:rsidR="00CE5425" w:rsidRDefault="00CE5425" w:rsidP="00CE5425">
            <w:pPr>
              <w:rPr>
                <w:rFonts w:cs="Arial"/>
                <w:b/>
              </w:rPr>
            </w:pPr>
          </w:p>
          <w:tbl>
            <w:tblPr>
              <w:tblW w:w="0" w:type="auto"/>
              <w:tblLayout w:type="fixed"/>
              <w:tblLook w:val="01E0" w:firstRow="1" w:lastRow="1" w:firstColumn="1" w:lastColumn="1" w:noHBand="0" w:noVBand="0"/>
            </w:tblPr>
            <w:tblGrid>
              <w:gridCol w:w="3286"/>
              <w:gridCol w:w="567"/>
              <w:gridCol w:w="3287"/>
            </w:tblGrid>
            <w:tr w:rsidR="00CE5425" w:rsidRPr="00B86ADB" w14:paraId="22E85664" w14:textId="77777777" w:rsidTr="00B86ADB">
              <w:tc>
                <w:tcPr>
                  <w:tcW w:w="3286" w:type="dxa"/>
                  <w:tcBorders>
                    <w:top w:val="nil"/>
                    <w:left w:val="nil"/>
                    <w:bottom w:val="nil"/>
                    <w:right w:val="nil"/>
                  </w:tcBorders>
                </w:tcPr>
                <w:p w14:paraId="4A0CCD18"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single" w:sz="4" w:space="0" w:color="auto"/>
                  </w:tcBorders>
                </w:tcPr>
                <w:p w14:paraId="6824EEDA"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6BEC18EE" w14:textId="77777777" w:rsidR="00CE5425" w:rsidRPr="00B86ADB" w:rsidRDefault="00CE5425" w:rsidP="00B86ADB">
                  <w:pPr>
                    <w:spacing w:after="120"/>
                    <w:ind w:left="283"/>
                    <w:jc w:val="center"/>
                    <w:rPr>
                      <w:rFonts w:cs="Arial"/>
                      <w:sz w:val="16"/>
                      <w:szCs w:val="24"/>
                    </w:rPr>
                  </w:pPr>
                  <w:r w:rsidRPr="00B86ADB">
                    <w:rPr>
                      <w:rFonts w:cs="Arial"/>
                      <w:sz w:val="16"/>
                      <w:szCs w:val="24"/>
                    </w:rPr>
                    <w:t>Immediate Line Manager</w:t>
                  </w:r>
                </w:p>
                <w:p w14:paraId="5B854657" w14:textId="77777777" w:rsidR="00CE5425" w:rsidRPr="00B86ADB" w:rsidRDefault="00105C44" w:rsidP="00B86ADB">
                  <w:pPr>
                    <w:spacing w:after="120"/>
                    <w:ind w:left="283"/>
                    <w:rPr>
                      <w:rFonts w:cs="Arial"/>
                      <w:b/>
                      <w:sz w:val="16"/>
                      <w:szCs w:val="24"/>
                    </w:rPr>
                  </w:pPr>
                  <w:r w:rsidRPr="00B86ADB">
                    <w:rPr>
                      <w:rFonts w:cs="Arial"/>
                      <w:noProof/>
                      <w:sz w:val="16"/>
                      <w:szCs w:val="24"/>
                    </w:rPr>
                    <w:t xml:space="preserve">     </w:t>
                  </w:r>
                  <w:r w:rsidR="00E252D7">
                    <w:rPr>
                      <w:rFonts w:cs="Arial"/>
                      <w:noProof/>
                      <w:sz w:val="16"/>
                      <w:szCs w:val="24"/>
                    </w:rPr>
                    <w:t>Group Manager (Grade 12)</w:t>
                  </w:r>
                </w:p>
              </w:tc>
            </w:tr>
            <w:tr w:rsidR="00CE5425" w:rsidRPr="00B86ADB" w14:paraId="657B311F" w14:textId="77777777" w:rsidTr="00B86ADB">
              <w:tc>
                <w:tcPr>
                  <w:tcW w:w="3286" w:type="dxa"/>
                  <w:tcBorders>
                    <w:top w:val="nil"/>
                    <w:left w:val="nil"/>
                    <w:bottom w:val="single" w:sz="4" w:space="0" w:color="auto"/>
                    <w:right w:val="nil"/>
                  </w:tcBorders>
                </w:tcPr>
                <w:p w14:paraId="46470B8D"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nil"/>
                  </w:tcBorders>
                </w:tcPr>
                <w:p w14:paraId="2E92F62B"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56FA9035" w14:textId="77777777" w:rsidR="00CE5425" w:rsidRPr="00B86ADB" w:rsidRDefault="00CE5425" w:rsidP="00B86ADB">
                  <w:pPr>
                    <w:spacing w:after="120"/>
                    <w:ind w:left="283"/>
                    <w:rPr>
                      <w:rFonts w:cs="Arial"/>
                      <w:b/>
                      <w:sz w:val="16"/>
                      <w:szCs w:val="24"/>
                    </w:rPr>
                  </w:pPr>
                </w:p>
              </w:tc>
            </w:tr>
            <w:tr w:rsidR="00CE5425" w:rsidRPr="00B86ADB" w14:paraId="2828DB00" w14:textId="77777777" w:rsidTr="00B86ADB">
              <w:tc>
                <w:tcPr>
                  <w:tcW w:w="3286" w:type="dxa"/>
                  <w:tcBorders>
                    <w:top w:val="single" w:sz="4" w:space="0" w:color="auto"/>
                    <w:bottom w:val="single" w:sz="4" w:space="0" w:color="auto"/>
                  </w:tcBorders>
                </w:tcPr>
                <w:p w14:paraId="4218535E" w14:textId="77777777" w:rsidR="00CE5425" w:rsidRPr="00B86ADB" w:rsidRDefault="00CE5425" w:rsidP="00B86ADB">
                  <w:pPr>
                    <w:spacing w:after="120"/>
                    <w:ind w:left="283"/>
                    <w:jc w:val="center"/>
                    <w:rPr>
                      <w:rFonts w:cs="Arial"/>
                      <w:sz w:val="16"/>
                      <w:szCs w:val="24"/>
                    </w:rPr>
                  </w:pPr>
                  <w:r w:rsidRPr="00B86ADB">
                    <w:rPr>
                      <w:rFonts w:cs="Arial"/>
                      <w:sz w:val="16"/>
                      <w:szCs w:val="24"/>
                    </w:rPr>
                    <w:t>Other jobs (peers) that report to immediate line manager</w:t>
                  </w:r>
                </w:p>
                <w:p w14:paraId="3A432693" w14:textId="77777777" w:rsidR="00CE5425" w:rsidRPr="00B86ADB" w:rsidRDefault="00105C44" w:rsidP="0056777F">
                  <w:pPr>
                    <w:spacing w:after="120"/>
                    <w:ind w:left="283"/>
                    <w:rPr>
                      <w:rFonts w:cs="Arial"/>
                      <w:b/>
                      <w:sz w:val="16"/>
                      <w:szCs w:val="24"/>
                    </w:rPr>
                  </w:pPr>
                  <w:r w:rsidRPr="00B86ADB">
                    <w:rPr>
                      <w:rFonts w:cs="Arial"/>
                      <w:noProof/>
                      <w:sz w:val="16"/>
                      <w:szCs w:val="24"/>
                    </w:rPr>
                    <w:t xml:space="preserve">     </w:t>
                  </w:r>
                </w:p>
              </w:tc>
              <w:tc>
                <w:tcPr>
                  <w:tcW w:w="567" w:type="dxa"/>
                  <w:tcBorders>
                    <w:top w:val="nil"/>
                    <w:bottom w:val="nil"/>
                    <w:right w:val="single" w:sz="4" w:space="0" w:color="auto"/>
                  </w:tcBorders>
                </w:tcPr>
                <w:p w14:paraId="3D2B9EAF"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4D736BC7" w14:textId="77777777" w:rsidR="00CE5425" w:rsidRPr="00B86ADB" w:rsidRDefault="00CE5425" w:rsidP="00B86ADB">
                  <w:pPr>
                    <w:spacing w:after="120"/>
                    <w:ind w:left="283"/>
                    <w:jc w:val="center"/>
                    <w:rPr>
                      <w:rFonts w:cs="Arial"/>
                      <w:sz w:val="16"/>
                      <w:szCs w:val="24"/>
                    </w:rPr>
                  </w:pPr>
                  <w:r w:rsidRPr="00B86ADB">
                    <w:rPr>
                      <w:rFonts w:cs="Arial"/>
                      <w:sz w:val="16"/>
                      <w:szCs w:val="24"/>
                    </w:rPr>
                    <w:t>This Position</w:t>
                  </w:r>
                </w:p>
                <w:p w14:paraId="5FFA80B7" w14:textId="77777777" w:rsidR="00CE5425" w:rsidRPr="00E252D7" w:rsidRDefault="00105C44" w:rsidP="00B86ADB">
                  <w:pPr>
                    <w:spacing w:after="120"/>
                    <w:ind w:left="283"/>
                    <w:rPr>
                      <w:rFonts w:cs="Arial"/>
                      <w:b/>
                      <w:sz w:val="16"/>
                      <w:szCs w:val="24"/>
                    </w:rPr>
                  </w:pPr>
                  <w:r w:rsidRPr="00B86ADB">
                    <w:rPr>
                      <w:rFonts w:cs="Arial"/>
                      <w:noProof/>
                      <w:sz w:val="16"/>
                      <w:szCs w:val="24"/>
                    </w:rPr>
                    <w:t xml:space="preserve">     </w:t>
                  </w:r>
                  <w:r w:rsidR="00E252D7">
                    <w:rPr>
                      <w:rFonts w:cs="Arial"/>
                      <w:b/>
                      <w:noProof/>
                      <w:sz w:val="16"/>
                      <w:szCs w:val="24"/>
                    </w:rPr>
                    <w:t>Team Manager (Grade 11)</w:t>
                  </w:r>
                </w:p>
              </w:tc>
            </w:tr>
            <w:tr w:rsidR="00CE5425" w:rsidRPr="00B86ADB" w14:paraId="1A11677D" w14:textId="77777777" w:rsidTr="00B86ADB">
              <w:tc>
                <w:tcPr>
                  <w:tcW w:w="3286" w:type="dxa"/>
                  <w:tcBorders>
                    <w:top w:val="single" w:sz="4" w:space="0" w:color="auto"/>
                    <w:left w:val="nil"/>
                    <w:bottom w:val="nil"/>
                    <w:right w:val="nil"/>
                  </w:tcBorders>
                </w:tcPr>
                <w:p w14:paraId="426665C4"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nil"/>
                  </w:tcBorders>
                </w:tcPr>
                <w:p w14:paraId="6D5AF714"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55C5A32A" w14:textId="77777777" w:rsidR="00CE5425" w:rsidRPr="00B86ADB" w:rsidRDefault="00CE5425" w:rsidP="00B86ADB">
                  <w:pPr>
                    <w:spacing w:after="120"/>
                    <w:ind w:left="283"/>
                    <w:rPr>
                      <w:rFonts w:cs="Arial"/>
                      <w:b/>
                      <w:sz w:val="16"/>
                      <w:szCs w:val="24"/>
                    </w:rPr>
                  </w:pPr>
                </w:p>
              </w:tc>
            </w:tr>
            <w:tr w:rsidR="00CE5425" w:rsidRPr="00B86ADB" w14:paraId="2BAB4E09" w14:textId="77777777" w:rsidTr="00B86ADB">
              <w:tc>
                <w:tcPr>
                  <w:tcW w:w="3286" w:type="dxa"/>
                  <w:tcBorders>
                    <w:top w:val="nil"/>
                    <w:left w:val="nil"/>
                    <w:bottom w:val="nil"/>
                    <w:right w:val="nil"/>
                  </w:tcBorders>
                </w:tcPr>
                <w:p w14:paraId="28BBE919" w14:textId="77777777" w:rsidR="00CE5425" w:rsidRPr="00B86ADB" w:rsidRDefault="00CE5425" w:rsidP="00B86ADB">
                  <w:pPr>
                    <w:spacing w:after="120"/>
                    <w:ind w:left="283"/>
                    <w:rPr>
                      <w:rFonts w:cs="Arial"/>
                      <w:b/>
                      <w:sz w:val="16"/>
                      <w:szCs w:val="24"/>
                    </w:rPr>
                  </w:pPr>
                </w:p>
              </w:tc>
              <w:tc>
                <w:tcPr>
                  <w:tcW w:w="567" w:type="dxa"/>
                  <w:tcBorders>
                    <w:top w:val="nil"/>
                    <w:left w:val="nil"/>
                    <w:bottom w:val="nil"/>
                    <w:right w:val="single" w:sz="4" w:space="0" w:color="auto"/>
                  </w:tcBorders>
                </w:tcPr>
                <w:p w14:paraId="4BEA30E2"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72622EE8" w14:textId="77777777" w:rsidR="00CE5425" w:rsidRPr="00B86ADB" w:rsidRDefault="00CE5425" w:rsidP="00B86ADB">
                  <w:pPr>
                    <w:spacing w:after="120"/>
                    <w:ind w:left="283"/>
                    <w:jc w:val="center"/>
                    <w:rPr>
                      <w:rFonts w:cs="Arial"/>
                      <w:sz w:val="16"/>
                      <w:szCs w:val="24"/>
                    </w:rPr>
                  </w:pPr>
                  <w:r w:rsidRPr="00B86ADB">
                    <w:rPr>
                      <w:rFonts w:cs="Arial"/>
                      <w:sz w:val="16"/>
                      <w:szCs w:val="24"/>
                    </w:rPr>
                    <w:t>Direct Reports</w:t>
                  </w:r>
                </w:p>
                <w:p w14:paraId="3BAE6E32" w14:textId="77777777" w:rsidR="00226E86" w:rsidRDefault="00E252D7" w:rsidP="00B86ADB">
                  <w:pPr>
                    <w:spacing w:after="120"/>
                    <w:ind w:left="283"/>
                    <w:rPr>
                      <w:rFonts w:cs="Arial"/>
                      <w:noProof/>
                      <w:sz w:val="16"/>
                      <w:szCs w:val="24"/>
                    </w:rPr>
                  </w:pPr>
                  <w:r>
                    <w:rPr>
                      <w:rFonts w:cs="Arial"/>
                      <w:noProof/>
                      <w:sz w:val="16"/>
                      <w:szCs w:val="24"/>
                    </w:rPr>
                    <w:t>Advanced Social Worker</w:t>
                  </w:r>
                  <w:r w:rsidR="00226E86">
                    <w:rPr>
                      <w:rFonts w:cs="Arial"/>
                      <w:noProof/>
                      <w:sz w:val="16"/>
                      <w:szCs w:val="24"/>
                    </w:rPr>
                    <w:t>, Social Worker, Family Practitioner, Team Co-ordinator</w:t>
                  </w:r>
                </w:p>
                <w:p w14:paraId="2DC64E01" w14:textId="77777777" w:rsidR="00E252D7" w:rsidRPr="00B86ADB" w:rsidRDefault="00E252D7" w:rsidP="00B86ADB">
                  <w:pPr>
                    <w:spacing w:after="120"/>
                    <w:ind w:left="283"/>
                    <w:rPr>
                      <w:rFonts w:cs="Arial"/>
                      <w:b/>
                      <w:sz w:val="16"/>
                      <w:szCs w:val="24"/>
                    </w:rPr>
                  </w:pPr>
                </w:p>
              </w:tc>
            </w:tr>
          </w:tbl>
          <w:p w14:paraId="65DD88A8" w14:textId="77777777" w:rsidR="00CE5425" w:rsidRDefault="00CE5425" w:rsidP="00CE5425">
            <w:pPr>
              <w:rPr>
                <w:rFonts w:cs="Arial"/>
                <w:b/>
              </w:rPr>
            </w:pPr>
          </w:p>
          <w:p w14:paraId="7ED0899E" w14:textId="77777777" w:rsidR="00CE5425" w:rsidRPr="00C45A0F" w:rsidRDefault="00CE5425" w:rsidP="00CE5425">
            <w:pPr>
              <w:rPr>
                <w:rFonts w:cs="Arial"/>
                <w:b/>
              </w:rPr>
            </w:pPr>
          </w:p>
        </w:tc>
      </w:tr>
    </w:tbl>
    <w:p w14:paraId="24E8E802" w14:textId="77777777" w:rsidR="00CE5425"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4A37FB41" w14:textId="77777777" w:rsidTr="00CE5425">
        <w:trPr>
          <w:cantSplit/>
          <w:trHeight w:val="842"/>
          <w:jc w:val="center"/>
        </w:trPr>
        <w:tc>
          <w:tcPr>
            <w:tcW w:w="10120" w:type="dxa"/>
            <w:gridSpan w:val="2"/>
            <w:tcBorders>
              <w:top w:val="single" w:sz="4" w:space="0" w:color="auto"/>
            </w:tcBorders>
            <w:shd w:val="clear" w:color="auto" w:fill="E0E0E0"/>
          </w:tcPr>
          <w:p w14:paraId="16195637" w14:textId="77777777" w:rsidR="00CE5425" w:rsidRPr="008F6FE3" w:rsidRDefault="00CE5425" w:rsidP="00CE5425">
            <w:pPr>
              <w:rPr>
                <w:rFonts w:cs="Arial"/>
                <w:b/>
                <w:i/>
                <w:color w:val="C0C0C0"/>
                <w:sz w:val="20"/>
              </w:rPr>
            </w:pPr>
            <w:r>
              <w:rPr>
                <w:rFonts w:cs="Arial"/>
                <w:b/>
              </w:rPr>
              <w:t>RESOURCE MANAGEMENT:</w:t>
            </w:r>
          </w:p>
          <w:p w14:paraId="650D4C60" w14:textId="77777777" w:rsidR="00CE5425" w:rsidRPr="008F6FE3" w:rsidRDefault="00CE5425" w:rsidP="00CE5425">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CE5425" w:rsidRPr="007E1CE0" w14:paraId="3A21B235"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60AEDA88"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2F027F28" w14:textId="77777777" w:rsidR="00CE5425" w:rsidRPr="00301A12" w:rsidRDefault="00CE5425" w:rsidP="00CE5425">
            <w:pPr>
              <w:rPr>
                <w:rFonts w:cs="Arial"/>
              </w:rPr>
            </w:pPr>
            <w:r>
              <w:rPr>
                <w:rFonts w:cs="Arial"/>
                <w:b/>
              </w:rPr>
              <w:t xml:space="preserve">Direct responsibility for Staff: </w:t>
            </w:r>
            <w:r>
              <w:rPr>
                <w:rFonts w:cs="Arial"/>
              </w:rPr>
              <w:t>(state numbers of staff and costs)</w:t>
            </w:r>
          </w:p>
          <w:p w14:paraId="0DD4DCA7" w14:textId="77777777" w:rsidR="00CE5425" w:rsidRPr="003051F2" w:rsidRDefault="00226E86" w:rsidP="00955E16">
            <w:pPr>
              <w:rPr>
                <w:rFonts w:cs="Arial"/>
              </w:rPr>
            </w:pPr>
            <w:r>
              <w:rPr>
                <w:rFonts w:cs="Arial"/>
                <w:noProof/>
                <w:sz w:val="22"/>
                <w:szCs w:val="22"/>
              </w:rPr>
              <w:t xml:space="preserve">Responsible for </w:t>
            </w:r>
            <w:r w:rsidR="00955E16">
              <w:rPr>
                <w:rFonts w:cs="Arial"/>
                <w:noProof/>
                <w:sz w:val="22"/>
                <w:szCs w:val="22"/>
              </w:rPr>
              <w:t xml:space="preserve">a team including Advanced Social Worker, Social Workers, Family Practitioner and Team Co-ordinator. (circa £200k) </w:t>
            </w:r>
          </w:p>
        </w:tc>
      </w:tr>
      <w:tr w:rsidR="00CE5425" w:rsidRPr="00C45A0F" w14:paraId="3EFC0533"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39BE764B"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5ACCE952" w14:textId="77777777" w:rsidR="00CE5425" w:rsidRPr="00301A12" w:rsidRDefault="00CE5425" w:rsidP="00CE5425">
            <w:pPr>
              <w:rPr>
                <w:rFonts w:cs="Arial"/>
              </w:rPr>
            </w:pPr>
            <w:r>
              <w:rPr>
                <w:rFonts w:cs="Arial"/>
                <w:b/>
              </w:rPr>
              <w:t xml:space="preserve">Direct responsibility for Budgets: </w:t>
            </w:r>
            <w:r>
              <w:rPr>
                <w:rFonts w:cs="Arial"/>
              </w:rPr>
              <w:t>(state key specifics budgets and monetary sums)</w:t>
            </w:r>
          </w:p>
          <w:p w14:paraId="021FD2F9" w14:textId="77777777" w:rsidR="00955E16" w:rsidRDefault="00955E16" w:rsidP="00CE5425">
            <w:pPr>
              <w:rPr>
                <w:rFonts w:cs="Arial"/>
                <w:noProof/>
                <w:sz w:val="22"/>
                <w:szCs w:val="22"/>
              </w:rPr>
            </w:pPr>
            <w:r>
              <w:rPr>
                <w:rFonts w:cs="Arial"/>
                <w:noProof/>
                <w:sz w:val="22"/>
                <w:szCs w:val="22"/>
              </w:rPr>
              <w:t>Responsibility for budgets (up to £30k sessional hours and non-pay) in conjuction with Group Manager.</w:t>
            </w:r>
          </w:p>
          <w:p w14:paraId="19ED4851" w14:textId="77777777" w:rsidR="00CE5425" w:rsidRPr="00D67326" w:rsidRDefault="00105C44" w:rsidP="00CE5425">
            <w:pPr>
              <w:rPr>
                <w:rFonts w:cs="Arial"/>
                <w:b/>
                <w:szCs w:val="24"/>
              </w:rPr>
            </w:pPr>
            <w:r>
              <w:rPr>
                <w:rFonts w:cs="Arial"/>
                <w:noProof/>
                <w:sz w:val="22"/>
                <w:szCs w:val="22"/>
              </w:rPr>
              <w:t xml:space="preserve">    </w:t>
            </w:r>
          </w:p>
        </w:tc>
      </w:tr>
      <w:tr w:rsidR="00CE5425" w:rsidRPr="007E1CE0" w14:paraId="09493389" w14:textId="77777777" w:rsidTr="00CE5425">
        <w:trPr>
          <w:cantSplit/>
          <w:trHeight w:val="1134"/>
          <w:jc w:val="center"/>
        </w:trPr>
        <w:tc>
          <w:tcPr>
            <w:tcW w:w="1010" w:type="dxa"/>
            <w:tcBorders>
              <w:top w:val="single" w:sz="4" w:space="0" w:color="auto"/>
              <w:left w:val="single" w:sz="4" w:space="0" w:color="auto"/>
              <w:bottom w:val="single" w:sz="4" w:space="0" w:color="auto"/>
              <w:right w:val="single" w:sz="4" w:space="0" w:color="auto"/>
            </w:tcBorders>
          </w:tcPr>
          <w:p w14:paraId="656041BA"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38C6725C"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301DFB94" w14:textId="77777777" w:rsidR="00CE5425" w:rsidRPr="007E1CE0" w:rsidRDefault="00955E16" w:rsidP="00CE5425">
            <w:pPr>
              <w:rPr>
                <w:rFonts w:cs="Arial"/>
                <w:b/>
              </w:rPr>
            </w:pPr>
            <w:r>
              <w:rPr>
                <w:rFonts w:cs="Arial"/>
                <w:noProof/>
                <w:sz w:val="22"/>
                <w:szCs w:val="22"/>
              </w:rPr>
              <w:t>Has a high level of impact on Corporate, Service and Departmental spending based on the decision making for complex / high risk cases e.g authorisation to proceed to panel to seek care proceedings and possible receipt of children into the care system.</w:t>
            </w:r>
            <w:r w:rsidR="00105C44">
              <w:rPr>
                <w:rFonts w:cs="Arial"/>
                <w:noProof/>
                <w:sz w:val="22"/>
                <w:szCs w:val="22"/>
              </w:rPr>
              <w:t xml:space="preserve"> </w:t>
            </w:r>
          </w:p>
        </w:tc>
      </w:tr>
    </w:tbl>
    <w:p w14:paraId="584ACF48" w14:textId="77777777" w:rsidR="00CE5425" w:rsidRDefault="00CE5425" w:rsidP="00CE5425">
      <w:pPr>
        <w:sectPr w:rsidR="00CE5425" w:rsidSect="001E1ACA">
          <w:type w:val="continuous"/>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CE5425" w:rsidRPr="007543ED" w14:paraId="3C9146CB" w14:textId="77777777" w:rsidTr="00CE5425">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48FEE60E" w14:textId="77777777" w:rsidR="00CE5425" w:rsidRDefault="00CE5425" w:rsidP="00CE5425">
            <w:pPr>
              <w:jc w:val="center"/>
              <w:rPr>
                <w:rFonts w:cs="Arial"/>
                <w:b/>
                <w:sz w:val="36"/>
                <w:szCs w:val="36"/>
              </w:rPr>
            </w:pPr>
          </w:p>
          <w:p w14:paraId="75CC8C50" w14:textId="77777777" w:rsidR="00CE5425" w:rsidRPr="00C45A0F" w:rsidRDefault="00CE5425" w:rsidP="00CE5425">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432FC21D"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1A369F7D" w14:textId="77777777" w:rsidR="00CE5425" w:rsidRPr="007543ED" w:rsidRDefault="00CE5425" w:rsidP="00CE5425">
            <w:pPr>
              <w:rPr>
                <w:rFonts w:cs="Arial"/>
                <w:b/>
              </w:rPr>
            </w:pPr>
            <w:r w:rsidRPr="007543ED">
              <w:rPr>
                <w:rFonts w:cs="Arial"/>
                <w:b/>
              </w:rPr>
              <w:t>List code/s*</w:t>
            </w:r>
          </w:p>
        </w:tc>
      </w:tr>
      <w:tr w:rsidR="00CE5425" w:rsidRPr="00C45A0F" w14:paraId="6F5C2C65" w14:textId="77777777" w:rsidTr="00CE5425">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2C559F0E"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6BC3B699"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E40F59B" w14:textId="77777777" w:rsidR="00CE5425" w:rsidRPr="00671F17" w:rsidRDefault="00CE5425" w:rsidP="00CE5425">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2D1B160C" w14:textId="77777777" w:rsidR="00CE5425" w:rsidRPr="00671F17" w:rsidRDefault="00CE5425" w:rsidP="00CE5425">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0329A2EE" w14:textId="77777777" w:rsidR="00CE5425" w:rsidRPr="00671F17" w:rsidRDefault="00CE5425" w:rsidP="00CE5425">
            <w:pPr>
              <w:ind w:left="113" w:right="113"/>
              <w:rPr>
                <w:rFonts w:cs="Arial"/>
                <w:b/>
              </w:rPr>
            </w:pPr>
            <w:r w:rsidRPr="00671F17">
              <w:rPr>
                <w:rFonts w:cs="Arial"/>
                <w:b/>
              </w:rPr>
              <w:t xml:space="preserve">How identified </w:t>
            </w:r>
          </w:p>
        </w:tc>
      </w:tr>
      <w:tr w:rsidR="00CE5425" w:rsidRPr="00C45A0F" w14:paraId="710AEC3A" w14:textId="77777777" w:rsidTr="00CE5425">
        <w:trPr>
          <w:jc w:val="center"/>
        </w:trPr>
        <w:tc>
          <w:tcPr>
            <w:tcW w:w="515" w:type="dxa"/>
            <w:vMerge w:val="restart"/>
            <w:tcBorders>
              <w:top w:val="single" w:sz="4" w:space="0" w:color="auto"/>
              <w:bottom w:val="single" w:sz="4" w:space="0" w:color="auto"/>
              <w:right w:val="single" w:sz="4" w:space="0" w:color="auto"/>
            </w:tcBorders>
            <w:shd w:val="clear" w:color="auto" w:fill="auto"/>
          </w:tcPr>
          <w:p w14:paraId="3E2017C7" w14:textId="77777777" w:rsidR="00CE5425" w:rsidRPr="00C45A0F" w:rsidRDefault="00CE5425" w:rsidP="00CE5425">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03D0C39" w14:textId="77777777" w:rsidR="00CE5425" w:rsidRPr="00C45A0F" w:rsidRDefault="00CE5425" w:rsidP="00CE5425">
            <w:pPr>
              <w:rPr>
                <w:rFonts w:cs="Arial"/>
                <w:b/>
              </w:rPr>
            </w:pPr>
            <w:r w:rsidRPr="00C45A0F">
              <w:rPr>
                <w:rFonts w:cs="Arial"/>
                <w:b/>
              </w:rPr>
              <w:t>Qualifications</w:t>
            </w:r>
            <w:r>
              <w:rPr>
                <w:rFonts w:cs="Arial"/>
                <w:b/>
              </w:rPr>
              <w:t>:</w:t>
            </w:r>
          </w:p>
        </w:tc>
      </w:tr>
      <w:tr w:rsidR="00FB78AD" w:rsidRPr="00C45A0F" w14:paraId="527FBE46"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4B156149"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E41FCDF" w14:textId="77777777" w:rsidR="00FB78AD" w:rsidRDefault="00FB78AD" w:rsidP="0056777F">
            <w:pPr>
              <w:rPr>
                <w:rFonts w:cs="Arial"/>
                <w:szCs w:val="24"/>
              </w:rPr>
            </w:pPr>
            <w:r w:rsidRPr="00301A12">
              <w:rPr>
                <w:rFonts w:cs="Arial"/>
                <w:szCs w:val="24"/>
              </w:rPr>
              <w:t xml:space="preserve">Degree </w:t>
            </w:r>
            <w:r>
              <w:rPr>
                <w:rFonts w:cs="Arial"/>
                <w:szCs w:val="24"/>
              </w:rPr>
              <w:t>or equivalent level of experience</w:t>
            </w:r>
          </w:p>
          <w:p w14:paraId="148EB834" w14:textId="77777777" w:rsidR="00FB78AD" w:rsidRPr="00301A12" w:rsidRDefault="00FB78AD" w:rsidP="00CF0EDA">
            <w:pPr>
              <w:rPr>
                <w:rFonts w:cs="Arial"/>
                <w:szCs w:val="24"/>
              </w:rPr>
            </w:pPr>
            <w:r w:rsidRPr="005B211C">
              <w:rPr>
                <w:rFonts w:cs="Arial"/>
                <w:noProof/>
                <w:szCs w:val="24"/>
              </w:rPr>
              <w:t xml:space="preserve">Professional qualification in Social Work (Diploma in Social Work, BA/BSc/MA in Social Work, CQSW as required by </w:t>
            </w:r>
            <w:r w:rsidR="00CF0EDA">
              <w:rPr>
                <w:rFonts w:cs="Arial"/>
                <w:noProof/>
                <w:szCs w:val="24"/>
              </w:rPr>
              <w:t>Social Work England</w:t>
            </w:r>
            <w:r w:rsidRPr="00467D69">
              <w:rPr>
                <w:rFonts w:cs="Arial"/>
                <w:noProof/>
                <w:szCs w:val="24"/>
              </w:rPr>
              <w:t>)</w:t>
            </w:r>
            <w:r w:rsidR="00CF0EDA">
              <w:rPr>
                <w:rFonts w:cs="Arial"/>
                <w:noProof/>
                <w:szCs w:val="24"/>
              </w:rPr>
              <w:t>.</w:t>
            </w:r>
            <w:r>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423D576A"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64F6402"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EBC8D25" w14:textId="77777777" w:rsidR="00FB78AD" w:rsidRPr="00075F10" w:rsidRDefault="00FB78AD" w:rsidP="0056777F">
            <w:pPr>
              <w:rPr>
                <w:rFonts w:cs="Arial"/>
                <w:b/>
                <w:szCs w:val="24"/>
              </w:rPr>
            </w:pPr>
            <w:r>
              <w:rPr>
                <w:rFonts w:cs="Arial"/>
                <w:noProof/>
                <w:szCs w:val="24"/>
              </w:rPr>
              <w:t xml:space="preserve">     CQ</w:t>
            </w:r>
          </w:p>
        </w:tc>
      </w:tr>
      <w:tr w:rsidR="00FB78AD" w:rsidRPr="00C45A0F" w14:paraId="62B5050B"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09B36AC2"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3135A76" w14:textId="77777777" w:rsidR="00FB78AD" w:rsidRPr="00EE27D6" w:rsidRDefault="00FB78AD" w:rsidP="0056777F">
            <w:pPr>
              <w:rPr>
                <w:rFonts w:cs="Arial"/>
                <w:szCs w:val="24"/>
              </w:rPr>
            </w:pPr>
            <w:r>
              <w:rPr>
                <w:rFonts w:cs="Arial"/>
                <w:szCs w:val="24"/>
              </w:rPr>
              <w:t>Evidence of continuing professional development and/or membership of professional body</w:t>
            </w:r>
          </w:p>
        </w:tc>
        <w:tc>
          <w:tcPr>
            <w:tcW w:w="493" w:type="dxa"/>
            <w:tcBorders>
              <w:top w:val="single" w:sz="4" w:space="0" w:color="auto"/>
              <w:left w:val="single" w:sz="4" w:space="0" w:color="auto"/>
              <w:bottom w:val="single" w:sz="4" w:space="0" w:color="auto"/>
            </w:tcBorders>
            <w:shd w:val="clear" w:color="auto" w:fill="D9D9D9"/>
          </w:tcPr>
          <w:p w14:paraId="58822D5E"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5135A73"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281A574" w14:textId="77777777" w:rsidR="00FB78AD" w:rsidRPr="00075F10" w:rsidRDefault="00FB78AD" w:rsidP="0056777F">
            <w:pPr>
              <w:rPr>
                <w:rFonts w:cs="Arial"/>
                <w:b/>
                <w:szCs w:val="24"/>
              </w:rPr>
            </w:pPr>
            <w:r>
              <w:rPr>
                <w:rFonts w:cs="Arial"/>
                <w:noProof/>
                <w:szCs w:val="24"/>
              </w:rPr>
              <w:t xml:space="preserve">     AF</w:t>
            </w:r>
          </w:p>
        </w:tc>
      </w:tr>
      <w:tr w:rsidR="00FB78AD" w:rsidRPr="00C45A0F" w14:paraId="11F60F31" w14:textId="77777777" w:rsidTr="00CE5425">
        <w:trPr>
          <w:cantSplit/>
          <w:jc w:val="center"/>
        </w:trPr>
        <w:tc>
          <w:tcPr>
            <w:tcW w:w="515" w:type="dxa"/>
            <w:vMerge/>
            <w:tcBorders>
              <w:top w:val="nil"/>
              <w:bottom w:val="single" w:sz="4" w:space="0" w:color="auto"/>
              <w:right w:val="single" w:sz="4" w:space="0" w:color="auto"/>
            </w:tcBorders>
            <w:shd w:val="clear" w:color="auto" w:fill="auto"/>
          </w:tcPr>
          <w:p w14:paraId="558F4FC9"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5F4B539" w14:textId="77777777" w:rsidR="00FB78AD" w:rsidRPr="00FB78AD" w:rsidRDefault="00FB78AD" w:rsidP="0056777F">
            <w:pPr>
              <w:rPr>
                <w:rFonts w:cs="Arial"/>
                <w:szCs w:val="24"/>
              </w:rPr>
            </w:pPr>
            <w:r w:rsidRPr="00FB78AD">
              <w:rPr>
                <w:rFonts w:cs="Arial"/>
                <w:szCs w:val="24"/>
              </w:rPr>
              <w:t>Graduate Certificate/Foundation Level qualification in Systemic Practice/Family Therapy (within 36 months of taking up role)</w:t>
            </w:r>
          </w:p>
          <w:p w14:paraId="47D9386E" w14:textId="77777777" w:rsidR="00FB78AD" w:rsidRPr="00FB78AD" w:rsidRDefault="00CF0EDA" w:rsidP="0056777F">
            <w:pPr>
              <w:rPr>
                <w:rFonts w:cs="Arial"/>
                <w:szCs w:val="24"/>
              </w:rPr>
            </w:pPr>
            <w:r>
              <w:rPr>
                <w:rFonts w:cs="Arial"/>
                <w:szCs w:val="24"/>
              </w:rPr>
              <w:t>Registered with</w:t>
            </w:r>
            <w:r w:rsidR="00FB78AD" w:rsidRPr="00FB78AD">
              <w:rPr>
                <w:rFonts w:cs="Arial"/>
                <w:szCs w:val="24"/>
              </w:rPr>
              <w:t xml:space="preserve"> </w:t>
            </w:r>
            <w:r>
              <w:rPr>
                <w:rFonts w:cs="Arial"/>
                <w:szCs w:val="24"/>
              </w:rPr>
              <w:t>Social Work England.</w:t>
            </w:r>
          </w:p>
          <w:p w14:paraId="73569D03" w14:textId="77777777" w:rsidR="00FB78AD" w:rsidRPr="00075F10" w:rsidRDefault="00FB78AD" w:rsidP="00FB78AD">
            <w:pPr>
              <w:rPr>
                <w:rFonts w:cs="Arial"/>
                <w:b/>
                <w:szCs w:val="24"/>
              </w:rPr>
            </w:pPr>
            <w:r w:rsidRPr="00FB78AD">
              <w:rPr>
                <w:rFonts w:cs="Arial"/>
                <w:noProof/>
                <w:szCs w:val="24"/>
              </w:rPr>
              <w:t>Achieve Level 2 Practice Educator Standards Certification (within 36 months of taking up role)</w:t>
            </w:r>
          </w:p>
        </w:tc>
        <w:tc>
          <w:tcPr>
            <w:tcW w:w="493" w:type="dxa"/>
            <w:tcBorders>
              <w:top w:val="single" w:sz="4" w:space="0" w:color="auto"/>
              <w:left w:val="single" w:sz="4" w:space="0" w:color="auto"/>
              <w:bottom w:val="single" w:sz="4" w:space="0" w:color="auto"/>
            </w:tcBorders>
            <w:shd w:val="clear" w:color="auto" w:fill="D9D9D9"/>
          </w:tcPr>
          <w:p w14:paraId="5CD2801D"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289B47A"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47DD5AED" w14:textId="77777777" w:rsidR="00FB78AD" w:rsidRPr="00075F10" w:rsidRDefault="00FB78AD" w:rsidP="0056777F">
            <w:pPr>
              <w:rPr>
                <w:rFonts w:cs="Arial"/>
                <w:b/>
                <w:szCs w:val="24"/>
              </w:rPr>
            </w:pPr>
            <w:r>
              <w:rPr>
                <w:rFonts w:cs="Arial"/>
                <w:noProof/>
                <w:szCs w:val="24"/>
              </w:rPr>
              <w:t xml:space="preserve">     CQ</w:t>
            </w:r>
          </w:p>
        </w:tc>
      </w:tr>
      <w:tr w:rsidR="00FB78AD" w:rsidRPr="00C45A0F" w14:paraId="2E43E943" w14:textId="77777777" w:rsidTr="00CE5425">
        <w:trPr>
          <w:trHeight w:val="284"/>
          <w:jc w:val="center"/>
        </w:trPr>
        <w:tc>
          <w:tcPr>
            <w:tcW w:w="515" w:type="dxa"/>
            <w:vMerge w:val="restart"/>
            <w:tcBorders>
              <w:top w:val="single" w:sz="4" w:space="0" w:color="auto"/>
              <w:right w:val="single" w:sz="4" w:space="0" w:color="auto"/>
            </w:tcBorders>
          </w:tcPr>
          <w:p w14:paraId="27B17D28" w14:textId="77777777" w:rsidR="00FB78AD" w:rsidRPr="00C45A0F" w:rsidRDefault="00FB78AD" w:rsidP="00CE5425">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5F1B1D67" w14:textId="77777777" w:rsidR="00FB78AD" w:rsidRPr="00C45A0F" w:rsidRDefault="00FB78AD" w:rsidP="00CE5425">
            <w:pPr>
              <w:rPr>
                <w:rFonts w:cs="Arial"/>
                <w:b/>
              </w:rPr>
            </w:pPr>
            <w:r w:rsidRPr="00524D70">
              <w:rPr>
                <w:rFonts w:cs="Arial"/>
                <w:b/>
              </w:rPr>
              <w:t>Relevant Experience:</w:t>
            </w:r>
          </w:p>
        </w:tc>
      </w:tr>
      <w:tr w:rsidR="00FB78AD" w:rsidRPr="00C45A0F" w14:paraId="4A2F2A36" w14:textId="77777777" w:rsidTr="00CE5425">
        <w:trPr>
          <w:cantSplit/>
          <w:jc w:val="center"/>
        </w:trPr>
        <w:tc>
          <w:tcPr>
            <w:tcW w:w="515" w:type="dxa"/>
            <w:vMerge/>
            <w:tcBorders>
              <w:right w:val="single" w:sz="4" w:space="0" w:color="auto"/>
            </w:tcBorders>
            <w:shd w:val="clear" w:color="auto" w:fill="auto"/>
          </w:tcPr>
          <w:p w14:paraId="7E5877F1"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2FE5921" w14:textId="77777777" w:rsidR="00FB78AD" w:rsidRPr="00075F10" w:rsidRDefault="00FB78AD" w:rsidP="0056777F">
            <w:pPr>
              <w:ind w:right="-1100"/>
              <w:rPr>
                <w:rFonts w:cs="Arial"/>
                <w:szCs w:val="24"/>
              </w:rPr>
            </w:pPr>
            <w:r w:rsidRPr="00075F10">
              <w:rPr>
                <w:rFonts w:cs="Arial"/>
                <w:szCs w:val="24"/>
              </w:rPr>
              <w:t>Experience of delivering, monitoring and planning services at an</w:t>
            </w:r>
          </w:p>
          <w:p w14:paraId="12AE1524" w14:textId="77777777" w:rsidR="00FB78AD" w:rsidRPr="00075F10" w:rsidRDefault="00FB78AD" w:rsidP="0056777F">
            <w:pPr>
              <w:rPr>
                <w:rFonts w:cs="Arial"/>
                <w:szCs w:val="24"/>
              </w:rPr>
            </w:pPr>
            <w:r w:rsidRPr="00075F10">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cPr>
          <w:p w14:paraId="3B6DCADD"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E0C5061"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3974A01C"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75CDC0D4" w14:textId="77777777" w:rsidTr="00CE5425">
        <w:trPr>
          <w:cantSplit/>
          <w:jc w:val="center"/>
        </w:trPr>
        <w:tc>
          <w:tcPr>
            <w:tcW w:w="515" w:type="dxa"/>
            <w:vMerge/>
            <w:tcBorders>
              <w:right w:val="single" w:sz="4" w:space="0" w:color="auto"/>
            </w:tcBorders>
            <w:shd w:val="clear" w:color="auto" w:fill="auto"/>
          </w:tcPr>
          <w:p w14:paraId="0E7343DE"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6FF64DA" w14:textId="77777777" w:rsidR="00FB78AD" w:rsidRPr="00075F10" w:rsidRDefault="00FB78AD" w:rsidP="0056777F">
            <w:pPr>
              <w:rPr>
                <w:rFonts w:cs="Arial"/>
                <w:color w:val="FF0000"/>
                <w:szCs w:val="24"/>
              </w:rPr>
            </w:pPr>
            <w:r w:rsidRPr="00075F10">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14:paraId="3ECCEACB"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658414A"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2CDA208"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49ED42F2" w14:textId="77777777" w:rsidTr="00CE5425">
        <w:trPr>
          <w:cantSplit/>
          <w:jc w:val="center"/>
        </w:trPr>
        <w:tc>
          <w:tcPr>
            <w:tcW w:w="515" w:type="dxa"/>
            <w:vMerge/>
            <w:tcBorders>
              <w:right w:val="single" w:sz="4" w:space="0" w:color="auto"/>
            </w:tcBorders>
            <w:shd w:val="clear" w:color="auto" w:fill="auto"/>
          </w:tcPr>
          <w:p w14:paraId="716B807F"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42D6F2A" w14:textId="77777777" w:rsidR="00FB78AD" w:rsidRPr="00075F10" w:rsidRDefault="00FB78AD" w:rsidP="0056777F">
            <w:pPr>
              <w:rPr>
                <w:rFonts w:cs="Arial"/>
                <w:b/>
                <w:szCs w:val="24"/>
              </w:rPr>
            </w:pPr>
            <w:r w:rsidRPr="00075F10">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14:paraId="1E0E6ECF"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ABDB8CB"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4B67030F"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60D9C601" w14:textId="77777777" w:rsidTr="00CE5425">
        <w:trPr>
          <w:cantSplit/>
          <w:jc w:val="center"/>
        </w:trPr>
        <w:tc>
          <w:tcPr>
            <w:tcW w:w="515" w:type="dxa"/>
            <w:vMerge/>
            <w:tcBorders>
              <w:right w:val="single" w:sz="4" w:space="0" w:color="auto"/>
            </w:tcBorders>
            <w:shd w:val="clear" w:color="auto" w:fill="auto"/>
          </w:tcPr>
          <w:p w14:paraId="2E2E185B"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96917C0" w14:textId="77777777" w:rsidR="00FB78AD" w:rsidRPr="00075F10" w:rsidRDefault="00FB78AD" w:rsidP="0056777F">
            <w:pPr>
              <w:rPr>
                <w:rFonts w:cs="Arial"/>
                <w:szCs w:val="24"/>
              </w:rPr>
            </w:pPr>
            <w:r w:rsidRPr="00075F10">
              <w:rPr>
                <w:rFonts w:cs="Arial"/>
                <w:szCs w:val="24"/>
              </w:rPr>
              <w:t>Ability to build and maintain effective teams</w:t>
            </w:r>
            <w:r>
              <w:rPr>
                <w:rFonts w:cs="Arial"/>
                <w:szCs w:val="24"/>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0FC0FF8A"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A17FBFD"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52B1538"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029ECFF1" w14:textId="77777777" w:rsidTr="00CE5425">
        <w:trPr>
          <w:cantSplit/>
          <w:jc w:val="center"/>
        </w:trPr>
        <w:tc>
          <w:tcPr>
            <w:tcW w:w="515" w:type="dxa"/>
            <w:vMerge/>
            <w:tcBorders>
              <w:right w:val="single" w:sz="4" w:space="0" w:color="auto"/>
            </w:tcBorders>
            <w:shd w:val="clear" w:color="auto" w:fill="auto"/>
          </w:tcPr>
          <w:p w14:paraId="1D8E0B34"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D508083" w14:textId="77777777" w:rsidR="00FB78AD" w:rsidRPr="00075F10" w:rsidRDefault="00FB78AD" w:rsidP="0056777F">
            <w:pPr>
              <w:rPr>
                <w:rFonts w:cs="Arial"/>
                <w:szCs w:val="24"/>
              </w:rPr>
            </w:pPr>
            <w:r w:rsidRPr="00075F10">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445F0B63" w14:textId="77777777" w:rsidR="00FB78AD" w:rsidRPr="00C45A0F" w:rsidRDefault="00FB78AD"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D44C117" w14:textId="77777777" w:rsidR="00FB78AD" w:rsidRPr="00C45A0F" w:rsidRDefault="00FB78AD" w:rsidP="0056777F">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1B046F4"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0CAE22CB" w14:textId="77777777" w:rsidTr="00CE5425">
        <w:trPr>
          <w:cantSplit/>
          <w:jc w:val="center"/>
        </w:trPr>
        <w:tc>
          <w:tcPr>
            <w:tcW w:w="515" w:type="dxa"/>
            <w:vMerge/>
            <w:tcBorders>
              <w:right w:val="single" w:sz="4" w:space="0" w:color="auto"/>
            </w:tcBorders>
            <w:shd w:val="clear" w:color="auto" w:fill="auto"/>
          </w:tcPr>
          <w:p w14:paraId="219C071A"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9C92CE9" w14:textId="77777777" w:rsidR="00FB78AD" w:rsidRPr="00075F10" w:rsidRDefault="00FB78AD" w:rsidP="0056777F">
            <w:pPr>
              <w:rPr>
                <w:rFonts w:cs="Arial"/>
                <w:szCs w:val="24"/>
              </w:rPr>
            </w:pPr>
            <w:r w:rsidRPr="00075F10">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35CCEDE4" w14:textId="77777777" w:rsidR="00FB78AD" w:rsidRPr="00C45A0F" w:rsidRDefault="00FB78AD"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1CF186D" w14:textId="77777777" w:rsidR="00FB78AD" w:rsidRPr="00C45A0F" w:rsidRDefault="00FB78AD" w:rsidP="0056777F">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0E8C3D8"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3E60DF1F" w14:textId="77777777" w:rsidTr="00CE5425">
        <w:trPr>
          <w:cantSplit/>
          <w:jc w:val="center"/>
        </w:trPr>
        <w:tc>
          <w:tcPr>
            <w:tcW w:w="515" w:type="dxa"/>
            <w:vMerge/>
            <w:tcBorders>
              <w:right w:val="single" w:sz="4" w:space="0" w:color="auto"/>
            </w:tcBorders>
            <w:shd w:val="clear" w:color="auto" w:fill="auto"/>
          </w:tcPr>
          <w:p w14:paraId="0F7979C0"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2407079" w14:textId="77777777" w:rsidR="00FB78AD" w:rsidRPr="00075F10" w:rsidRDefault="00FB78AD" w:rsidP="0056777F">
            <w:pPr>
              <w:rPr>
                <w:rFonts w:cs="Arial"/>
                <w:szCs w:val="24"/>
              </w:rPr>
            </w:pPr>
            <w:r w:rsidRPr="00091761">
              <w:rPr>
                <w:rFonts w:cs="Arial"/>
                <w:noProof/>
                <w:szCs w:val="24"/>
              </w:rPr>
              <w:t>Experience of assessment and planning, initiating, monitoring, developing and providing outcomes-driven services in the Children’s Social Care arena.</w:t>
            </w:r>
            <w:r>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3D27B4DD" w14:textId="77777777" w:rsidR="00FB78AD" w:rsidRPr="00C45A0F" w:rsidRDefault="00AB586F"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7525322" w14:textId="77777777" w:rsidR="00FB78AD" w:rsidRPr="00C45A0F" w:rsidRDefault="00AB586F" w:rsidP="0056777F">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C4C18D0"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7A8C3FB7" w14:textId="77777777" w:rsidTr="00CE5425">
        <w:trPr>
          <w:cantSplit/>
          <w:jc w:val="center"/>
        </w:trPr>
        <w:tc>
          <w:tcPr>
            <w:tcW w:w="515" w:type="dxa"/>
            <w:vMerge/>
            <w:tcBorders>
              <w:right w:val="single" w:sz="4" w:space="0" w:color="auto"/>
            </w:tcBorders>
            <w:shd w:val="clear" w:color="auto" w:fill="auto"/>
          </w:tcPr>
          <w:p w14:paraId="255C6FF8"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6405069" w14:textId="77777777" w:rsidR="00FB78AD" w:rsidRPr="00A407F2" w:rsidRDefault="00FB78AD" w:rsidP="0056777F">
            <w:pPr>
              <w:rPr>
                <w:rFonts w:cs="Arial"/>
                <w:szCs w:val="24"/>
              </w:rPr>
            </w:pPr>
            <w:r w:rsidRPr="00A407F2">
              <w:rPr>
                <w:rFonts w:cs="Arial"/>
                <w:noProof/>
                <w:szCs w:val="24"/>
              </w:rPr>
              <w:t xml:space="preserve">Experience of decision-making on complex/high risk cases within the Children’s Social Care arena. </w:t>
            </w:r>
          </w:p>
        </w:tc>
        <w:tc>
          <w:tcPr>
            <w:tcW w:w="493" w:type="dxa"/>
            <w:tcBorders>
              <w:top w:val="single" w:sz="4" w:space="0" w:color="auto"/>
              <w:left w:val="single" w:sz="4" w:space="0" w:color="auto"/>
              <w:bottom w:val="single" w:sz="4" w:space="0" w:color="auto"/>
            </w:tcBorders>
            <w:shd w:val="clear" w:color="auto" w:fill="D9D9D9"/>
          </w:tcPr>
          <w:p w14:paraId="4C59CBBF"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BEA450A"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56764A0"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0DEDB7E8" w14:textId="77777777" w:rsidTr="00CE5425">
        <w:trPr>
          <w:cantSplit/>
          <w:jc w:val="center"/>
        </w:trPr>
        <w:tc>
          <w:tcPr>
            <w:tcW w:w="515" w:type="dxa"/>
            <w:vMerge/>
            <w:tcBorders>
              <w:bottom w:val="single" w:sz="4" w:space="0" w:color="auto"/>
              <w:right w:val="single" w:sz="4" w:space="0" w:color="auto"/>
            </w:tcBorders>
            <w:shd w:val="clear" w:color="auto" w:fill="auto"/>
          </w:tcPr>
          <w:p w14:paraId="71753767" w14:textId="77777777" w:rsidR="00FB78AD" w:rsidRPr="00C45A0F" w:rsidRDefault="00FB78AD"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8DB6839" w14:textId="77777777" w:rsidR="00FB78AD" w:rsidRPr="00A407F2" w:rsidRDefault="00FB78AD" w:rsidP="0056777F">
            <w:pPr>
              <w:rPr>
                <w:rFonts w:cs="Arial"/>
                <w:szCs w:val="24"/>
              </w:rPr>
            </w:pPr>
            <w:r w:rsidRPr="00A407F2">
              <w:rPr>
                <w:rFonts w:cs="Arial"/>
                <w:noProof/>
                <w:szCs w:val="24"/>
              </w:rPr>
              <w:t xml:space="preserve">Experience of leading a systemic approach to practice within the Children’s Social Care arena.   </w:t>
            </w:r>
          </w:p>
        </w:tc>
        <w:tc>
          <w:tcPr>
            <w:tcW w:w="493" w:type="dxa"/>
            <w:tcBorders>
              <w:top w:val="single" w:sz="4" w:space="0" w:color="auto"/>
              <w:left w:val="single" w:sz="4" w:space="0" w:color="auto"/>
              <w:bottom w:val="single" w:sz="4" w:space="0" w:color="auto"/>
            </w:tcBorders>
            <w:shd w:val="clear" w:color="auto" w:fill="D9D9D9"/>
          </w:tcPr>
          <w:p w14:paraId="543A2BA5" w14:textId="77777777" w:rsidR="00FB78AD" w:rsidRPr="00C45A0F" w:rsidRDefault="00FB78AD"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6A94A15" w14:textId="77777777" w:rsidR="00FB78AD" w:rsidRPr="00C45A0F" w:rsidRDefault="00FB78AD"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378BEC1C" w14:textId="77777777" w:rsidR="00FB78AD" w:rsidRPr="00075F10" w:rsidRDefault="00FB78AD"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FB78AD" w:rsidRPr="00C45A0F" w14:paraId="19762037" w14:textId="77777777" w:rsidTr="00CE5425">
        <w:trPr>
          <w:jc w:val="center"/>
        </w:trPr>
        <w:tc>
          <w:tcPr>
            <w:tcW w:w="515" w:type="dxa"/>
            <w:vMerge w:val="restart"/>
            <w:tcBorders>
              <w:top w:val="single" w:sz="4" w:space="0" w:color="auto"/>
              <w:right w:val="single" w:sz="4" w:space="0" w:color="auto"/>
            </w:tcBorders>
            <w:shd w:val="clear" w:color="auto" w:fill="auto"/>
          </w:tcPr>
          <w:p w14:paraId="73B4E890" w14:textId="77777777" w:rsidR="00FB78AD" w:rsidRPr="00C45A0F" w:rsidRDefault="00FB78AD" w:rsidP="00CE5425">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7E4ADFBC" w14:textId="77777777" w:rsidR="00FB78AD" w:rsidRPr="00C45A0F" w:rsidRDefault="00FB78AD" w:rsidP="00CE5425">
            <w:pPr>
              <w:rPr>
                <w:rFonts w:cs="Arial"/>
                <w:b/>
              </w:rPr>
            </w:pPr>
            <w:r w:rsidRPr="00524D70">
              <w:rPr>
                <w:rFonts w:cs="Arial"/>
                <w:b/>
              </w:rPr>
              <w:t>Skills (including think</w:t>
            </w:r>
            <w:r>
              <w:rPr>
                <w:rFonts w:cs="Arial"/>
                <w:b/>
              </w:rPr>
              <w:t>ing challenge/mental demands)</w:t>
            </w:r>
            <w:r w:rsidRPr="00524D70">
              <w:rPr>
                <w:rFonts w:cs="Arial"/>
                <w:b/>
              </w:rPr>
              <w:t>:</w:t>
            </w:r>
          </w:p>
        </w:tc>
      </w:tr>
      <w:tr w:rsidR="006147E5" w:rsidRPr="00C45A0F" w14:paraId="1052CF25" w14:textId="77777777" w:rsidTr="00CE5425">
        <w:trPr>
          <w:cantSplit/>
          <w:jc w:val="center"/>
        </w:trPr>
        <w:tc>
          <w:tcPr>
            <w:tcW w:w="515" w:type="dxa"/>
            <w:vMerge/>
            <w:tcBorders>
              <w:right w:val="single" w:sz="4" w:space="0" w:color="auto"/>
            </w:tcBorders>
            <w:shd w:val="clear" w:color="auto" w:fill="auto"/>
          </w:tcPr>
          <w:p w14:paraId="63BEADA1" w14:textId="77777777" w:rsidR="006147E5" w:rsidRPr="00C45A0F" w:rsidRDefault="006147E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517D68D" w14:textId="77777777" w:rsidR="006147E5" w:rsidRPr="00075F10" w:rsidRDefault="006147E5" w:rsidP="0056777F">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p>
        </w:tc>
        <w:tc>
          <w:tcPr>
            <w:tcW w:w="493" w:type="dxa"/>
            <w:tcBorders>
              <w:top w:val="single" w:sz="4" w:space="0" w:color="auto"/>
              <w:left w:val="single" w:sz="4" w:space="0" w:color="auto"/>
              <w:bottom w:val="single" w:sz="4" w:space="0" w:color="auto"/>
            </w:tcBorders>
            <w:shd w:val="clear" w:color="auto" w:fill="D9D9D9"/>
          </w:tcPr>
          <w:p w14:paraId="1E8EA9A1" w14:textId="77777777" w:rsidR="006147E5" w:rsidRPr="00C45A0F" w:rsidRDefault="006147E5"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20E4720" w14:textId="77777777" w:rsidR="006147E5" w:rsidRPr="00C45A0F" w:rsidRDefault="006147E5" w:rsidP="0056777F">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58CB74F5" w14:textId="77777777" w:rsidR="006147E5" w:rsidRPr="00075F10" w:rsidRDefault="006147E5"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6147E5" w:rsidRPr="00C45A0F" w14:paraId="4C87674B" w14:textId="77777777" w:rsidTr="00CE5425">
        <w:trPr>
          <w:cantSplit/>
          <w:jc w:val="center"/>
        </w:trPr>
        <w:tc>
          <w:tcPr>
            <w:tcW w:w="515" w:type="dxa"/>
            <w:vMerge/>
            <w:tcBorders>
              <w:right w:val="single" w:sz="4" w:space="0" w:color="auto"/>
            </w:tcBorders>
            <w:shd w:val="clear" w:color="auto" w:fill="auto"/>
          </w:tcPr>
          <w:p w14:paraId="53E186BF" w14:textId="77777777" w:rsidR="006147E5" w:rsidRPr="00C45A0F" w:rsidRDefault="006147E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DFB3218" w14:textId="77777777" w:rsidR="006147E5" w:rsidRPr="00075F10" w:rsidRDefault="006147E5" w:rsidP="0056777F">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p>
        </w:tc>
        <w:tc>
          <w:tcPr>
            <w:tcW w:w="493" w:type="dxa"/>
            <w:tcBorders>
              <w:top w:val="single" w:sz="4" w:space="0" w:color="auto"/>
              <w:left w:val="single" w:sz="4" w:space="0" w:color="auto"/>
              <w:bottom w:val="single" w:sz="4" w:space="0" w:color="auto"/>
            </w:tcBorders>
            <w:shd w:val="clear" w:color="auto" w:fill="D9D9D9"/>
          </w:tcPr>
          <w:p w14:paraId="78BD7AFD" w14:textId="77777777" w:rsidR="006147E5" w:rsidRPr="00C45A0F" w:rsidRDefault="006147E5"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8242590" w14:textId="77777777" w:rsidR="006147E5" w:rsidRPr="00C45A0F" w:rsidRDefault="006147E5" w:rsidP="0056777F">
            <w:pPr>
              <w:rPr>
                <w:rFonts w:cs="Arial"/>
                <w:b/>
              </w:rPr>
            </w:pPr>
            <w:r w:rsidRPr="00671F17">
              <w:rPr>
                <w:rFonts w:cs="Arial"/>
                <w:szCs w:val="24"/>
              </w:rPr>
              <w:t>N/A</w:t>
            </w: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3DC1BD49" w14:textId="77777777" w:rsidR="006147E5" w:rsidRPr="00075F10" w:rsidRDefault="006147E5"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6147E5" w:rsidRPr="00C45A0F" w14:paraId="4E2C3049" w14:textId="77777777" w:rsidTr="00CE5425">
        <w:trPr>
          <w:cantSplit/>
          <w:jc w:val="center"/>
        </w:trPr>
        <w:tc>
          <w:tcPr>
            <w:tcW w:w="515" w:type="dxa"/>
            <w:vMerge/>
            <w:tcBorders>
              <w:right w:val="single" w:sz="4" w:space="0" w:color="auto"/>
            </w:tcBorders>
            <w:shd w:val="clear" w:color="auto" w:fill="auto"/>
          </w:tcPr>
          <w:p w14:paraId="019296EB" w14:textId="77777777" w:rsidR="006147E5" w:rsidRPr="00C45A0F" w:rsidRDefault="006147E5"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FB473B5" w14:textId="77777777" w:rsidR="006147E5" w:rsidRPr="00075F10" w:rsidRDefault="006147E5" w:rsidP="0056777F">
            <w:pPr>
              <w:rPr>
                <w:rFonts w:cs="Arial"/>
                <w:color w:val="FF0000"/>
                <w:szCs w:val="24"/>
              </w:rPr>
            </w:pPr>
            <w:r w:rsidRPr="00075F10">
              <w:rPr>
                <w:rFonts w:cs="Arial"/>
                <w:szCs w:val="24"/>
              </w:rPr>
              <w:t>Able to challenge constructively,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14:paraId="78C7EBC0" w14:textId="77777777" w:rsidR="006147E5" w:rsidRPr="00C45A0F" w:rsidRDefault="006147E5"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8AC1A04" w14:textId="77777777" w:rsidR="006147E5" w:rsidRPr="00C45A0F" w:rsidRDefault="006147E5"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6D6EC944" w14:textId="77777777" w:rsidR="006147E5" w:rsidRPr="00075F10" w:rsidRDefault="006147E5"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0C648052" w14:textId="77777777" w:rsidTr="00CE5425">
        <w:trPr>
          <w:cantSplit/>
          <w:jc w:val="center"/>
        </w:trPr>
        <w:tc>
          <w:tcPr>
            <w:tcW w:w="515" w:type="dxa"/>
            <w:vMerge/>
            <w:tcBorders>
              <w:right w:val="single" w:sz="4" w:space="0" w:color="auto"/>
            </w:tcBorders>
            <w:shd w:val="clear" w:color="auto" w:fill="auto"/>
          </w:tcPr>
          <w:p w14:paraId="104540A8"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BCE223B" w14:textId="77777777" w:rsidR="005C1641" w:rsidRPr="00075F10" w:rsidRDefault="005C1641" w:rsidP="0056777F">
            <w:pPr>
              <w:rPr>
                <w:rFonts w:cs="Arial"/>
                <w:b/>
                <w:szCs w:val="24"/>
              </w:rPr>
            </w:pPr>
            <w:r w:rsidRPr="00075F10">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3E0409ED"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BFD906E" w14:textId="77777777" w:rsidR="005C1641" w:rsidRPr="00C45A0F" w:rsidRDefault="005C1641" w:rsidP="0056777F">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99AA2CE"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5DDCC50A" w14:textId="77777777" w:rsidTr="00CE5425">
        <w:trPr>
          <w:cantSplit/>
          <w:jc w:val="center"/>
        </w:trPr>
        <w:tc>
          <w:tcPr>
            <w:tcW w:w="515" w:type="dxa"/>
            <w:vMerge/>
            <w:tcBorders>
              <w:right w:val="single" w:sz="4" w:space="0" w:color="auto"/>
            </w:tcBorders>
            <w:shd w:val="clear" w:color="auto" w:fill="auto"/>
          </w:tcPr>
          <w:p w14:paraId="069B8835"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7C5187F" w14:textId="77777777" w:rsidR="005C1641" w:rsidRPr="00075F10" w:rsidRDefault="005C1641" w:rsidP="0056777F">
            <w:pPr>
              <w:rPr>
                <w:rFonts w:cs="Arial"/>
                <w:szCs w:val="24"/>
              </w:rPr>
            </w:pPr>
            <w:r w:rsidRPr="00075F10">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7F497F4C"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1A58B88" w14:textId="77777777" w:rsidR="005C1641" w:rsidRPr="00C45A0F" w:rsidRDefault="005C1641" w:rsidP="006147E5">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6E6C33E"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04300B5A" w14:textId="77777777" w:rsidTr="00CE5425">
        <w:trPr>
          <w:cantSplit/>
          <w:jc w:val="center"/>
        </w:trPr>
        <w:tc>
          <w:tcPr>
            <w:tcW w:w="515" w:type="dxa"/>
            <w:vMerge/>
            <w:tcBorders>
              <w:right w:val="single" w:sz="4" w:space="0" w:color="auto"/>
            </w:tcBorders>
            <w:shd w:val="clear" w:color="auto" w:fill="auto"/>
          </w:tcPr>
          <w:p w14:paraId="797FEE37"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BE2AF2A" w14:textId="77777777" w:rsidR="005C1641" w:rsidRPr="00075F10" w:rsidRDefault="005C1641" w:rsidP="0056777F">
            <w:pPr>
              <w:rPr>
                <w:rFonts w:cs="Arial"/>
                <w:szCs w:val="24"/>
              </w:rPr>
            </w:pPr>
            <w:r w:rsidRPr="00075F10">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14:paraId="0266A96A"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77E021A"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8237AEF"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52683607" w14:textId="77777777" w:rsidTr="00CE5425">
        <w:trPr>
          <w:cantSplit/>
          <w:jc w:val="center"/>
        </w:trPr>
        <w:tc>
          <w:tcPr>
            <w:tcW w:w="515" w:type="dxa"/>
            <w:vMerge/>
            <w:tcBorders>
              <w:right w:val="single" w:sz="4" w:space="0" w:color="auto"/>
            </w:tcBorders>
            <w:shd w:val="clear" w:color="auto" w:fill="auto"/>
          </w:tcPr>
          <w:p w14:paraId="42303E28"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FCD62CA" w14:textId="77777777" w:rsidR="005C1641" w:rsidRPr="00075F10" w:rsidRDefault="005C1641" w:rsidP="0056777F">
            <w:pPr>
              <w:rPr>
                <w:rFonts w:cs="Arial"/>
                <w:szCs w:val="24"/>
              </w:rPr>
            </w:pPr>
            <w:r w:rsidRPr="00075F10">
              <w:rPr>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14:paraId="1553CC8E"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ADB3003"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5CDC76B"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41248C78" w14:textId="77777777" w:rsidTr="00CE5425">
        <w:trPr>
          <w:cantSplit/>
          <w:jc w:val="center"/>
        </w:trPr>
        <w:tc>
          <w:tcPr>
            <w:tcW w:w="515" w:type="dxa"/>
            <w:vMerge/>
            <w:tcBorders>
              <w:right w:val="single" w:sz="4" w:space="0" w:color="auto"/>
            </w:tcBorders>
            <w:shd w:val="clear" w:color="auto" w:fill="auto"/>
          </w:tcPr>
          <w:p w14:paraId="02ED8270"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CB1B8A2" w14:textId="77777777" w:rsidR="005C1641" w:rsidRPr="00075F10" w:rsidRDefault="005C1641" w:rsidP="0056777F">
            <w:pPr>
              <w:rPr>
                <w:szCs w:val="24"/>
              </w:rPr>
            </w:pPr>
            <w:r w:rsidRPr="00E92B24">
              <w:rPr>
                <w:rFonts w:cs="Arial"/>
                <w:noProof/>
                <w:szCs w:val="24"/>
              </w:rPr>
              <w:t>Skilled in working directly with children, young people and families.</w:t>
            </w:r>
          </w:p>
        </w:tc>
        <w:tc>
          <w:tcPr>
            <w:tcW w:w="493" w:type="dxa"/>
            <w:tcBorders>
              <w:top w:val="single" w:sz="4" w:space="0" w:color="auto"/>
              <w:left w:val="single" w:sz="4" w:space="0" w:color="auto"/>
              <w:bottom w:val="single" w:sz="4" w:space="0" w:color="auto"/>
            </w:tcBorders>
            <w:shd w:val="clear" w:color="auto" w:fill="D9D9D9"/>
          </w:tcPr>
          <w:p w14:paraId="790516A9"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343533F"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8DD697C"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60769A1F" w14:textId="77777777" w:rsidTr="00CE5425">
        <w:trPr>
          <w:cantSplit/>
          <w:jc w:val="center"/>
        </w:trPr>
        <w:tc>
          <w:tcPr>
            <w:tcW w:w="515" w:type="dxa"/>
            <w:vMerge/>
            <w:tcBorders>
              <w:right w:val="single" w:sz="4" w:space="0" w:color="auto"/>
            </w:tcBorders>
            <w:shd w:val="clear" w:color="auto" w:fill="auto"/>
          </w:tcPr>
          <w:p w14:paraId="322DA9F1"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CDD4DEE" w14:textId="77777777" w:rsidR="005C1641" w:rsidRPr="00A407F2" w:rsidRDefault="005C1641" w:rsidP="00933232">
            <w:pPr>
              <w:rPr>
                <w:szCs w:val="24"/>
              </w:rPr>
            </w:pPr>
            <w:r w:rsidRPr="00A407F2">
              <w:rPr>
                <w:rFonts w:cs="Arial"/>
                <w:noProof/>
                <w:szCs w:val="24"/>
              </w:rPr>
              <w:t xml:space="preserve">Skilled in developing an organisation within which critical reflection and analysis takes place and is valued and supported. (Professional Capabilities Framework </w:t>
            </w:r>
            <w:r w:rsidR="00933232">
              <w:rPr>
                <w:rFonts w:cs="Arial"/>
                <w:noProof/>
                <w:szCs w:val="24"/>
              </w:rPr>
              <w:t xml:space="preserve">- </w:t>
            </w:r>
            <w:r w:rsidRPr="00A407F2">
              <w:rPr>
                <w:rFonts w:cs="Arial"/>
                <w:noProof/>
                <w:szCs w:val="24"/>
              </w:rPr>
              <w:t>Advanced Social Work Practitioner). Skilled in developing others and in providing supportive and reflective challenge to others.</w:t>
            </w:r>
          </w:p>
        </w:tc>
        <w:tc>
          <w:tcPr>
            <w:tcW w:w="493" w:type="dxa"/>
            <w:tcBorders>
              <w:top w:val="single" w:sz="4" w:space="0" w:color="auto"/>
              <w:left w:val="single" w:sz="4" w:space="0" w:color="auto"/>
              <w:bottom w:val="single" w:sz="4" w:space="0" w:color="auto"/>
            </w:tcBorders>
            <w:shd w:val="clear" w:color="auto" w:fill="D9D9D9"/>
          </w:tcPr>
          <w:p w14:paraId="710372F5"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ed/>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2C5E167E"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1377" w:type="dxa"/>
            <w:tcBorders>
              <w:top w:val="single" w:sz="4" w:space="0" w:color="auto"/>
              <w:left w:val="single" w:sz="4" w:space="0" w:color="auto"/>
              <w:bottom w:val="single" w:sz="4" w:space="0" w:color="auto"/>
            </w:tcBorders>
            <w:shd w:val="clear" w:color="auto" w:fill="auto"/>
          </w:tcPr>
          <w:p w14:paraId="3091B26C"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1BCB01AB" w14:textId="77777777" w:rsidTr="00CE5425">
        <w:trPr>
          <w:cantSplit/>
          <w:jc w:val="center"/>
        </w:trPr>
        <w:tc>
          <w:tcPr>
            <w:tcW w:w="515" w:type="dxa"/>
            <w:tcBorders>
              <w:right w:val="single" w:sz="4" w:space="0" w:color="auto"/>
            </w:tcBorders>
            <w:shd w:val="clear" w:color="auto" w:fill="auto"/>
          </w:tcPr>
          <w:p w14:paraId="41037CA4"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DD17034" w14:textId="77777777" w:rsidR="005C1641" w:rsidRPr="00A407F2" w:rsidRDefault="005C1641" w:rsidP="0056777F">
            <w:pPr>
              <w:rPr>
                <w:szCs w:val="24"/>
              </w:rPr>
            </w:pPr>
            <w:r w:rsidRPr="00A407F2">
              <w:rPr>
                <w:rFonts w:cs="Arial"/>
                <w:noProof/>
                <w:sz w:val="22"/>
                <w:szCs w:val="22"/>
              </w:rPr>
              <w:t>Skilled in systems thinking and the development of Children’s Social Care as an outcomes oriented service system.</w:t>
            </w:r>
          </w:p>
        </w:tc>
        <w:tc>
          <w:tcPr>
            <w:tcW w:w="493" w:type="dxa"/>
            <w:tcBorders>
              <w:top w:val="single" w:sz="4" w:space="0" w:color="auto"/>
              <w:left w:val="single" w:sz="4" w:space="0" w:color="auto"/>
              <w:bottom w:val="single" w:sz="4" w:space="0" w:color="auto"/>
            </w:tcBorders>
            <w:shd w:val="clear" w:color="auto" w:fill="D9D9D9"/>
          </w:tcPr>
          <w:p w14:paraId="26CA3F74"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ed/>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37F10056"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1377" w:type="dxa"/>
            <w:tcBorders>
              <w:top w:val="single" w:sz="4" w:space="0" w:color="auto"/>
              <w:left w:val="single" w:sz="4" w:space="0" w:color="auto"/>
              <w:bottom w:val="single" w:sz="4" w:space="0" w:color="auto"/>
            </w:tcBorders>
            <w:shd w:val="clear" w:color="auto" w:fill="auto"/>
          </w:tcPr>
          <w:p w14:paraId="33A6A9C0"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588F12A4" w14:textId="77777777" w:rsidTr="00CE5425">
        <w:trPr>
          <w:jc w:val="center"/>
        </w:trPr>
        <w:tc>
          <w:tcPr>
            <w:tcW w:w="515" w:type="dxa"/>
            <w:vMerge w:val="restart"/>
            <w:tcBorders>
              <w:top w:val="single" w:sz="4" w:space="0" w:color="auto"/>
              <w:right w:val="single" w:sz="4" w:space="0" w:color="auto"/>
            </w:tcBorders>
            <w:shd w:val="clear" w:color="auto" w:fill="auto"/>
          </w:tcPr>
          <w:p w14:paraId="560BCB92" w14:textId="77777777" w:rsidR="005C1641" w:rsidRPr="00C45A0F" w:rsidRDefault="005C1641" w:rsidP="00CE5425">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1D8D80B3" w14:textId="77777777" w:rsidR="005C1641" w:rsidRPr="00C45A0F" w:rsidRDefault="005C1641" w:rsidP="00CE5425">
            <w:pPr>
              <w:rPr>
                <w:rFonts w:cs="Arial"/>
                <w:b/>
              </w:rPr>
            </w:pPr>
            <w:r w:rsidRPr="00C45A0F">
              <w:rPr>
                <w:rFonts w:cs="Arial"/>
                <w:b/>
              </w:rPr>
              <w:t>Knowledge:</w:t>
            </w:r>
          </w:p>
        </w:tc>
      </w:tr>
      <w:tr w:rsidR="005C1641" w:rsidRPr="00C45A0F" w14:paraId="173A13DE" w14:textId="77777777" w:rsidTr="00CE5425">
        <w:trPr>
          <w:cantSplit/>
          <w:jc w:val="center"/>
        </w:trPr>
        <w:tc>
          <w:tcPr>
            <w:tcW w:w="515" w:type="dxa"/>
            <w:vMerge/>
            <w:tcBorders>
              <w:right w:val="single" w:sz="4" w:space="0" w:color="auto"/>
            </w:tcBorders>
            <w:shd w:val="clear" w:color="auto" w:fill="auto"/>
          </w:tcPr>
          <w:p w14:paraId="03CAFF97"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DBBE773" w14:textId="77777777" w:rsidR="005C1641" w:rsidRPr="00075F10" w:rsidRDefault="005C1641" w:rsidP="0056777F">
            <w:pPr>
              <w:rPr>
                <w:rFonts w:cs="Arial"/>
                <w:szCs w:val="24"/>
              </w:rPr>
            </w:pPr>
            <w:r>
              <w:rPr>
                <w:rFonts w:cs="Arial"/>
                <w:szCs w:val="24"/>
              </w:rPr>
              <w:t xml:space="preserve">A knowledge and commitment to safeguarding and promoting the welfare of children, young people and/or vulnerable adults </w:t>
            </w:r>
            <w:r w:rsidRPr="000A6A5A">
              <w:rPr>
                <w:rFonts w:cs="Arial"/>
                <w:szCs w:val="24"/>
              </w:rPr>
              <w:t>(</w:t>
            </w:r>
            <w:r w:rsidRPr="000A6A5A">
              <w:rPr>
                <w:rFonts w:cs="Arial"/>
              </w:rPr>
              <w:t xml:space="preserve">if relevant </w:t>
            </w:r>
            <w:r>
              <w:rPr>
                <w:rFonts w:cs="Arial"/>
              </w:rPr>
              <w:t>to</w:t>
            </w:r>
            <w:r w:rsidRPr="000A6A5A">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4CAAE4F8"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31ECECA" w14:textId="77777777" w:rsidR="005C1641" w:rsidRPr="00C45A0F" w:rsidRDefault="005C1641" w:rsidP="0056777F">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FF00D46"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2173B666" w14:textId="77777777" w:rsidTr="00CE5425">
        <w:trPr>
          <w:cantSplit/>
          <w:jc w:val="center"/>
        </w:trPr>
        <w:tc>
          <w:tcPr>
            <w:tcW w:w="515" w:type="dxa"/>
            <w:vMerge/>
            <w:tcBorders>
              <w:right w:val="single" w:sz="4" w:space="0" w:color="auto"/>
            </w:tcBorders>
            <w:shd w:val="clear" w:color="auto" w:fill="auto"/>
          </w:tcPr>
          <w:p w14:paraId="2A18F288"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A1D1ECE" w14:textId="77777777" w:rsidR="005C1641" w:rsidRPr="00075F10" w:rsidRDefault="005C1641" w:rsidP="0056777F">
            <w:pPr>
              <w:rPr>
                <w:rFonts w:cs="Arial"/>
                <w:b/>
                <w:szCs w:val="24"/>
              </w:rPr>
            </w:pPr>
            <w:r w:rsidRPr="00075F10">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14:paraId="6A337EAE"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48FBBBE"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9223C65"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3B6C8818" w14:textId="77777777" w:rsidTr="00CE5425">
        <w:trPr>
          <w:cantSplit/>
          <w:jc w:val="center"/>
        </w:trPr>
        <w:tc>
          <w:tcPr>
            <w:tcW w:w="515" w:type="dxa"/>
            <w:vMerge/>
            <w:tcBorders>
              <w:right w:val="single" w:sz="4" w:space="0" w:color="auto"/>
            </w:tcBorders>
            <w:shd w:val="clear" w:color="auto" w:fill="auto"/>
          </w:tcPr>
          <w:p w14:paraId="6F293A5F"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BB14E1E" w14:textId="77777777" w:rsidR="005C1641" w:rsidRPr="00075F10" w:rsidRDefault="005C1641" w:rsidP="0056777F">
            <w:pPr>
              <w:rPr>
                <w:rFonts w:cs="Arial"/>
                <w:szCs w:val="24"/>
              </w:rPr>
            </w:pPr>
            <w:r w:rsidRPr="00075F10">
              <w:rPr>
                <w:rFonts w:cs="Arial"/>
                <w:szCs w:val="24"/>
              </w:rPr>
              <w:t>Able to predict and drive change in a rapidly changing environment to deliver a performance based culture</w:t>
            </w:r>
          </w:p>
        </w:tc>
        <w:tc>
          <w:tcPr>
            <w:tcW w:w="493" w:type="dxa"/>
            <w:tcBorders>
              <w:top w:val="single" w:sz="4" w:space="0" w:color="auto"/>
              <w:left w:val="single" w:sz="4" w:space="0" w:color="auto"/>
              <w:bottom w:val="single" w:sz="4" w:space="0" w:color="auto"/>
            </w:tcBorders>
            <w:shd w:val="clear" w:color="auto" w:fill="D9D9D9"/>
          </w:tcPr>
          <w:p w14:paraId="7C0E9542"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681064D"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EDBA598"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141CA72C" w14:textId="77777777" w:rsidTr="00CE5425">
        <w:trPr>
          <w:cantSplit/>
          <w:jc w:val="center"/>
        </w:trPr>
        <w:tc>
          <w:tcPr>
            <w:tcW w:w="515" w:type="dxa"/>
            <w:vMerge/>
            <w:tcBorders>
              <w:right w:val="single" w:sz="4" w:space="0" w:color="auto"/>
            </w:tcBorders>
            <w:shd w:val="clear" w:color="auto" w:fill="auto"/>
          </w:tcPr>
          <w:p w14:paraId="4DADCC52"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F844A32" w14:textId="77777777" w:rsidR="005C1641" w:rsidRPr="00075F10" w:rsidRDefault="005C1641" w:rsidP="0056777F">
            <w:pPr>
              <w:rPr>
                <w:rFonts w:cs="Arial"/>
                <w:szCs w:val="24"/>
              </w:rPr>
            </w:pPr>
            <w:r w:rsidRPr="00075F1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311F22ED"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28BB1DF"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4336E56"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48273CBD" w14:textId="77777777" w:rsidTr="00CE5425">
        <w:trPr>
          <w:cantSplit/>
          <w:jc w:val="center"/>
        </w:trPr>
        <w:tc>
          <w:tcPr>
            <w:tcW w:w="515" w:type="dxa"/>
            <w:vMerge/>
            <w:tcBorders>
              <w:right w:val="single" w:sz="4" w:space="0" w:color="auto"/>
            </w:tcBorders>
            <w:shd w:val="clear" w:color="auto" w:fill="auto"/>
          </w:tcPr>
          <w:p w14:paraId="2A45F2DD"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882E4BF" w14:textId="77777777" w:rsidR="005C1641" w:rsidRPr="00075F10" w:rsidRDefault="005C1641" w:rsidP="0056777F">
            <w:pPr>
              <w:autoSpaceDE w:val="0"/>
              <w:autoSpaceDN w:val="0"/>
              <w:adjustRightInd w:val="0"/>
              <w:rPr>
                <w:rFonts w:cs="Arial"/>
                <w:b/>
                <w:szCs w:val="24"/>
              </w:rPr>
            </w:pPr>
            <w:r w:rsidRPr="00075F10">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14:paraId="308E52C6"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F0A322C"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5339D53"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71297A52" w14:textId="77777777" w:rsidTr="00CE5425">
        <w:trPr>
          <w:cantSplit/>
          <w:jc w:val="center"/>
        </w:trPr>
        <w:tc>
          <w:tcPr>
            <w:tcW w:w="515" w:type="dxa"/>
            <w:vMerge/>
            <w:tcBorders>
              <w:right w:val="single" w:sz="4" w:space="0" w:color="auto"/>
            </w:tcBorders>
            <w:shd w:val="clear" w:color="auto" w:fill="auto"/>
          </w:tcPr>
          <w:p w14:paraId="2451F25B"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6CB62C6" w14:textId="77777777" w:rsidR="005C1641" w:rsidRPr="00075F10" w:rsidRDefault="005C1641" w:rsidP="0056777F">
            <w:pPr>
              <w:ind w:right="-1100"/>
              <w:rPr>
                <w:rFonts w:cs="Arial"/>
                <w:szCs w:val="24"/>
              </w:rPr>
            </w:pPr>
            <w:r w:rsidRPr="00075F10">
              <w:rPr>
                <w:rFonts w:cs="Arial"/>
                <w:szCs w:val="24"/>
              </w:rPr>
              <w:t>Uses knowledge of the service to  be able to make</w:t>
            </w:r>
          </w:p>
          <w:p w14:paraId="73993E56" w14:textId="77777777" w:rsidR="005C1641" w:rsidRPr="00075F10" w:rsidRDefault="005C1641" w:rsidP="0056777F">
            <w:pPr>
              <w:autoSpaceDE w:val="0"/>
              <w:autoSpaceDN w:val="0"/>
              <w:adjustRightInd w:val="0"/>
              <w:rPr>
                <w:rFonts w:cs="Arial"/>
                <w:szCs w:val="24"/>
              </w:rPr>
            </w:pPr>
            <w:r w:rsidRPr="00075F10">
              <w:rPr>
                <w:rFonts w:cs="Arial"/>
                <w:szCs w:val="24"/>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14:paraId="58F9658C"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2B992E2"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444DEF0"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461DF160" w14:textId="77777777" w:rsidTr="00CE5425">
        <w:trPr>
          <w:cantSplit/>
          <w:jc w:val="center"/>
        </w:trPr>
        <w:tc>
          <w:tcPr>
            <w:tcW w:w="515" w:type="dxa"/>
            <w:vMerge/>
            <w:tcBorders>
              <w:right w:val="single" w:sz="4" w:space="0" w:color="auto"/>
            </w:tcBorders>
            <w:shd w:val="clear" w:color="auto" w:fill="auto"/>
          </w:tcPr>
          <w:p w14:paraId="5F469386"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1965FB6" w14:textId="77777777" w:rsidR="005C1641" w:rsidRPr="00A407F2" w:rsidRDefault="005C1641" w:rsidP="0056777F">
            <w:pPr>
              <w:ind w:right="-1100"/>
              <w:rPr>
                <w:rFonts w:cs="Arial"/>
                <w:noProof/>
                <w:szCs w:val="24"/>
              </w:rPr>
            </w:pPr>
            <w:r w:rsidRPr="00A407F2">
              <w:rPr>
                <w:rFonts w:cs="Arial"/>
                <w:noProof/>
                <w:szCs w:val="24"/>
              </w:rPr>
              <w:t xml:space="preserve">Knowledge of the psychological, social, cultural, spiritual and </w:t>
            </w:r>
          </w:p>
          <w:p w14:paraId="70E28F66" w14:textId="77777777" w:rsidR="005C1641" w:rsidRPr="00A407F2" w:rsidRDefault="005C1641" w:rsidP="0056777F">
            <w:pPr>
              <w:ind w:right="-1100"/>
              <w:rPr>
                <w:rFonts w:cs="Arial"/>
                <w:noProof/>
                <w:szCs w:val="24"/>
              </w:rPr>
            </w:pPr>
            <w:r w:rsidRPr="00A407F2">
              <w:rPr>
                <w:rFonts w:cs="Arial"/>
                <w:noProof/>
                <w:szCs w:val="24"/>
              </w:rPr>
              <w:t xml:space="preserve">physical influence on people and human development </w:t>
            </w:r>
          </w:p>
          <w:p w14:paraId="3EA4246E" w14:textId="77777777" w:rsidR="005C1641" w:rsidRPr="00A407F2" w:rsidRDefault="005C1641" w:rsidP="0056777F">
            <w:pPr>
              <w:ind w:right="-1100"/>
              <w:rPr>
                <w:rFonts w:cs="Arial"/>
                <w:noProof/>
                <w:szCs w:val="24"/>
              </w:rPr>
            </w:pPr>
            <w:r w:rsidRPr="00A407F2">
              <w:rPr>
                <w:rFonts w:cs="Arial"/>
                <w:noProof/>
                <w:szCs w:val="24"/>
              </w:rPr>
              <w:t xml:space="preserve">throughout life span and the legal framework for practice. </w:t>
            </w:r>
          </w:p>
          <w:p w14:paraId="3A166ADA" w14:textId="77777777" w:rsidR="005C1641" w:rsidRPr="00A407F2" w:rsidRDefault="005C1641" w:rsidP="0056777F">
            <w:pPr>
              <w:ind w:right="-1100"/>
              <w:rPr>
                <w:rFonts w:cs="Arial"/>
                <w:szCs w:val="24"/>
              </w:rPr>
            </w:pPr>
            <w:r w:rsidRPr="00A407F2">
              <w:rPr>
                <w:rFonts w:cs="Arial"/>
                <w:noProof/>
                <w:szCs w:val="24"/>
              </w:rPr>
              <w:t xml:space="preserve">(PCF - Advanced Social Work Practitioner).   </w:t>
            </w:r>
          </w:p>
        </w:tc>
        <w:tc>
          <w:tcPr>
            <w:tcW w:w="493" w:type="dxa"/>
            <w:tcBorders>
              <w:top w:val="single" w:sz="4" w:space="0" w:color="auto"/>
              <w:left w:val="single" w:sz="4" w:space="0" w:color="auto"/>
              <w:bottom w:val="single" w:sz="4" w:space="0" w:color="auto"/>
            </w:tcBorders>
            <w:shd w:val="clear" w:color="auto" w:fill="D9D9D9"/>
          </w:tcPr>
          <w:p w14:paraId="090DED56" w14:textId="77777777" w:rsidR="005C1641" w:rsidRPr="00A407F2" w:rsidRDefault="005C1641" w:rsidP="0056777F">
            <w:pPr>
              <w:jc w:val="center"/>
              <w:rPr>
                <w:rFonts w:cs="Arial"/>
              </w:rPr>
            </w:pPr>
            <w:r w:rsidRPr="00A407F2">
              <w:rPr>
                <w:rFonts w:cs="Arial"/>
              </w:rPr>
              <w:fldChar w:fldCharType="begin">
                <w:ffData>
                  <w:name w:val=""/>
                  <w:enabled/>
                  <w:calcOnExit w:val="0"/>
                  <w:checkBox>
                    <w:sizeAuto/>
                    <w:default w:val="1"/>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7656C24C"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ed w:val="0"/>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1377" w:type="dxa"/>
            <w:tcBorders>
              <w:top w:val="single" w:sz="4" w:space="0" w:color="auto"/>
              <w:left w:val="single" w:sz="4" w:space="0" w:color="auto"/>
              <w:bottom w:val="single" w:sz="4" w:space="0" w:color="auto"/>
            </w:tcBorders>
            <w:shd w:val="clear" w:color="auto" w:fill="auto"/>
          </w:tcPr>
          <w:p w14:paraId="7968D771"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08686E97" w14:textId="77777777" w:rsidTr="00CE5425">
        <w:trPr>
          <w:cantSplit/>
          <w:jc w:val="center"/>
        </w:trPr>
        <w:tc>
          <w:tcPr>
            <w:tcW w:w="515" w:type="dxa"/>
            <w:vMerge/>
            <w:tcBorders>
              <w:right w:val="single" w:sz="4" w:space="0" w:color="auto"/>
            </w:tcBorders>
            <w:shd w:val="clear" w:color="auto" w:fill="auto"/>
          </w:tcPr>
          <w:p w14:paraId="05C1DC4D"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92D2314" w14:textId="77777777" w:rsidR="005C1641" w:rsidRPr="00A407F2" w:rsidRDefault="005C1641" w:rsidP="0056777F">
            <w:pPr>
              <w:ind w:right="-1100"/>
              <w:rPr>
                <w:rFonts w:cs="Arial"/>
                <w:noProof/>
                <w:szCs w:val="24"/>
              </w:rPr>
            </w:pPr>
            <w:r w:rsidRPr="00A407F2">
              <w:rPr>
                <w:rFonts w:cs="Arial"/>
                <w:noProof/>
                <w:szCs w:val="24"/>
              </w:rPr>
              <w:t xml:space="preserve">A good knowledge of organisational dynamics and resource and </w:t>
            </w:r>
          </w:p>
          <w:p w14:paraId="53A79D71" w14:textId="77777777" w:rsidR="005C1641" w:rsidRPr="00A407F2" w:rsidRDefault="005C1641" w:rsidP="0056777F">
            <w:pPr>
              <w:ind w:right="-1100"/>
              <w:rPr>
                <w:rFonts w:cs="Arial"/>
                <w:noProof/>
                <w:szCs w:val="24"/>
              </w:rPr>
            </w:pPr>
            <w:r w:rsidRPr="00A407F2">
              <w:rPr>
                <w:rFonts w:cs="Arial"/>
                <w:noProof/>
                <w:szCs w:val="24"/>
              </w:rPr>
              <w:t xml:space="preserve">an ability to maximise organisational potential. (PCF - Advanced </w:t>
            </w:r>
          </w:p>
          <w:p w14:paraId="604FD689" w14:textId="77777777" w:rsidR="005C1641" w:rsidRPr="00A407F2" w:rsidRDefault="005C1641" w:rsidP="0056777F">
            <w:pPr>
              <w:ind w:right="-1100"/>
              <w:rPr>
                <w:rFonts w:cs="Arial"/>
                <w:szCs w:val="24"/>
              </w:rPr>
            </w:pPr>
            <w:r w:rsidRPr="00A407F2">
              <w:rPr>
                <w:rFonts w:cs="Arial"/>
                <w:noProof/>
                <w:szCs w:val="24"/>
              </w:rPr>
              <w:t>Social Work Practitioner).</w:t>
            </w:r>
          </w:p>
        </w:tc>
        <w:tc>
          <w:tcPr>
            <w:tcW w:w="493" w:type="dxa"/>
            <w:tcBorders>
              <w:top w:val="single" w:sz="4" w:space="0" w:color="auto"/>
              <w:left w:val="single" w:sz="4" w:space="0" w:color="auto"/>
              <w:bottom w:val="single" w:sz="4" w:space="0" w:color="auto"/>
            </w:tcBorders>
            <w:shd w:val="clear" w:color="auto" w:fill="D9D9D9"/>
          </w:tcPr>
          <w:p w14:paraId="71E6217B"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ed/>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249F521D"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1377" w:type="dxa"/>
            <w:tcBorders>
              <w:top w:val="single" w:sz="4" w:space="0" w:color="auto"/>
              <w:left w:val="single" w:sz="4" w:space="0" w:color="auto"/>
              <w:bottom w:val="single" w:sz="4" w:space="0" w:color="auto"/>
            </w:tcBorders>
            <w:shd w:val="clear" w:color="auto" w:fill="auto"/>
          </w:tcPr>
          <w:p w14:paraId="0F1DE1B4"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C45A0F" w14:paraId="3C543D0D" w14:textId="77777777" w:rsidTr="00CE5425">
        <w:trPr>
          <w:cantSplit/>
          <w:jc w:val="center"/>
        </w:trPr>
        <w:tc>
          <w:tcPr>
            <w:tcW w:w="515" w:type="dxa"/>
            <w:vMerge/>
            <w:tcBorders>
              <w:bottom w:val="single" w:sz="4" w:space="0" w:color="auto"/>
              <w:right w:val="single" w:sz="4" w:space="0" w:color="auto"/>
            </w:tcBorders>
            <w:shd w:val="clear" w:color="auto" w:fill="auto"/>
          </w:tcPr>
          <w:p w14:paraId="2967532D" w14:textId="77777777" w:rsidR="005C1641" w:rsidRPr="00C45A0F"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BEEA149" w14:textId="77777777" w:rsidR="005C1641" w:rsidRPr="00A407F2" w:rsidRDefault="005C1641" w:rsidP="0056777F">
            <w:pPr>
              <w:ind w:right="-1100"/>
              <w:rPr>
                <w:rFonts w:cs="Arial"/>
                <w:noProof/>
                <w:szCs w:val="24"/>
              </w:rPr>
            </w:pPr>
            <w:r w:rsidRPr="00A407F2">
              <w:rPr>
                <w:rFonts w:cs="Arial"/>
                <w:noProof/>
                <w:szCs w:val="24"/>
              </w:rPr>
              <w:t xml:space="preserve">A comprehensive knowledge of systemic practice and its </w:t>
            </w:r>
          </w:p>
          <w:p w14:paraId="0CAE79B7" w14:textId="77777777" w:rsidR="005C1641" w:rsidRPr="00A407F2" w:rsidRDefault="005C1641" w:rsidP="0056777F">
            <w:pPr>
              <w:ind w:right="-1100"/>
              <w:rPr>
                <w:rFonts w:cs="Arial"/>
                <w:szCs w:val="24"/>
              </w:rPr>
            </w:pPr>
            <w:r w:rsidRPr="00A407F2">
              <w:rPr>
                <w:rFonts w:cs="Arial"/>
                <w:noProof/>
                <w:szCs w:val="24"/>
              </w:rPr>
              <w:t>application in the Children’s Social Care arena.</w:t>
            </w:r>
          </w:p>
        </w:tc>
        <w:tc>
          <w:tcPr>
            <w:tcW w:w="493" w:type="dxa"/>
            <w:tcBorders>
              <w:top w:val="single" w:sz="4" w:space="0" w:color="auto"/>
              <w:left w:val="single" w:sz="4" w:space="0" w:color="auto"/>
              <w:bottom w:val="single" w:sz="4" w:space="0" w:color="auto"/>
            </w:tcBorders>
            <w:shd w:val="clear" w:color="auto" w:fill="D9D9D9"/>
          </w:tcPr>
          <w:p w14:paraId="1C800F44"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ed/>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77D65680" w14:textId="77777777" w:rsidR="005C1641" w:rsidRPr="00A407F2" w:rsidRDefault="005C1641" w:rsidP="0056777F">
            <w:pPr>
              <w:jc w:val="center"/>
              <w:rPr>
                <w:rFonts w:cs="Arial"/>
              </w:rPr>
            </w:pPr>
            <w:r w:rsidRPr="00A407F2">
              <w:rPr>
                <w:rFonts w:cs="Arial"/>
              </w:rPr>
              <w:fldChar w:fldCharType="begin">
                <w:ffData>
                  <w:name w:val="Check1"/>
                  <w:enabled/>
                  <w:calcOnExit w:val="0"/>
                  <w:checkBox>
                    <w:sizeAuto/>
                    <w:default w:val="0"/>
                  </w:checkBox>
                </w:ffData>
              </w:fldChar>
            </w:r>
            <w:r w:rsidRPr="00A407F2">
              <w:rPr>
                <w:rFonts w:cs="Arial"/>
              </w:rPr>
              <w:instrText xml:space="preserve"> FORMCHECKBOX </w:instrText>
            </w:r>
            <w:r w:rsidR="0001087F">
              <w:rPr>
                <w:rFonts w:cs="Arial"/>
              </w:rPr>
            </w:r>
            <w:r w:rsidR="0001087F">
              <w:rPr>
                <w:rFonts w:cs="Arial"/>
              </w:rPr>
              <w:fldChar w:fldCharType="separate"/>
            </w:r>
            <w:r w:rsidRPr="00A407F2">
              <w:rPr>
                <w:rFonts w:cs="Arial"/>
              </w:rPr>
              <w:fldChar w:fldCharType="end"/>
            </w:r>
          </w:p>
        </w:tc>
        <w:tc>
          <w:tcPr>
            <w:tcW w:w="1377" w:type="dxa"/>
            <w:tcBorders>
              <w:top w:val="single" w:sz="4" w:space="0" w:color="auto"/>
              <w:left w:val="single" w:sz="4" w:space="0" w:color="auto"/>
              <w:bottom w:val="single" w:sz="4" w:space="0" w:color="auto"/>
            </w:tcBorders>
            <w:shd w:val="clear" w:color="auto" w:fill="auto"/>
          </w:tcPr>
          <w:p w14:paraId="74C1728B" w14:textId="77777777" w:rsidR="005C1641" w:rsidRPr="00075F10" w:rsidRDefault="005C1641" w:rsidP="0056777F">
            <w:pPr>
              <w:rPr>
                <w:rFonts w:cs="Arial"/>
                <w:b/>
                <w:szCs w:val="24"/>
              </w:rPr>
            </w:pPr>
            <w:r w:rsidRPr="00B32F65">
              <w:rPr>
                <w:rFonts w:cs="Arial"/>
                <w:noProof/>
                <w:szCs w:val="24"/>
              </w:rPr>
              <w:t>AF/</w:t>
            </w:r>
            <w:r>
              <w:rPr>
                <w:rFonts w:cs="Arial"/>
                <w:noProof/>
                <w:szCs w:val="24"/>
              </w:rPr>
              <w:t>I/</w:t>
            </w:r>
            <w:r w:rsidRPr="00B32F65">
              <w:rPr>
                <w:rFonts w:cs="Arial"/>
                <w:noProof/>
                <w:szCs w:val="24"/>
              </w:rPr>
              <w:t>R/T/P</w:t>
            </w:r>
            <w:r>
              <w:rPr>
                <w:rFonts w:cs="Arial"/>
                <w:noProof/>
                <w:szCs w:val="24"/>
              </w:rPr>
              <w:t xml:space="preserve">  </w:t>
            </w:r>
          </w:p>
        </w:tc>
      </w:tr>
      <w:tr w:rsidR="005C1641" w:rsidRPr="00497029" w14:paraId="2FAF51EC"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06B6EDA0" w14:textId="77777777" w:rsidR="005C1641" w:rsidRDefault="005C1641" w:rsidP="00CE5425">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32C6B4B2" w14:textId="77777777" w:rsidR="005C1641" w:rsidRPr="00497029" w:rsidRDefault="005C1641" w:rsidP="00CE5425">
            <w:pPr>
              <w:rPr>
                <w:rFonts w:cs="Arial"/>
                <w:b/>
                <w:lang w:val="sv-SE"/>
              </w:rPr>
            </w:pPr>
            <w:r w:rsidRPr="00497029">
              <w:rPr>
                <w:rFonts w:cs="Arial"/>
                <w:b/>
                <w:lang w:val="sv-SE"/>
              </w:rPr>
              <w:t>Interpersonal/Communication Skills:</w:t>
            </w:r>
          </w:p>
          <w:p w14:paraId="0C0ED288" w14:textId="77777777" w:rsidR="005C1641" w:rsidRPr="00497029" w:rsidRDefault="005C1641" w:rsidP="00CE5425">
            <w:pPr>
              <w:rPr>
                <w:rFonts w:cs="Arial"/>
                <w:b/>
                <w:lang w:val="sv-SE"/>
              </w:rPr>
            </w:pPr>
            <w:r w:rsidRPr="00497029">
              <w:rPr>
                <w:rFonts w:cs="Arial"/>
                <w:b/>
                <w:lang w:val="sv-SE"/>
              </w:rPr>
              <w:t>Verbal Skills</w:t>
            </w:r>
          </w:p>
        </w:tc>
      </w:tr>
      <w:tr w:rsidR="005C1641" w:rsidRPr="00C45A0F" w14:paraId="75B57B7C" w14:textId="77777777" w:rsidTr="00CE5425">
        <w:trPr>
          <w:cantSplit/>
          <w:jc w:val="center"/>
        </w:trPr>
        <w:tc>
          <w:tcPr>
            <w:tcW w:w="515" w:type="dxa"/>
            <w:vMerge/>
            <w:tcBorders>
              <w:right w:val="single" w:sz="4" w:space="0" w:color="auto"/>
            </w:tcBorders>
            <w:shd w:val="clear" w:color="auto" w:fill="auto"/>
          </w:tcPr>
          <w:p w14:paraId="73E68C25" w14:textId="77777777" w:rsidR="005C1641" w:rsidRPr="00497029" w:rsidRDefault="005C1641" w:rsidP="00CE5425">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6E9B573B" w14:textId="77777777" w:rsidR="005C1641" w:rsidRPr="00075F10" w:rsidRDefault="005C1641" w:rsidP="0056777F">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586E72EF"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03C2872" w14:textId="77777777" w:rsidR="005C1641" w:rsidRPr="00C45A0F" w:rsidRDefault="005C1641" w:rsidP="0056777F">
            <w:pPr>
              <w:jc w:val="center"/>
              <w:rPr>
                <w:rFonts w:cs="Arial"/>
                <w:b/>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EE86D4A" w14:textId="77777777" w:rsidR="005C1641" w:rsidRPr="00075F10" w:rsidRDefault="005C1641" w:rsidP="0056777F">
            <w:pPr>
              <w:rPr>
                <w:rFonts w:cs="Arial"/>
                <w:b/>
                <w:szCs w:val="24"/>
              </w:rPr>
            </w:pPr>
            <w:r w:rsidRPr="00DF7CD6">
              <w:rPr>
                <w:rFonts w:cs="Arial"/>
                <w:noProof/>
                <w:szCs w:val="24"/>
              </w:rPr>
              <w:t>AF/I/R/T/P</w:t>
            </w:r>
            <w:r>
              <w:rPr>
                <w:rFonts w:cs="Arial"/>
                <w:noProof/>
                <w:szCs w:val="24"/>
              </w:rPr>
              <w:t xml:space="preserve">     </w:t>
            </w:r>
          </w:p>
        </w:tc>
      </w:tr>
      <w:tr w:rsidR="005C1641" w:rsidRPr="00C45A0F" w14:paraId="4A2A2DF7" w14:textId="77777777" w:rsidTr="00CE5425">
        <w:trPr>
          <w:cantSplit/>
          <w:jc w:val="center"/>
        </w:trPr>
        <w:tc>
          <w:tcPr>
            <w:tcW w:w="515" w:type="dxa"/>
            <w:vMerge/>
            <w:tcBorders>
              <w:right w:val="single" w:sz="4" w:space="0" w:color="auto"/>
            </w:tcBorders>
            <w:shd w:val="clear" w:color="auto" w:fill="auto"/>
          </w:tcPr>
          <w:p w14:paraId="4E4F2873"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DCFACE7" w14:textId="77777777" w:rsidR="005C1641" w:rsidRPr="00075F10" w:rsidRDefault="005C1641" w:rsidP="0056777F">
            <w:pPr>
              <w:pStyle w:val="BodyText"/>
              <w:widowControl/>
              <w:overflowPunct/>
              <w:autoSpaceDE/>
              <w:autoSpaceDN/>
              <w:adjustRightInd/>
              <w:textAlignment w:val="auto"/>
              <w:rPr>
                <w:rFonts w:cs="Arial"/>
                <w:sz w:val="24"/>
                <w:szCs w:val="24"/>
              </w:rPr>
            </w:pPr>
            <w:r w:rsidRPr="00075F10">
              <w:rPr>
                <w:sz w:val="24"/>
                <w:szCs w:val="24"/>
              </w:rPr>
              <w:t>Ability to build and manage effective relationships with stakeholders</w:t>
            </w:r>
          </w:p>
        </w:tc>
        <w:tc>
          <w:tcPr>
            <w:tcW w:w="493" w:type="dxa"/>
            <w:tcBorders>
              <w:top w:val="single" w:sz="4" w:space="0" w:color="auto"/>
              <w:left w:val="single" w:sz="4" w:space="0" w:color="auto"/>
              <w:bottom w:val="single" w:sz="4" w:space="0" w:color="auto"/>
            </w:tcBorders>
            <w:shd w:val="clear" w:color="auto" w:fill="D9D9D9"/>
          </w:tcPr>
          <w:p w14:paraId="3328EDB0"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43355A0"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068A90E" w14:textId="77777777" w:rsidR="005C1641" w:rsidRPr="00075F10" w:rsidRDefault="005C1641" w:rsidP="0056777F">
            <w:pPr>
              <w:rPr>
                <w:rFonts w:cs="Arial"/>
                <w:b/>
                <w:szCs w:val="24"/>
              </w:rPr>
            </w:pPr>
            <w:r w:rsidRPr="00DF7CD6">
              <w:rPr>
                <w:rFonts w:cs="Arial"/>
                <w:noProof/>
                <w:szCs w:val="24"/>
              </w:rPr>
              <w:t>AF/I/R/T/P</w:t>
            </w:r>
            <w:r>
              <w:rPr>
                <w:rFonts w:cs="Arial"/>
                <w:noProof/>
                <w:szCs w:val="24"/>
              </w:rPr>
              <w:t xml:space="preserve">    </w:t>
            </w:r>
          </w:p>
        </w:tc>
      </w:tr>
      <w:tr w:rsidR="005C1641" w:rsidRPr="00C45A0F" w14:paraId="16C45EBE" w14:textId="77777777" w:rsidTr="00CE5425">
        <w:trPr>
          <w:cantSplit/>
          <w:jc w:val="center"/>
        </w:trPr>
        <w:tc>
          <w:tcPr>
            <w:tcW w:w="515" w:type="dxa"/>
            <w:vMerge/>
            <w:tcBorders>
              <w:right w:val="single" w:sz="4" w:space="0" w:color="auto"/>
            </w:tcBorders>
            <w:shd w:val="clear" w:color="auto" w:fill="auto"/>
          </w:tcPr>
          <w:p w14:paraId="4F323931"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4C8FA92" w14:textId="77777777" w:rsidR="005C1641" w:rsidRPr="00075F10" w:rsidRDefault="005C1641" w:rsidP="0056777F">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cPr>
          <w:p w14:paraId="3D4190DA"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75EBE8F"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8C132BE" w14:textId="77777777" w:rsidR="005C1641" w:rsidRPr="00075F10" w:rsidRDefault="005C1641" w:rsidP="0056777F">
            <w:pPr>
              <w:rPr>
                <w:rFonts w:cs="Arial"/>
                <w:b/>
                <w:szCs w:val="24"/>
              </w:rPr>
            </w:pPr>
            <w:r w:rsidRPr="00DF7CD6">
              <w:rPr>
                <w:rFonts w:cs="Arial"/>
                <w:noProof/>
                <w:szCs w:val="24"/>
              </w:rPr>
              <w:t>AF/I/R/T/P</w:t>
            </w:r>
            <w:r>
              <w:rPr>
                <w:rFonts w:cs="Arial"/>
                <w:noProof/>
                <w:szCs w:val="24"/>
              </w:rPr>
              <w:t xml:space="preserve">     </w:t>
            </w:r>
          </w:p>
        </w:tc>
      </w:tr>
      <w:tr w:rsidR="005C1641" w:rsidRPr="00C45A0F" w14:paraId="3EB20BBC" w14:textId="77777777" w:rsidTr="00CE5425">
        <w:trPr>
          <w:cantSplit/>
          <w:jc w:val="center"/>
        </w:trPr>
        <w:tc>
          <w:tcPr>
            <w:tcW w:w="515" w:type="dxa"/>
            <w:vMerge/>
            <w:tcBorders>
              <w:right w:val="single" w:sz="4" w:space="0" w:color="auto"/>
            </w:tcBorders>
            <w:shd w:val="clear" w:color="auto" w:fill="auto"/>
          </w:tcPr>
          <w:p w14:paraId="06736FF3"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59A775A" w14:textId="77777777" w:rsidR="005C1641" w:rsidRPr="00075F10" w:rsidRDefault="005C1641" w:rsidP="0056777F">
            <w:pPr>
              <w:rPr>
                <w:rFonts w:cs="Arial"/>
                <w:b/>
                <w:szCs w:val="24"/>
              </w:rPr>
            </w:pPr>
            <w:r w:rsidRPr="00075F10">
              <w:rPr>
                <w:rFonts w:cs="Arial"/>
                <w:szCs w:val="24"/>
              </w:rPr>
              <w:t xml:space="preserve">Ability to </w:t>
            </w:r>
            <w:r w:rsidRPr="00075F10">
              <w:rPr>
                <w:szCs w:val="24"/>
              </w:rPr>
              <w:t>build and maintain effective teams</w:t>
            </w:r>
          </w:p>
        </w:tc>
        <w:tc>
          <w:tcPr>
            <w:tcW w:w="493" w:type="dxa"/>
            <w:tcBorders>
              <w:top w:val="single" w:sz="4" w:space="0" w:color="auto"/>
              <w:left w:val="single" w:sz="4" w:space="0" w:color="auto"/>
              <w:bottom w:val="single" w:sz="4" w:space="0" w:color="auto"/>
            </w:tcBorders>
            <w:shd w:val="clear" w:color="auto" w:fill="D9D9D9"/>
          </w:tcPr>
          <w:p w14:paraId="61E16267"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E88F7CA"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796C938" w14:textId="77777777" w:rsidR="005C1641" w:rsidRPr="00075F10" w:rsidRDefault="005C1641" w:rsidP="0056777F">
            <w:pPr>
              <w:rPr>
                <w:rFonts w:cs="Arial"/>
                <w:b/>
                <w:szCs w:val="24"/>
              </w:rPr>
            </w:pPr>
            <w:r w:rsidRPr="00DF7CD6">
              <w:rPr>
                <w:rFonts w:cs="Arial"/>
                <w:noProof/>
                <w:szCs w:val="24"/>
              </w:rPr>
              <w:t>AF/I/R/T/P</w:t>
            </w:r>
            <w:r>
              <w:rPr>
                <w:rFonts w:cs="Arial"/>
                <w:noProof/>
                <w:szCs w:val="24"/>
              </w:rPr>
              <w:t xml:space="preserve">     </w:t>
            </w:r>
          </w:p>
        </w:tc>
      </w:tr>
      <w:tr w:rsidR="005C1641" w:rsidRPr="00C45A0F" w14:paraId="3541558A" w14:textId="77777777" w:rsidTr="00CE5425">
        <w:trPr>
          <w:cantSplit/>
          <w:jc w:val="center"/>
        </w:trPr>
        <w:tc>
          <w:tcPr>
            <w:tcW w:w="515" w:type="dxa"/>
            <w:vMerge/>
            <w:tcBorders>
              <w:right w:val="single" w:sz="4" w:space="0" w:color="auto"/>
            </w:tcBorders>
            <w:shd w:val="clear" w:color="auto" w:fill="auto"/>
          </w:tcPr>
          <w:p w14:paraId="4F791372"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2EBE8AF" w14:textId="77777777" w:rsidR="005C1641" w:rsidRPr="00075F10" w:rsidRDefault="005C1641" w:rsidP="0056777F">
            <w:pPr>
              <w:rPr>
                <w:rFonts w:cs="Arial"/>
                <w:b/>
                <w:szCs w:val="24"/>
              </w:rPr>
            </w:pPr>
            <w:r w:rsidRPr="00075F10">
              <w:rPr>
                <w:szCs w:val="24"/>
              </w:rPr>
              <w:t>High level of communication and interpersonal skills. Clearly spoken with good telephone, face-to-face and presentation skills</w:t>
            </w:r>
          </w:p>
        </w:tc>
        <w:tc>
          <w:tcPr>
            <w:tcW w:w="493" w:type="dxa"/>
            <w:tcBorders>
              <w:top w:val="single" w:sz="4" w:space="0" w:color="auto"/>
              <w:left w:val="single" w:sz="4" w:space="0" w:color="auto"/>
              <w:bottom w:val="single" w:sz="4" w:space="0" w:color="auto"/>
            </w:tcBorders>
            <w:shd w:val="clear" w:color="auto" w:fill="D9D9D9"/>
          </w:tcPr>
          <w:p w14:paraId="5F4A6D78"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5568403"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31344C1" w14:textId="77777777" w:rsidR="005C1641" w:rsidRPr="00075F10" w:rsidRDefault="005C1641" w:rsidP="0056777F">
            <w:pPr>
              <w:rPr>
                <w:rFonts w:cs="Arial"/>
                <w:b/>
                <w:szCs w:val="24"/>
              </w:rPr>
            </w:pPr>
            <w:r w:rsidRPr="00DF7CD6">
              <w:rPr>
                <w:rFonts w:cs="Arial"/>
                <w:noProof/>
                <w:szCs w:val="24"/>
              </w:rPr>
              <w:t>AF/I/R/T/P</w:t>
            </w:r>
            <w:r>
              <w:rPr>
                <w:rFonts w:cs="Arial"/>
                <w:noProof/>
                <w:szCs w:val="24"/>
              </w:rPr>
              <w:t xml:space="preserve">          </w:t>
            </w:r>
          </w:p>
        </w:tc>
      </w:tr>
      <w:tr w:rsidR="005C1641" w:rsidRPr="00C45A0F" w14:paraId="34AD6602" w14:textId="77777777" w:rsidTr="00CE5425">
        <w:trPr>
          <w:cantSplit/>
          <w:jc w:val="center"/>
        </w:trPr>
        <w:tc>
          <w:tcPr>
            <w:tcW w:w="515" w:type="dxa"/>
            <w:vMerge/>
            <w:tcBorders>
              <w:right w:val="single" w:sz="4" w:space="0" w:color="auto"/>
            </w:tcBorders>
            <w:shd w:val="clear" w:color="auto" w:fill="auto"/>
          </w:tcPr>
          <w:p w14:paraId="267B562B"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4A56A96" w14:textId="77777777" w:rsidR="005C1641" w:rsidRPr="00A407F2" w:rsidRDefault="005C1641" w:rsidP="0056777F">
            <w:pPr>
              <w:widowControl w:val="0"/>
              <w:overflowPunct w:val="0"/>
              <w:autoSpaceDE w:val="0"/>
              <w:autoSpaceDN w:val="0"/>
              <w:adjustRightInd w:val="0"/>
              <w:textAlignment w:val="baseline"/>
              <w:rPr>
                <w:szCs w:val="24"/>
              </w:rPr>
            </w:pPr>
            <w:r w:rsidRPr="00A407F2">
              <w:rPr>
                <w:rFonts w:cs="Arial"/>
                <w:noProof/>
                <w:szCs w:val="24"/>
              </w:rPr>
              <w:t>Ability to influence, support and challenge across a range of contexts within and outside of Hull City Council.</w:t>
            </w:r>
          </w:p>
        </w:tc>
        <w:tc>
          <w:tcPr>
            <w:tcW w:w="493" w:type="dxa"/>
            <w:tcBorders>
              <w:top w:val="single" w:sz="4" w:space="0" w:color="auto"/>
              <w:left w:val="single" w:sz="4" w:space="0" w:color="auto"/>
              <w:bottom w:val="single" w:sz="4" w:space="0" w:color="auto"/>
            </w:tcBorders>
            <w:shd w:val="clear" w:color="auto" w:fill="D9D9D9"/>
          </w:tcPr>
          <w:p w14:paraId="38F6FAD2" w14:textId="77777777" w:rsidR="005C1641" w:rsidRDefault="005C1641" w:rsidP="0056777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76012D91"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63E075E" w14:textId="77777777" w:rsidR="005C1641" w:rsidRPr="00075F10" w:rsidRDefault="005C1641" w:rsidP="0056777F">
            <w:pPr>
              <w:rPr>
                <w:rFonts w:cs="Arial"/>
                <w:b/>
                <w:szCs w:val="24"/>
              </w:rPr>
            </w:pPr>
            <w:r w:rsidRPr="00DF7CD6">
              <w:rPr>
                <w:rFonts w:cs="Arial"/>
                <w:noProof/>
                <w:szCs w:val="24"/>
              </w:rPr>
              <w:t>AF/I/R/T/P</w:t>
            </w:r>
          </w:p>
        </w:tc>
      </w:tr>
      <w:tr w:rsidR="005C1641" w:rsidRPr="00C45A0F" w14:paraId="2ABCBFE9" w14:textId="77777777" w:rsidTr="00CE5425">
        <w:trPr>
          <w:cantSplit/>
          <w:jc w:val="center"/>
        </w:trPr>
        <w:tc>
          <w:tcPr>
            <w:tcW w:w="515" w:type="dxa"/>
            <w:vMerge/>
            <w:tcBorders>
              <w:right w:val="single" w:sz="4" w:space="0" w:color="auto"/>
            </w:tcBorders>
            <w:shd w:val="clear" w:color="auto" w:fill="auto"/>
          </w:tcPr>
          <w:p w14:paraId="7B2F31CA"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C961522" w14:textId="77777777" w:rsidR="005C1641" w:rsidRPr="00A407F2" w:rsidRDefault="005C1641" w:rsidP="0056777F">
            <w:pPr>
              <w:widowControl w:val="0"/>
              <w:overflowPunct w:val="0"/>
              <w:autoSpaceDE w:val="0"/>
              <w:autoSpaceDN w:val="0"/>
              <w:adjustRightInd w:val="0"/>
              <w:textAlignment w:val="baseline"/>
              <w:rPr>
                <w:szCs w:val="24"/>
              </w:rPr>
            </w:pPr>
            <w:r w:rsidRPr="00A407F2">
              <w:rPr>
                <w:rFonts w:cs="Arial"/>
                <w:noProof/>
                <w:szCs w:val="24"/>
              </w:rPr>
              <w:t>Ability to present to and develop others through coaching, training and teaching.</w:t>
            </w:r>
          </w:p>
        </w:tc>
        <w:tc>
          <w:tcPr>
            <w:tcW w:w="493" w:type="dxa"/>
            <w:tcBorders>
              <w:top w:val="single" w:sz="4" w:space="0" w:color="auto"/>
              <w:left w:val="single" w:sz="4" w:space="0" w:color="auto"/>
              <w:bottom w:val="single" w:sz="4" w:space="0" w:color="auto"/>
            </w:tcBorders>
            <w:shd w:val="clear" w:color="auto" w:fill="D9D9D9"/>
          </w:tcPr>
          <w:p w14:paraId="04B591D9" w14:textId="77777777" w:rsidR="005C1641" w:rsidRDefault="005C1641" w:rsidP="0056777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4A8D2CD"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BABD951" w14:textId="77777777" w:rsidR="005C1641" w:rsidRPr="00075F10" w:rsidRDefault="005C1641" w:rsidP="0056777F">
            <w:pPr>
              <w:rPr>
                <w:rFonts w:cs="Arial"/>
                <w:b/>
                <w:szCs w:val="24"/>
              </w:rPr>
            </w:pPr>
            <w:r w:rsidRPr="00DF7CD6">
              <w:rPr>
                <w:rFonts w:cs="Arial"/>
                <w:noProof/>
                <w:szCs w:val="24"/>
              </w:rPr>
              <w:t>AF/I/R/T/P</w:t>
            </w:r>
          </w:p>
        </w:tc>
      </w:tr>
      <w:tr w:rsidR="005C1641" w:rsidRPr="00C45A0F" w14:paraId="53D95515" w14:textId="77777777" w:rsidTr="00CE5425">
        <w:trPr>
          <w:cantSplit/>
          <w:jc w:val="center"/>
        </w:trPr>
        <w:tc>
          <w:tcPr>
            <w:tcW w:w="515" w:type="dxa"/>
            <w:vMerge/>
            <w:tcBorders>
              <w:right w:val="single" w:sz="4" w:space="0" w:color="auto"/>
            </w:tcBorders>
            <w:shd w:val="clear" w:color="auto" w:fill="auto"/>
          </w:tcPr>
          <w:p w14:paraId="261B0C10"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6AA810D" w14:textId="77777777" w:rsidR="005C1641" w:rsidRPr="00A407F2" w:rsidRDefault="005C1641" w:rsidP="0056777F">
            <w:pPr>
              <w:widowControl w:val="0"/>
              <w:overflowPunct w:val="0"/>
              <w:autoSpaceDE w:val="0"/>
              <w:autoSpaceDN w:val="0"/>
              <w:adjustRightInd w:val="0"/>
              <w:textAlignment w:val="baseline"/>
              <w:rPr>
                <w:szCs w:val="24"/>
              </w:rPr>
            </w:pPr>
            <w:r w:rsidRPr="00A407F2">
              <w:rPr>
                <w:rFonts w:cs="Arial"/>
                <w:noProof/>
                <w:szCs w:val="24"/>
              </w:rPr>
              <w:t>Ability to deal with conflict across a range of issues and able to support others to identify solutions to problems. Ability to present complex, sensitive or contentious information to a range of audiences.</w:t>
            </w:r>
          </w:p>
        </w:tc>
        <w:tc>
          <w:tcPr>
            <w:tcW w:w="493" w:type="dxa"/>
            <w:tcBorders>
              <w:top w:val="single" w:sz="4" w:space="0" w:color="auto"/>
              <w:left w:val="single" w:sz="4" w:space="0" w:color="auto"/>
              <w:bottom w:val="single" w:sz="4" w:space="0" w:color="auto"/>
            </w:tcBorders>
            <w:shd w:val="clear" w:color="auto" w:fill="D9D9D9"/>
          </w:tcPr>
          <w:p w14:paraId="0625B541" w14:textId="77777777" w:rsidR="005C1641" w:rsidRDefault="005C1641" w:rsidP="0056777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6FA736E2"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7CF165BF" w14:textId="77777777" w:rsidR="005C1641" w:rsidRPr="00075F10" w:rsidRDefault="005C1641" w:rsidP="0056777F">
            <w:pPr>
              <w:rPr>
                <w:rFonts w:cs="Arial"/>
                <w:b/>
                <w:szCs w:val="24"/>
              </w:rPr>
            </w:pPr>
            <w:r w:rsidRPr="00DF7CD6">
              <w:rPr>
                <w:rFonts w:cs="Arial"/>
                <w:noProof/>
                <w:szCs w:val="24"/>
              </w:rPr>
              <w:t>AF/I/R/T/P</w:t>
            </w:r>
          </w:p>
        </w:tc>
      </w:tr>
      <w:tr w:rsidR="005C1641" w:rsidRPr="00C45A0F" w14:paraId="74FFFC9A" w14:textId="77777777" w:rsidTr="00CE5425">
        <w:trPr>
          <w:jc w:val="center"/>
        </w:trPr>
        <w:tc>
          <w:tcPr>
            <w:tcW w:w="515" w:type="dxa"/>
            <w:vMerge/>
            <w:tcBorders>
              <w:right w:val="single" w:sz="4" w:space="0" w:color="auto"/>
            </w:tcBorders>
            <w:shd w:val="clear" w:color="auto" w:fill="auto"/>
          </w:tcPr>
          <w:p w14:paraId="53A1FAD8" w14:textId="77777777" w:rsidR="005C1641" w:rsidRDefault="005C1641" w:rsidP="00CE5425">
            <w:pPr>
              <w:rPr>
                <w:rFonts w:cs="Arial"/>
                <w:b/>
              </w:rPr>
            </w:pPr>
          </w:p>
        </w:tc>
        <w:tc>
          <w:tcPr>
            <w:tcW w:w="9741" w:type="dxa"/>
            <w:gridSpan w:val="4"/>
            <w:tcBorders>
              <w:top w:val="single" w:sz="4" w:space="0" w:color="auto"/>
              <w:bottom w:val="single" w:sz="4" w:space="0" w:color="auto"/>
            </w:tcBorders>
            <w:shd w:val="clear" w:color="auto" w:fill="D9D9D9"/>
          </w:tcPr>
          <w:p w14:paraId="0820FFBF" w14:textId="77777777" w:rsidR="005C1641" w:rsidRPr="00C45A0F" w:rsidRDefault="005C1641" w:rsidP="00CE5425">
            <w:pPr>
              <w:rPr>
                <w:rFonts w:cs="Arial"/>
                <w:b/>
              </w:rPr>
            </w:pPr>
            <w:r>
              <w:rPr>
                <w:rFonts w:cs="Arial"/>
                <w:b/>
              </w:rPr>
              <w:t>Written Skills</w:t>
            </w:r>
          </w:p>
        </w:tc>
      </w:tr>
      <w:tr w:rsidR="005C1641" w:rsidRPr="00C45A0F" w14:paraId="2DB228BB" w14:textId="77777777" w:rsidTr="00CE5425">
        <w:trPr>
          <w:cantSplit/>
          <w:jc w:val="center"/>
        </w:trPr>
        <w:tc>
          <w:tcPr>
            <w:tcW w:w="515" w:type="dxa"/>
            <w:vMerge/>
            <w:tcBorders>
              <w:right w:val="single" w:sz="4" w:space="0" w:color="auto"/>
            </w:tcBorders>
            <w:shd w:val="clear" w:color="auto" w:fill="auto"/>
          </w:tcPr>
          <w:p w14:paraId="1B8AA552"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0F4FA8E" w14:textId="77777777" w:rsidR="005C1641" w:rsidRPr="00075F10" w:rsidRDefault="005C1641" w:rsidP="0056777F">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p>
        </w:tc>
        <w:tc>
          <w:tcPr>
            <w:tcW w:w="493" w:type="dxa"/>
            <w:tcBorders>
              <w:top w:val="single" w:sz="4" w:space="0" w:color="auto"/>
              <w:left w:val="single" w:sz="4" w:space="0" w:color="auto"/>
              <w:bottom w:val="single" w:sz="4" w:space="0" w:color="auto"/>
            </w:tcBorders>
            <w:shd w:val="clear" w:color="auto" w:fill="D9D9D9"/>
          </w:tcPr>
          <w:p w14:paraId="413CE32A" w14:textId="77777777" w:rsidR="005C1641" w:rsidRPr="00C45A0F" w:rsidRDefault="005C1641" w:rsidP="0056777F">
            <w:pPr>
              <w:jc w:val="cente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57E3AA55"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540A642E" w14:textId="77777777" w:rsidR="005C1641" w:rsidRPr="00075F10" w:rsidRDefault="005C1641" w:rsidP="0056777F">
            <w:pPr>
              <w:rPr>
                <w:rFonts w:cs="Arial"/>
                <w:b/>
                <w:szCs w:val="24"/>
              </w:rPr>
            </w:pPr>
            <w:r w:rsidRPr="00DF7CD6">
              <w:rPr>
                <w:rFonts w:cs="Arial"/>
                <w:noProof/>
                <w:szCs w:val="24"/>
              </w:rPr>
              <w:t>AF/I/R/T/P</w:t>
            </w:r>
            <w:r>
              <w:rPr>
                <w:rFonts w:cs="Arial"/>
                <w:noProof/>
                <w:szCs w:val="24"/>
              </w:rPr>
              <w:t xml:space="preserve">     </w:t>
            </w:r>
          </w:p>
        </w:tc>
      </w:tr>
      <w:tr w:rsidR="005C1641" w:rsidRPr="00C45A0F" w14:paraId="208895BD" w14:textId="77777777" w:rsidTr="00CE5425">
        <w:trPr>
          <w:cantSplit/>
          <w:jc w:val="center"/>
        </w:trPr>
        <w:tc>
          <w:tcPr>
            <w:tcW w:w="515" w:type="dxa"/>
            <w:vMerge/>
            <w:tcBorders>
              <w:right w:val="single" w:sz="4" w:space="0" w:color="auto"/>
            </w:tcBorders>
            <w:shd w:val="clear" w:color="auto" w:fill="auto"/>
          </w:tcPr>
          <w:p w14:paraId="26D1569E"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7F4A638" w14:textId="77777777" w:rsidR="005C1641" w:rsidRPr="00A407F2" w:rsidRDefault="005C1641" w:rsidP="0056777F">
            <w:pPr>
              <w:rPr>
                <w:rFonts w:cs="Arial"/>
                <w:szCs w:val="24"/>
              </w:rPr>
            </w:pPr>
            <w:r w:rsidRPr="00A407F2">
              <w:rPr>
                <w:rFonts w:cs="Arial"/>
                <w:noProof/>
                <w:szCs w:val="24"/>
              </w:rPr>
              <w:t>Ability to provide written presentation information of a complex, sensitive or contentious nature to a range of audiences.</w:t>
            </w:r>
          </w:p>
        </w:tc>
        <w:tc>
          <w:tcPr>
            <w:tcW w:w="493" w:type="dxa"/>
            <w:tcBorders>
              <w:top w:val="single" w:sz="4" w:space="0" w:color="auto"/>
              <w:left w:val="single" w:sz="4" w:space="0" w:color="auto"/>
              <w:bottom w:val="single" w:sz="4" w:space="0" w:color="auto"/>
            </w:tcBorders>
            <w:shd w:val="clear" w:color="auto" w:fill="D9D9D9"/>
          </w:tcPr>
          <w:p w14:paraId="0F997C60" w14:textId="77777777" w:rsidR="005C1641" w:rsidRPr="00A407F2" w:rsidRDefault="005C1641" w:rsidP="0056777F">
            <w:pPr>
              <w:jc w:val="center"/>
              <w:rPr>
                <w:rFonts w:cs="Arial"/>
                <w:b/>
              </w:rPr>
            </w:pPr>
            <w:r w:rsidRPr="00A407F2">
              <w:rPr>
                <w:rFonts w:cs="Arial"/>
                <w:b/>
              </w:rPr>
              <w:fldChar w:fldCharType="begin">
                <w:ffData>
                  <w:name w:val="Check1"/>
                  <w:enabled/>
                  <w:calcOnExit w:val="0"/>
                  <w:checkBox>
                    <w:sizeAuto/>
                    <w:default w:val="0"/>
                    <w:checked/>
                  </w:checkBox>
                </w:ffData>
              </w:fldChar>
            </w:r>
            <w:r w:rsidRPr="00A407F2">
              <w:rPr>
                <w:rFonts w:cs="Arial"/>
                <w:b/>
              </w:rPr>
              <w:instrText xml:space="preserve"> FORMCHECKBOX </w:instrText>
            </w:r>
            <w:r w:rsidR="0001087F">
              <w:rPr>
                <w:rFonts w:cs="Arial"/>
                <w:b/>
              </w:rPr>
            </w:r>
            <w:r w:rsidR="0001087F">
              <w:rPr>
                <w:rFonts w:cs="Arial"/>
                <w:b/>
              </w:rPr>
              <w:fldChar w:fldCharType="separate"/>
            </w:r>
            <w:r w:rsidRPr="00A407F2">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0E45340A" w14:textId="77777777" w:rsidR="005C1641" w:rsidRPr="00A407F2" w:rsidRDefault="005C1641" w:rsidP="0056777F">
            <w:pPr>
              <w:jc w:val="center"/>
              <w:rPr>
                <w:rFonts w:cs="Arial"/>
                <w:b/>
              </w:rPr>
            </w:pPr>
            <w:r w:rsidRPr="00A407F2">
              <w:rPr>
                <w:rFonts w:cs="Arial"/>
                <w:b/>
              </w:rPr>
              <w:fldChar w:fldCharType="begin">
                <w:ffData>
                  <w:name w:val="Check1"/>
                  <w:enabled/>
                  <w:calcOnExit w:val="0"/>
                  <w:checkBox>
                    <w:sizeAuto/>
                    <w:default w:val="0"/>
                  </w:checkBox>
                </w:ffData>
              </w:fldChar>
            </w:r>
            <w:r w:rsidRPr="00A407F2">
              <w:rPr>
                <w:rFonts w:cs="Arial"/>
                <w:b/>
              </w:rPr>
              <w:instrText xml:space="preserve"> FORMCHECKBOX </w:instrText>
            </w:r>
            <w:r w:rsidR="0001087F">
              <w:rPr>
                <w:rFonts w:cs="Arial"/>
                <w:b/>
              </w:rPr>
            </w:r>
            <w:r w:rsidR="0001087F">
              <w:rPr>
                <w:rFonts w:cs="Arial"/>
                <w:b/>
              </w:rPr>
              <w:fldChar w:fldCharType="separate"/>
            </w:r>
            <w:r w:rsidRPr="00A407F2">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0FEA09D9" w14:textId="77777777" w:rsidR="005C1641" w:rsidRPr="00A407F2" w:rsidRDefault="005C1641" w:rsidP="0056777F">
            <w:pPr>
              <w:rPr>
                <w:rFonts w:cs="Arial"/>
                <w:b/>
                <w:szCs w:val="24"/>
              </w:rPr>
            </w:pPr>
            <w:r w:rsidRPr="00A407F2">
              <w:rPr>
                <w:rFonts w:cs="Arial"/>
                <w:noProof/>
                <w:szCs w:val="24"/>
              </w:rPr>
              <w:t>AF/I/R/T/P</w:t>
            </w:r>
          </w:p>
        </w:tc>
      </w:tr>
      <w:tr w:rsidR="005C1641" w:rsidRPr="00C45A0F" w14:paraId="096F2751" w14:textId="77777777" w:rsidTr="00CE5425">
        <w:trPr>
          <w:cantSplit/>
          <w:jc w:val="center"/>
        </w:trPr>
        <w:tc>
          <w:tcPr>
            <w:tcW w:w="515" w:type="dxa"/>
            <w:vMerge/>
            <w:tcBorders>
              <w:right w:val="single" w:sz="4" w:space="0" w:color="auto"/>
            </w:tcBorders>
            <w:shd w:val="clear" w:color="auto" w:fill="auto"/>
          </w:tcPr>
          <w:p w14:paraId="32E52736" w14:textId="77777777" w:rsidR="005C1641" w:rsidRDefault="005C1641" w:rsidP="00CE5425">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C1E1B43" w14:textId="77777777" w:rsidR="005C1641" w:rsidRPr="00A407F2" w:rsidRDefault="005C1641" w:rsidP="0056777F">
            <w:pPr>
              <w:rPr>
                <w:rFonts w:cs="Arial"/>
                <w:szCs w:val="24"/>
              </w:rPr>
            </w:pPr>
            <w:r w:rsidRPr="00A407F2">
              <w:rPr>
                <w:rFonts w:cs="Arial"/>
                <w:noProof/>
                <w:szCs w:val="24"/>
              </w:rPr>
              <w:t>Ability to write sensitively and clearly for children, young people and families where necessary.</w:t>
            </w:r>
          </w:p>
        </w:tc>
        <w:tc>
          <w:tcPr>
            <w:tcW w:w="493" w:type="dxa"/>
            <w:tcBorders>
              <w:top w:val="single" w:sz="4" w:space="0" w:color="auto"/>
              <w:left w:val="single" w:sz="4" w:space="0" w:color="auto"/>
              <w:bottom w:val="single" w:sz="4" w:space="0" w:color="auto"/>
            </w:tcBorders>
            <w:shd w:val="clear" w:color="auto" w:fill="D9D9D9"/>
          </w:tcPr>
          <w:p w14:paraId="4A08883F" w14:textId="77777777" w:rsidR="005C1641" w:rsidRPr="00A407F2" w:rsidRDefault="005C1641" w:rsidP="0056777F">
            <w:pPr>
              <w:jc w:val="center"/>
              <w:rPr>
                <w:rFonts w:cs="Arial"/>
                <w:b/>
              </w:rPr>
            </w:pPr>
            <w:r w:rsidRPr="00A407F2">
              <w:rPr>
                <w:rFonts w:cs="Arial"/>
                <w:b/>
              </w:rPr>
              <w:fldChar w:fldCharType="begin">
                <w:ffData>
                  <w:name w:val="Check1"/>
                  <w:enabled/>
                  <w:calcOnExit w:val="0"/>
                  <w:checkBox>
                    <w:sizeAuto/>
                    <w:default w:val="0"/>
                    <w:checked/>
                  </w:checkBox>
                </w:ffData>
              </w:fldChar>
            </w:r>
            <w:r w:rsidRPr="00A407F2">
              <w:rPr>
                <w:rFonts w:cs="Arial"/>
                <w:b/>
              </w:rPr>
              <w:instrText xml:space="preserve"> FORMCHECKBOX </w:instrText>
            </w:r>
            <w:r w:rsidR="0001087F">
              <w:rPr>
                <w:rFonts w:cs="Arial"/>
                <w:b/>
              </w:rPr>
            </w:r>
            <w:r w:rsidR="0001087F">
              <w:rPr>
                <w:rFonts w:cs="Arial"/>
                <w:b/>
              </w:rPr>
              <w:fldChar w:fldCharType="separate"/>
            </w:r>
            <w:r w:rsidRPr="00A407F2">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445FA77D" w14:textId="77777777" w:rsidR="005C1641" w:rsidRPr="00A407F2" w:rsidRDefault="005C1641" w:rsidP="0056777F">
            <w:pPr>
              <w:jc w:val="center"/>
              <w:rPr>
                <w:rFonts w:cs="Arial"/>
                <w:b/>
              </w:rPr>
            </w:pPr>
            <w:r w:rsidRPr="00A407F2">
              <w:rPr>
                <w:rFonts w:cs="Arial"/>
                <w:b/>
              </w:rPr>
              <w:fldChar w:fldCharType="begin">
                <w:ffData>
                  <w:name w:val="Check1"/>
                  <w:enabled/>
                  <w:calcOnExit w:val="0"/>
                  <w:checkBox>
                    <w:sizeAuto/>
                    <w:default w:val="0"/>
                  </w:checkBox>
                </w:ffData>
              </w:fldChar>
            </w:r>
            <w:r w:rsidRPr="00A407F2">
              <w:rPr>
                <w:rFonts w:cs="Arial"/>
                <w:b/>
              </w:rPr>
              <w:instrText xml:space="preserve"> FORMCHECKBOX </w:instrText>
            </w:r>
            <w:r w:rsidR="0001087F">
              <w:rPr>
                <w:rFonts w:cs="Arial"/>
                <w:b/>
              </w:rPr>
            </w:r>
            <w:r w:rsidR="0001087F">
              <w:rPr>
                <w:rFonts w:cs="Arial"/>
                <w:b/>
              </w:rPr>
              <w:fldChar w:fldCharType="separate"/>
            </w:r>
            <w:r w:rsidRPr="00A407F2">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24A92EA5" w14:textId="77777777" w:rsidR="005C1641" w:rsidRPr="00A407F2" w:rsidRDefault="005C1641" w:rsidP="0056777F">
            <w:pPr>
              <w:rPr>
                <w:rFonts w:cs="Arial"/>
                <w:b/>
                <w:szCs w:val="24"/>
              </w:rPr>
            </w:pPr>
            <w:r w:rsidRPr="00A407F2">
              <w:rPr>
                <w:rFonts w:cs="Arial"/>
                <w:noProof/>
                <w:szCs w:val="24"/>
              </w:rPr>
              <w:t>AF/I/R/T/P</w:t>
            </w:r>
          </w:p>
        </w:tc>
      </w:tr>
      <w:tr w:rsidR="005C1641" w:rsidRPr="00C45A0F" w14:paraId="0F4275BB"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08440AD2" w14:textId="77777777" w:rsidR="005C1641" w:rsidRDefault="005C1641" w:rsidP="00CE5425">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355FDD33" w14:textId="77777777" w:rsidR="005C1641" w:rsidRPr="00FB1CFC" w:rsidRDefault="005C1641" w:rsidP="00CE5425">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39B5CF3C" w14:textId="77777777" w:rsidR="005C1641" w:rsidRPr="00C45A0F" w:rsidRDefault="005C1641" w:rsidP="00CE5425">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0EDC053F" w14:textId="77777777" w:rsidR="005C1641" w:rsidRPr="00C45A0F" w:rsidRDefault="005C1641" w:rsidP="00CE5425">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29C1EA33" w14:textId="77777777" w:rsidR="005C1641" w:rsidRPr="00C45A0F" w:rsidRDefault="005C1641" w:rsidP="00CE5425">
            <w:pPr>
              <w:rPr>
                <w:rFonts w:cs="Arial"/>
                <w:b/>
              </w:rPr>
            </w:pPr>
          </w:p>
        </w:tc>
      </w:tr>
      <w:tr w:rsidR="005C1641" w:rsidRPr="00C45A0F" w14:paraId="3B032C9B" w14:textId="77777777" w:rsidTr="00CE5425">
        <w:trPr>
          <w:cantSplit/>
          <w:trHeight w:val="303"/>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03AB3A30" w14:textId="77777777" w:rsidR="005C1641" w:rsidRDefault="005C1641" w:rsidP="00CE5425">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AE40034" w14:textId="77777777" w:rsidR="005C1641" w:rsidRPr="00467D69" w:rsidRDefault="005C1641" w:rsidP="0056777F">
            <w:pPr>
              <w:rPr>
                <w:rFonts w:cs="Arial"/>
                <w:noProof/>
                <w:szCs w:val="24"/>
              </w:rPr>
            </w:pPr>
            <w:r w:rsidRPr="00467D69">
              <w:rPr>
                <w:rFonts w:cs="Arial"/>
                <w:noProof/>
                <w:szCs w:val="24"/>
              </w:rPr>
              <w:t>To meet, in full, all aspects of the Professional Capabilities Framework at the level of ‘Advanced Social Work Practitioner’ in all aspects of the Consultant Social Worker role as follows:</w:t>
            </w:r>
          </w:p>
          <w:p w14:paraId="77E8B0A4" w14:textId="77777777" w:rsidR="005C1641" w:rsidRPr="00467D69" w:rsidRDefault="005C1641" w:rsidP="0056777F">
            <w:pPr>
              <w:rPr>
                <w:rFonts w:cs="Arial"/>
                <w:noProof/>
                <w:szCs w:val="24"/>
              </w:rPr>
            </w:pPr>
          </w:p>
          <w:p w14:paraId="34CD770B" w14:textId="77777777" w:rsidR="005C1641" w:rsidRPr="00467D69" w:rsidRDefault="005C1641" w:rsidP="0056777F">
            <w:pPr>
              <w:rPr>
                <w:rFonts w:cs="Arial"/>
                <w:noProof/>
                <w:szCs w:val="24"/>
              </w:rPr>
            </w:pPr>
            <w:r>
              <w:rPr>
                <w:rFonts w:cs="Arial"/>
                <w:noProof/>
                <w:szCs w:val="24"/>
              </w:rPr>
              <w:t>(</w:t>
            </w:r>
            <w:r w:rsidRPr="00467D69">
              <w:rPr>
                <w:rFonts w:cs="Arial"/>
                <w:noProof/>
                <w:szCs w:val="24"/>
              </w:rPr>
              <w:t>http://www.collegeofsocialwork.org/uploadedFiles/TheCollege/_CollegeLibrary/Reform_resources/PCF14-AdvancedLevelCapabilities.pdf</w:t>
            </w:r>
            <w:r>
              <w:rPr>
                <w:rFonts w:cs="Arial"/>
                <w:noProof/>
                <w:szCs w:val="24"/>
              </w:rPr>
              <w:t>)</w:t>
            </w:r>
          </w:p>
          <w:p w14:paraId="495CB763" w14:textId="77777777" w:rsidR="005C1641" w:rsidRPr="00467D69" w:rsidRDefault="005C1641" w:rsidP="0056777F">
            <w:pPr>
              <w:rPr>
                <w:rFonts w:cs="Arial"/>
                <w:noProof/>
                <w:szCs w:val="24"/>
              </w:rPr>
            </w:pPr>
          </w:p>
          <w:p w14:paraId="04F43B5E" w14:textId="77777777" w:rsidR="005C1641" w:rsidRPr="00467D69" w:rsidRDefault="005C1641" w:rsidP="0056777F">
            <w:pPr>
              <w:rPr>
                <w:rFonts w:cs="Arial"/>
                <w:noProof/>
                <w:szCs w:val="24"/>
              </w:rPr>
            </w:pPr>
            <w:r w:rsidRPr="00467D69">
              <w:rPr>
                <w:rFonts w:cs="Arial"/>
                <w:noProof/>
                <w:szCs w:val="24"/>
              </w:rPr>
              <w:t>Professionalism: Identify and behave as a professional social worker, committed to professional development.</w:t>
            </w:r>
          </w:p>
          <w:p w14:paraId="289635EE" w14:textId="77777777" w:rsidR="005C1641" w:rsidRPr="00467D69" w:rsidRDefault="005C1641" w:rsidP="0056777F">
            <w:pPr>
              <w:rPr>
                <w:rFonts w:cs="Arial"/>
                <w:noProof/>
                <w:szCs w:val="24"/>
              </w:rPr>
            </w:pPr>
          </w:p>
          <w:p w14:paraId="259FA874" w14:textId="77777777" w:rsidR="005C1641" w:rsidRPr="00467D69" w:rsidRDefault="005C1641" w:rsidP="0056777F">
            <w:pPr>
              <w:rPr>
                <w:rFonts w:cs="Arial"/>
                <w:noProof/>
                <w:szCs w:val="24"/>
              </w:rPr>
            </w:pPr>
            <w:r w:rsidRPr="00467D69">
              <w:rPr>
                <w:rFonts w:cs="Arial"/>
                <w:noProof/>
                <w:szCs w:val="24"/>
              </w:rPr>
              <w:t>Values &amp; Ethics: Apply social work ethical principles and values to guide professional practice.</w:t>
            </w:r>
          </w:p>
          <w:p w14:paraId="790E3E6F" w14:textId="77777777" w:rsidR="005C1641" w:rsidRPr="00467D69" w:rsidRDefault="005C1641" w:rsidP="0056777F">
            <w:pPr>
              <w:rPr>
                <w:rFonts w:cs="Arial"/>
                <w:noProof/>
                <w:szCs w:val="24"/>
              </w:rPr>
            </w:pPr>
          </w:p>
          <w:p w14:paraId="327E0F6D" w14:textId="77777777" w:rsidR="005C1641" w:rsidRPr="00467D69" w:rsidRDefault="005C1641" w:rsidP="0056777F">
            <w:pPr>
              <w:rPr>
                <w:rFonts w:cs="Arial"/>
                <w:noProof/>
                <w:szCs w:val="24"/>
              </w:rPr>
            </w:pPr>
            <w:r w:rsidRPr="00467D69">
              <w:rPr>
                <w:rFonts w:cs="Arial"/>
                <w:noProof/>
                <w:szCs w:val="24"/>
              </w:rPr>
              <w:t>Diversity: Recognise diversity and apply anti-discriminatory and anti-oppressive principles in practice.</w:t>
            </w:r>
          </w:p>
          <w:p w14:paraId="2922A00A" w14:textId="77777777" w:rsidR="005C1641" w:rsidRPr="00467D69" w:rsidRDefault="005C1641" w:rsidP="0056777F">
            <w:pPr>
              <w:rPr>
                <w:rFonts w:cs="Arial"/>
                <w:noProof/>
                <w:szCs w:val="24"/>
              </w:rPr>
            </w:pPr>
          </w:p>
          <w:p w14:paraId="30627880" w14:textId="77777777" w:rsidR="005C1641" w:rsidRPr="00467D69" w:rsidRDefault="005C1641" w:rsidP="0056777F">
            <w:pPr>
              <w:rPr>
                <w:rFonts w:cs="Arial"/>
                <w:noProof/>
                <w:szCs w:val="24"/>
              </w:rPr>
            </w:pPr>
            <w:r w:rsidRPr="00467D69">
              <w:rPr>
                <w:rFonts w:cs="Arial"/>
                <w:noProof/>
                <w:szCs w:val="24"/>
              </w:rPr>
              <w:t>Rights, Justice &amp; Economic Wellbeing: Advance human rights and promote social justice and economic wellbeing.</w:t>
            </w:r>
          </w:p>
          <w:p w14:paraId="4CB58A4F" w14:textId="77777777" w:rsidR="005C1641" w:rsidRPr="00467D69" w:rsidRDefault="005C1641" w:rsidP="0056777F">
            <w:pPr>
              <w:rPr>
                <w:rFonts w:cs="Arial"/>
                <w:noProof/>
                <w:szCs w:val="24"/>
              </w:rPr>
            </w:pPr>
          </w:p>
          <w:p w14:paraId="6B87E14C" w14:textId="77777777" w:rsidR="005C1641" w:rsidRPr="00467D69" w:rsidRDefault="005C1641" w:rsidP="0056777F">
            <w:pPr>
              <w:rPr>
                <w:rFonts w:cs="Arial"/>
                <w:noProof/>
                <w:szCs w:val="24"/>
              </w:rPr>
            </w:pPr>
            <w:r w:rsidRPr="00467D69">
              <w:rPr>
                <w:rFonts w:cs="Arial"/>
                <w:noProof/>
                <w:szCs w:val="24"/>
              </w:rPr>
              <w:t>Knowledge: Apply knowledge of social sciences, law and social work practice theory.</w:t>
            </w:r>
          </w:p>
          <w:p w14:paraId="56DB1054" w14:textId="77777777" w:rsidR="005C1641" w:rsidRPr="00467D69" w:rsidRDefault="005C1641" w:rsidP="0056777F">
            <w:pPr>
              <w:rPr>
                <w:rFonts w:cs="Arial"/>
                <w:noProof/>
                <w:szCs w:val="24"/>
              </w:rPr>
            </w:pPr>
          </w:p>
          <w:p w14:paraId="2D0E39C3" w14:textId="77777777" w:rsidR="005C1641" w:rsidRPr="00467D69" w:rsidRDefault="005C1641" w:rsidP="0056777F">
            <w:pPr>
              <w:rPr>
                <w:rFonts w:cs="Arial"/>
                <w:noProof/>
                <w:szCs w:val="24"/>
              </w:rPr>
            </w:pPr>
            <w:r w:rsidRPr="00467D69">
              <w:rPr>
                <w:rFonts w:cs="Arial"/>
                <w:noProof/>
                <w:szCs w:val="24"/>
              </w:rPr>
              <w:t>Critical Reflection &amp; Analysis: Apply critical reflection and analysis to inform and provide a rationale for professional decision-making.</w:t>
            </w:r>
          </w:p>
          <w:p w14:paraId="15CAC01D" w14:textId="77777777" w:rsidR="005C1641" w:rsidRPr="00467D69" w:rsidRDefault="005C1641" w:rsidP="0056777F">
            <w:pPr>
              <w:rPr>
                <w:rFonts w:cs="Arial"/>
                <w:noProof/>
                <w:szCs w:val="24"/>
              </w:rPr>
            </w:pPr>
          </w:p>
          <w:p w14:paraId="1E38DCF2" w14:textId="77777777" w:rsidR="005C1641" w:rsidRPr="00467D69" w:rsidRDefault="005C1641" w:rsidP="0056777F">
            <w:pPr>
              <w:rPr>
                <w:rFonts w:cs="Arial"/>
                <w:noProof/>
                <w:szCs w:val="24"/>
              </w:rPr>
            </w:pPr>
            <w:r w:rsidRPr="00467D69">
              <w:rPr>
                <w:rFonts w:cs="Arial"/>
                <w:noProof/>
                <w:szCs w:val="24"/>
              </w:rPr>
              <w:t>Intervention &amp; Skills: Use judgment and authority to intervene with individuals, families and communities to promote independence, provide support and prevent harm, neglect and abuse.</w:t>
            </w:r>
          </w:p>
          <w:p w14:paraId="0681038A" w14:textId="77777777" w:rsidR="005C1641" w:rsidRPr="00467D69" w:rsidRDefault="005C1641" w:rsidP="0056777F">
            <w:pPr>
              <w:rPr>
                <w:rFonts w:cs="Arial"/>
                <w:noProof/>
                <w:szCs w:val="24"/>
              </w:rPr>
            </w:pPr>
          </w:p>
          <w:p w14:paraId="1E716D86" w14:textId="77777777" w:rsidR="005C1641" w:rsidRPr="00467D69" w:rsidRDefault="005C1641" w:rsidP="0056777F">
            <w:pPr>
              <w:rPr>
                <w:rFonts w:cs="Arial"/>
                <w:noProof/>
                <w:szCs w:val="24"/>
              </w:rPr>
            </w:pPr>
            <w:r w:rsidRPr="00467D69">
              <w:rPr>
                <w:rFonts w:cs="Arial"/>
                <w:noProof/>
                <w:szCs w:val="24"/>
              </w:rPr>
              <w:t>Context &amp; Organisations: Engage with, inform, and adapt to changing contexts that shape practice. Operate effectively within own organisational frameworks and contribute to the development of services and organisations. Operate effectively within multi-agency and inter-professional partnerships and settings.</w:t>
            </w:r>
          </w:p>
          <w:p w14:paraId="00835D7D" w14:textId="77777777" w:rsidR="005C1641" w:rsidRPr="00467D69" w:rsidRDefault="005C1641" w:rsidP="0056777F">
            <w:pPr>
              <w:rPr>
                <w:rFonts w:cs="Arial"/>
                <w:noProof/>
                <w:szCs w:val="24"/>
              </w:rPr>
            </w:pPr>
          </w:p>
          <w:p w14:paraId="4AA6338A" w14:textId="77777777" w:rsidR="005C1641" w:rsidRDefault="005C1641" w:rsidP="0056777F">
            <w:pPr>
              <w:rPr>
                <w:rFonts w:cs="Arial"/>
                <w:noProof/>
                <w:szCs w:val="24"/>
              </w:rPr>
            </w:pPr>
            <w:r w:rsidRPr="00467D69">
              <w:rPr>
                <w:rFonts w:cs="Arial"/>
                <w:noProof/>
                <w:szCs w:val="24"/>
              </w:rPr>
              <w:t>Professional Leadership: Take responsibility for the professional learning and development of others through supervision, mentoring, assessing, research, teaching, leadership and</w:t>
            </w:r>
            <w:r>
              <w:rPr>
                <w:rFonts w:cs="Arial"/>
                <w:noProof/>
                <w:szCs w:val="24"/>
              </w:rPr>
              <w:t xml:space="preserve"> management.</w:t>
            </w:r>
          </w:p>
          <w:p w14:paraId="651418A3" w14:textId="77777777" w:rsidR="005C1641" w:rsidRPr="00075F10" w:rsidRDefault="005C1641" w:rsidP="0056777F">
            <w:pPr>
              <w:rPr>
                <w:rFonts w:cs="Arial"/>
                <w:szCs w:val="24"/>
              </w:rPr>
            </w:pPr>
            <w:r>
              <w:rPr>
                <w:rFonts w:cs="Arial"/>
                <w:noProof/>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4F0212E9"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D9C4B7D" w14:textId="77777777" w:rsidR="005C1641" w:rsidRPr="00C45A0F" w:rsidRDefault="005C1641" w:rsidP="0056777F">
            <w:pPr>
              <w:jc w:val="cente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1377" w:type="dxa"/>
            <w:tcBorders>
              <w:top w:val="single" w:sz="4" w:space="0" w:color="auto"/>
              <w:left w:val="single" w:sz="4" w:space="0" w:color="auto"/>
              <w:bottom w:val="single" w:sz="4" w:space="0" w:color="auto"/>
            </w:tcBorders>
            <w:shd w:val="clear" w:color="auto" w:fill="auto"/>
          </w:tcPr>
          <w:p w14:paraId="1008C1E5" w14:textId="77777777" w:rsidR="005C1641" w:rsidRPr="00075F10" w:rsidRDefault="005C1641" w:rsidP="0056777F">
            <w:pPr>
              <w:rPr>
                <w:rFonts w:cs="Arial"/>
                <w:b/>
                <w:szCs w:val="24"/>
              </w:rPr>
            </w:pPr>
            <w:r w:rsidRPr="00DF7CD6">
              <w:rPr>
                <w:rFonts w:cs="Arial"/>
                <w:noProof/>
                <w:szCs w:val="24"/>
              </w:rPr>
              <w:t>AF/I/R/T/P</w:t>
            </w:r>
          </w:p>
        </w:tc>
      </w:tr>
      <w:tr w:rsidR="005C1641" w:rsidRPr="00C45A0F" w14:paraId="54E29F2C"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03D31BEA" w14:textId="77777777" w:rsidR="005C1641" w:rsidRPr="00075F10" w:rsidRDefault="005C1641" w:rsidP="00CE5425">
            <w:pPr>
              <w:rPr>
                <w:rFonts w:cs="Arial"/>
                <w:szCs w:val="24"/>
              </w:rPr>
            </w:pPr>
          </w:p>
        </w:tc>
      </w:tr>
      <w:tr w:rsidR="005C1641" w:rsidRPr="00C45A0F" w14:paraId="6B096C2D" w14:textId="77777777" w:rsidTr="00CE5425">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1501398C" w14:textId="77777777" w:rsidR="005C1641" w:rsidRPr="00610F65" w:rsidRDefault="005C1641" w:rsidP="00CE5425">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bl>
    <w:p w14:paraId="6387DCA7" w14:textId="77777777" w:rsidR="00D40863" w:rsidRDefault="00D40863">
      <w:pPr>
        <w:sectPr w:rsidR="00D40863" w:rsidSect="00CE5425">
          <w:type w:val="continuous"/>
          <w:pgSz w:w="11907" w:h="16834" w:code="9"/>
          <w:pgMar w:top="680" w:right="737" w:bottom="720" w:left="720" w:header="720" w:footer="720" w:gutter="0"/>
          <w:cols w:space="720"/>
          <w:formProt w:val="0"/>
        </w:sectPr>
      </w:pPr>
    </w:p>
    <w:p w14:paraId="6E28D87E" w14:textId="77777777" w:rsidR="00D40863" w:rsidRDefault="00D40863"/>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CE5425" w:rsidRPr="00C45A0F" w14:paraId="139CAA54" w14:textId="77777777" w:rsidTr="00CE5425">
        <w:trPr>
          <w:jc w:val="center"/>
        </w:trPr>
        <w:tc>
          <w:tcPr>
            <w:tcW w:w="532" w:type="dxa"/>
            <w:vMerge w:val="restart"/>
            <w:tcBorders>
              <w:top w:val="single" w:sz="4" w:space="0" w:color="auto"/>
              <w:right w:val="single" w:sz="4" w:space="0" w:color="auto"/>
            </w:tcBorders>
          </w:tcPr>
          <w:p w14:paraId="30065435" w14:textId="77777777" w:rsidR="00CE5425" w:rsidRPr="00E33471" w:rsidRDefault="00CE5425" w:rsidP="00CE5425">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7DD94799" w14:textId="77777777" w:rsidR="00CE5425" w:rsidRPr="00C45A0F" w:rsidRDefault="00CE5425" w:rsidP="00CE5425">
            <w:pPr>
              <w:rPr>
                <w:rFonts w:cs="Arial"/>
                <w:b/>
              </w:rPr>
            </w:pPr>
            <w:r w:rsidRPr="00524D70">
              <w:rPr>
                <w:rFonts w:cs="Arial"/>
                <w:b/>
              </w:rPr>
              <w:t>C</w:t>
            </w:r>
            <w:r>
              <w:rPr>
                <w:rFonts w:cs="Arial"/>
                <w:b/>
              </w:rPr>
              <w:t>ompetencies</w:t>
            </w:r>
            <w:r w:rsidRPr="00524D70">
              <w:rPr>
                <w:rFonts w:cs="Arial"/>
                <w:b/>
              </w:rPr>
              <w:t>:</w:t>
            </w:r>
          </w:p>
        </w:tc>
      </w:tr>
      <w:tr w:rsidR="00CE5425" w:rsidRPr="00C45A0F" w14:paraId="6571AC48" w14:textId="77777777" w:rsidTr="00CE5425">
        <w:trPr>
          <w:cantSplit/>
          <w:jc w:val="center"/>
        </w:trPr>
        <w:tc>
          <w:tcPr>
            <w:tcW w:w="532" w:type="dxa"/>
            <w:vMerge/>
            <w:tcBorders>
              <w:right w:val="single" w:sz="4" w:space="0" w:color="auto"/>
            </w:tcBorders>
          </w:tcPr>
          <w:p w14:paraId="7C3F01CC" w14:textId="77777777" w:rsidR="00CE5425" w:rsidRPr="0027299B" w:rsidRDefault="00CE5425" w:rsidP="00CE5425">
            <w:pPr>
              <w:rPr>
                <w:rFonts w:cs="Arial"/>
              </w:rPr>
            </w:pPr>
          </w:p>
        </w:tc>
        <w:tc>
          <w:tcPr>
            <w:tcW w:w="7106" w:type="dxa"/>
            <w:tcBorders>
              <w:top w:val="single" w:sz="4" w:space="0" w:color="auto"/>
              <w:bottom w:val="single" w:sz="4" w:space="0" w:color="auto"/>
              <w:right w:val="single" w:sz="4" w:space="0" w:color="auto"/>
            </w:tcBorders>
          </w:tcPr>
          <w:p w14:paraId="1834F289" w14:textId="77777777" w:rsidR="00CE5425" w:rsidRDefault="00CE5425" w:rsidP="00CE5425">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42493C53" w14:textId="77777777" w:rsidR="00CE5425" w:rsidRPr="00C45A0F" w:rsidRDefault="00CE5425" w:rsidP="00CE5425">
            <w:pPr>
              <w:rPr>
                <w:rFonts w:cs="Arial"/>
                <w:b/>
              </w:rPr>
            </w:pPr>
          </w:p>
        </w:tc>
        <w:tc>
          <w:tcPr>
            <w:tcW w:w="748" w:type="dxa"/>
            <w:tcBorders>
              <w:left w:val="single" w:sz="4" w:space="0" w:color="auto"/>
              <w:bottom w:val="single" w:sz="4" w:space="0" w:color="auto"/>
            </w:tcBorders>
            <w:shd w:val="clear" w:color="auto" w:fill="auto"/>
          </w:tcPr>
          <w:p w14:paraId="0E9C0BBB" w14:textId="77777777" w:rsidR="00CE5425" w:rsidRPr="00C45A0F" w:rsidRDefault="00CE5425" w:rsidP="00CE5425">
            <w:pPr>
              <w:rPr>
                <w:rFonts w:cs="Arial"/>
                <w:b/>
              </w:rPr>
            </w:pPr>
          </w:p>
        </w:tc>
        <w:tc>
          <w:tcPr>
            <w:tcW w:w="1377" w:type="dxa"/>
            <w:tcBorders>
              <w:left w:val="single" w:sz="4" w:space="0" w:color="auto"/>
              <w:bottom w:val="single" w:sz="4" w:space="0" w:color="auto"/>
            </w:tcBorders>
            <w:shd w:val="clear" w:color="auto" w:fill="auto"/>
          </w:tcPr>
          <w:p w14:paraId="137AB4AA" w14:textId="77777777" w:rsidR="00CE5425" w:rsidRPr="00C45A0F" w:rsidRDefault="00CE5425" w:rsidP="00CE5425">
            <w:pPr>
              <w:rPr>
                <w:rFonts w:cs="Arial"/>
                <w:b/>
              </w:rPr>
            </w:pPr>
          </w:p>
        </w:tc>
      </w:tr>
      <w:tr w:rsidR="00CE5425" w:rsidRPr="00C45A0F" w14:paraId="2E59EEDE" w14:textId="77777777" w:rsidTr="00CE5425">
        <w:trPr>
          <w:cantSplit/>
          <w:jc w:val="center"/>
        </w:trPr>
        <w:tc>
          <w:tcPr>
            <w:tcW w:w="532" w:type="dxa"/>
            <w:vMerge/>
            <w:tcBorders>
              <w:right w:val="single" w:sz="4" w:space="0" w:color="auto"/>
            </w:tcBorders>
            <w:shd w:val="clear" w:color="auto" w:fill="auto"/>
          </w:tcPr>
          <w:p w14:paraId="54EB2DC8"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D483383" w14:textId="77777777" w:rsidR="00CE5425" w:rsidRPr="001A3F89" w:rsidRDefault="00CE5425" w:rsidP="00CE5425">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35ED0AF9"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61CAB8E3"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923D2C7" w14:textId="77777777" w:rsidR="00CE5425" w:rsidRPr="00075F10" w:rsidRDefault="00105C44" w:rsidP="00CE5425">
            <w:pPr>
              <w:rPr>
                <w:rFonts w:cs="Arial"/>
                <w:szCs w:val="24"/>
              </w:rPr>
            </w:pPr>
            <w:r>
              <w:rPr>
                <w:rFonts w:cs="Arial"/>
                <w:noProof/>
                <w:szCs w:val="24"/>
              </w:rPr>
              <w:t xml:space="preserve">     </w:t>
            </w:r>
          </w:p>
        </w:tc>
      </w:tr>
      <w:tr w:rsidR="00CE5425" w:rsidRPr="00C45A0F" w14:paraId="1F64E296" w14:textId="77777777" w:rsidTr="00CE5425">
        <w:trPr>
          <w:cantSplit/>
          <w:jc w:val="center"/>
        </w:trPr>
        <w:tc>
          <w:tcPr>
            <w:tcW w:w="532" w:type="dxa"/>
            <w:vMerge/>
            <w:tcBorders>
              <w:right w:val="single" w:sz="4" w:space="0" w:color="auto"/>
            </w:tcBorders>
            <w:shd w:val="clear" w:color="auto" w:fill="auto"/>
          </w:tcPr>
          <w:p w14:paraId="4B2D7491"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9DDC82D" w14:textId="77777777" w:rsidR="00CE5425" w:rsidRPr="001A3F89" w:rsidRDefault="00CE5425" w:rsidP="00CE5425">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C553699"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2C1C53AA"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5C2708E" w14:textId="77777777" w:rsidR="00CE5425" w:rsidRPr="00075F10" w:rsidRDefault="00105C44" w:rsidP="00CE5425">
            <w:pPr>
              <w:rPr>
                <w:rFonts w:cs="Arial"/>
                <w:szCs w:val="24"/>
              </w:rPr>
            </w:pPr>
            <w:r>
              <w:rPr>
                <w:rFonts w:cs="Arial"/>
                <w:noProof/>
                <w:szCs w:val="24"/>
              </w:rPr>
              <w:t xml:space="preserve">     </w:t>
            </w:r>
          </w:p>
        </w:tc>
      </w:tr>
      <w:tr w:rsidR="00CE5425" w:rsidRPr="00C45A0F" w14:paraId="5EE3F98E" w14:textId="77777777" w:rsidTr="00CE5425">
        <w:trPr>
          <w:cantSplit/>
          <w:jc w:val="center"/>
        </w:trPr>
        <w:tc>
          <w:tcPr>
            <w:tcW w:w="532" w:type="dxa"/>
            <w:vMerge/>
            <w:tcBorders>
              <w:right w:val="single" w:sz="4" w:space="0" w:color="auto"/>
            </w:tcBorders>
            <w:shd w:val="clear" w:color="auto" w:fill="auto"/>
          </w:tcPr>
          <w:p w14:paraId="7C5556A7"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0EA2D6A" w14:textId="77777777" w:rsidR="00CE5425" w:rsidRPr="001A3F89" w:rsidRDefault="00CE5425" w:rsidP="00CE5425">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62DD3950"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5BEC8B00"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C9D7025" w14:textId="77777777" w:rsidR="00CE5425" w:rsidRPr="00075F10" w:rsidRDefault="00105C44" w:rsidP="00CE5425">
            <w:pPr>
              <w:rPr>
                <w:rFonts w:cs="Arial"/>
                <w:szCs w:val="24"/>
              </w:rPr>
            </w:pPr>
            <w:r>
              <w:rPr>
                <w:rFonts w:cs="Arial"/>
                <w:noProof/>
                <w:szCs w:val="24"/>
              </w:rPr>
              <w:t xml:space="preserve">     </w:t>
            </w:r>
          </w:p>
        </w:tc>
      </w:tr>
      <w:tr w:rsidR="00CE5425" w:rsidRPr="00C45A0F" w14:paraId="4F1A3354" w14:textId="77777777" w:rsidTr="00CE5425">
        <w:trPr>
          <w:cantSplit/>
          <w:jc w:val="center"/>
        </w:trPr>
        <w:tc>
          <w:tcPr>
            <w:tcW w:w="532" w:type="dxa"/>
            <w:vMerge/>
            <w:tcBorders>
              <w:right w:val="single" w:sz="4" w:space="0" w:color="auto"/>
            </w:tcBorders>
            <w:shd w:val="clear" w:color="auto" w:fill="auto"/>
          </w:tcPr>
          <w:p w14:paraId="6AE9ACAD"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1925EDD" w14:textId="77777777" w:rsidR="00CE5425" w:rsidRPr="001A3F89" w:rsidRDefault="00CE5425" w:rsidP="00CE5425">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074DFB10"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55A53FD2"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F8E3F2B" w14:textId="77777777" w:rsidR="00CE5425" w:rsidRPr="00075F10" w:rsidRDefault="00105C44" w:rsidP="00CE5425">
            <w:pPr>
              <w:rPr>
                <w:rFonts w:cs="Arial"/>
                <w:szCs w:val="24"/>
              </w:rPr>
            </w:pPr>
            <w:r>
              <w:rPr>
                <w:rFonts w:cs="Arial"/>
                <w:noProof/>
                <w:szCs w:val="24"/>
              </w:rPr>
              <w:t xml:space="preserve">     </w:t>
            </w:r>
          </w:p>
        </w:tc>
      </w:tr>
      <w:tr w:rsidR="00CE5425" w:rsidRPr="00C45A0F" w14:paraId="16B43BD0" w14:textId="77777777" w:rsidTr="00CE5425">
        <w:trPr>
          <w:cantSplit/>
          <w:jc w:val="center"/>
        </w:trPr>
        <w:tc>
          <w:tcPr>
            <w:tcW w:w="532" w:type="dxa"/>
            <w:vMerge/>
            <w:tcBorders>
              <w:right w:val="single" w:sz="4" w:space="0" w:color="auto"/>
            </w:tcBorders>
            <w:shd w:val="clear" w:color="auto" w:fill="auto"/>
          </w:tcPr>
          <w:p w14:paraId="3B300E22"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D9B086A" w14:textId="77777777" w:rsidR="00CE5425" w:rsidRPr="001A3F89" w:rsidRDefault="00CE5425" w:rsidP="00CE5425">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7F9EB115"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5FC6606"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EE29D2A" w14:textId="77777777" w:rsidR="00CE5425" w:rsidRPr="00075F10" w:rsidRDefault="00105C44" w:rsidP="00CE5425">
            <w:pPr>
              <w:rPr>
                <w:rFonts w:cs="Arial"/>
                <w:szCs w:val="24"/>
              </w:rPr>
            </w:pPr>
            <w:r>
              <w:rPr>
                <w:rFonts w:cs="Arial"/>
                <w:noProof/>
                <w:szCs w:val="24"/>
              </w:rPr>
              <w:t xml:space="preserve">     </w:t>
            </w:r>
          </w:p>
        </w:tc>
      </w:tr>
      <w:tr w:rsidR="00CE5425" w:rsidRPr="00C45A0F" w14:paraId="23B234F4" w14:textId="77777777" w:rsidTr="00CE5425">
        <w:trPr>
          <w:cantSplit/>
          <w:jc w:val="center"/>
        </w:trPr>
        <w:tc>
          <w:tcPr>
            <w:tcW w:w="532" w:type="dxa"/>
            <w:vMerge/>
            <w:tcBorders>
              <w:right w:val="single" w:sz="4" w:space="0" w:color="auto"/>
            </w:tcBorders>
            <w:shd w:val="clear" w:color="auto" w:fill="auto"/>
          </w:tcPr>
          <w:p w14:paraId="1B674F17" w14:textId="77777777" w:rsidR="00CE5425" w:rsidRPr="00257987" w:rsidRDefault="00CE5425" w:rsidP="00CE5425">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551E57E" w14:textId="77777777" w:rsidR="00CE5425" w:rsidRPr="001A3F89" w:rsidRDefault="00CE5425" w:rsidP="00CE5425">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11DDFF33"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0C93F4A3"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31CD208" w14:textId="77777777" w:rsidR="00CE5425" w:rsidRPr="00075F10" w:rsidRDefault="00105C44" w:rsidP="00CE5425">
            <w:pPr>
              <w:rPr>
                <w:rFonts w:cs="Arial"/>
                <w:szCs w:val="24"/>
              </w:rPr>
            </w:pPr>
            <w:r>
              <w:rPr>
                <w:rFonts w:cs="Arial"/>
                <w:noProof/>
                <w:szCs w:val="24"/>
              </w:rPr>
              <w:t xml:space="preserve">     </w:t>
            </w:r>
          </w:p>
        </w:tc>
      </w:tr>
      <w:tr w:rsidR="00CE5425" w:rsidRPr="00C45A0F" w14:paraId="7E6539B2" w14:textId="77777777" w:rsidTr="00CE5425">
        <w:trPr>
          <w:cantSplit/>
          <w:jc w:val="center"/>
        </w:trPr>
        <w:tc>
          <w:tcPr>
            <w:tcW w:w="532" w:type="dxa"/>
            <w:vMerge/>
            <w:tcBorders>
              <w:right w:val="single" w:sz="4" w:space="0" w:color="auto"/>
            </w:tcBorders>
            <w:shd w:val="clear" w:color="auto" w:fill="auto"/>
          </w:tcPr>
          <w:p w14:paraId="06A64963" w14:textId="77777777" w:rsidR="00CE5425" w:rsidRPr="00257987" w:rsidRDefault="00CE5425"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45A1F27" w14:textId="77777777" w:rsidR="00CE5425" w:rsidRPr="001A3F89" w:rsidRDefault="00CE5425" w:rsidP="00CE5425">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0069D9E3" w14:textId="77777777" w:rsidR="00CE5425" w:rsidRPr="00C45A0F" w:rsidRDefault="00757468"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left w:val="single" w:sz="4" w:space="0" w:color="auto"/>
              <w:bottom w:val="single" w:sz="4" w:space="0" w:color="auto"/>
            </w:tcBorders>
            <w:shd w:val="clear" w:color="auto" w:fill="auto"/>
          </w:tcPr>
          <w:p w14:paraId="77D88E36" w14:textId="77777777" w:rsidR="00CE5425" w:rsidRPr="00671F17" w:rsidRDefault="00CE5425" w:rsidP="00CE5425">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9D4A906" w14:textId="77777777" w:rsidR="00CE5425" w:rsidRPr="00075F10" w:rsidRDefault="00105C44" w:rsidP="00CE5425">
            <w:pPr>
              <w:rPr>
                <w:rFonts w:cs="Arial"/>
                <w:szCs w:val="24"/>
              </w:rPr>
            </w:pPr>
            <w:r>
              <w:rPr>
                <w:rFonts w:cs="Arial"/>
                <w:noProof/>
                <w:szCs w:val="24"/>
              </w:rPr>
              <w:t xml:space="preserve">     </w:t>
            </w:r>
          </w:p>
        </w:tc>
      </w:tr>
      <w:tr w:rsidR="00CE5425" w:rsidRPr="00C45A0F" w14:paraId="207E1468" w14:textId="77777777" w:rsidTr="00CE5425">
        <w:trPr>
          <w:cantSplit/>
          <w:jc w:val="center"/>
        </w:trPr>
        <w:tc>
          <w:tcPr>
            <w:tcW w:w="532" w:type="dxa"/>
            <w:vMerge/>
            <w:tcBorders>
              <w:bottom w:val="single" w:sz="4" w:space="0" w:color="auto"/>
              <w:right w:val="single" w:sz="4" w:space="0" w:color="auto"/>
            </w:tcBorders>
            <w:shd w:val="clear" w:color="auto" w:fill="auto"/>
          </w:tcPr>
          <w:p w14:paraId="0C635ECC" w14:textId="77777777" w:rsidR="00CE5425" w:rsidRPr="00257987" w:rsidRDefault="00CE5425" w:rsidP="00CE5425">
            <w:pPr>
              <w:rPr>
                <w:rFonts w:cs="Arial"/>
                <w:b/>
              </w:rPr>
            </w:pPr>
          </w:p>
        </w:tc>
        <w:tc>
          <w:tcPr>
            <w:tcW w:w="9724" w:type="dxa"/>
            <w:gridSpan w:val="4"/>
            <w:tcBorders>
              <w:top w:val="single" w:sz="4" w:space="0" w:color="auto"/>
              <w:bottom w:val="single" w:sz="4" w:space="0" w:color="auto"/>
            </w:tcBorders>
            <w:shd w:val="clear" w:color="auto" w:fill="auto"/>
          </w:tcPr>
          <w:p w14:paraId="5B3878C5" w14:textId="77777777" w:rsidR="00CE5425" w:rsidRPr="00075F10" w:rsidRDefault="00CE5425" w:rsidP="00CE5425">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CE5425" w:rsidRPr="00C45A0F" w14:paraId="29018F1B"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1FE19068" w14:textId="77777777" w:rsidR="00CE5425" w:rsidRPr="00E33471" w:rsidRDefault="00CE5425" w:rsidP="00CE5425">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2B6DA938" w14:textId="77777777" w:rsidR="00CE5425" w:rsidRPr="00671F17" w:rsidRDefault="00CE5425" w:rsidP="00CE5425">
            <w:pPr>
              <w:rPr>
                <w:rFonts w:cs="Arial"/>
                <w:szCs w:val="24"/>
              </w:rPr>
            </w:pPr>
            <w:r>
              <w:rPr>
                <w:b/>
              </w:rPr>
              <w:t>Additional Requirements:</w:t>
            </w:r>
          </w:p>
        </w:tc>
      </w:tr>
      <w:tr w:rsidR="00CE5425" w:rsidRPr="00C45A0F" w14:paraId="6343FE70" w14:textId="77777777" w:rsidTr="00CE5425">
        <w:trPr>
          <w:cantSplit/>
          <w:jc w:val="center"/>
        </w:trPr>
        <w:tc>
          <w:tcPr>
            <w:tcW w:w="532" w:type="dxa"/>
            <w:vMerge/>
            <w:tcBorders>
              <w:right w:val="single" w:sz="4" w:space="0" w:color="auto"/>
            </w:tcBorders>
            <w:shd w:val="clear" w:color="auto" w:fill="auto"/>
          </w:tcPr>
          <w:p w14:paraId="3BDBB668" w14:textId="77777777" w:rsidR="00CE5425" w:rsidRPr="00E33471" w:rsidRDefault="00CE5425"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76F18513" w14:textId="77777777" w:rsidR="00C62AFA" w:rsidRPr="00075F10" w:rsidRDefault="008A00C1" w:rsidP="008A00C1">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bottom w:val="single" w:sz="4" w:space="0" w:color="auto"/>
            </w:tcBorders>
            <w:shd w:val="clear" w:color="auto" w:fill="auto"/>
          </w:tcPr>
          <w:p w14:paraId="2A8B2D2E" w14:textId="77777777" w:rsidR="00CE5425" w:rsidRPr="00524D70" w:rsidRDefault="000B401D" w:rsidP="00CE5425">
            <w:pPr>
              <w:rPr>
                <w:rFonts w:cs="Arial"/>
                <w:b/>
              </w:rPr>
            </w:pPr>
            <w:r>
              <w:rPr>
                <w:rFonts w:cs="Arial"/>
                <w:b/>
              </w:rPr>
              <w:fldChar w:fldCharType="begin">
                <w:ffData>
                  <w:name w:val="Check1"/>
                  <w:enabled/>
                  <w:calcOnExit w:val="0"/>
                  <w:checkBox>
                    <w:sizeAuto/>
                    <w:default w:val="0"/>
                    <w:checked w:val="0"/>
                  </w:checkBox>
                </w:ffData>
              </w:fldChar>
            </w:r>
            <w:r w:rsidR="00CE5425">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3850FA2E" w14:textId="77777777" w:rsidR="00CE5425" w:rsidRPr="00991C1B" w:rsidRDefault="00CE5425" w:rsidP="00CE5425">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59A8098" w14:textId="77777777" w:rsidR="00CE5425" w:rsidRPr="00075F10" w:rsidRDefault="00105C44" w:rsidP="00CE5425">
            <w:pPr>
              <w:rPr>
                <w:rFonts w:cs="Arial"/>
                <w:b/>
                <w:szCs w:val="24"/>
              </w:rPr>
            </w:pPr>
            <w:r>
              <w:rPr>
                <w:rFonts w:cs="Arial"/>
                <w:noProof/>
                <w:szCs w:val="24"/>
              </w:rPr>
              <w:t xml:space="preserve">     </w:t>
            </w:r>
          </w:p>
        </w:tc>
      </w:tr>
      <w:tr w:rsidR="00757468" w:rsidRPr="00C45A0F" w14:paraId="39B18B39" w14:textId="77777777" w:rsidTr="00CE5425">
        <w:trPr>
          <w:cantSplit/>
          <w:jc w:val="center"/>
        </w:trPr>
        <w:tc>
          <w:tcPr>
            <w:tcW w:w="532" w:type="dxa"/>
            <w:vMerge/>
            <w:tcBorders>
              <w:right w:val="single" w:sz="4" w:space="0" w:color="auto"/>
            </w:tcBorders>
            <w:shd w:val="clear" w:color="auto" w:fill="auto"/>
          </w:tcPr>
          <w:p w14:paraId="428509DF" w14:textId="77777777" w:rsidR="00757468" w:rsidRDefault="00757468"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4D87B2B" w14:textId="77777777" w:rsidR="00757468" w:rsidRPr="00783A6B" w:rsidRDefault="00757468" w:rsidP="0056777F">
            <w:pPr>
              <w:rPr>
                <w:rFonts w:cs="Arial"/>
                <w:szCs w:val="24"/>
              </w:rPr>
            </w:pPr>
            <w:r w:rsidRPr="00783A6B">
              <w:rPr>
                <w:rFonts w:cs="Arial"/>
                <w:noProof/>
                <w:szCs w:val="24"/>
              </w:rPr>
              <w:t>Able to work flexibly to meet the needs of children and families.</w:t>
            </w:r>
          </w:p>
        </w:tc>
        <w:tc>
          <w:tcPr>
            <w:tcW w:w="493" w:type="dxa"/>
            <w:tcBorders>
              <w:top w:val="single" w:sz="4" w:space="0" w:color="auto"/>
              <w:left w:val="single" w:sz="4" w:space="0" w:color="auto"/>
              <w:bottom w:val="single" w:sz="4" w:space="0" w:color="auto"/>
            </w:tcBorders>
            <w:shd w:val="clear" w:color="auto" w:fill="auto"/>
          </w:tcPr>
          <w:p w14:paraId="7FF9DB36" w14:textId="77777777" w:rsidR="00757468" w:rsidRPr="00783A6B" w:rsidRDefault="00757468" w:rsidP="0056777F">
            <w:pPr>
              <w:rPr>
                <w:rFonts w:cs="Arial"/>
              </w:rPr>
            </w:pPr>
            <w:r w:rsidRPr="00783A6B">
              <w:rPr>
                <w:rFonts w:cs="Arial"/>
              </w:rPr>
              <w:fldChar w:fldCharType="begin">
                <w:ffData>
                  <w:name w:val="Check1"/>
                  <w:enabled/>
                  <w:calcOnExit w:val="0"/>
                  <w:checkBox>
                    <w:sizeAuto/>
                    <w:default w:val="0"/>
                    <w:checked/>
                  </w:checkBox>
                </w:ffData>
              </w:fldChar>
            </w:r>
            <w:r w:rsidRPr="00783A6B">
              <w:rPr>
                <w:rFonts w:cs="Arial"/>
              </w:rPr>
              <w:instrText xml:space="preserve"> FORMCHECKBOX </w:instrText>
            </w:r>
            <w:r w:rsidR="0001087F">
              <w:rPr>
                <w:rFonts w:cs="Arial"/>
              </w:rPr>
            </w:r>
            <w:r w:rsidR="0001087F">
              <w:rPr>
                <w:rFonts w:cs="Arial"/>
              </w:rPr>
              <w:fldChar w:fldCharType="separate"/>
            </w:r>
            <w:r w:rsidRPr="00783A6B">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2F5BA878" w14:textId="77777777" w:rsidR="00757468" w:rsidRPr="00783A6B" w:rsidRDefault="00757468" w:rsidP="0056777F">
            <w:pPr>
              <w:rPr>
                <w:rFonts w:cs="Arial"/>
                <w:szCs w:val="24"/>
              </w:rPr>
            </w:pPr>
            <w:r w:rsidRPr="00783A6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A5AD530" w14:textId="77777777" w:rsidR="00757468" w:rsidRPr="00075F10" w:rsidRDefault="005B187F" w:rsidP="00CE5425">
            <w:pPr>
              <w:rPr>
                <w:rFonts w:cs="Arial"/>
                <w:b/>
                <w:szCs w:val="24"/>
              </w:rPr>
            </w:pPr>
            <w:r w:rsidRPr="00DF7CD6">
              <w:rPr>
                <w:rFonts w:cs="Arial"/>
                <w:noProof/>
                <w:szCs w:val="24"/>
              </w:rPr>
              <w:t>AF/I/R/T/P</w:t>
            </w:r>
            <w:r w:rsidR="00757468">
              <w:rPr>
                <w:rFonts w:cs="Arial"/>
                <w:noProof/>
                <w:szCs w:val="24"/>
              </w:rPr>
              <w:t xml:space="preserve">   </w:t>
            </w:r>
          </w:p>
        </w:tc>
      </w:tr>
      <w:tr w:rsidR="00757468" w:rsidRPr="00C45A0F" w14:paraId="621BAB1D" w14:textId="77777777" w:rsidTr="00CE5425">
        <w:trPr>
          <w:cantSplit/>
          <w:jc w:val="center"/>
        </w:trPr>
        <w:tc>
          <w:tcPr>
            <w:tcW w:w="532" w:type="dxa"/>
            <w:tcBorders>
              <w:right w:val="single" w:sz="4" w:space="0" w:color="auto"/>
            </w:tcBorders>
            <w:shd w:val="clear" w:color="auto" w:fill="auto"/>
          </w:tcPr>
          <w:p w14:paraId="6B36DC0D" w14:textId="77777777" w:rsidR="00757468" w:rsidRDefault="00757468" w:rsidP="00CE5425">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2A4D077" w14:textId="77777777" w:rsidR="00757468" w:rsidRPr="00783A6B" w:rsidRDefault="00757468" w:rsidP="0056777F">
            <w:pPr>
              <w:rPr>
                <w:rFonts w:cs="Arial"/>
                <w:szCs w:val="24"/>
              </w:rPr>
            </w:pPr>
            <w:r w:rsidRPr="00783A6B">
              <w:rPr>
                <w:rFonts w:cs="Arial"/>
                <w:noProof/>
                <w:szCs w:val="24"/>
              </w:rPr>
              <w:t>Able to transport/escort service users (including children).</w:t>
            </w:r>
          </w:p>
        </w:tc>
        <w:tc>
          <w:tcPr>
            <w:tcW w:w="493" w:type="dxa"/>
            <w:tcBorders>
              <w:top w:val="single" w:sz="4" w:space="0" w:color="auto"/>
              <w:left w:val="single" w:sz="4" w:space="0" w:color="auto"/>
              <w:bottom w:val="single" w:sz="4" w:space="0" w:color="auto"/>
            </w:tcBorders>
            <w:shd w:val="clear" w:color="auto" w:fill="auto"/>
          </w:tcPr>
          <w:p w14:paraId="77DE34E0" w14:textId="77777777" w:rsidR="00757468" w:rsidRPr="00783A6B" w:rsidRDefault="00757468" w:rsidP="0056777F">
            <w:pPr>
              <w:rPr>
                <w:rFonts w:cs="Arial"/>
              </w:rPr>
            </w:pPr>
            <w:r w:rsidRPr="00783A6B">
              <w:rPr>
                <w:rFonts w:cs="Arial"/>
              </w:rPr>
              <w:fldChar w:fldCharType="begin">
                <w:ffData>
                  <w:name w:val="Check1"/>
                  <w:enabled/>
                  <w:calcOnExit w:val="0"/>
                  <w:checkBox>
                    <w:sizeAuto/>
                    <w:default w:val="0"/>
                    <w:checked/>
                  </w:checkBox>
                </w:ffData>
              </w:fldChar>
            </w:r>
            <w:r w:rsidRPr="00783A6B">
              <w:rPr>
                <w:rFonts w:cs="Arial"/>
              </w:rPr>
              <w:instrText xml:space="preserve"> FORMCHECKBOX </w:instrText>
            </w:r>
            <w:r w:rsidR="0001087F">
              <w:rPr>
                <w:rFonts w:cs="Arial"/>
              </w:rPr>
            </w:r>
            <w:r w:rsidR="0001087F">
              <w:rPr>
                <w:rFonts w:cs="Arial"/>
              </w:rPr>
              <w:fldChar w:fldCharType="separate"/>
            </w:r>
            <w:r w:rsidRPr="00783A6B">
              <w:rPr>
                <w:rFonts w:cs="Arial"/>
              </w:rPr>
              <w:fldChar w:fldCharType="end"/>
            </w:r>
          </w:p>
        </w:tc>
        <w:tc>
          <w:tcPr>
            <w:tcW w:w="748" w:type="dxa"/>
            <w:tcBorders>
              <w:top w:val="single" w:sz="4" w:space="0" w:color="auto"/>
              <w:left w:val="single" w:sz="4" w:space="0" w:color="auto"/>
              <w:bottom w:val="single" w:sz="4" w:space="0" w:color="auto"/>
            </w:tcBorders>
            <w:shd w:val="clear" w:color="auto" w:fill="auto"/>
          </w:tcPr>
          <w:p w14:paraId="229F78CD" w14:textId="77777777" w:rsidR="00757468" w:rsidRPr="00783A6B" w:rsidRDefault="00757468" w:rsidP="0056777F">
            <w:pPr>
              <w:rPr>
                <w:rFonts w:cs="Arial"/>
                <w:szCs w:val="24"/>
              </w:rPr>
            </w:pPr>
            <w:r w:rsidRPr="00783A6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AEA1B06" w14:textId="77777777" w:rsidR="00757468" w:rsidRDefault="005B187F" w:rsidP="00CE5425">
            <w:pPr>
              <w:rPr>
                <w:rFonts w:cs="Arial"/>
                <w:noProof/>
                <w:szCs w:val="24"/>
              </w:rPr>
            </w:pPr>
            <w:r w:rsidRPr="00DF7CD6">
              <w:rPr>
                <w:rFonts w:cs="Arial"/>
                <w:noProof/>
                <w:szCs w:val="24"/>
              </w:rPr>
              <w:t>AF/I/R/T/P</w:t>
            </w:r>
          </w:p>
        </w:tc>
      </w:tr>
      <w:tr w:rsidR="00757468" w:rsidRPr="00C45A0F" w14:paraId="3A5B6ABC" w14:textId="77777777" w:rsidTr="00CE5425">
        <w:trPr>
          <w:cantSplit/>
          <w:jc w:val="center"/>
        </w:trPr>
        <w:tc>
          <w:tcPr>
            <w:tcW w:w="532" w:type="dxa"/>
            <w:vMerge w:val="restart"/>
            <w:tcBorders>
              <w:top w:val="single" w:sz="4" w:space="0" w:color="auto"/>
              <w:right w:val="single" w:sz="4" w:space="0" w:color="auto"/>
            </w:tcBorders>
            <w:shd w:val="clear" w:color="auto" w:fill="auto"/>
          </w:tcPr>
          <w:p w14:paraId="5A8073FD" w14:textId="77777777" w:rsidR="00757468" w:rsidRDefault="00757468" w:rsidP="00CE5425">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0CEEA5CD" w14:textId="77777777" w:rsidR="00757468" w:rsidRPr="00671F17" w:rsidRDefault="00757468" w:rsidP="00CE5425">
            <w:pPr>
              <w:rPr>
                <w:rFonts w:cs="Arial"/>
                <w:szCs w:val="24"/>
              </w:rPr>
            </w:pPr>
            <w:r>
              <w:rPr>
                <w:rFonts w:cs="Arial"/>
                <w:b/>
              </w:rPr>
              <w:t>Disclosure of Criminal Record:</w:t>
            </w:r>
          </w:p>
        </w:tc>
      </w:tr>
      <w:tr w:rsidR="00757468" w:rsidRPr="00C45A0F" w14:paraId="7F6DA865" w14:textId="77777777" w:rsidTr="00CE5425">
        <w:trPr>
          <w:cantSplit/>
          <w:jc w:val="center"/>
        </w:trPr>
        <w:tc>
          <w:tcPr>
            <w:tcW w:w="532" w:type="dxa"/>
            <w:vMerge/>
            <w:tcBorders>
              <w:right w:val="single" w:sz="4" w:space="0" w:color="auto"/>
            </w:tcBorders>
            <w:shd w:val="clear" w:color="auto" w:fill="auto"/>
          </w:tcPr>
          <w:p w14:paraId="601A9027" w14:textId="77777777" w:rsidR="00757468" w:rsidRPr="00524D70" w:rsidRDefault="00757468"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76190A8C" w14:textId="77777777" w:rsidR="00757468" w:rsidRPr="00E57A4A" w:rsidRDefault="00757468" w:rsidP="00D7426F">
            <w:pPr>
              <w:rPr>
                <w:rFonts w:cs="Arial"/>
              </w:rPr>
            </w:pPr>
            <w:r w:rsidRPr="00524D70">
              <w:rPr>
                <w:rFonts w:cs="Arial"/>
              </w:rPr>
              <w:t>The successful candidate’s appointment will be subject to the Council obtaining a satisfactory</w:t>
            </w:r>
            <w:r w:rsidR="00D7426F">
              <w:rPr>
                <w:rFonts w:cs="Arial"/>
              </w:rPr>
              <w:t xml:space="preserve"> Enhanced </w:t>
            </w:r>
            <w:r w:rsidRPr="00524D70">
              <w:rPr>
                <w:rFonts w:cs="Arial"/>
              </w:rPr>
              <w:t>Disclosure</w:t>
            </w:r>
            <w:r w:rsidR="00D7426F">
              <w:rPr>
                <w:rFonts w:cs="Arial"/>
              </w:rPr>
              <w:t xml:space="preserve"> with DBS children’s barred list check</w:t>
            </w:r>
            <w:r w:rsidRPr="00524D70">
              <w:rPr>
                <w:rFonts w:cs="Arial"/>
              </w:rPr>
              <w:t xml:space="preserve"> from </w:t>
            </w:r>
            <w:r w:rsidR="00D7426F">
              <w:rPr>
                <w:rFonts w:cs="Arial"/>
              </w:rPr>
              <w:t xml:space="preserve">the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39B689A8" w14:textId="77777777" w:rsidR="00757468" w:rsidRPr="00524D70" w:rsidRDefault="007C659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2ACBC1FB" w14:textId="77777777" w:rsidR="00757468" w:rsidRPr="00671F17" w:rsidRDefault="00757468"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5DD8CC1" w14:textId="77777777" w:rsidR="00757468" w:rsidRPr="00671F17" w:rsidRDefault="00757468" w:rsidP="00CE5425">
            <w:pPr>
              <w:rPr>
                <w:rFonts w:cs="Arial"/>
                <w:szCs w:val="24"/>
              </w:rPr>
            </w:pPr>
            <w:r>
              <w:rPr>
                <w:rFonts w:cs="Arial"/>
                <w:szCs w:val="24"/>
              </w:rPr>
              <w:t>DBS</w:t>
            </w:r>
            <w:r w:rsidRPr="00671F17">
              <w:rPr>
                <w:rFonts w:cs="Arial"/>
                <w:szCs w:val="24"/>
              </w:rPr>
              <w:t xml:space="preserve"> Disclosure</w:t>
            </w:r>
          </w:p>
        </w:tc>
      </w:tr>
      <w:tr w:rsidR="00757468" w:rsidRPr="00C45A0F" w14:paraId="7A6785A3" w14:textId="77777777" w:rsidTr="00CE5425">
        <w:trPr>
          <w:cantSplit/>
          <w:jc w:val="center"/>
        </w:trPr>
        <w:tc>
          <w:tcPr>
            <w:tcW w:w="532" w:type="dxa"/>
            <w:vMerge/>
            <w:tcBorders>
              <w:right w:val="single" w:sz="4" w:space="0" w:color="auto"/>
            </w:tcBorders>
            <w:shd w:val="clear" w:color="auto" w:fill="auto"/>
          </w:tcPr>
          <w:p w14:paraId="2CE21431" w14:textId="77777777" w:rsidR="00757468" w:rsidRPr="003752EB" w:rsidRDefault="00757468"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782D6C0C" w14:textId="13D00C70" w:rsidR="00757468" w:rsidRPr="0001087F" w:rsidRDefault="0001087F" w:rsidP="0001087F">
            <w:pPr>
              <w:rPr>
                <w:rFonts w:cs="Arial"/>
                <w:szCs w:val="24"/>
              </w:rPr>
            </w:pPr>
            <w:r w:rsidRPr="0001087F">
              <w:rPr>
                <w:rFonts w:cs="Arial"/>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0196F6CF" w14:textId="77777777" w:rsidR="00757468" w:rsidRPr="00524D70" w:rsidRDefault="007C6599" w:rsidP="00CE5425">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7870CCA" w14:textId="77777777" w:rsidR="00757468" w:rsidRPr="00671F17" w:rsidRDefault="00757468"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3024D98" w14:textId="77777777" w:rsidR="00757468" w:rsidRPr="00671F17" w:rsidRDefault="00757468" w:rsidP="00CE5425">
            <w:pPr>
              <w:rPr>
                <w:rFonts w:cs="Arial"/>
                <w:szCs w:val="24"/>
              </w:rPr>
            </w:pPr>
            <w:r w:rsidRPr="00671F17">
              <w:rPr>
                <w:rFonts w:cs="Arial"/>
                <w:szCs w:val="24"/>
              </w:rPr>
              <w:t>AF(after short listing)</w:t>
            </w:r>
          </w:p>
        </w:tc>
      </w:tr>
      <w:tr w:rsidR="00757468" w:rsidRPr="00C45A0F" w14:paraId="4DEE7582" w14:textId="77777777" w:rsidTr="00CE5425">
        <w:trPr>
          <w:cantSplit/>
          <w:jc w:val="center"/>
        </w:trPr>
        <w:tc>
          <w:tcPr>
            <w:tcW w:w="532" w:type="dxa"/>
            <w:vMerge/>
            <w:tcBorders>
              <w:bottom w:val="single" w:sz="4" w:space="0" w:color="auto"/>
              <w:right w:val="single" w:sz="4" w:space="0" w:color="auto"/>
            </w:tcBorders>
            <w:shd w:val="clear" w:color="auto" w:fill="auto"/>
          </w:tcPr>
          <w:p w14:paraId="707EB65C" w14:textId="77777777" w:rsidR="00757468" w:rsidRPr="003752EB" w:rsidRDefault="00757468" w:rsidP="00CE5425">
            <w:pPr>
              <w:rPr>
                <w:rFonts w:cs="Arial"/>
              </w:rPr>
            </w:pPr>
          </w:p>
        </w:tc>
        <w:tc>
          <w:tcPr>
            <w:tcW w:w="7106" w:type="dxa"/>
            <w:tcBorders>
              <w:top w:val="single" w:sz="4" w:space="0" w:color="auto"/>
              <w:bottom w:val="single" w:sz="4" w:space="0" w:color="auto"/>
              <w:right w:val="single" w:sz="4" w:space="0" w:color="auto"/>
            </w:tcBorders>
            <w:shd w:val="clear" w:color="auto" w:fill="auto"/>
          </w:tcPr>
          <w:p w14:paraId="4826DE7C" w14:textId="77777777" w:rsidR="00757468" w:rsidRPr="003752EB" w:rsidRDefault="00757468" w:rsidP="00CE5425">
            <w:pPr>
              <w:rPr>
                <w:rFonts w:cs="Arial"/>
              </w:rPr>
            </w:pPr>
            <w:r>
              <w:rPr>
                <w:rFonts w:cs="Arial"/>
              </w:rPr>
              <w:t>If the postholder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163206A7" w14:textId="77777777" w:rsidR="00757468" w:rsidRPr="00524D70" w:rsidRDefault="00757468" w:rsidP="00CE5425">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01087F">
              <w:rPr>
                <w:rFonts w:cs="Arial"/>
                <w:b/>
              </w:rPr>
            </w:r>
            <w:r w:rsidR="0001087F">
              <w:rPr>
                <w:rFonts w:cs="Arial"/>
                <w:b/>
              </w:rPr>
              <w:fldChar w:fldCharType="separate"/>
            </w:r>
            <w:r>
              <w:rPr>
                <w:rFonts w:cs="Arial"/>
                <w:b/>
              </w:rPr>
              <w:fldChar w:fldCharType="end"/>
            </w:r>
          </w:p>
        </w:tc>
        <w:tc>
          <w:tcPr>
            <w:tcW w:w="748" w:type="dxa"/>
            <w:tcBorders>
              <w:top w:val="single" w:sz="4" w:space="0" w:color="auto"/>
              <w:left w:val="single" w:sz="4" w:space="0" w:color="auto"/>
              <w:bottom w:val="single" w:sz="4" w:space="0" w:color="auto"/>
            </w:tcBorders>
            <w:shd w:val="clear" w:color="auto" w:fill="auto"/>
          </w:tcPr>
          <w:p w14:paraId="1835F2B6" w14:textId="77777777" w:rsidR="00757468" w:rsidRPr="00671F17" w:rsidRDefault="00757468" w:rsidP="00CE5425">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8ACF2E0" w14:textId="77777777" w:rsidR="00757468" w:rsidRPr="00671F17" w:rsidRDefault="00757468" w:rsidP="00CE5425">
            <w:pPr>
              <w:rPr>
                <w:rFonts w:cs="Arial"/>
                <w:szCs w:val="24"/>
              </w:rPr>
            </w:pPr>
            <w:r w:rsidRPr="00671F17">
              <w:rPr>
                <w:rFonts w:cs="Arial"/>
                <w:szCs w:val="24"/>
              </w:rPr>
              <w:t>AF(after short listing)</w:t>
            </w:r>
          </w:p>
        </w:tc>
      </w:tr>
    </w:tbl>
    <w:p w14:paraId="501ED8EA" w14:textId="77777777" w:rsidR="00CE5425" w:rsidRDefault="00CE5425" w:rsidP="00CE5425">
      <w:pPr>
        <w:rPr>
          <w:rFonts w:cs="Arial"/>
          <w:b/>
          <w:i/>
        </w:rPr>
      </w:pPr>
    </w:p>
    <w:p w14:paraId="4A7456EF" w14:textId="77777777" w:rsidR="00CE5425" w:rsidRDefault="00CE5425" w:rsidP="00CE5425">
      <w:pPr>
        <w:ind w:right="10"/>
        <w:rPr>
          <w:rFonts w:cs="Arial"/>
          <w:b/>
          <w:i/>
        </w:rPr>
      </w:pPr>
    </w:p>
    <w:p w14:paraId="6C37E510" w14:textId="77777777" w:rsidR="00CE5425" w:rsidRPr="00F73F1E" w:rsidRDefault="00CE5425" w:rsidP="00CE5425">
      <w:pPr>
        <w:jc w:val="center"/>
      </w:pPr>
      <w:r w:rsidRPr="00F73F1E">
        <w:t xml:space="preserve"> </w:t>
      </w:r>
    </w:p>
    <w:p w14:paraId="375B99A3" w14:textId="77777777" w:rsidR="00CE5425" w:rsidRDefault="00CE5425"/>
    <w:sectPr w:rsidR="00CE5425"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F181" w14:textId="77777777" w:rsidR="0056777F" w:rsidRDefault="0056777F">
      <w:r>
        <w:separator/>
      </w:r>
    </w:p>
  </w:endnote>
  <w:endnote w:type="continuationSeparator" w:id="0">
    <w:p w14:paraId="300105A6" w14:textId="77777777" w:rsidR="0056777F" w:rsidRDefault="0056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BEFE" w14:textId="3C0957F8" w:rsidR="0056777F" w:rsidRDefault="0091622D">
    <w:pPr>
      <w:pStyle w:val="Footer"/>
    </w:pPr>
    <w:r>
      <w:rPr>
        <w:noProof/>
      </w:rPr>
      <mc:AlternateContent>
        <mc:Choice Requires="wps">
          <w:drawing>
            <wp:anchor distT="0" distB="0" distL="0" distR="0" simplePos="0" relativeHeight="251662336" behindDoc="0" locked="0" layoutInCell="1" allowOverlap="1" wp14:anchorId="4D80A394" wp14:editId="7298E63E">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37AD7" w14:textId="7E9C61B1"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0A394"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5537AD7" w14:textId="7E9C61B1"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5C47" w14:textId="34F8E1D6" w:rsidR="0056777F" w:rsidRDefault="0091622D">
    <w:pPr>
      <w:pStyle w:val="Footer"/>
    </w:pPr>
    <w:r>
      <w:rPr>
        <w:noProof/>
      </w:rPr>
      <mc:AlternateContent>
        <mc:Choice Requires="wps">
          <w:drawing>
            <wp:anchor distT="0" distB="0" distL="0" distR="0" simplePos="0" relativeHeight="251663360" behindDoc="0" locked="0" layoutInCell="1" allowOverlap="1" wp14:anchorId="4AFC9B65" wp14:editId="0C0767F7">
              <wp:simplePos x="1143000" y="1007110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8CAD2" w14:textId="46F9D266"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C9B65"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B28CAD2" w14:textId="46F9D266"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5D59" w14:textId="1BD8C470" w:rsidR="0056777F" w:rsidRDefault="0091622D">
    <w:pPr>
      <w:pStyle w:val="Footer"/>
    </w:pPr>
    <w:r>
      <w:rPr>
        <w:noProof/>
      </w:rPr>
      <mc:AlternateContent>
        <mc:Choice Requires="wps">
          <w:drawing>
            <wp:anchor distT="0" distB="0" distL="0" distR="0" simplePos="0" relativeHeight="251661312" behindDoc="0" locked="0" layoutInCell="1" allowOverlap="1" wp14:anchorId="65F4CA16" wp14:editId="569D7A1B">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7E2A8" w14:textId="4F9EFC88"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4CA16"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D57E2A8" w14:textId="4F9EFC88"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198E" w14:textId="77777777" w:rsidR="0056777F" w:rsidRDefault="0056777F">
      <w:r>
        <w:separator/>
      </w:r>
    </w:p>
  </w:footnote>
  <w:footnote w:type="continuationSeparator" w:id="0">
    <w:p w14:paraId="7C02882B" w14:textId="77777777" w:rsidR="0056777F" w:rsidRDefault="0056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D1A8" w14:textId="38EA730D" w:rsidR="0056777F" w:rsidRDefault="0091622D">
    <w:pPr>
      <w:pStyle w:val="Header"/>
    </w:pPr>
    <w:r>
      <w:rPr>
        <w:noProof/>
      </w:rPr>
      <mc:AlternateContent>
        <mc:Choice Requires="wps">
          <w:drawing>
            <wp:anchor distT="0" distB="0" distL="0" distR="0" simplePos="0" relativeHeight="251659264" behindDoc="0" locked="0" layoutInCell="1" allowOverlap="1" wp14:anchorId="154C7EBC" wp14:editId="44DAD931">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5850B" w14:textId="5A8DD6AE"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4C7EB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EC5850B" w14:textId="5A8DD6AE"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2760" w14:textId="7A23AF3D" w:rsidR="0056777F" w:rsidRDefault="0091622D">
    <w:pPr>
      <w:pStyle w:val="Header"/>
    </w:pPr>
    <w:r>
      <w:rPr>
        <w:noProof/>
      </w:rPr>
      <mc:AlternateContent>
        <mc:Choice Requires="wps">
          <w:drawing>
            <wp:anchor distT="0" distB="0" distL="0" distR="0" simplePos="0" relativeHeight="251660288" behindDoc="0" locked="0" layoutInCell="1" allowOverlap="1" wp14:anchorId="4606AA40" wp14:editId="038FEEFC">
              <wp:simplePos x="1143000" y="450850"/>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BA4EF" w14:textId="49C3330D"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6AA40"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00BA4EF" w14:textId="49C3330D"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90EC" w14:textId="2D224E72" w:rsidR="0056777F" w:rsidRDefault="0091622D">
    <w:pPr>
      <w:pStyle w:val="Header"/>
    </w:pPr>
    <w:r>
      <w:rPr>
        <w:noProof/>
      </w:rPr>
      <mc:AlternateContent>
        <mc:Choice Requires="wps">
          <w:drawing>
            <wp:anchor distT="0" distB="0" distL="0" distR="0" simplePos="0" relativeHeight="251658240" behindDoc="0" locked="0" layoutInCell="1" allowOverlap="1" wp14:anchorId="182844CE" wp14:editId="29484F76">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A7CA7" w14:textId="45ECF38D"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844CE"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1DA7CA7" w14:textId="45ECF38D" w:rsidR="0091622D" w:rsidRPr="0091622D" w:rsidRDefault="0091622D" w:rsidP="0091622D">
                    <w:pPr>
                      <w:rPr>
                        <w:rFonts w:ascii="Calibri" w:eastAsia="Calibri" w:hAnsi="Calibri" w:cs="Calibri"/>
                        <w:noProof/>
                        <w:color w:val="000000"/>
                        <w:sz w:val="28"/>
                        <w:szCs w:val="28"/>
                      </w:rPr>
                    </w:pPr>
                    <w:r w:rsidRPr="0091622D">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652F5"/>
    <w:multiLevelType w:val="hybridMultilevel"/>
    <w:tmpl w:val="94F604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53354FC"/>
    <w:multiLevelType w:val="hybridMultilevel"/>
    <w:tmpl w:val="1C4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21BB6"/>
    <w:multiLevelType w:val="hybridMultilevel"/>
    <w:tmpl w:val="AC50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2"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5"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5039159">
    <w:abstractNumId w:val="5"/>
  </w:num>
  <w:num w:numId="2" w16cid:durableId="625745919">
    <w:abstractNumId w:val="10"/>
  </w:num>
  <w:num w:numId="3" w16cid:durableId="1854756984">
    <w:abstractNumId w:val="15"/>
  </w:num>
  <w:num w:numId="4" w16cid:durableId="194002883">
    <w:abstractNumId w:val="8"/>
  </w:num>
  <w:num w:numId="5" w16cid:durableId="1517379843">
    <w:abstractNumId w:val="1"/>
  </w:num>
  <w:num w:numId="6" w16cid:durableId="1929921116">
    <w:abstractNumId w:val="3"/>
  </w:num>
  <w:num w:numId="7" w16cid:durableId="929316255">
    <w:abstractNumId w:val="4"/>
  </w:num>
  <w:num w:numId="8" w16cid:durableId="94597400">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1037583232">
    <w:abstractNumId w:val="11"/>
  </w:num>
  <w:num w:numId="10" w16cid:durableId="1035694845">
    <w:abstractNumId w:val="14"/>
  </w:num>
  <w:num w:numId="11" w16cid:durableId="13051561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671642">
    <w:abstractNumId w:val="13"/>
  </w:num>
  <w:num w:numId="13" w16cid:durableId="2001108102">
    <w:abstractNumId w:val="2"/>
  </w:num>
  <w:num w:numId="14" w16cid:durableId="15946998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467661">
    <w:abstractNumId w:val="6"/>
  </w:num>
  <w:num w:numId="16" w16cid:durableId="2042196150">
    <w:abstractNumId w:val="7"/>
  </w:num>
  <w:num w:numId="17" w16cid:durableId="178668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425"/>
    <w:rsid w:val="00007992"/>
    <w:rsid w:val="0001087F"/>
    <w:rsid w:val="00033EBD"/>
    <w:rsid w:val="00055DD2"/>
    <w:rsid w:val="000B215E"/>
    <w:rsid w:val="000B401D"/>
    <w:rsid w:val="000E3E7B"/>
    <w:rsid w:val="0010074F"/>
    <w:rsid w:val="00105C44"/>
    <w:rsid w:val="00180F36"/>
    <w:rsid w:val="00192197"/>
    <w:rsid w:val="00192F8E"/>
    <w:rsid w:val="001D1BD5"/>
    <w:rsid w:val="001E1ACA"/>
    <w:rsid w:val="001F08C5"/>
    <w:rsid w:val="002065CA"/>
    <w:rsid w:val="00226E86"/>
    <w:rsid w:val="00266153"/>
    <w:rsid w:val="0027745F"/>
    <w:rsid w:val="00344DED"/>
    <w:rsid w:val="00355965"/>
    <w:rsid w:val="0037585B"/>
    <w:rsid w:val="00396375"/>
    <w:rsid w:val="003D1106"/>
    <w:rsid w:val="003D4354"/>
    <w:rsid w:val="004D7972"/>
    <w:rsid w:val="004E111B"/>
    <w:rsid w:val="004E2990"/>
    <w:rsid w:val="00557A26"/>
    <w:rsid w:val="0056777F"/>
    <w:rsid w:val="00570ACB"/>
    <w:rsid w:val="0057683C"/>
    <w:rsid w:val="005B187F"/>
    <w:rsid w:val="005C1641"/>
    <w:rsid w:val="0060605D"/>
    <w:rsid w:val="006147E5"/>
    <w:rsid w:val="00634453"/>
    <w:rsid w:val="0066169C"/>
    <w:rsid w:val="00697422"/>
    <w:rsid w:val="006E457D"/>
    <w:rsid w:val="00714FD7"/>
    <w:rsid w:val="00734D8B"/>
    <w:rsid w:val="00757468"/>
    <w:rsid w:val="00772B51"/>
    <w:rsid w:val="00775402"/>
    <w:rsid w:val="00783A6B"/>
    <w:rsid w:val="00787FEE"/>
    <w:rsid w:val="007C6599"/>
    <w:rsid w:val="007E0805"/>
    <w:rsid w:val="0087214D"/>
    <w:rsid w:val="00882112"/>
    <w:rsid w:val="008A00C1"/>
    <w:rsid w:val="008E290E"/>
    <w:rsid w:val="008E698E"/>
    <w:rsid w:val="00912D6D"/>
    <w:rsid w:val="0091622D"/>
    <w:rsid w:val="00933232"/>
    <w:rsid w:val="00933F00"/>
    <w:rsid w:val="009523E6"/>
    <w:rsid w:val="00955E16"/>
    <w:rsid w:val="009D6C62"/>
    <w:rsid w:val="009E432A"/>
    <w:rsid w:val="00A0225D"/>
    <w:rsid w:val="00A407F2"/>
    <w:rsid w:val="00A5799C"/>
    <w:rsid w:val="00AB586F"/>
    <w:rsid w:val="00AC76F6"/>
    <w:rsid w:val="00AF4F23"/>
    <w:rsid w:val="00B33B4B"/>
    <w:rsid w:val="00B600B2"/>
    <w:rsid w:val="00B86ADB"/>
    <w:rsid w:val="00BC20E0"/>
    <w:rsid w:val="00BD4244"/>
    <w:rsid w:val="00C015C4"/>
    <w:rsid w:val="00C62AFA"/>
    <w:rsid w:val="00CE5425"/>
    <w:rsid w:val="00CF0EDA"/>
    <w:rsid w:val="00CF5594"/>
    <w:rsid w:val="00D12FD1"/>
    <w:rsid w:val="00D17B0B"/>
    <w:rsid w:val="00D3126B"/>
    <w:rsid w:val="00D40863"/>
    <w:rsid w:val="00D7426F"/>
    <w:rsid w:val="00D74D86"/>
    <w:rsid w:val="00DA0A00"/>
    <w:rsid w:val="00DC3043"/>
    <w:rsid w:val="00E25174"/>
    <w:rsid w:val="00E252D7"/>
    <w:rsid w:val="00E7273A"/>
    <w:rsid w:val="00EC63D7"/>
    <w:rsid w:val="00ED3D61"/>
    <w:rsid w:val="00EF532F"/>
    <w:rsid w:val="00F0706A"/>
    <w:rsid w:val="00F716CA"/>
    <w:rsid w:val="00FB7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3049033B"/>
  <w15:docId w15:val="{ADF89596-92D7-46E2-B35D-6F544866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rsid w:val="00CE5425"/>
    <w:pPr>
      <w:tabs>
        <w:tab w:val="center" w:pos="4153"/>
        <w:tab w:val="right" w:pos="8306"/>
      </w:tabs>
    </w:pPr>
  </w:style>
  <w:style w:type="paragraph" w:styleId="BalloonText">
    <w:name w:val="Balloon Text"/>
    <w:basedOn w:val="Normal"/>
    <w:link w:val="BalloonTextChar"/>
    <w:rsid w:val="00775402"/>
    <w:rPr>
      <w:rFonts w:ascii="Tahoma" w:hAnsi="Tahoma" w:cs="Tahoma"/>
      <w:sz w:val="16"/>
      <w:szCs w:val="16"/>
    </w:rPr>
  </w:style>
  <w:style w:type="character" w:customStyle="1" w:styleId="BalloonTextChar">
    <w:name w:val="Balloon Text Char"/>
    <w:basedOn w:val="DefaultParagraphFont"/>
    <w:link w:val="BalloonText"/>
    <w:rsid w:val="00775402"/>
    <w:rPr>
      <w:rFonts w:ascii="Tahoma" w:hAnsi="Tahoma" w:cs="Tahoma"/>
      <w:sz w:val="16"/>
      <w:szCs w:val="16"/>
    </w:rPr>
  </w:style>
  <w:style w:type="paragraph" w:styleId="ListParagraph">
    <w:name w:val="List Paragraph"/>
    <w:basedOn w:val="Normal"/>
    <w:uiPriority w:val="34"/>
    <w:qFormat/>
    <w:rsid w:val="004E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AF0A0-79CA-494B-943B-5D1D29E9B039}">
  <ds:schemaRefs>
    <ds:schemaRef ds:uri="http://schemas.openxmlformats.org/officeDocument/2006/bibliography"/>
  </ds:schemaRefs>
</ds:datastoreItem>
</file>

<file path=customXml/itemProps2.xml><?xml version="1.0" encoding="utf-8"?>
<ds:datastoreItem xmlns:ds="http://schemas.openxmlformats.org/officeDocument/2006/customXml" ds:itemID="{564C467C-4DA4-4FCB-8703-8EC592995C2D}"/>
</file>

<file path=customXml/itemProps3.xml><?xml version="1.0" encoding="utf-8"?>
<ds:datastoreItem xmlns:ds="http://schemas.openxmlformats.org/officeDocument/2006/customXml" ds:itemID="{AC751F54-9D17-4404-98D1-B00C1D25788B}"/>
</file>

<file path=customXml/itemProps4.xml><?xml version="1.0" encoding="utf-8"?>
<ds:datastoreItem xmlns:ds="http://schemas.openxmlformats.org/officeDocument/2006/customXml" ds:itemID="{94236C4C-5D90-48D1-8D05-28CE401633E5}"/>
</file>

<file path=docProps/app.xml><?xml version="1.0" encoding="utf-8"?>
<Properties xmlns="http://schemas.openxmlformats.org/officeDocument/2006/extended-properties" xmlns:vt="http://schemas.openxmlformats.org/officeDocument/2006/docPropsVTypes">
  <Template>Normal</Template>
  <TotalTime>4</TotalTime>
  <Pages>11</Pages>
  <Words>3102</Words>
  <Characters>20219</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Whitelock Rebecca</dc:creator>
  <cp:lastModifiedBy>MacDonald Jessica</cp:lastModifiedBy>
  <cp:revision>3</cp:revision>
  <cp:lastPrinted>2017-12-20T12:08:00Z</cp:lastPrinted>
  <dcterms:created xsi:type="dcterms:W3CDTF">2024-05-16T14:25:00Z</dcterms:created>
  <dcterms:modified xsi:type="dcterms:W3CDTF">2024-05-16T14:28:00Z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2024-05-16T14:25:38Z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3ac803bc-49c8-44a2-8a4a-995ac6bf25c2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100</vt:r8>
  </property>
</Properties>
</file>