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C354F" w14:textId="77777777" w:rsidR="00300E0E" w:rsidRDefault="00300E0E" w:rsidP="006C7E65">
      <w:pPr>
        <w:pStyle w:val="Title"/>
      </w:pPr>
    </w:p>
    <w:p w14:paraId="0CEF27A7" w14:textId="7C7ED91D" w:rsidR="006C7E65" w:rsidRDefault="00B07515" w:rsidP="006C7E65">
      <w:pPr>
        <w:pStyle w:val="Title"/>
      </w:pPr>
      <w:r>
        <w:rPr>
          <w:noProof/>
        </w:rPr>
        <w:drawing>
          <wp:inline distT="0" distB="0" distL="0" distR="0" wp14:anchorId="243075D5" wp14:editId="722532BC">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4DD0FBC6" w14:textId="77777777" w:rsidR="006C7E65" w:rsidRDefault="006C7E65" w:rsidP="006C7E65">
      <w:pPr>
        <w:pStyle w:val="Title"/>
        <w:rPr>
          <w:rFonts w:cs="Arial"/>
        </w:rPr>
      </w:pPr>
    </w:p>
    <w:p w14:paraId="6557A70E" w14:textId="77777777" w:rsidR="006C7E65" w:rsidRPr="00C45A0F" w:rsidRDefault="006C7E65" w:rsidP="006C7E65">
      <w:pPr>
        <w:jc w:val="center"/>
        <w:rPr>
          <w:rFonts w:cs="Arial"/>
          <w:b/>
          <w:sz w:val="16"/>
          <w:szCs w:val="16"/>
          <w:u w:val="single"/>
        </w:rPr>
      </w:pPr>
    </w:p>
    <w:p w14:paraId="6EB0B2E7" w14:textId="7134C630" w:rsidR="006C7E65" w:rsidRDefault="006C7E65" w:rsidP="006C7E65">
      <w:pPr>
        <w:jc w:val="center"/>
        <w:rPr>
          <w:rFonts w:cs="Arial"/>
          <w:b/>
          <w:u w:val="single"/>
        </w:rPr>
      </w:pPr>
      <w:r w:rsidRPr="00C45A0F">
        <w:rPr>
          <w:rFonts w:cs="Arial"/>
          <w:b/>
          <w:u w:val="single"/>
        </w:rPr>
        <w:t>JOB DESCRIPTION</w:t>
      </w:r>
      <w:r>
        <w:rPr>
          <w:rFonts w:cs="Arial"/>
          <w:b/>
          <w:u w:val="single"/>
        </w:rPr>
        <w:t xml:space="preserve"> &amp; PERSON SPECIFICATION</w:t>
      </w:r>
    </w:p>
    <w:p w14:paraId="0BCC3A90" w14:textId="77777777" w:rsidR="006C7E65" w:rsidRPr="00C45A0F" w:rsidRDefault="006C7E65" w:rsidP="003A7EC3">
      <w:pPr>
        <w:rPr>
          <w:rFonts w:cs="Arial"/>
          <w:b/>
          <w:sz w:val="16"/>
          <w:szCs w:val="16"/>
          <w:u w:val="single"/>
        </w:rPr>
      </w:pPr>
    </w:p>
    <w:tbl>
      <w:tblPr>
        <w:tblW w:w="0" w:type="auto"/>
        <w:jc w:val="center"/>
        <w:tblLayout w:type="fixed"/>
        <w:tblLook w:val="0000" w:firstRow="0" w:lastRow="0" w:firstColumn="0" w:lastColumn="0" w:noHBand="0" w:noVBand="0"/>
      </w:tblPr>
      <w:tblGrid>
        <w:gridCol w:w="2694"/>
        <w:gridCol w:w="2404"/>
        <w:gridCol w:w="3407"/>
        <w:gridCol w:w="1453"/>
      </w:tblGrid>
      <w:tr w:rsidR="00056743" w:rsidRPr="00C45A0F" w14:paraId="0F77DE61" w14:textId="77777777" w:rsidTr="003A7EC3">
        <w:trPr>
          <w:trHeight w:val="475"/>
          <w:jc w:val="center"/>
        </w:trPr>
        <w:tc>
          <w:tcPr>
            <w:tcW w:w="2694" w:type="dxa"/>
            <w:vAlign w:val="center"/>
          </w:tcPr>
          <w:p w14:paraId="44E1A695" w14:textId="3289929E" w:rsidR="009C2FCC" w:rsidRPr="00C45A0F" w:rsidRDefault="00056743" w:rsidP="003A7EC3">
            <w:pPr>
              <w:rPr>
                <w:rFonts w:cs="Arial"/>
                <w:b/>
              </w:rPr>
            </w:pPr>
            <w:r>
              <w:rPr>
                <w:rFonts w:cs="Arial"/>
                <w:b/>
              </w:rPr>
              <w:t>SERVICE AREA</w:t>
            </w:r>
            <w:r w:rsidRPr="00C45A0F">
              <w:rPr>
                <w:rFonts w:cs="Arial"/>
                <w:b/>
              </w:rPr>
              <w:t>:</w:t>
            </w:r>
            <w:r>
              <w:rPr>
                <w:rFonts w:cs="Arial"/>
                <w:b/>
              </w:rPr>
              <w:t xml:space="preserve"> </w:t>
            </w:r>
            <w:r w:rsidR="004F5484">
              <w:rPr>
                <w:rFonts w:cs="Arial"/>
                <w:b/>
              </w:rPr>
              <w:t xml:space="preserve"> </w:t>
            </w:r>
          </w:p>
        </w:tc>
        <w:tc>
          <w:tcPr>
            <w:tcW w:w="2404" w:type="dxa"/>
            <w:vAlign w:val="center"/>
          </w:tcPr>
          <w:p w14:paraId="069E9BB3" w14:textId="77777777" w:rsidR="003A7EC3" w:rsidRDefault="003A7EC3" w:rsidP="003A7EC3">
            <w:pPr>
              <w:rPr>
                <w:rFonts w:ascii="Roboto" w:hAnsi="Roboto"/>
                <w:shd w:val="clear" w:color="auto" w:fill="FFFFFF"/>
              </w:rPr>
            </w:pPr>
          </w:p>
          <w:p w14:paraId="5FEC9001" w14:textId="3F785696" w:rsidR="00E25160" w:rsidRDefault="00E25160" w:rsidP="003A7EC3">
            <w:pPr>
              <w:rPr>
                <w:rFonts w:ascii="Roboto" w:hAnsi="Roboto"/>
                <w:shd w:val="clear" w:color="auto" w:fill="FFFFFF"/>
              </w:rPr>
            </w:pPr>
            <w:r>
              <w:rPr>
                <w:rFonts w:ascii="Roboto" w:hAnsi="Roboto"/>
                <w:shd w:val="clear" w:color="auto" w:fill="FFFFFF"/>
              </w:rPr>
              <w:t>Legal Services &amp; Partnerships</w:t>
            </w:r>
          </w:p>
          <w:p w14:paraId="16A7FB4A" w14:textId="407BF7EB" w:rsidR="00056743" w:rsidRPr="00C45A0F" w:rsidRDefault="00056743" w:rsidP="003A7EC3">
            <w:pPr>
              <w:rPr>
                <w:rFonts w:cs="Arial"/>
              </w:rPr>
            </w:pPr>
          </w:p>
        </w:tc>
        <w:tc>
          <w:tcPr>
            <w:tcW w:w="3407" w:type="dxa"/>
            <w:vAlign w:val="center"/>
          </w:tcPr>
          <w:p w14:paraId="4D5325DA" w14:textId="5AC4803C" w:rsidR="004F5484" w:rsidRPr="00C45A0F" w:rsidRDefault="00056743" w:rsidP="003A7EC3">
            <w:pPr>
              <w:rPr>
                <w:rFonts w:cs="Arial"/>
              </w:rPr>
            </w:pPr>
            <w:r w:rsidRPr="00C45A0F">
              <w:rPr>
                <w:rFonts w:cs="Arial"/>
                <w:b/>
              </w:rPr>
              <w:t>DATE PREPARED:</w:t>
            </w:r>
            <w:r>
              <w:rPr>
                <w:rFonts w:cs="Arial"/>
                <w:b/>
              </w:rPr>
              <w:t xml:space="preserve"> </w:t>
            </w:r>
          </w:p>
        </w:tc>
        <w:tc>
          <w:tcPr>
            <w:tcW w:w="1453" w:type="dxa"/>
            <w:vAlign w:val="center"/>
          </w:tcPr>
          <w:p w14:paraId="456003A0" w14:textId="245F8FAC" w:rsidR="003A7EC3" w:rsidRPr="00C45A0F" w:rsidRDefault="003A7EC3" w:rsidP="003A7EC3">
            <w:pPr>
              <w:rPr>
                <w:rFonts w:cs="Arial"/>
              </w:rPr>
            </w:pPr>
            <w:r>
              <w:rPr>
                <w:rFonts w:cs="Arial"/>
              </w:rPr>
              <w:t>31.07.24</w:t>
            </w:r>
          </w:p>
        </w:tc>
      </w:tr>
      <w:tr w:rsidR="00056743" w:rsidRPr="00C45A0F" w14:paraId="37CD876A" w14:textId="77777777" w:rsidTr="003A7EC3">
        <w:trPr>
          <w:trHeight w:val="410"/>
          <w:jc w:val="center"/>
        </w:trPr>
        <w:tc>
          <w:tcPr>
            <w:tcW w:w="2694" w:type="dxa"/>
          </w:tcPr>
          <w:p w14:paraId="4856D2DB" w14:textId="77777777" w:rsidR="003A7EC3" w:rsidRDefault="003A7EC3" w:rsidP="003A7EC3">
            <w:pPr>
              <w:rPr>
                <w:rFonts w:cs="Arial"/>
                <w:b/>
              </w:rPr>
            </w:pPr>
          </w:p>
          <w:p w14:paraId="6640ABA4" w14:textId="226CF099" w:rsidR="003A7EC3" w:rsidRDefault="00056743" w:rsidP="003A7EC3">
            <w:pPr>
              <w:rPr>
                <w:rFonts w:cs="Arial"/>
                <w:b/>
              </w:rPr>
            </w:pPr>
            <w:r>
              <w:rPr>
                <w:rFonts w:cs="Arial"/>
                <w:b/>
              </w:rPr>
              <w:t>SECTION</w:t>
            </w:r>
            <w:r w:rsidRPr="00C45A0F">
              <w:rPr>
                <w:rFonts w:cs="Arial"/>
                <w:b/>
              </w:rPr>
              <w:t>:</w:t>
            </w:r>
            <w:r>
              <w:rPr>
                <w:rFonts w:cs="Arial"/>
                <w:b/>
              </w:rPr>
              <w:t xml:space="preserve"> </w:t>
            </w:r>
          </w:p>
          <w:p w14:paraId="0ED252A2" w14:textId="7EDC409F" w:rsidR="004F5484" w:rsidRPr="00C45A0F" w:rsidRDefault="004F5484" w:rsidP="003A7EC3">
            <w:pPr>
              <w:rPr>
                <w:rFonts w:cs="Arial"/>
                <w:b/>
              </w:rPr>
            </w:pPr>
          </w:p>
        </w:tc>
        <w:tc>
          <w:tcPr>
            <w:tcW w:w="2404" w:type="dxa"/>
          </w:tcPr>
          <w:p w14:paraId="5621B207" w14:textId="77777777" w:rsidR="003A7EC3" w:rsidRDefault="003A7EC3" w:rsidP="003A7EC3">
            <w:pPr>
              <w:rPr>
                <w:rFonts w:cs="Arial"/>
                <w:bCs/>
              </w:rPr>
            </w:pPr>
          </w:p>
          <w:p w14:paraId="6696285C" w14:textId="45E3FB04" w:rsidR="00056743" w:rsidRPr="00C45A0F" w:rsidRDefault="00E25160" w:rsidP="003A7EC3">
            <w:pPr>
              <w:rPr>
                <w:rFonts w:cs="Arial"/>
              </w:rPr>
            </w:pPr>
            <w:r w:rsidRPr="00532200">
              <w:rPr>
                <w:rFonts w:cs="Arial"/>
                <w:bCs/>
              </w:rPr>
              <w:t>Printing Services</w:t>
            </w:r>
          </w:p>
        </w:tc>
        <w:tc>
          <w:tcPr>
            <w:tcW w:w="4860" w:type="dxa"/>
            <w:gridSpan w:val="2"/>
            <w:vAlign w:val="center"/>
          </w:tcPr>
          <w:p w14:paraId="729E23BA" w14:textId="0AEC9964" w:rsidR="00056743" w:rsidRPr="00C45A0F" w:rsidRDefault="00056743" w:rsidP="003A7EC3">
            <w:pPr>
              <w:rPr>
                <w:rFonts w:cs="Arial"/>
                <w:b/>
              </w:rPr>
            </w:pPr>
            <w:r w:rsidRPr="00C45A0F">
              <w:rPr>
                <w:rFonts w:cs="Arial"/>
                <w:b/>
              </w:rPr>
              <w:t>GRADE:</w:t>
            </w:r>
            <w:r w:rsidRPr="00D1182A">
              <w:rPr>
                <w:rFonts w:cs="Arial"/>
                <w:szCs w:val="24"/>
              </w:rPr>
              <w:t xml:space="preserve"> </w:t>
            </w:r>
            <w:r w:rsidR="003A7EC3">
              <w:rPr>
                <w:rFonts w:cs="Arial"/>
                <w:szCs w:val="24"/>
              </w:rPr>
              <w:t xml:space="preserve">                                    5</w:t>
            </w:r>
          </w:p>
        </w:tc>
      </w:tr>
      <w:tr w:rsidR="00056743" w:rsidRPr="00C45A0F" w14:paraId="555EED19" w14:textId="77777777" w:rsidTr="003A7EC3">
        <w:trPr>
          <w:trHeight w:val="480"/>
          <w:jc w:val="center"/>
        </w:trPr>
        <w:tc>
          <w:tcPr>
            <w:tcW w:w="2694" w:type="dxa"/>
            <w:vAlign w:val="center"/>
          </w:tcPr>
          <w:p w14:paraId="6D49FF05" w14:textId="77777777" w:rsidR="003A7EC3" w:rsidRDefault="003A7EC3" w:rsidP="003A7EC3">
            <w:pPr>
              <w:rPr>
                <w:rFonts w:cs="Arial"/>
                <w:b/>
              </w:rPr>
            </w:pPr>
          </w:p>
          <w:p w14:paraId="0EBAEEC7" w14:textId="64DC2A27" w:rsidR="00056743" w:rsidRDefault="00056743" w:rsidP="003A7EC3">
            <w:pPr>
              <w:rPr>
                <w:rFonts w:cs="Arial"/>
                <w:b/>
              </w:rPr>
            </w:pPr>
            <w:r w:rsidRPr="00C45A0F">
              <w:rPr>
                <w:rFonts w:cs="Arial"/>
                <w:b/>
              </w:rPr>
              <w:t>JOB TITLE:</w:t>
            </w:r>
          </w:p>
          <w:p w14:paraId="3F52DD91" w14:textId="10A96FAB" w:rsidR="004F5484" w:rsidRPr="00C45A0F" w:rsidRDefault="004F5484" w:rsidP="003A7EC3">
            <w:pPr>
              <w:rPr>
                <w:rFonts w:cs="Arial"/>
                <w:b/>
              </w:rPr>
            </w:pPr>
          </w:p>
        </w:tc>
        <w:tc>
          <w:tcPr>
            <w:tcW w:w="2404" w:type="dxa"/>
            <w:vAlign w:val="center"/>
          </w:tcPr>
          <w:p w14:paraId="509E77AE" w14:textId="4F2DA1E0" w:rsidR="00056743" w:rsidRPr="00C45A0F" w:rsidRDefault="00E25160" w:rsidP="003A7EC3">
            <w:pPr>
              <w:rPr>
                <w:rFonts w:cs="Arial"/>
              </w:rPr>
            </w:pPr>
            <w:r>
              <w:rPr>
                <w:rFonts w:cs="Arial"/>
              </w:rPr>
              <w:t>Typesetter/Finisher</w:t>
            </w:r>
          </w:p>
        </w:tc>
        <w:tc>
          <w:tcPr>
            <w:tcW w:w="3407" w:type="dxa"/>
            <w:vAlign w:val="center"/>
          </w:tcPr>
          <w:p w14:paraId="139A832C" w14:textId="79D5B6AD" w:rsidR="00056743" w:rsidRPr="00C45A0F" w:rsidRDefault="00056743" w:rsidP="003A7EC3">
            <w:pPr>
              <w:rPr>
                <w:rFonts w:cs="Arial"/>
                <w:b/>
              </w:rPr>
            </w:pPr>
            <w:r>
              <w:rPr>
                <w:rFonts w:cs="Arial"/>
                <w:b/>
              </w:rPr>
              <w:t xml:space="preserve">EVALUATION RESULT: </w:t>
            </w:r>
          </w:p>
        </w:tc>
        <w:tc>
          <w:tcPr>
            <w:tcW w:w="1453" w:type="dxa"/>
            <w:vAlign w:val="center"/>
          </w:tcPr>
          <w:p w14:paraId="6A623A2E" w14:textId="5925B5DB" w:rsidR="00056743" w:rsidRPr="003A7EC3" w:rsidRDefault="003A7EC3" w:rsidP="003A7EC3">
            <w:pPr>
              <w:rPr>
                <w:rFonts w:cs="Arial"/>
                <w:bCs/>
              </w:rPr>
            </w:pPr>
            <w:r w:rsidRPr="003A7EC3">
              <w:rPr>
                <w:rFonts w:cs="Arial"/>
                <w:bCs/>
              </w:rPr>
              <w:t>4</w:t>
            </w:r>
            <w:r w:rsidR="002C23C3">
              <w:rPr>
                <w:rFonts w:cs="Arial"/>
                <w:bCs/>
              </w:rPr>
              <w:t>53</w:t>
            </w:r>
          </w:p>
        </w:tc>
      </w:tr>
      <w:tr w:rsidR="00056743" w:rsidRPr="00C45A0F" w14:paraId="545226E5" w14:textId="77777777" w:rsidTr="003A7EC3">
        <w:trPr>
          <w:trHeight w:val="480"/>
          <w:jc w:val="center"/>
        </w:trPr>
        <w:tc>
          <w:tcPr>
            <w:tcW w:w="2694" w:type="dxa"/>
            <w:vAlign w:val="center"/>
          </w:tcPr>
          <w:p w14:paraId="5E658C7E" w14:textId="77777777" w:rsidR="00056743" w:rsidRPr="00C45A0F" w:rsidRDefault="00056743" w:rsidP="003A7EC3">
            <w:pPr>
              <w:rPr>
                <w:rFonts w:cs="Arial"/>
              </w:rPr>
            </w:pPr>
            <w:r>
              <w:rPr>
                <w:rFonts w:cs="Arial"/>
                <w:b/>
              </w:rPr>
              <w:t xml:space="preserve">EVALUATION DATE: </w:t>
            </w:r>
          </w:p>
        </w:tc>
        <w:tc>
          <w:tcPr>
            <w:tcW w:w="2404" w:type="dxa"/>
            <w:vAlign w:val="center"/>
          </w:tcPr>
          <w:p w14:paraId="563CFCEC" w14:textId="731769B3" w:rsidR="00056743" w:rsidRPr="00C45A0F" w:rsidRDefault="009C2FCC" w:rsidP="003A7EC3">
            <w:pPr>
              <w:rPr>
                <w:rFonts w:cs="Arial"/>
              </w:rPr>
            </w:pPr>
            <w:r>
              <w:rPr>
                <w:rFonts w:cs="Arial"/>
              </w:rPr>
              <w:t>15</w:t>
            </w:r>
            <w:r w:rsidRPr="009C2FCC">
              <w:rPr>
                <w:rFonts w:cs="Arial"/>
                <w:vertAlign w:val="superscript"/>
              </w:rPr>
              <w:t>th</w:t>
            </w:r>
            <w:r>
              <w:rPr>
                <w:rFonts w:cs="Arial"/>
              </w:rPr>
              <w:t xml:space="preserve"> August 2024</w:t>
            </w:r>
          </w:p>
        </w:tc>
        <w:tc>
          <w:tcPr>
            <w:tcW w:w="3407" w:type="dxa"/>
            <w:vAlign w:val="center"/>
          </w:tcPr>
          <w:p w14:paraId="27F76A73" w14:textId="77777777" w:rsidR="003A7EC3" w:rsidRDefault="003A7EC3" w:rsidP="003A7EC3">
            <w:pPr>
              <w:rPr>
                <w:rFonts w:cs="Arial"/>
                <w:b/>
              </w:rPr>
            </w:pPr>
          </w:p>
          <w:p w14:paraId="5B105E14" w14:textId="5DED61E2" w:rsidR="00056743" w:rsidRDefault="00056743" w:rsidP="003A7EC3">
            <w:pPr>
              <w:rPr>
                <w:rFonts w:cs="Arial"/>
                <w:szCs w:val="24"/>
              </w:rPr>
            </w:pPr>
            <w:r>
              <w:rPr>
                <w:rFonts w:cs="Arial"/>
                <w:b/>
              </w:rPr>
              <w:t>JE NUMBER:</w:t>
            </w:r>
            <w:r w:rsidRPr="00D1182A">
              <w:rPr>
                <w:rFonts w:cs="Arial"/>
                <w:szCs w:val="24"/>
              </w:rPr>
              <w:t xml:space="preserve"> </w:t>
            </w:r>
          </w:p>
          <w:p w14:paraId="54085F89" w14:textId="1C7A0EE1" w:rsidR="00E25160" w:rsidRPr="00C45A0F" w:rsidRDefault="00E25160" w:rsidP="003A7EC3">
            <w:pPr>
              <w:rPr>
                <w:rFonts w:cs="Arial"/>
                <w:b/>
              </w:rPr>
            </w:pPr>
          </w:p>
        </w:tc>
        <w:tc>
          <w:tcPr>
            <w:tcW w:w="1453" w:type="dxa"/>
            <w:vAlign w:val="center"/>
          </w:tcPr>
          <w:p w14:paraId="6625D465" w14:textId="79B2A965" w:rsidR="00056743" w:rsidRPr="003A7EC3" w:rsidRDefault="003A7EC3" w:rsidP="003A7EC3">
            <w:pPr>
              <w:rPr>
                <w:rFonts w:cs="Arial"/>
                <w:bCs/>
              </w:rPr>
            </w:pPr>
            <w:r w:rsidRPr="003A7EC3">
              <w:rPr>
                <w:rFonts w:cs="Arial"/>
                <w:bCs/>
              </w:rPr>
              <w:t>NC3399</w:t>
            </w:r>
          </w:p>
        </w:tc>
      </w:tr>
      <w:tr w:rsidR="00056743" w:rsidRPr="00C45A0F" w14:paraId="1BD1EBE0" w14:textId="77777777" w:rsidTr="003A7EC3">
        <w:trPr>
          <w:trHeight w:val="408"/>
          <w:jc w:val="center"/>
        </w:trPr>
        <w:tc>
          <w:tcPr>
            <w:tcW w:w="9958" w:type="dxa"/>
            <w:gridSpan w:val="4"/>
            <w:tcBorders>
              <w:bottom w:val="single" w:sz="4" w:space="0" w:color="auto"/>
            </w:tcBorders>
            <w:vAlign w:val="center"/>
          </w:tcPr>
          <w:p w14:paraId="5F034744" w14:textId="77777777" w:rsidR="00056743" w:rsidRPr="00C45A0F" w:rsidRDefault="00056743" w:rsidP="00056743">
            <w:pPr>
              <w:rPr>
                <w:rFonts w:cs="Arial"/>
                <w:b/>
              </w:rPr>
            </w:pPr>
          </w:p>
        </w:tc>
      </w:tr>
      <w:tr w:rsidR="00482411" w:rsidRPr="00524D70" w14:paraId="4F89B55A" w14:textId="77777777" w:rsidTr="006C7E65">
        <w:trPr>
          <w:jc w:val="center"/>
        </w:trPr>
        <w:tc>
          <w:tcPr>
            <w:tcW w:w="9958" w:type="dxa"/>
            <w:gridSpan w:val="4"/>
            <w:tcBorders>
              <w:top w:val="single" w:sz="4" w:space="0" w:color="auto"/>
              <w:left w:val="single" w:sz="4" w:space="0" w:color="auto"/>
              <w:bottom w:val="single" w:sz="4" w:space="0" w:color="auto"/>
              <w:right w:val="single" w:sz="4" w:space="0" w:color="auto"/>
            </w:tcBorders>
          </w:tcPr>
          <w:p w14:paraId="44CEE08F" w14:textId="77777777" w:rsidR="00482411" w:rsidRPr="00524D70" w:rsidRDefault="00482411" w:rsidP="00482411">
            <w:pPr>
              <w:rPr>
                <w:b/>
                <w:u w:val="single"/>
              </w:rPr>
            </w:pPr>
            <w:r w:rsidRPr="00524D70">
              <w:rPr>
                <w:rFonts w:cs="Arial"/>
                <w:b/>
              </w:rPr>
              <w:t>DIGNITY AT WORK:</w:t>
            </w:r>
            <w:r w:rsidRPr="00524D70">
              <w:rPr>
                <w:rFonts w:cs="Arial"/>
              </w:rPr>
              <w:t xml:space="preserve"> </w:t>
            </w:r>
            <w:r>
              <w:rPr>
                <w:rFonts w:cs="Arial"/>
              </w:rPr>
              <w:t>To show, at all times,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70FF0AA5" w14:textId="77777777" w:rsidR="006C7E65" w:rsidRPr="00C45A0F" w:rsidRDefault="006C7E65" w:rsidP="006C7E65">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6C7E65" w:rsidRPr="00C45A0F" w14:paraId="342B251D" w14:textId="77777777" w:rsidTr="009C2FCC">
        <w:trPr>
          <w:trHeight w:val="1062"/>
          <w:jc w:val="center"/>
        </w:trPr>
        <w:tc>
          <w:tcPr>
            <w:tcW w:w="9964" w:type="dxa"/>
          </w:tcPr>
          <w:p w14:paraId="03484AB1" w14:textId="77777777" w:rsidR="006C7E65" w:rsidRDefault="006C7E65" w:rsidP="006C7E65">
            <w:pPr>
              <w:rPr>
                <w:rFonts w:cs="Arial"/>
                <w:b/>
              </w:rPr>
            </w:pPr>
            <w:r w:rsidRPr="00C45A0F">
              <w:rPr>
                <w:rFonts w:cs="Arial"/>
                <w:b/>
              </w:rPr>
              <w:t>PURPOSE:</w:t>
            </w:r>
          </w:p>
          <w:p w14:paraId="5F4D51B3" w14:textId="740A114F" w:rsidR="006C7E65" w:rsidRDefault="004F5484" w:rsidP="006C7E65">
            <w:pPr>
              <w:rPr>
                <w:rFonts w:cs="Arial"/>
                <w:b/>
              </w:rPr>
            </w:pPr>
            <w:r w:rsidRPr="00A058EC">
              <w:rPr>
                <w:rFonts w:cs="Arial"/>
              </w:rPr>
              <w:t xml:space="preserve">To provide an efficient and responsive </w:t>
            </w:r>
            <w:r w:rsidRPr="00E41D36">
              <w:t>typesetting/pre-press</w:t>
            </w:r>
            <w:r>
              <w:t>,</w:t>
            </w:r>
            <w:r w:rsidRPr="00A058EC">
              <w:rPr>
                <w:rFonts w:cs="Arial"/>
              </w:rPr>
              <w:t xml:space="preserve"> printing, reprographics and finishing service to the Council</w:t>
            </w:r>
            <w:r>
              <w:rPr>
                <w:rFonts w:cs="Arial"/>
              </w:rPr>
              <w:t xml:space="preserve">, </w:t>
            </w:r>
            <w:r w:rsidRPr="00A058EC">
              <w:rPr>
                <w:rFonts w:cs="Arial"/>
              </w:rPr>
              <w:t xml:space="preserve">external partners and </w:t>
            </w:r>
            <w:r>
              <w:rPr>
                <w:rFonts w:cs="Arial"/>
              </w:rPr>
              <w:t xml:space="preserve">other </w:t>
            </w:r>
            <w:r w:rsidRPr="00A058EC">
              <w:rPr>
                <w:rFonts w:cs="Arial"/>
              </w:rPr>
              <w:t xml:space="preserve">organisations.  </w:t>
            </w:r>
          </w:p>
          <w:p w14:paraId="34441D77" w14:textId="77777777" w:rsidR="006C7E65" w:rsidRPr="00C45A0F" w:rsidRDefault="006C7E65" w:rsidP="006C7E65">
            <w:pPr>
              <w:rPr>
                <w:rFonts w:cs="Arial"/>
                <w:b/>
              </w:rPr>
            </w:pPr>
          </w:p>
        </w:tc>
      </w:tr>
    </w:tbl>
    <w:p w14:paraId="763B9CED" w14:textId="77777777" w:rsidR="006C7E65" w:rsidRDefault="006C7E65" w:rsidP="006C7E65">
      <w:pPr>
        <w:rPr>
          <w:rFonts w:cs="Arial"/>
          <w:b/>
          <w:sz w:val="16"/>
          <w:szCs w:val="16"/>
          <w:u w:val="single"/>
        </w:rPr>
      </w:pPr>
    </w:p>
    <w:p w14:paraId="680036AB" w14:textId="77777777" w:rsidR="006C7E65" w:rsidRPr="00C45A0F" w:rsidRDefault="006C7E65" w:rsidP="006C7E65">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6C7E65" w:rsidRPr="00C45A0F" w14:paraId="5393BD4C" w14:textId="77777777" w:rsidTr="006C7E65">
        <w:trPr>
          <w:cantSplit/>
          <w:jc w:val="center"/>
        </w:trPr>
        <w:tc>
          <w:tcPr>
            <w:tcW w:w="10076" w:type="dxa"/>
            <w:gridSpan w:val="2"/>
            <w:tcBorders>
              <w:top w:val="single" w:sz="4" w:space="0" w:color="auto"/>
              <w:bottom w:val="single" w:sz="4" w:space="0" w:color="auto"/>
            </w:tcBorders>
            <w:shd w:val="clear" w:color="auto" w:fill="E0E0E0"/>
          </w:tcPr>
          <w:p w14:paraId="49777B09" w14:textId="77777777" w:rsidR="006C7E65" w:rsidRDefault="006C7E65" w:rsidP="006C7E65">
            <w:pPr>
              <w:rPr>
                <w:rFonts w:cs="Arial"/>
                <w:b/>
              </w:rPr>
            </w:pPr>
          </w:p>
          <w:p w14:paraId="07B7F67E" w14:textId="77777777" w:rsidR="006C7E65" w:rsidRPr="00C45A0F" w:rsidRDefault="006C7E65" w:rsidP="006C7E65">
            <w:pPr>
              <w:rPr>
                <w:rFonts w:cs="Arial"/>
                <w:sz w:val="20"/>
              </w:rPr>
            </w:pPr>
            <w:r w:rsidRPr="00C45A0F">
              <w:rPr>
                <w:rFonts w:cs="Arial"/>
                <w:b/>
              </w:rPr>
              <w:t>PRINCIPAL ACCOUNTABILITIES:</w:t>
            </w:r>
          </w:p>
          <w:p w14:paraId="3777FAAB" w14:textId="77777777" w:rsidR="006C7E65" w:rsidRDefault="006C7E65" w:rsidP="006C7E65">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p w14:paraId="10D8431F" w14:textId="77777777" w:rsidR="006C7E65" w:rsidRPr="00671F17" w:rsidRDefault="006C7E65" w:rsidP="006C7E65">
            <w:pPr>
              <w:rPr>
                <w:rFonts w:cs="Arial"/>
                <w:b/>
                <w:i/>
                <w:sz w:val="20"/>
              </w:rPr>
            </w:pPr>
          </w:p>
        </w:tc>
      </w:tr>
      <w:tr w:rsidR="004F5484" w:rsidRPr="00C45A0F" w14:paraId="51E7C10B" w14:textId="77777777" w:rsidTr="006C7E65">
        <w:trPr>
          <w:cantSplit/>
          <w:jc w:val="center"/>
        </w:trPr>
        <w:tc>
          <w:tcPr>
            <w:tcW w:w="592" w:type="dxa"/>
            <w:tcBorders>
              <w:top w:val="single" w:sz="4" w:space="0" w:color="auto"/>
              <w:bottom w:val="single" w:sz="4" w:space="0" w:color="auto"/>
              <w:right w:val="single" w:sz="4" w:space="0" w:color="auto"/>
            </w:tcBorders>
          </w:tcPr>
          <w:p w14:paraId="631706FE" w14:textId="77777777" w:rsidR="004F5484" w:rsidRPr="00C45A0F" w:rsidRDefault="004F5484" w:rsidP="004F548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057418CA" w14:textId="5094A3BA" w:rsidR="004F5484" w:rsidRPr="00C45A0F" w:rsidRDefault="004F5484" w:rsidP="004F5484">
            <w:pPr>
              <w:rPr>
                <w:rFonts w:cs="Arial"/>
              </w:rPr>
            </w:pPr>
            <w:r w:rsidRPr="00524D70">
              <w:rPr>
                <w:rFonts w:cs="Arial"/>
              </w:rPr>
              <w:t>To promote and safeguard the welfare of children, young people and/or vulnerable adults</w:t>
            </w:r>
            <w:r>
              <w:rPr>
                <w:rFonts w:cs="Arial"/>
                <w:i/>
              </w:rPr>
              <w:t xml:space="preserve"> </w:t>
            </w:r>
            <w:r>
              <w:rPr>
                <w:rFonts w:cs="Arial"/>
                <w:iCs/>
              </w:rPr>
              <w:t>through ensuring materials used are suitable and comply with publication and quality standards</w:t>
            </w:r>
            <w:r w:rsidR="00D75E3A">
              <w:rPr>
                <w:rFonts w:cs="Arial"/>
                <w:iCs/>
              </w:rPr>
              <w:t>.</w:t>
            </w:r>
          </w:p>
        </w:tc>
      </w:tr>
      <w:tr w:rsidR="004F5484" w:rsidRPr="00C45A0F" w14:paraId="77D9EE02" w14:textId="77777777" w:rsidTr="006C7E65">
        <w:trPr>
          <w:cantSplit/>
          <w:jc w:val="center"/>
        </w:trPr>
        <w:tc>
          <w:tcPr>
            <w:tcW w:w="592" w:type="dxa"/>
            <w:tcBorders>
              <w:top w:val="single" w:sz="4" w:space="0" w:color="auto"/>
              <w:bottom w:val="single" w:sz="4" w:space="0" w:color="auto"/>
              <w:right w:val="single" w:sz="4" w:space="0" w:color="auto"/>
            </w:tcBorders>
          </w:tcPr>
          <w:p w14:paraId="42E59DA9" w14:textId="77777777" w:rsidR="004F5484" w:rsidRPr="00C45A0F" w:rsidRDefault="004F5484" w:rsidP="004F548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4F973BB2" w14:textId="0A155685" w:rsidR="004F5484" w:rsidRPr="003C3843" w:rsidRDefault="003C3843" w:rsidP="004F5484">
            <w:r>
              <w:t>Utilis</w:t>
            </w:r>
            <w:r w:rsidR="00130192">
              <w:t>e</w:t>
            </w:r>
            <w:r>
              <w:t xml:space="preserve"> an advanced level of knowledge of MAC (and other) design software packages to p</w:t>
            </w:r>
            <w:r w:rsidRPr="00ED171E">
              <w:t xml:space="preserve">rovide an effective, responsive and </w:t>
            </w:r>
            <w:r w:rsidRPr="00ED171E">
              <w:rPr>
                <w:rFonts w:cs="Arial"/>
              </w:rPr>
              <w:t>efficient</w:t>
            </w:r>
            <w:r w:rsidRPr="00ED171E">
              <w:t xml:space="preserve"> typesetting/pre-press service</w:t>
            </w:r>
            <w:r>
              <w:t xml:space="preserve"> determining, designing and amending layouts of documents and a broad range of printed/digital material which will be used to promote/provide information about Council and other services with minimal supervision or direction</w:t>
            </w:r>
            <w:r>
              <w:rPr>
                <w:rFonts w:cs="Arial"/>
              </w:rPr>
              <w:t xml:space="preserve">.  </w:t>
            </w:r>
          </w:p>
        </w:tc>
      </w:tr>
      <w:tr w:rsidR="004F5484" w:rsidRPr="00C45A0F" w14:paraId="796836D7" w14:textId="77777777" w:rsidTr="006C7E65">
        <w:trPr>
          <w:cantSplit/>
          <w:jc w:val="center"/>
        </w:trPr>
        <w:tc>
          <w:tcPr>
            <w:tcW w:w="592" w:type="dxa"/>
            <w:tcBorders>
              <w:top w:val="single" w:sz="4" w:space="0" w:color="auto"/>
              <w:bottom w:val="single" w:sz="4" w:space="0" w:color="auto"/>
              <w:right w:val="single" w:sz="4" w:space="0" w:color="auto"/>
            </w:tcBorders>
          </w:tcPr>
          <w:p w14:paraId="7E8CB477" w14:textId="77777777" w:rsidR="004F5484" w:rsidRPr="00C45A0F" w:rsidRDefault="004F5484" w:rsidP="004F548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10C53AAA" w14:textId="4EE1C8B1" w:rsidR="004F5484" w:rsidRPr="00C45A0F" w:rsidRDefault="004F5484" w:rsidP="004F5484">
            <w:pPr>
              <w:rPr>
                <w:rFonts w:cs="Arial"/>
              </w:rPr>
            </w:pPr>
            <w:r>
              <w:rPr>
                <w:rFonts w:cs="Arial"/>
              </w:rPr>
              <w:t>Format artwork ready to send work to the private sector for printing ensuring compliance with production and quality standards.</w:t>
            </w:r>
          </w:p>
        </w:tc>
      </w:tr>
      <w:tr w:rsidR="004F5484" w:rsidRPr="00C45A0F" w14:paraId="4B8FAD23" w14:textId="77777777" w:rsidTr="006C7E65">
        <w:trPr>
          <w:cantSplit/>
          <w:jc w:val="center"/>
        </w:trPr>
        <w:tc>
          <w:tcPr>
            <w:tcW w:w="592" w:type="dxa"/>
            <w:tcBorders>
              <w:top w:val="single" w:sz="4" w:space="0" w:color="auto"/>
              <w:bottom w:val="single" w:sz="4" w:space="0" w:color="auto"/>
              <w:right w:val="single" w:sz="4" w:space="0" w:color="auto"/>
            </w:tcBorders>
          </w:tcPr>
          <w:p w14:paraId="2E0CC0F4" w14:textId="77777777" w:rsidR="004F5484" w:rsidRPr="00C45A0F" w:rsidRDefault="004F5484" w:rsidP="004F548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23B400CE" w14:textId="46DD0119" w:rsidR="004F5484" w:rsidRPr="00C45A0F" w:rsidRDefault="004F5484" w:rsidP="004F5484">
            <w:pPr>
              <w:rPr>
                <w:rFonts w:cs="Arial"/>
              </w:rPr>
            </w:pPr>
            <w:r>
              <w:rPr>
                <w:rFonts w:cs="Arial"/>
                <w:szCs w:val="24"/>
              </w:rPr>
              <w:t>Provide a professional finishing service using a range of machinery requiring a</w:t>
            </w:r>
            <w:r w:rsidR="009C2FCC">
              <w:rPr>
                <w:rFonts w:cs="Arial"/>
                <w:szCs w:val="24"/>
              </w:rPr>
              <w:t>n advanced l</w:t>
            </w:r>
            <w:r>
              <w:rPr>
                <w:rFonts w:cs="Arial"/>
                <w:szCs w:val="24"/>
              </w:rPr>
              <w:t>evel of technical expertise and knowledge (eg. guillotine, hand/machine collat</w:t>
            </w:r>
            <w:r w:rsidR="00A0095B">
              <w:rPr>
                <w:rFonts w:cs="Arial"/>
                <w:szCs w:val="24"/>
              </w:rPr>
              <w:t>ing</w:t>
            </w:r>
            <w:r>
              <w:rPr>
                <w:rFonts w:cs="Arial"/>
                <w:szCs w:val="24"/>
              </w:rPr>
              <w:t>, hand/machine fold</w:t>
            </w:r>
            <w:r w:rsidR="00A0095B">
              <w:rPr>
                <w:rFonts w:cs="Arial"/>
                <w:szCs w:val="24"/>
              </w:rPr>
              <w:t>ing</w:t>
            </w:r>
            <w:r>
              <w:rPr>
                <w:rFonts w:cs="Arial"/>
                <w:szCs w:val="24"/>
              </w:rPr>
              <w:t>, booklet making, binding, perforating, sealing, packing) and ensures compliance with applicable health and safety standards.</w:t>
            </w:r>
          </w:p>
        </w:tc>
      </w:tr>
      <w:tr w:rsidR="004F5484" w:rsidRPr="00C45A0F" w14:paraId="4B56201C" w14:textId="77777777" w:rsidTr="006C7E65">
        <w:trPr>
          <w:cantSplit/>
          <w:jc w:val="center"/>
        </w:trPr>
        <w:tc>
          <w:tcPr>
            <w:tcW w:w="592" w:type="dxa"/>
            <w:tcBorders>
              <w:top w:val="single" w:sz="4" w:space="0" w:color="auto"/>
              <w:bottom w:val="single" w:sz="4" w:space="0" w:color="auto"/>
              <w:right w:val="single" w:sz="4" w:space="0" w:color="auto"/>
            </w:tcBorders>
          </w:tcPr>
          <w:p w14:paraId="61F1EA6F" w14:textId="77777777" w:rsidR="004F5484" w:rsidRPr="00C45A0F" w:rsidRDefault="004F5484" w:rsidP="004F5484">
            <w:pPr>
              <w:rPr>
                <w:rFonts w:cs="Arial"/>
              </w:rPr>
            </w:pPr>
            <w:r w:rsidRPr="00C45A0F">
              <w:rPr>
                <w:rFonts w:cs="Arial"/>
              </w:rPr>
              <w:lastRenderedPageBreak/>
              <w:t>5.</w:t>
            </w:r>
          </w:p>
        </w:tc>
        <w:tc>
          <w:tcPr>
            <w:tcW w:w="9484" w:type="dxa"/>
            <w:tcBorders>
              <w:top w:val="single" w:sz="4" w:space="0" w:color="auto"/>
              <w:left w:val="single" w:sz="4" w:space="0" w:color="auto"/>
              <w:bottom w:val="single" w:sz="4" w:space="0" w:color="auto"/>
            </w:tcBorders>
          </w:tcPr>
          <w:p w14:paraId="6EF1BFC0" w14:textId="277FEAE9" w:rsidR="004F5484" w:rsidRPr="00C45A0F" w:rsidRDefault="004F5484" w:rsidP="004F5484">
            <w:pPr>
              <w:rPr>
                <w:rFonts w:cs="Arial"/>
              </w:rPr>
            </w:pPr>
            <w:r w:rsidRPr="00154170">
              <w:rPr>
                <w:rFonts w:cs="Arial"/>
                <w:szCs w:val="24"/>
              </w:rPr>
              <w:t xml:space="preserve">Conduct maintenance </w:t>
            </w:r>
            <w:r>
              <w:rPr>
                <w:rFonts w:cs="Arial"/>
                <w:szCs w:val="24"/>
              </w:rPr>
              <w:t xml:space="preserve">and basic repairs </w:t>
            </w:r>
            <w:r w:rsidRPr="00154170">
              <w:rPr>
                <w:rFonts w:cs="Arial"/>
                <w:szCs w:val="24"/>
              </w:rPr>
              <w:t>of machinery to ensure maximum output and performance using the diagnostic system</w:t>
            </w:r>
            <w:r>
              <w:rPr>
                <w:rFonts w:cs="Arial"/>
                <w:szCs w:val="24"/>
              </w:rPr>
              <w:t xml:space="preserve"> and ensures compliance with applicable health and safety standards.</w:t>
            </w:r>
          </w:p>
        </w:tc>
      </w:tr>
      <w:tr w:rsidR="004F5484" w:rsidRPr="00C45A0F" w14:paraId="39CEF490" w14:textId="77777777" w:rsidTr="006C7E65">
        <w:trPr>
          <w:cantSplit/>
          <w:jc w:val="center"/>
        </w:trPr>
        <w:tc>
          <w:tcPr>
            <w:tcW w:w="592" w:type="dxa"/>
            <w:tcBorders>
              <w:top w:val="single" w:sz="4" w:space="0" w:color="auto"/>
              <w:bottom w:val="single" w:sz="4" w:space="0" w:color="auto"/>
              <w:right w:val="single" w:sz="4" w:space="0" w:color="auto"/>
            </w:tcBorders>
          </w:tcPr>
          <w:p w14:paraId="421AB9A6" w14:textId="77777777" w:rsidR="004F5484" w:rsidRPr="00C45A0F" w:rsidRDefault="004F5484" w:rsidP="004F548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39101A55" w14:textId="7163A36A" w:rsidR="004F5484" w:rsidRPr="00C45A0F" w:rsidRDefault="004F5484" w:rsidP="004F5484">
            <w:pPr>
              <w:rPr>
                <w:rFonts w:cs="Arial"/>
              </w:rPr>
            </w:pPr>
            <w:r>
              <w:rPr>
                <w:rFonts w:cs="Arial"/>
                <w:szCs w:val="24"/>
              </w:rPr>
              <w:t>Where required provide a professional collection and delivery service.</w:t>
            </w:r>
          </w:p>
        </w:tc>
      </w:tr>
      <w:tr w:rsidR="004F5484" w:rsidRPr="00C45A0F" w14:paraId="5ADA26A8" w14:textId="77777777" w:rsidTr="006C7E65">
        <w:trPr>
          <w:cantSplit/>
          <w:jc w:val="center"/>
        </w:trPr>
        <w:tc>
          <w:tcPr>
            <w:tcW w:w="592" w:type="dxa"/>
            <w:tcBorders>
              <w:top w:val="single" w:sz="4" w:space="0" w:color="auto"/>
              <w:bottom w:val="single" w:sz="4" w:space="0" w:color="auto"/>
              <w:right w:val="single" w:sz="4" w:space="0" w:color="auto"/>
            </w:tcBorders>
          </w:tcPr>
          <w:p w14:paraId="53890F4E" w14:textId="77777777" w:rsidR="004F5484" w:rsidRPr="00C45A0F" w:rsidRDefault="004F5484" w:rsidP="004F548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0E7FE0A7" w14:textId="707F5B8D" w:rsidR="004F5484" w:rsidRPr="00C45A0F" w:rsidRDefault="004F5484" w:rsidP="004F5484">
            <w:pPr>
              <w:rPr>
                <w:rFonts w:cs="Arial"/>
              </w:rPr>
            </w:pPr>
            <w:r w:rsidRPr="00154170">
              <w:rPr>
                <w:rFonts w:cs="Arial"/>
                <w:szCs w:val="24"/>
              </w:rPr>
              <w:t>Plan and prioritise workload</w:t>
            </w:r>
            <w:r w:rsidR="009C2FCC">
              <w:rPr>
                <w:rFonts w:cs="Arial"/>
                <w:szCs w:val="24"/>
              </w:rPr>
              <w:t xml:space="preserve"> with minimal direction</w:t>
            </w:r>
            <w:r w:rsidRPr="00154170">
              <w:rPr>
                <w:rFonts w:cs="Arial"/>
                <w:szCs w:val="24"/>
              </w:rPr>
              <w:t xml:space="preserve">, </w:t>
            </w:r>
            <w:r w:rsidR="00D75E3A" w:rsidRPr="00154170">
              <w:rPr>
                <w:rFonts w:cs="Arial"/>
                <w:szCs w:val="24"/>
              </w:rPr>
              <w:t>considering</w:t>
            </w:r>
            <w:r w:rsidRPr="00154170">
              <w:rPr>
                <w:rFonts w:cs="Arial"/>
                <w:szCs w:val="24"/>
              </w:rPr>
              <w:t xml:space="preserve"> customer needs</w:t>
            </w:r>
            <w:r>
              <w:rPr>
                <w:rFonts w:cs="Arial"/>
                <w:szCs w:val="24"/>
              </w:rPr>
              <w:t>, deadlines</w:t>
            </w:r>
            <w:r w:rsidRPr="00154170">
              <w:rPr>
                <w:rFonts w:cs="Arial"/>
                <w:szCs w:val="24"/>
              </w:rPr>
              <w:t xml:space="preserve"> and service requirements</w:t>
            </w:r>
            <w:r w:rsidR="009C2FCC">
              <w:rPr>
                <w:rFonts w:cs="Arial"/>
                <w:szCs w:val="24"/>
              </w:rPr>
              <w:t>.</w:t>
            </w:r>
          </w:p>
        </w:tc>
      </w:tr>
      <w:tr w:rsidR="004F5484" w:rsidRPr="00C45A0F" w14:paraId="2EF50887" w14:textId="77777777" w:rsidTr="006C7E65">
        <w:trPr>
          <w:cantSplit/>
          <w:jc w:val="center"/>
        </w:trPr>
        <w:tc>
          <w:tcPr>
            <w:tcW w:w="592" w:type="dxa"/>
            <w:tcBorders>
              <w:top w:val="single" w:sz="4" w:space="0" w:color="auto"/>
              <w:bottom w:val="single" w:sz="4" w:space="0" w:color="auto"/>
              <w:right w:val="single" w:sz="4" w:space="0" w:color="auto"/>
            </w:tcBorders>
          </w:tcPr>
          <w:p w14:paraId="7E09D983" w14:textId="77777777" w:rsidR="004F5484" w:rsidRPr="00C45A0F" w:rsidRDefault="004F5484" w:rsidP="004F5484">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7023F82F" w14:textId="5BF10BD1" w:rsidR="004F5484" w:rsidRPr="00C45A0F" w:rsidRDefault="004F5484" w:rsidP="004F5484">
            <w:pPr>
              <w:rPr>
                <w:rFonts w:cs="Arial"/>
              </w:rPr>
            </w:pPr>
            <w:r>
              <w:rPr>
                <w:rFonts w:cs="Arial"/>
                <w:szCs w:val="24"/>
              </w:rPr>
              <w:t xml:space="preserve">Advise customers </w:t>
            </w:r>
            <w:r w:rsidRPr="00154170">
              <w:rPr>
                <w:rFonts w:cs="Arial"/>
                <w:szCs w:val="24"/>
              </w:rPr>
              <w:t xml:space="preserve">on available </w:t>
            </w:r>
            <w:r>
              <w:rPr>
                <w:rFonts w:cs="Arial"/>
                <w:szCs w:val="24"/>
              </w:rPr>
              <w:t xml:space="preserve">print options, </w:t>
            </w:r>
            <w:r w:rsidRPr="00154170">
              <w:rPr>
                <w:rFonts w:cs="Arial"/>
                <w:szCs w:val="24"/>
              </w:rPr>
              <w:t xml:space="preserve">either </w:t>
            </w:r>
            <w:r>
              <w:rPr>
                <w:rFonts w:cs="Arial"/>
                <w:szCs w:val="24"/>
              </w:rPr>
              <w:t xml:space="preserve">face to face, on </w:t>
            </w:r>
            <w:r w:rsidR="002C23C3">
              <w:rPr>
                <w:rFonts w:cs="Arial"/>
                <w:szCs w:val="24"/>
              </w:rPr>
              <w:t xml:space="preserve">MS </w:t>
            </w:r>
            <w:r>
              <w:rPr>
                <w:rFonts w:cs="Arial"/>
                <w:szCs w:val="24"/>
              </w:rPr>
              <w:t>Teams or with a telephone discussion,</w:t>
            </w:r>
            <w:r w:rsidRPr="00154170">
              <w:rPr>
                <w:rFonts w:cs="Arial"/>
                <w:szCs w:val="24"/>
              </w:rPr>
              <w:t xml:space="preserve"> </w:t>
            </w:r>
            <w:r>
              <w:rPr>
                <w:rFonts w:cs="Arial"/>
                <w:szCs w:val="24"/>
              </w:rPr>
              <w:t>ensuring the Councils Corporate Guidelines are adhered to</w:t>
            </w:r>
            <w:r w:rsidR="009C2FCC">
              <w:rPr>
                <w:rFonts w:cs="Arial"/>
                <w:szCs w:val="24"/>
              </w:rPr>
              <w:t>.</w:t>
            </w:r>
          </w:p>
        </w:tc>
      </w:tr>
      <w:tr w:rsidR="009C2FCC" w:rsidRPr="00C45A0F" w14:paraId="5886C559" w14:textId="77777777" w:rsidTr="006C7E65">
        <w:trPr>
          <w:cantSplit/>
          <w:jc w:val="center"/>
        </w:trPr>
        <w:tc>
          <w:tcPr>
            <w:tcW w:w="592" w:type="dxa"/>
            <w:tcBorders>
              <w:top w:val="single" w:sz="4" w:space="0" w:color="auto"/>
              <w:bottom w:val="single" w:sz="4" w:space="0" w:color="auto"/>
              <w:right w:val="single" w:sz="4" w:space="0" w:color="auto"/>
            </w:tcBorders>
          </w:tcPr>
          <w:p w14:paraId="09A3F105" w14:textId="26295E4A" w:rsidR="009C2FCC" w:rsidRPr="00C45A0F" w:rsidRDefault="00D75E3A" w:rsidP="004F5484">
            <w:pPr>
              <w:rPr>
                <w:rFonts w:cs="Arial"/>
              </w:rPr>
            </w:pPr>
            <w:r>
              <w:rPr>
                <w:rFonts w:cs="Arial"/>
              </w:rPr>
              <w:t>9</w:t>
            </w:r>
            <w:r w:rsidR="009C2FCC">
              <w:rPr>
                <w:rFonts w:cs="Arial"/>
              </w:rPr>
              <w:t>.</w:t>
            </w:r>
          </w:p>
        </w:tc>
        <w:tc>
          <w:tcPr>
            <w:tcW w:w="9484" w:type="dxa"/>
            <w:tcBorders>
              <w:top w:val="single" w:sz="4" w:space="0" w:color="auto"/>
              <w:left w:val="single" w:sz="4" w:space="0" w:color="auto"/>
              <w:bottom w:val="single" w:sz="4" w:space="0" w:color="auto"/>
            </w:tcBorders>
          </w:tcPr>
          <w:p w14:paraId="716205D6" w14:textId="13717977" w:rsidR="009C2FCC" w:rsidRPr="00154170" w:rsidRDefault="009C2FCC" w:rsidP="004F5484">
            <w:pPr>
              <w:rPr>
                <w:rFonts w:cs="Arial"/>
                <w:szCs w:val="24"/>
              </w:rPr>
            </w:pPr>
            <w:r>
              <w:rPr>
                <w:rFonts w:cs="Arial"/>
                <w:szCs w:val="24"/>
              </w:rPr>
              <w:t>Obtain timely and cost-effective quotations through negotiation with the private sector for sub-contracted work and contracts in accordance with the Council’s CPRs.</w:t>
            </w:r>
          </w:p>
        </w:tc>
      </w:tr>
      <w:tr w:rsidR="009C2FCC" w:rsidRPr="00C45A0F" w14:paraId="29C267C8" w14:textId="77777777" w:rsidTr="006C7E65">
        <w:trPr>
          <w:cantSplit/>
          <w:jc w:val="center"/>
        </w:trPr>
        <w:tc>
          <w:tcPr>
            <w:tcW w:w="592" w:type="dxa"/>
            <w:tcBorders>
              <w:top w:val="single" w:sz="4" w:space="0" w:color="auto"/>
              <w:bottom w:val="single" w:sz="4" w:space="0" w:color="auto"/>
              <w:right w:val="single" w:sz="4" w:space="0" w:color="auto"/>
            </w:tcBorders>
          </w:tcPr>
          <w:p w14:paraId="7C59AA49" w14:textId="1F259961" w:rsidR="009C2FCC" w:rsidRDefault="009C2FCC" w:rsidP="004F5484">
            <w:pPr>
              <w:rPr>
                <w:rFonts w:cs="Arial"/>
              </w:rPr>
            </w:pPr>
            <w:r>
              <w:rPr>
                <w:rFonts w:cs="Arial"/>
              </w:rPr>
              <w:t>1</w:t>
            </w:r>
            <w:r w:rsidR="00D75E3A">
              <w:rPr>
                <w:rFonts w:cs="Arial"/>
              </w:rPr>
              <w:t>0</w:t>
            </w:r>
            <w:r>
              <w:rPr>
                <w:rFonts w:cs="Arial"/>
              </w:rPr>
              <w:t>.</w:t>
            </w:r>
          </w:p>
        </w:tc>
        <w:tc>
          <w:tcPr>
            <w:tcW w:w="9484" w:type="dxa"/>
            <w:tcBorders>
              <w:top w:val="single" w:sz="4" w:space="0" w:color="auto"/>
              <w:left w:val="single" w:sz="4" w:space="0" w:color="auto"/>
              <w:bottom w:val="single" w:sz="4" w:space="0" w:color="auto"/>
            </w:tcBorders>
          </w:tcPr>
          <w:p w14:paraId="16E6A7DC" w14:textId="79921986" w:rsidR="009C2FCC" w:rsidRDefault="009C2FCC" w:rsidP="004F5484">
            <w:pPr>
              <w:rPr>
                <w:rFonts w:cs="Arial"/>
                <w:szCs w:val="24"/>
              </w:rPr>
            </w:pPr>
            <w:r>
              <w:rPr>
                <w:rFonts w:cs="Arial"/>
                <w:szCs w:val="24"/>
              </w:rPr>
              <w:t xml:space="preserve">Use Tharstem Management Information system </w:t>
            </w:r>
            <w:r w:rsidR="00130192">
              <w:rPr>
                <w:rFonts w:cs="Arial"/>
                <w:szCs w:val="24"/>
              </w:rPr>
              <w:t xml:space="preserve">to </w:t>
            </w:r>
            <w:r>
              <w:rPr>
                <w:rFonts w:cs="Arial"/>
                <w:szCs w:val="24"/>
              </w:rPr>
              <w:t>prepare and submit quotations to customers as requested and determine appropriate specifications in liaison with the customer.</w:t>
            </w:r>
          </w:p>
        </w:tc>
      </w:tr>
      <w:tr w:rsidR="009C2FCC" w:rsidRPr="00C45A0F" w14:paraId="23C251C1" w14:textId="77777777" w:rsidTr="006C7E65">
        <w:trPr>
          <w:cantSplit/>
          <w:jc w:val="center"/>
        </w:trPr>
        <w:tc>
          <w:tcPr>
            <w:tcW w:w="592" w:type="dxa"/>
            <w:tcBorders>
              <w:top w:val="single" w:sz="4" w:space="0" w:color="auto"/>
              <w:bottom w:val="single" w:sz="4" w:space="0" w:color="auto"/>
              <w:right w:val="single" w:sz="4" w:space="0" w:color="auto"/>
            </w:tcBorders>
          </w:tcPr>
          <w:p w14:paraId="2FAD4B58" w14:textId="5DFEB92D" w:rsidR="009C2FCC" w:rsidRDefault="009C2FCC" w:rsidP="004F5484">
            <w:pPr>
              <w:rPr>
                <w:rFonts w:cs="Arial"/>
              </w:rPr>
            </w:pPr>
            <w:r>
              <w:rPr>
                <w:rFonts w:cs="Arial"/>
              </w:rPr>
              <w:t>1</w:t>
            </w:r>
            <w:r w:rsidR="00D75E3A">
              <w:rPr>
                <w:rFonts w:cs="Arial"/>
              </w:rPr>
              <w:t>1</w:t>
            </w:r>
            <w:r>
              <w:rPr>
                <w:rFonts w:cs="Arial"/>
              </w:rPr>
              <w:t>.</w:t>
            </w:r>
          </w:p>
        </w:tc>
        <w:tc>
          <w:tcPr>
            <w:tcW w:w="9484" w:type="dxa"/>
            <w:tcBorders>
              <w:top w:val="single" w:sz="4" w:space="0" w:color="auto"/>
              <w:left w:val="single" w:sz="4" w:space="0" w:color="auto"/>
              <w:bottom w:val="single" w:sz="4" w:space="0" w:color="auto"/>
            </w:tcBorders>
          </w:tcPr>
          <w:p w14:paraId="26303DDF" w14:textId="6C39B8C0" w:rsidR="009C2FCC" w:rsidRDefault="009C2FCC" w:rsidP="004F5484">
            <w:pPr>
              <w:rPr>
                <w:rFonts w:cs="Arial"/>
                <w:szCs w:val="24"/>
              </w:rPr>
            </w:pPr>
            <w:r>
              <w:rPr>
                <w:rFonts w:cs="Arial"/>
                <w:szCs w:val="24"/>
              </w:rPr>
              <w:t>Use Oracle for the ordering of consumables.</w:t>
            </w:r>
          </w:p>
        </w:tc>
      </w:tr>
      <w:tr w:rsidR="003C3843" w:rsidRPr="00C45A0F" w14:paraId="6D3B0FA9" w14:textId="77777777" w:rsidTr="006C7E65">
        <w:trPr>
          <w:cantSplit/>
          <w:jc w:val="center"/>
        </w:trPr>
        <w:tc>
          <w:tcPr>
            <w:tcW w:w="592" w:type="dxa"/>
            <w:tcBorders>
              <w:top w:val="single" w:sz="4" w:space="0" w:color="auto"/>
              <w:bottom w:val="single" w:sz="4" w:space="0" w:color="auto"/>
              <w:right w:val="single" w:sz="4" w:space="0" w:color="auto"/>
            </w:tcBorders>
          </w:tcPr>
          <w:p w14:paraId="17096C15" w14:textId="3CA9E3D3" w:rsidR="003C3843" w:rsidRDefault="003C3843" w:rsidP="004F5484">
            <w:pPr>
              <w:rPr>
                <w:rFonts w:cs="Arial"/>
              </w:rPr>
            </w:pPr>
            <w:r>
              <w:rPr>
                <w:rFonts w:cs="Arial"/>
              </w:rPr>
              <w:t>1</w:t>
            </w:r>
            <w:r w:rsidR="00D75E3A">
              <w:rPr>
                <w:rFonts w:cs="Arial"/>
              </w:rPr>
              <w:t>2</w:t>
            </w:r>
            <w:r>
              <w:rPr>
                <w:rFonts w:cs="Arial"/>
              </w:rPr>
              <w:t>.</w:t>
            </w:r>
          </w:p>
        </w:tc>
        <w:tc>
          <w:tcPr>
            <w:tcW w:w="9484" w:type="dxa"/>
            <w:tcBorders>
              <w:top w:val="single" w:sz="4" w:space="0" w:color="auto"/>
              <w:left w:val="single" w:sz="4" w:space="0" w:color="auto"/>
              <w:bottom w:val="single" w:sz="4" w:space="0" w:color="auto"/>
            </w:tcBorders>
          </w:tcPr>
          <w:p w14:paraId="5F84303A" w14:textId="0D17FC60" w:rsidR="003C3843" w:rsidRDefault="002A5CA7" w:rsidP="004F5484">
            <w:pPr>
              <w:rPr>
                <w:rFonts w:cs="Arial"/>
                <w:szCs w:val="24"/>
              </w:rPr>
            </w:pPr>
            <w:r>
              <w:rPr>
                <w:rFonts w:cs="Arial"/>
                <w:noProof/>
                <w:szCs w:val="24"/>
              </w:rPr>
              <w:t xml:space="preserve">Support the effective and efficient operation of the service through assessing tenders for the production of work or purchase of goods and services. </w:t>
            </w:r>
          </w:p>
        </w:tc>
      </w:tr>
      <w:tr w:rsidR="004F5484" w:rsidRPr="00C45A0F" w14:paraId="25BC5625" w14:textId="77777777" w:rsidTr="00CA6426">
        <w:trPr>
          <w:cantSplit/>
          <w:trHeight w:val="245"/>
          <w:jc w:val="center"/>
        </w:trPr>
        <w:tc>
          <w:tcPr>
            <w:tcW w:w="592" w:type="dxa"/>
            <w:tcBorders>
              <w:top w:val="single" w:sz="4" w:space="0" w:color="auto"/>
              <w:bottom w:val="single" w:sz="4" w:space="0" w:color="auto"/>
              <w:right w:val="single" w:sz="4" w:space="0" w:color="auto"/>
            </w:tcBorders>
          </w:tcPr>
          <w:p w14:paraId="741E22DF" w14:textId="7D231CB0" w:rsidR="004F5484" w:rsidRPr="00C45A0F" w:rsidRDefault="004F5484" w:rsidP="004F5484">
            <w:pPr>
              <w:rPr>
                <w:rFonts w:cs="Arial"/>
              </w:rPr>
            </w:pPr>
            <w:r>
              <w:rPr>
                <w:rFonts w:cs="Arial"/>
              </w:rPr>
              <w:t>1</w:t>
            </w:r>
            <w:r w:rsidR="00D75E3A">
              <w:rPr>
                <w:rFonts w:cs="Arial"/>
              </w:rPr>
              <w:t>3</w:t>
            </w:r>
            <w:r>
              <w:rPr>
                <w:rFonts w:cs="Arial"/>
              </w:rPr>
              <w:t>.</w:t>
            </w:r>
          </w:p>
        </w:tc>
        <w:tc>
          <w:tcPr>
            <w:tcW w:w="9484" w:type="dxa"/>
            <w:tcBorders>
              <w:top w:val="single" w:sz="4" w:space="0" w:color="auto"/>
              <w:left w:val="single" w:sz="4" w:space="0" w:color="auto"/>
              <w:bottom w:val="single" w:sz="4" w:space="0" w:color="auto"/>
            </w:tcBorders>
          </w:tcPr>
          <w:p w14:paraId="432CB8DA" w14:textId="10887A17" w:rsidR="004F5484" w:rsidRPr="003C3843" w:rsidRDefault="004F5484" w:rsidP="004F5484">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r w:rsidRPr="00940F09">
              <w:rPr>
                <w:rFonts w:cs="Arial"/>
              </w:rPr>
              <w:t>safety</w:t>
            </w:r>
            <w:r>
              <w:rPr>
                <w:rFonts w:cs="Arial"/>
              </w:rPr>
              <w:t xml:space="preserve"> and wellbeing and that of other employees; additional and more specific responsibilities are </w:t>
            </w:r>
            <w:r>
              <w:rPr>
                <w:rFonts w:cs="Arial"/>
                <w:szCs w:val="24"/>
              </w:rPr>
              <w:t>identified in the Council’s Corporate H&amp;S policy.</w:t>
            </w:r>
          </w:p>
        </w:tc>
      </w:tr>
      <w:tr w:rsidR="004F5484" w:rsidRPr="00C45A0F" w14:paraId="6961874B" w14:textId="77777777" w:rsidTr="00CA6426">
        <w:trPr>
          <w:cantSplit/>
          <w:trHeight w:val="1711"/>
          <w:jc w:val="center"/>
        </w:trPr>
        <w:tc>
          <w:tcPr>
            <w:tcW w:w="10076" w:type="dxa"/>
            <w:gridSpan w:val="2"/>
            <w:tcBorders>
              <w:top w:val="single" w:sz="4" w:space="0" w:color="auto"/>
            </w:tcBorders>
          </w:tcPr>
          <w:p w14:paraId="02A3C6C7" w14:textId="77777777" w:rsidR="004F5484" w:rsidRPr="00AC7F9F" w:rsidRDefault="004F5484" w:rsidP="004F5484">
            <w:pPr>
              <w:rPr>
                <w:rFonts w:cs="Arial"/>
                <w:b/>
              </w:rPr>
            </w:pPr>
            <w:r w:rsidRPr="00AC7F9F">
              <w:rPr>
                <w:rFonts w:cs="Arial"/>
                <w:b/>
              </w:rPr>
              <w:t>GENERAL:</w:t>
            </w:r>
          </w:p>
          <w:p w14:paraId="01B7205F" w14:textId="69837B04" w:rsidR="004F5484" w:rsidRDefault="004F5484" w:rsidP="004F5484">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5D903D96" w14:textId="77777777" w:rsidR="006C7E65" w:rsidRPr="00C45A0F" w:rsidRDefault="006C7E65" w:rsidP="006C7E65">
      <w:pPr>
        <w:rPr>
          <w:rFonts w:cs="Arial"/>
        </w:rPr>
      </w:pPr>
    </w:p>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6"/>
      </w:tblGrid>
      <w:tr w:rsidR="006C7E65" w:rsidRPr="00C45A0F" w14:paraId="54FD1881" w14:textId="77777777" w:rsidTr="006C7E65">
        <w:trPr>
          <w:jc w:val="center"/>
        </w:trPr>
        <w:tc>
          <w:tcPr>
            <w:tcW w:w="10166" w:type="dxa"/>
            <w:shd w:val="clear" w:color="auto" w:fill="E0E0E0"/>
          </w:tcPr>
          <w:p w14:paraId="01977F35" w14:textId="77777777" w:rsidR="006C7E65" w:rsidRDefault="006C7E65" w:rsidP="006C7E65">
            <w:pPr>
              <w:rPr>
                <w:rFonts w:cs="Arial"/>
              </w:rPr>
            </w:pPr>
            <w:r w:rsidRPr="00C45A0F">
              <w:rPr>
                <w:rFonts w:cs="Arial"/>
              </w:rPr>
              <w:br w:type="page"/>
            </w:r>
          </w:p>
          <w:p w14:paraId="2BF7D452" w14:textId="77777777" w:rsidR="006C7E65" w:rsidRDefault="006C7E65" w:rsidP="006C7E65">
            <w:pPr>
              <w:rPr>
                <w:rFonts w:cs="Arial"/>
                <w:b/>
                <w:shd w:val="clear" w:color="auto" w:fill="E0E0E0"/>
              </w:rPr>
            </w:pPr>
            <w:r w:rsidRPr="00BD5045">
              <w:rPr>
                <w:rFonts w:cs="Arial"/>
                <w:b/>
                <w:shd w:val="clear" w:color="auto" w:fill="E0E0E0"/>
              </w:rPr>
              <w:t>DIMENSIONS:</w:t>
            </w:r>
            <w:r>
              <w:rPr>
                <w:rFonts w:cs="Arial"/>
                <w:b/>
                <w:shd w:val="clear" w:color="auto" w:fill="E0E0E0"/>
              </w:rPr>
              <w:t xml:space="preserve">  </w:t>
            </w:r>
          </w:p>
          <w:p w14:paraId="5D990CE1" w14:textId="77777777" w:rsidR="006C7E65" w:rsidRDefault="006C7E65" w:rsidP="006C7E65">
            <w:pPr>
              <w:rPr>
                <w:rFonts w:cs="Arial"/>
                <w:b/>
              </w:rPr>
            </w:pPr>
            <w:r>
              <w:rPr>
                <w:rFonts w:cs="Arial"/>
                <w:b/>
              </w:rPr>
              <w:t>All sections should be completed – if there aren’t any state ‘none’</w:t>
            </w:r>
          </w:p>
          <w:p w14:paraId="538FF6D5" w14:textId="77777777" w:rsidR="006C7E65" w:rsidRPr="00C45A0F" w:rsidRDefault="006C7E65" w:rsidP="006C7E65">
            <w:pPr>
              <w:rPr>
                <w:rFonts w:cs="Arial"/>
                <w:b/>
              </w:rPr>
            </w:pPr>
          </w:p>
        </w:tc>
      </w:tr>
      <w:tr w:rsidR="006C7E65" w:rsidRPr="00C45A0F" w14:paraId="7C3DE2C7" w14:textId="77777777" w:rsidTr="006C7E65">
        <w:trPr>
          <w:jc w:val="center"/>
        </w:trPr>
        <w:tc>
          <w:tcPr>
            <w:tcW w:w="10166" w:type="dxa"/>
            <w:tcBorders>
              <w:bottom w:val="single" w:sz="4" w:space="0" w:color="auto"/>
            </w:tcBorders>
          </w:tcPr>
          <w:p w14:paraId="0CA1DF83" w14:textId="77777777" w:rsidR="006C7E65" w:rsidRPr="00C45A0F" w:rsidRDefault="006C7E65" w:rsidP="006C7E65">
            <w:pPr>
              <w:tabs>
                <w:tab w:val="left" w:pos="543"/>
              </w:tabs>
              <w:rPr>
                <w:rFonts w:cs="Arial"/>
                <w:b/>
              </w:rPr>
            </w:pPr>
            <w:r w:rsidRPr="00C45A0F">
              <w:rPr>
                <w:rFonts w:cs="Arial"/>
                <w:b/>
              </w:rPr>
              <w:t>1.</w:t>
            </w:r>
            <w:r w:rsidRPr="00C45A0F">
              <w:rPr>
                <w:rFonts w:cs="Arial"/>
                <w:b/>
              </w:rPr>
              <w:tab/>
              <w:t>Responsibility for Staff:</w:t>
            </w:r>
          </w:p>
          <w:p w14:paraId="750CA8FB" w14:textId="495F322F" w:rsidR="00085C68" w:rsidRPr="008A2429" w:rsidRDefault="008A2429" w:rsidP="006C7E65">
            <w:pPr>
              <w:rPr>
                <w:rFonts w:cs="Arial"/>
                <w:bCs/>
              </w:rPr>
            </w:pPr>
            <w:r w:rsidRPr="008A2429">
              <w:rPr>
                <w:rFonts w:cs="Arial"/>
                <w:bCs/>
              </w:rPr>
              <w:t xml:space="preserve">Direct the work </w:t>
            </w:r>
            <w:r>
              <w:rPr>
                <w:rFonts w:cs="Arial"/>
                <w:bCs/>
              </w:rPr>
              <w:t xml:space="preserve">of apprentices and/or new starters, following guidance from the Team Leader.  </w:t>
            </w:r>
          </w:p>
          <w:p w14:paraId="3B2B03CF" w14:textId="741330AD" w:rsidR="006C7E65" w:rsidRPr="00C45A0F" w:rsidRDefault="00085C68" w:rsidP="00CA6426">
            <w:pPr>
              <w:rPr>
                <w:rFonts w:cs="Arial"/>
                <w:b/>
              </w:rPr>
            </w:pPr>
            <w:r w:rsidRPr="00D1182A">
              <w:rPr>
                <w:rFonts w:cs="Arial"/>
                <w:szCs w:val="24"/>
              </w:rPr>
              <w:t xml:space="preserve"> </w:t>
            </w:r>
          </w:p>
        </w:tc>
      </w:tr>
      <w:tr w:rsidR="006C7E65" w:rsidRPr="00C45A0F" w14:paraId="5663650C" w14:textId="77777777" w:rsidTr="006C7E65">
        <w:trPr>
          <w:jc w:val="center"/>
        </w:trPr>
        <w:tc>
          <w:tcPr>
            <w:tcW w:w="10166" w:type="dxa"/>
            <w:tcBorders>
              <w:bottom w:val="single" w:sz="4" w:space="0" w:color="auto"/>
            </w:tcBorders>
          </w:tcPr>
          <w:p w14:paraId="6D31F08A" w14:textId="77777777" w:rsidR="006C7E65" w:rsidRPr="00C45A0F" w:rsidRDefault="006C7E65" w:rsidP="006C7E65">
            <w:pPr>
              <w:tabs>
                <w:tab w:val="left" w:pos="561"/>
              </w:tabs>
              <w:rPr>
                <w:rFonts w:cs="Arial"/>
                <w:b/>
              </w:rPr>
            </w:pPr>
            <w:r w:rsidRPr="00C45A0F">
              <w:rPr>
                <w:rFonts w:cs="Arial"/>
                <w:b/>
              </w:rPr>
              <w:t>2.</w:t>
            </w:r>
            <w:r w:rsidRPr="00C45A0F">
              <w:rPr>
                <w:rFonts w:cs="Arial"/>
                <w:b/>
              </w:rPr>
              <w:tab/>
              <w:t>Responsibility for Customers/Clients:</w:t>
            </w:r>
          </w:p>
          <w:p w14:paraId="02E30063" w14:textId="67F8ED6B" w:rsidR="004F5484" w:rsidRDefault="004F5484" w:rsidP="004F5484">
            <w:pPr>
              <w:rPr>
                <w:rFonts w:cs="Arial"/>
              </w:rPr>
            </w:pPr>
            <w:r w:rsidRPr="00B15F70">
              <w:rPr>
                <w:rFonts w:cs="Arial"/>
              </w:rPr>
              <w:t>Responsible for ensuring the quality of work that is produced by the unit meets the</w:t>
            </w:r>
            <w:r>
              <w:rPr>
                <w:rFonts w:cs="Arial"/>
              </w:rPr>
              <w:t xml:space="preserve"> </w:t>
            </w:r>
            <w:r w:rsidRPr="00B15F70">
              <w:rPr>
                <w:rFonts w:cs="Arial"/>
              </w:rPr>
              <w:t>needs of the customer.</w:t>
            </w:r>
          </w:p>
          <w:p w14:paraId="1BF56AA6" w14:textId="7BDD7333" w:rsidR="004F5484" w:rsidRPr="004F5484" w:rsidRDefault="004F5484" w:rsidP="004F5484">
            <w:pPr>
              <w:rPr>
                <w:rFonts w:cs="Arial"/>
              </w:rPr>
            </w:pPr>
            <w:r>
              <w:rPr>
                <w:rFonts w:cs="Arial"/>
              </w:rPr>
              <w:t>Responsible for liaising with customers to determine their needs and advise on the</w:t>
            </w:r>
            <w:r>
              <w:rPr>
                <w:rFonts w:cs="Arial"/>
                <w:b/>
              </w:rPr>
              <w:t xml:space="preserve"> </w:t>
            </w:r>
            <w:r>
              <w:rPr>
                <w:rFonts w:cs="Arial"/>
              </w:rPr>
              <w:t xml:space="preserve">most appropriate method of production.  </w:t>
            </w:r>
          </w:p>
          <w:p w14:paraId="2E8C45ED" w14:textId="42DD14EC" w:rsidR="006C7E65" w:rsidRPr="00C45A0F" w:rsidRDefault="00085C68" w:rsidP="00697AFF">
            <w:pPr>
              <w:rPr>
                <w:rFonts w:cs="Arial"/>
                <w:b/>
              </w:rPr>
            </w:pPr>
            <w:r>
              <w:rPr>
                <w:rFonts w:cs="Arial"/>
                <w:b/>
              </w:rPr>
              <w:t xml:space="preserve"> </w:t>
            </w:r>
          </w:p>
        </w:tc>
      </w:tr>
      <w:tr w:rsidR="006C7E65" w:rsidRPr="00C45A0F" w14:paraId="226D2230" w14:textId="77777777" w:rsidTr="006C7E65">
        <w:trPr>
          <w:jc w:val="center"/>
        </w:trPr>
        <w:tc>
          <w:tcPr>
            <w:tcW w:w="10166" w:type="dxa"/>
            <w:tcBorders>
              <w:bottom w:val="single" w:sz="4" w:space="0" w:color="auto"/>
            </w:tcBorders>
          </w:tcPr>
          <w:p w14:paraId="3E284FEE" w14:textId="77777777" w:rsidR="006C7E65" w:rsidRPr="00C45A0F" w:rsidRDefault="006C7E65" w:rsidP="006C7E65">
            <w:pPr>
              <w:tabs>
                <w:tab w:val="left" w:pos="561"/>
              </w:tabs>
              <w:rPr>
                <w:rFonts w:cs="Arial"/>
                <w:b/>
              </w:rPr>
            </w:pPr>
            <w:r w:rsidRPr="00C45A0F">
              <w:rPr>
                <w:rFonts w:cs="Arial"/>
                <w:b/>
              </w:rPr>
              <w:t>3.</w:t>
            </w:r>
            <w:r w:rsidRPr="00C45A0F">
              <w:rPr>
                <w:rFonts w:cs="Arial"/>
                <w:b/>
              </w:rPr>
              <w:tab/>
              <w:t>Responsibility for Budgets:</w:t>
            </w:r>
          </w:p>
          <w:p w14:paraId="2B8F3DBF" w14:textId="3678895C" w:rsidR="006C7E65" w:rsidRDefault="004F5484" w:rsidP="006C7E65">
            <w:pPr>
              <w:rPr>
                <w:rFonts w:cs="Arial"/>
                <w:b/>
              </w:rPr>
            </w:pPr>
            <w:r>
              <w:rPr>
                <w:rFonts w:cs="Arial"/>
                <w:bCs/>
              </w:rPr>
              <w:t>None</w:t>
            </w:r>
          </w:p>
          <w:p w14:paraId="5F47698A" w14:textId="77777777" w:rsidR="006C7E65" w:rsidRDefault="006C7E65" w:rsidP="006C7E65">
            <w:pPr>
              <w:rPr>
                <w:rFonts w:cs="Arial"/>
                <w:b/>
              </w:rPr>
            </w:pPr>
          </w:p>
          <w:p w14:paraId="612D5044" w14:textId="77777777" w:rsidR="006C7E65" w:rsidRPr="00C45A0F" w:rsidRDefault="006C7E65" w:rsidP="008A2429">
            <w:pPr>
              <w:rPr>
                <w:rFonts w:cs="Arial"/>
                <w:b/>
              </w:rPr>
            </w:pPr>
          </w:p>
        </w:tc>
      </w:tr>
      <w:tr w:rsidR="006C7E65" w:rsidRPr="00C45A0F" w14:paraId="3E638F98" w14:textId="77777777" w:rsidTr="004F5484">
        <w:trPr>
          <w:jc w:val="center"/>
        </w:trPr>
        <w:tc>
          <w:tcPr>
            <w:tcW w:w="10166" w:type="dxa"/>
          </w:tcPr>
          <w:p w14:paraId="4FC54AFA" w14:textId="77777777" w:rsidR="006C7E65" w:rsidRPr="00C45A0F" w:rsidRDefault="006C7E65" w:rsidP="006C7E65">
            <w:pPr>
              <w:tabs>
                <w:tab w:val="left" w:pos="561"/>
              </w:tabs>
              <w:rPr>
                <w:rFonts w:cs="Arial"/>
                <w:b/>
              </w:rPr>
            </w:pPr>
            <w:r w:rsidRPr="00C45A0F">
              <w:rPr>
                <w:rFonts w:cs="Arial"/>
                <w:b/>
              </w:rPr>
              <w:t>4.</w:t>
            </w:r>
            <w:r w:rsidRPr="00C45A0F">
              <w:rPr>
                <w:rFonts w:cs="Arial"/>
                <w:b/>
              </w:rPr>
              <w:tab/>
              <w:t>Responsibility for Physical Resources:</w:t>
            </w:r>
          </w:p>
          <w:p w14:paraId="66ADE26F" w14:textId="5B9EE9F1" w:rsidR="004F5484" w:rsidRDefault="004F5484" w:rsidP="004F5484">
            <w:pPr>
              <w:jc w:val="both"/>
              <w:rPr>
                <w:rFonts w:cs="Arial"/>
                <w:szCs w:val="24"/>
              </w:rPr>
            </w:pPr>
            <w:r>
              <w:rPr>
                <w:rFonts w:cs="Arial"/>
                <w:szCs w:val="24"/>
              </w:rPr>
              <w:t>Part r</w:t>
            </w:r>
            <w:r w:rsidRPr="00154170">
              <w:rPr>
                <w:rFonts w:cs="Arial"/>
                <w:szCs w:val="24"/>
              </w:rPr>
              <w:t xml:space="preserve">esponsible for the finishing service to </w:t>
            </w:r>
            <w:r>
              <w:rPr>
                <w:rFonts w:cs="Arial"/>
                <w:szCs w:val="24"/>
              </w:rPr>
              <w:t xml:space="preserve">Printing Services </w:t>
            </w:r>
            <w:r w:rsidRPr="00154170">
              <w:rPr>
                <w:rFonts w:cs="Arial"/>
                <w:szCs w:val="24"/>
              </w:rPr>
              <w:t>including</w:t>
            </w:r>
            <w:r>
              <w:rPr>
                <w:rFonts w:cs="Arial"/>
                <w:szCs w:val="24"/>
              </w:rPr>
              <w:t>, guillotining,</w:t>
            </w:r>
            <w:r w:rsidRPr="00154170">
              <w:rPr>
                <w:rFonts w:cs="Arial"/>
                <w:szCs w:val="24"/>
              </w:rPr>
              <w:t xml:space="preserve"> </w:t>
            </w:r>
          </w:p>
          <w:p w14:paraId="37D49A6F" w14:textId="116E04A2" w:rsidR="004F5484" w:rsidRDefault="004F5484" w:rsidP="004F5484">
            <w:pPr>
              <w:jc w:val="both"/>
              <w:rPr>
                <w:rFonts w:cs="Arial"/>
                <w:szCs w:val="24"/>
              </w:rPr>
            </w:pPr>
            <w:r w:rsidRPr="00154170">
              <w:rPr>
                <w:rFonts w:cs="Arial"/>
                <w:szCs w:val="24"/>
              </w:rPr>
              <w:t xml:space="preserve">drilling comb-binding, hand and machine collating, booklet making and any other basic </w:t>
            </w:r>
            <w:r>
              <w:rPr>
                <w:rFonts w:cs="Arial"/>
                <w:szCs w:val="24"/>
              </w:rPr>
              <w:t xml:space="preserve">      </w:t>
            </w:r>
          </w:p>
          <w:p w14:paraId="7235738E" w14:textId="4EAFD50A" w:rsidR="004F5484" w:rsidRDefault="004F5484" w:rsidP="004F5484">
            <w:pPr>
              <w:jc w:val="both"/>
              <w:rPr>
                <w:rFonts w:cs="Arial"/>
                <w:szCs w:val="24"/>
              </w:rPr>
            </w:pPr>
            <w:r w:rsidRPr="00154170">
              <w:rPr>
                <w:rFonts w:cs="Arial"/>
                <w:szCs w:val="24"/>
              </w:rPr>
              <w:t>finishing task</w:t>
            </w:r>
            <w:r>
              <w:rPr>
                <w:rFonts w:cs="Arial"/>
                <w:szCs w:val="24"/>
              </w:rPr>
              <w:t>s</w:t>
            </w:r>
            <w:r w:rsidRPr="00154170">
              <w:rPr>
                <w:rFonts w:cs="Arial"/>
                <w:szCs w:val="24"/>
              </w:rPr>
              <w:t>.</w:t>
            </w:r>
          </w:p>
          <w:p w14:paraId="7B40D620" w14:textId="77777777" w:rsidR="004F5484" w:rsidRDefault="004F5484" w:rsidP="004F5484">
            <w:pPr>
              <w:rPr>
                <w:rFonts w:cs="Arial"/>
                <w:szCs w:val="24"/>
              </w:rPr>
            </w:pPr>
          </w:p>
          <w:p w14:paraId="016380C4" w14:textId="17D236B7" w:rsidR="004F5484" w:rsidRDefault="004F5484" w:rsidP="004F5484">
            <w:pPr>
              <w:rPr>
                <w:szCs w:val="24"/>
              </w:rPr>
            </w:pPr>
            <w:r>
              <w:rPr>
                <w:szCs w:val="24"/>
              </w:rPr>
              <w:t>Monitoring machine performance and taking suitable action when deemed necessary in</w:t>
            </w:r>
          </w:p>
          <w:p w14:paraId="614F8B7C" w14:textId="4E95012C" w:rsidR="004F5484" w:rsidRDefault="004F5484" w:rsidP="004F5484">
            <w:pPr>
              <w:rPr>
                <w:rFonts w:cs="Arial"/>
                <w:szCs w:val="24"/>
              </w:rPr>
            </w:pPr>
            <w:r>
              <w:rPr>
                <w:szCs w:val="24"/>
              </w:rPr>
              <w:lastRenderedPageBreak/>
              <w:t xml:space="preserve">order to minimise down time.    </w:t>
            </w:r>
          </w:p>
          <w:p w14:paraId="43A6FB4D" w14:textId="77777777" w:rsidR="004F5484" w:rsidRDefault="004F5484" w:rsidP="004F5484">
            <w:pPr>
              <w:rPr>
                <w:rFonts w:cs="Arial"/>
                <w:szCs w:val="24"/>
              </w:rPr>
            </w:pPr>
          </w:p>
          <w:p w14:paraId="78038373" w14:textId="7F2EDB61" w:rsidR="004F5484" w:rsidRDefault="00697AFF" w:rsidP="004F5484">
            <w:pPr>
              <w:tabs>
                <w:tab w:val="left" w:pos="561"/>
              </w:tabs>
              <w:rPr>
                <w:rFonts w:cs="Arial"/>
                <w:szCs w:val="24"/>
              </w:rPr>
            </w:pPr>
            <w:r>
              <w:rPr>
                <w:rFonts w:cs="Arial"/>
                <w:szCs w:val="24"/>
              </w:rPr>
              <w:t>J</w:t>
            </w:r>
            <w:r w:rsidR="004F5484">
              <w:rPr>
                <w:rFonts w:cs="Arial"/>
                <w:szCs w:val="24"/>
              </w:rPr>
              <w:t>oint r</w:t>
            </w:r>
            <w:r w:rsidR="004F5484" w:rsidRPr="00154170">
              <w:rPr>
                <w:rFonts w:cs="Arial"/>
                <w:szCs w:val="24"/>
              </w:rPr>
              <w:t>esponsible for the correct acceptance of printing papers.</w:t>
            </w:r>
          </w:p>
          <w:p w14:paraId="7ED396AC" w14:textId="33532BAD" w:rsidR="00697AFF" w:rsidRDefault="004F5484" w:rsidP="00697AFF">
            <w:pPr>
              <w:tabs>
                <w:tab w:val="left" w:pos="561"/>
              </w:tabs>
              <w:rPr>
                <w:rFonts w:cs="Arial"/>
                <w:szCs w:val="24"/>
              </w:rPr>
            </w:pPr>
            <w:r>
              <w:rPr>
                <w:rFonts w:cs="Arial"/>
                <w:szCs w:val="24"/>
              </w:rPr>
              <w:t xml:space="preserve"> </w:t>
            </w:r>
          </w:p>
          <w:p w14:paraId="3B445BF3" w14:textId="0DDB0584" w:rsidR="004F5484" w:rsidRDefault="004F5484" w:rsidP="004F5484">
            <w:pPr>
              <w:rPr>
                <w:rFonts w:cs="Arial"/>
                <w:szCs w:val="24"/>
              </w:rPr>
            </w:pPr>
            <w:r>
              <w:rPr>
                <w:rFonts w:cs="Arial"/>
                <w:szCs w:val="24"/>
              </w:rPr>
              <w:t>E</w:t>
            </w:r>
            <w:r w:rsidRPr="00154170">
              <w:rPr>
                <w:rFonts w:cs="Arial"/>
                <w:szCs w:val="24"/>
              </w:rPr>
              <w:t xml:space="preserve">nsure optimum productivity from </w:t>
            </w:r>
            <w:r>
              <w:rPr>
                <w:rFonts w:cs="Arial"/>
                <w:szCs w:val="24"/>
              </w:rPr>
              <w:t>finishing</w:t>
            </w:r>
            <w:r w:rsidRPr="00154170">
              <w:rPr>
                <w:rFonts w:cs="Arial"/>
                <w:szCs w:val="24"/>
              </w:rPr>
              <w:t xml:space="preserve"> equipment.</w:t>
            </w:r>
          </w:p>
          <w:p w14:paraId="0852AC6F" w14:textId="77777777" w:rsidR="004F5484" w:rsidRPr="00C27031" w:rsidRDefault="004F5484" w:rsidP="006C7E65">
            <w:pPr>
              <w:rPr>
                <w:rFonts w:cs="Arial"/>
                <w:b/>
              </w:rPr>
            </w:pPr>
          </w:p>
          <w:p w14:paraId="6AB09D6C" w14:textId="00138CC4" w:rsidR="006C7E65" w:rsidRPr="006B4E07" w:rsidRDefault="008A2429" w:rsidP="006C7E65">
            <w:pPr>
              <w:rPr>
                <w:rFonts w:cs="Arial"/>
                <w:bCs/>
              </w:rPr>
            </w:pPr>
            <w:r w:rsidRPr="006B4E07">
              <w:rPr>
                <w:rFonts w:cs="Arial"/>
                <w:bCs/>
              </w:rPr>
              <w:t>Assists the print manager in ensuring equipment in the unit</w:t>
            </w:r>
            <w:r w:rsidR="006B4E07" w:rsidRPr="006B4E07">
              <w:rPr>
                <w:rFonts w:cs="Arial"/>
                <w:bCs/>
              </w:rPr>
              <w:t xml:space="preserve"> and any contracting arrangements</w:t>
            </w:r>
            <w:r w:rsidRPr="006B4E07">
              <w:rPr>
                <w:rFonts w:cs="Arial"/>
                <w:bCs/>
              </w:rPr>
              <w:t xml:space="preserve"> </w:t>
            </w:r>
            <w:r w:rsidR="006B4E07" w:rsidRPr="006B4E07">
              <w:rPr>
                <w:rFonts w:cs="Arial"/>
                <w:bCs/>
              </w:rPr>
              <w:t>are</w:t>
            </w:r>
            <w:r w:rsidRPr="006B4E07">
              <w:rPr>
                <w:rFonts w:cs="Arial"/>
                <w:bCs/>
              </w:rPr>
              <w:t xml:space="preserve"> fit for purpose and can deliver the responsibilities of the unit efficiently and effective</w:t>
            </w:r>
            <w:r w:rsidR="006B4E07" w:rsidRPr="006B4E07">
              <w:rPr>
                <w:rFonts w:cs="Arial"/>
                <w:bCs/>
              </w:rPr>
              <w:t xml:space="preserve"> way, including being involved in the assessment of tendering.</w:t>
            </w:r>
          </w:p>
          <w:p w14:paraId="2320DA4D" w14:textId="77777777" w:rsidR="00E33337" w:rsidRPr="00C45A0F" w:rsidRDefault="00E33337" w:rsidP="006C7E65">
            <w:pPr>
              <w:rPr>
                <w:rFonts w:cs="Arial"/>
              </w:rPr>
            </w:pPr>
          </w:p>
        </w:tc>
      </w:tr>
      <w:tr w:rsidR="006C7E65" w:rsidRPr="00C45A0F" w14:paraId="1CC279F6" w14:textId="77777777" w:rsidTr="006C7E65">
        <w:trPr>
          <w:jc w:val="center"/>
        </w:trPr>
        <w:tc>
          <w:tcPr>
            <w:tcW w:w="10166" w:type="dxa"/>
            <w:shd w:val="clear" w:color="auto" w:fill="E0E0E0"/>
          </w:tcPr>
          <w:p w14:paraId="6CFB6842" w14:textId="77777777" w:rsidR="006C7E65" w:rsidRDefault="006C7E65" w:rsidP="006C7E65">
            <w:pPr>
              <w:rPr>
                <w:rFonts w:cs="Arial"/>
                <w:b/>
              </w:rPr>
            </w:pPr>
            <w:r w:rsidRPr="00C45A0F">
              <w:rPr>
                <w:rFonts w:cs="Arial"/>
                <w:b/>
              </w:rPr>
              <w:lastRenderedPageBreak/>
              <w:t>WORKING RELATIONSHIPS:</w:t>
            </w:r>
          </w:p>
          <w:p w14:paraId="03DBA7D6" w14:textId="77777777" w:rsidR="006C7E65" w:rsidRPr="00C45A0F" w:rsidRDefault="006C7E65" w:rsidP="006C7E65">
            <w:pPr>
              <w:rPr>
                <w:rFonts w:cs="Arial"/>
                <w:b/>
              </w:rPr>
            </w:pPr>
            <w:r>
              <w:rPr>
                <w:rFonts w:cs="Arial"/>
                <w:b/>
              </w:rPr>
              <w:t>All sections should be completed – if there aren’t any state ‘none’</w:t>
            </w:r>
          </w:p>
        </w:tc>
      </w:tr>
      <w:tr w:rsidR="006C7E65" w:rsidRPr="00C45A0F" w14:paraId="3A1B0014" w14:textId="77777777" w:rsidTr="006C7E65">
        <w:trPr>
          <w:jc w:val="center"/>
        </w:trPr>
        <w:tc>
          <w:tcPr>
            <w:tcW w:w="10166" w:type="dxa"/>
          </w:tcPr>
          <w:p w14:paraId="6BCD9533" w14:textId="77777777" w:rsidR="006C7E65" w:rsidRDefault="006C7E65" w:rsidP="006C7E65">
            <w:pPr>
              <w:tabs>
                <w:tab w:val="left" w:pos="567"/>
              </w:tabs>
              <w:rPr>
                <w:rFonts w:cs="Arial"/>
                <w:b/>
              </w:rPr>
            </w:pPr>
            <w:r w:rsidRPr="00C45A0F">
              <w:rPr>
                <w:rFonts w:cs="Arial"/>
                <w:b/>
              </w:rPr>
              <w:t>1.</w:t>
            </w:r>
            <w:r w:rsidRPr="00C45A0F">
              <w:rPr>
                <w:rFonts w:cs="Arial"/>
                <w:b/>
              </w:rPr>
              <w:tab/>
              <w:t>Within Service Area/Section:</w:t>
            </w:r>
          </w:p>
          <w:p w14:paraId="48E1C6A1" w14:textId="6438E944" w:rsidR="006C7E65" w:rsidRDefault="006C7E65" w:rsidP="006C7E65">
            <w:pPr>
              <w:tabs>
                <w:tab w:val="left" w:pos="567"/>
              </w:tabs>
              <w:rPr>
                <w:rFonts w:cs="Arial"/>
                <w:b/>
              </w:rPr>
            </w:pPr>
          </w:p>
          <w:p w14:paraId="1E826C4D" w14:textId="77777777" w:rsidR="004F5484" w:rsidRPr="00567849" w:rsidRDefault="004F5484" w:rsidP="004F5484">
            <w:r>
              <w:t>All staff within the service area/section</w:t>
            </w:r>
          </w:p>
          <w:p w14:paraId="2384D639" w14:textId="77777777" w:rsidR="006C7E65" w:rsidRPr="00C45A0F" w:rsidRDefault="006C7E65" w:rsidP="006C7E65">
            <w:pPr>
              <w:tabs>
                <w:tab w:val="left" w:pos="567"/>
              </w:tabs>
              <w:rPr>
                <w:rFonts w:cs="Arial"/>
                <w:b/>
              </w:rPr>
            </w:pPr>
          </w:p>
        </w:tc>
      </w:tr>
      <w:tr w:rsidR="006C7E65" w:rsidRPr="00C45A0F" w14:paraId="26A1DE78" w14:textId="77777777" w:rsidTr="006C7E65">
        <w:trPr>
          <w:jc w:val="center"/>
        </w:trPr>
        <w:tc>
          <w:tcPr>
            <w:tcW w:w="10166" w:type="dxa"/>
          </w:tcPr>
          <w:p w14:paraId="38DEE206" w14:textId="6235C802" w:rsidR="006C7E65" w:rsidRPr="00C45A0F" w:rsidRDefault="006C7E65" w:rsidP="006C7E65">
            <w:pPr>
              <w:tabs>
                <w:tab w:val="left" w:pos="561"/>
              </w:tabs>
              <w:rPr>
                <w:rFonts w:cs="Arial"/>
                <w:b/>
              </w:rPr>
            </w:pPr>
            <w:r>
              <w:rPr>
                <w:rFonts w:cs="Arial"/>
                <w:b/>
              </w:rPr>
              <w:t>2.</w:t>
            </w:r>
            <w:r>
              <w:rPr>
                <w:rFonts w:cs="Arial"/>
                <w:b/>
              </w:rPr>
              <w:tab/>
              <w:t xml:space="preserve">With Any Other </w:t>
            </w:r>
            <w:r w:rsidRPr="00C45A0F">
              <w:rPr>
                <w:rFonts w:cs="Arial"/>
                <w:b/>
              </w:rPr>
              <w:t>Council Areas</w:t>
            </w:r>
            <w:r w:rsidR="008D10F2">
              <w:rPr>
                <w:rFonts w:cs="Arial"/>
                <w:b/>
              </w:rPr>
              <w:t>:</w:t>
            </w:r>
          </w:p>
          <w:p w14:paraId="5991C317" w14:textId="77F3C192" w:rsidR="006C7E65" w:rsidRDefault="006C7E65" w:rsidP="006C7E65">
            <w:pPr>
              <w:rPr>
                <w:rFonts w:cs="Arial"/>
                <w:b/>
              </w:rPr>
            </w:pPr>
          </w:p>
          <w:p w14:paraId="7D03D03F" w14:textId="1658EF42" w:rsidR="004F5484" w:rsidRDefault="004F5484" w:rsidP="006C7E65">
            <w:pPr>
              <w:rPr>
                <w:rFonts w:cs="Arial"/>
                <w:b/>
              </w:rPr>
            </w:pPr>
            <w:r>
              <w:t>Prospective customers within all areas of the Council</w:t>
            </w:r>
          </w:p>
          <w:p w14:paraId="786DC816" w14:textId="77777777" w:rsidR="006C7E65" w:rsidRDefault="006C7E65" w:rsidP="006C7E65">
            <w:pPr>
              <w:rPr>
                <w:rFonts w:cs="Arial"/>
                <w:b/>
              </w:rPr>
            </w:pPr>
          </w:p>
        </w:tc>
      </w:tr>
      <w:tr w:rsidR="006C7E65" w:rsidRPr="00C45A0F" w14:paraId="3B574AD7" w14:textId="77777777" w:rsidTr="006C7E65">
        <w:trPr>
          <w:jc w:val="center"/>
        </w:trPr>
        <w:tc>
          <w:tcPr>
            <w:tcW w:w="10166" w:type="dxa"/>
          </w:tcPr>
          <w:p w14:paraId="7BD31DB5" w14:textId="63EEFB91" w:rsidR="006C7E65" w:rsidRDefault="006C7E65" w:rsidP="006C7E65">
            <w:pPr>
              <w:tabs>
                <w:tab w:val="left" w:pos="561"/>
              </w:tabs>
              <w:rPr>
                <w:rFonts w:cs="Arial"/>
                <w:b/>
              </w:rPr>
            </w:pPr>
            <w:r>
              <w:rPr>
                <w:rFonts w:cs="Arial"/>
                <w:b/>
              </w:rPr>
              <w:t>3.     With External Bodies to the</w:t>
            </w:r>
            <w:r w:rsidRPr="00C45A0F">
              <w:rPr>
                <w:rFonts w:cs="Arial"/>
                <w:b/>
              </w:rPr>
              <w:t xml:space="preserve"> Council</w:t>
            </w:r>
            <w:r>
              <w:rPr>
                <w:rFonts w:cs="Arial"/>
                <w:b/>
              </w:rPr>
              <w:t>:</w:t>
            </w:r>
          </w:p>
          <w:p w14:paraId="6F6054F4" w14:textId="77777777" w:rsidR="008D10F2" w:rsidRDefault="008D10F2" w:rsidP="006C7E65">
            <w:pPr>
              <w:tabs>
                <w:tab w:val="left" w:pos="561"/>
              </w:tabs>
              <w:rPr>
                <w:rFonts w:cs="Arial"/>
                <w:b/>
              </w:rPr>
            </w:pPr>
          </w:p>
          <w:p w14:paraId="6D279FAA" w14:textId="2CACF333" w:rsidR="006C7E65" w:rsidRDefault="004F5484" w:rsidP="006C7E65">
            <w:pPr>
              <w:tabs>
                <w:tab w:val="left" w:pos="561"/>
              </w:tabs>
              <w:rPr>
                <w:rFonts w:cs="Arial"/>
                <w:b/>
              </w:rPr>
            </w:pPr>
            <w:r>
              <w:t>Prospective customers outside of the Council</w:t>
            </w:r>
          </w:p>
          <w:p w14:paraId="51656EC5" w14:textId="1F3F5017" w:rsidR="00CA6426" w:rsidRPr="00C45A0F" w:rsidRDefault="00CA6426" w:rsidP="00482411">
            <w:pPr>
              <w:tabs>
                <w:tab w:val="left" w:pos="561"/>
              </w:tabs>
              <w:rPr>
                <w:rFonts w:cs="Arial"/>
                <w:b/>
              </w:rPr>
            </w:pPr>
          </w:p>
        </w:tc>
      </w:tr>
    </w:tbl>
    <w:p w14:paraId="6B4410F2" w14:textId="77777777" w:rsidR="006C7E65" w:rsidRDefault="006C7E65" w:rsidP="006C7E65">
      <w:pPr>
        <w:rPr>
          <w:rFonts w:cs="Arial"/>
        </w:rPr>
      </w:pP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7"/>
      </w:tblGrid>
      <w:tr w:rsidR="006C7E65" w:rsidRPr="00C45A0F" w14:paraId="044E6C5A" w14:textId="77777777" w:rsidTr="006C7E65">
        <w:trPr>
          <w:jc w:val="center"/>
        </w:trPr>
        <w:tc>
          <w:tcPr>
            <w:tcW w:w="10347" w:type="dxa"/>
            <w:shd w:val="clear" w:color="auto" w:fill="E0E0E0"/>
          </w:tcPr>
          <w:p w14:paraId="2D4AFA0B" w14:textId="77777777" w:rsidR="006C7E65" w:rsidRDefault="006C7E65" w:rsidP="006C7E65">
            <w:pPr>
              <w:rPr>
                <w:rFonts w:cs="Arial"/>
                <w:b/>
              </w:rPr>
            </w:pPr>
            <w:r w:rsidRPr="00C45A0F">
              <w:rPr>
                <w:rFonts w:cs="Arial"/>
                <w:b/>
              </w:rPr>
              <w:t>ORGANISATION CHART:</w:t>
            </w:r>
            <w:r>
              <w:rPr>
                <w:rFonts w:cs="Arial"/>
                <w:b/>
              </w:rPr>
              <w:t xml:space="preserve"> </w:t>
            </w:r>
            <w:r w:rsidR="00BC11AF" w:rsidRPr="00BC11AF">
              <w:rPr>
                <w:rFonts w:cs="Arial"/>
                <w:b/>
              </w:rPr>
              <w:t>Please Provide Job Titles and Grades</w:t>
            </w:r>
          </w:p>
          <w:p w14:paraId="306741A7" w14:textId="77777777" w:rsidR="006C7E65" w:rsidRPr="00BD5045" w:rsidRDefault="006C7E65" w:rsidP="006C7E65">
            <w:pPr>
              <w:rPr>
                <w:rFonts w:cs="Arial"/>
                <w:b/>
                <w:u w:val="single"/>
              </w:rPr>
            </w:pPr>
          </w:p>
        </w:tc>
      </w:tr>
      <w:tr w:rsidR="006C7E65" w:rsidRPr="00C45A0F" w14:paraId="216DBECE" w14:textId="77777777" w:rsidTr="006C7E65">
        <w:trPr>
          <w:jc w:val="center"/>
        </w:trPr>
        <w:tc>
          <w:tcPr>
            <w:tcW w:w="10347" w:type="dxa"/>
          </w:tcPr>
          <w:p w14:paraId="4F9F7383" w14:textId="77777777" w:rsidR="006C7E65" w:rsidRDefault="006C7E65" w:rsidP="006C7E65">
            <w:pPr>
              <w:rPr>
                <w:rFonts w:cs="Arial"/>
                <w:b/>
              </w:rPr>
            </w:pPr>
          </w:p>
          <w:p w14:paraId="331F58FC" w14:textId="77777777" w:rsidR="006C7E65" w:rsidRDefault="006C7E65" w:rsidP="006C7E65">
            <w:pPr>
              <w:rPr>
                <w:rFonts w:cs="Arial"/>
                <w:b/>
              </w:rPr>
            </w:pPr>
          </w:p>
          <w:tbl>
            <w:tblPr>
              <w:tblW w:w="0" w:type="auto"/>
              <w:tblLayout w:type="fixed"/>
              <w:tblLook w:val="01E0" w:firstRow="1" w:lastRow="1" w:firstColumn="1" w:lastColumn="1" w:noHBand="0" w:noVBand="0"/>
            </w:tblPr>
            <w:tblGrid>
              <w:gridCol w:w="3286"/>
              <w:gridCol w:w="567"/>
              <w:gridCol w:w="3287"/>
            </w:tblGrid>
            <w:tr w:rsidR="00BC11AF" w:rsidRPr="00D1182A" w14:paraId="60AC3D5E" w14:textId="77777777" w:rsidTr="001C2968">
              <w:tc>
                <w:tcPr>
                  <w:tcW w:w="3286" w:type="dxa"/>
                  <w:tcBorders>
                    <w:top w:val="nil"/>
                    <w:left w:val="nil"/>
                    <w:bottom w:val="nil"/>
                    <w:right w:val="nil"/>
                  </w:tcBorders>
                </w:tcPr>
                <w:p w14:paraId="54A580B4" w14:textId="77777777" w:rsidR="00BC11AF" w:rsidRPr="00D1182A" w:rsidRDefault="00BC11AF" w:rsidP="00A5366A">
                  <w:pPr>
                    <w:jc w:val="center"/>
                    <w:rPr>
                      <w:rFonts w:cs="Arial"/>
                      <w:b/>
                      <w:szCs w:val="24"/>
                    </w:rPr>
                  </w:pPr>
                </w:p>
              </w:tc>
              <w:tc>
                <w:tcPr>
                  <w:tcW w:w="567" w:type="dxa"/>
                  <w:tcBorders>
                    <w:top w:val="nil"/>
                    <w:left w:val="nil"/>
                    <w:bottom w:val="nil"/>
                    <w:right w:val="single" w:sz="4" w:space="0" w:color="auto"/>
                  </w:tcBorders>
                </w:tcPr>
                <w:p w14:paraId="6C476C54" w14:textId="77777777" w:rsidR="00BC11AF" w:rsidRPr="00D1182A" w:rsidRDefault="00BC11AF" w:rsidP="001C2968">
                  <w:pPr>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B13C4C9" w14:textId="77777777" w:rsidR="00BC11AF" w:rsidRDefault="00BC11AF" w:rsidP="001C2968">
                  <w:pPr>
                    <w:jc w:val="center"/>
                    <w:rPr>
                      <w:rFonts w:cs="Arial"/>
                      <w:szCs w:val="24"/>
                    </w:rPr>
                  </w:pPr>
                  <w:r w:rsidRPr="00D1182A">
                    <w:rPr>
                      <w:rFonts w:cs="Arial"/>
                      <w:szCs w:val="24"/>
                    </w:rPr>
                    <w:t>Immediate Line Manager</w:t>
                  </w:r>
                </w:p>
                <w:p w14:paraId="413AE0A3" w14:textId="77777777" w:rsidR="004F5484" w:rsidRDefault="004F5484" w:rsidP="004F5484">
                  <w:pPr>
                    <w:spacing w:after="120"/>
                    <w:ind w:left="283"/>
                    <w:jc w:val="center"/>
                    <w:rPr>
                      <w:rFonts w:cs="Arial"/>
                      <w:bCs/>
                      <w:szCs w:val="24"/>
                    </w:rPr>
                  </w:pPr>
                  <w:r w:rsidRPr="00C8317F">
                    <w:rPr>
                      <w:rFonts w:cs="Arial"/>
                      <w:bCs/>
                      <w:szCs w:val="24"/>
                    </w:rPr>
                    <w:t>Printing Manager</w:t>
                  </w:r>
                </w:p>
                <w:p w14:paraId="107106A6" w14:textId="1C0F8BD1" w:rsidR="000771EB" w:rsidRPr="00D1182A" w:rsidRDefault="004F5484" w:rsidP="004F5484">
                  <w:pPr>
                    <w:jc w:val="center"/>
                    <w:rPr>
                      <w:rFonts w:cs="Arial"/>
                      <w:szCs w:val="24"/>
                    </w:rPr>
                  </w:pPr>
                  <w:r>
                    <w:rPr>
                      <w:sz w:val="28"/>
                    </w:rPr>
                    <w:t>(</w:t>
                  </w:r>
                  <w:r w:rsidR="002C23C3">
                    <w:rPr>
                      <w:sz w:val="28"/>
                    </w:rPr>
                    <w:t>G</w:t>
                  </w:r>
                  <w:r>
                    <w:rPr>
                      <w:sz w:val="28"/>
                    </w:rPr>
                    <w:t>7)</w:t>
                  </w:r>
                </w:p>
                <w:p w14:paraId="5B18C78C" w14:textId="58765B4B" w:rsidR="00BC11AF" w:rsidRPr="008506B4" w:rsidRDefault="00BC11AF" w:rsidP="00295847">
                  <w:pPr>
                    <w:jc w:val="center"/>
                    <w:rPr>
                      <w:rFonts w:cs="Arial"/>
                      <w:b/>
                      <w:szCs w:val="24"/>
                    </w:rPr>
                  </w:pPr>
                </w:p>
              </w:tc>
            </w:tr>
            <w:tr w:rsidR="00BC11AF" w:rsidRPr="00D1182A" w14:paraId="26485AF5" w14:textId="77777777" w:rsidTr="00CA6426">
              <w:tc>
                <w:tcPr>
                  <w:tcW w:w="3286" w:type="dxa"/>
                  <w:tcBorders>
                    <w:top w:val="nil"/>
                    <w:left w:val="nil"/>
                    <w:bottom w:val="single" w:sz="4" w:space="0" w:color="auto"/>
                    <w:right w:val="nil"/>
                  </w:tcBorders>
                </w:tcPr>
                <w:p w14:paraId="4ABB347C" w14:textId="77777777" w:rsidR="00BC11AF" w:rsidRPr="00D1182A" w:rsidRDefault="00BC11AF" w:rsidP="001C2968">
                  <w:pPr>
                    <w:rPr>
                      <w:rFonts w:cs="Arial"/>
                      <w:b/>
                      <w:szCs w:val="24"/>
                    </w:rPr>
                  </w:pPr>
                </w:p>
              </w:tc>
              <w:tc>
                <w:tcPr>
                  <w:tcW w:w="567" w:type="dxa"/>
                  <w:tcBorders>
                    <w:top w:val="nil"/>
                    <w:left w:val="nil"/>
                    <w:bottom w:val="nil"/>
                    <w:right w:val="nil"/>
                  </w:tcBorders>
                </w:tcPr>
                <w:p w14:paraId="0AD9641F" w14:textId="77777777" w:rsidR="00BC11AF" w:rsidRPr="00D1182A" w:rsidRDefault="00BC11AF" w:rsidP="001C2968">
                  <w:pPr>
                    <w:rPr>
                      <w:rFonts w:cs="Arial"/>
                      <w:b/>
                      <w:szCs w:val="24"/>
                    </w:rPr>
                  </w:pPr>
                </w:p>
              </w:tc>
              <w:tc>
                <w:tcPr>
                  <w:tcW w:w="3287" w:type="dxa"/>
                  <w:tcBorders>
                    <w:top w:val="single" w:sz="4" w:space="0" w:color="auto"/>
                    <w:left w:val="nil"/>
                    <w:bottom w:val="single" w:sz="4" w:space="0" w:color="auto"/>
                    <w:right w:val="nil"/>
                  </w:tcBorders>
                </w:tcPr>
                <w:p w14:paraId="50E2C264" w14:textId="77777777" w:rsidR="00BC11AF" w:rsidRPr="00D1182A" w:rsidRDefault="00BC11AF" w:rsidP="001C2968">
                  <w:pPr>
                    <w:rPr>
                      <w:rFonts w:cs="Arial"/>
                      <w:b/>
                      <w:szCs w:val="24"/>
                    </w:rPr>
                  </w:pPr>
                </w:p>
              </w:tc>
            </w:tr>
            <w:tr w:rsidR="00BC11AF" w:rsidRPr="00D1182A" w14:paraId="4D5DBA5B" w14:textId="77777777" w:rsidTr="00CA6426">
              <w:tc>
                <w:tcPr>
                  <w:tcW w:w="3286" w:type="dxa"/>
                  <w:tcBorders>
                    <w:top w:val="single" w:sz="4" w:space="0" w:color="auto"/>
                    <w:left w:val="single" w:sz="4" w:space="0" w:color="auto"/>
                    <w:bottom w:val="single" w:sz="4" w:space="0" w:color="auto"/>
                    <w:right w:val="single" w:sz="4" w:space="0" w:color="auto"/>
                  </w:tcBorders>
                </w:tcPr>
                <w:p w14:paraId="40D640AC" w14:textId="77777777" w:rsidR="00BC11AF" w:rsidRDefault="00BC11AF" w:rsidP="001C2968">
                  <w:pPr>
                    <w:jc w:val="center"/>
                    <w:rPr>
                      <w:rFonts w:cs="Arial"/>
                      <w:szCs w:val="24"/>
                    </w:rPr>
                  </w:pPr>
                  <w:r w:rsidRPr="00D1182A">
                    <w:rPr>
                      <w:rFonts w:cs="Arial"/>
                      <w:szCs w:val="24"/>
                    </w:rPr>
                    <w:t>Other jobs (peers) that report to immediate line manager</w:t>
                  </w:r>
                </w:p>
                <w:p w14:paraId="767BCDE3" w14:textId="77777777" w:rsidR="000771EB" w:rsidRDefault="000771EB" w:rsidP="001C2968">
                  <w:pPr>
                    <w:jc w:val="center"/>
                    <w:rPr>
                      <w:rFonts w:cs="Arial"/>
                      <w:szCs w:val="24"/>
                    </w:rPr>
                  </w:pPr>
                </w:p>
                <w:p w14:paraId="2889E819" w14:textId="2C427670" w:rsidR="004F5484" w:rsidRPr="00D1182A" w:rsidRDefault="002C23C3" w:rsidP="001C2968">
                  <w:pPr>
                    <w:jc w:val="center"/>
                    <w:rPr>
                      <w:rFonts w:cs="Arial"/>
                      <w:szCs w:val="24"/>
                    </w:rPr>
                  </w:pPr>
                  <w:r>
                    <w:rPr>
                      <w:rFonts w:cs="Arial"/>
                      <w:bCs/>
                      <w:szCs w:val="24"/>
                    </w:rPr>
                    <w:t xml:space="preserve">Digital Printer/Finisher </w:t>
                  </w:r>
                  <w:r w:rsidR="004F5484" w:rsidRPr="00C8317F">
                    <w:rPr>
                      <w:rFonts w:cs="Arial"/>
                      <w:bCs/>
                      <w:szCs w:val="24"/>
                    </w:rPr>
                    <w:t xml:space="preserve">X 2 </w:t>
                  </w:r>
                  <w:r w:rsidR="004F5484">
                    <w:rPr>
                      <w:sz w:val="28"/>
                    </w:rPr>
                    <w:t>(G4/5)</w:t>
                  </w:r>
                </w:p>
                <w:p w14:paraId="069681A4" w14:textId="40EF7052" w:rsidR="00BC11AF" w:rsidRPr="008506B4" w:rsidRDefault="00BC11AF" w:rsidP="00295847">
                  <w:pPr>
                    <w:jc w:val="center"/>
                    <w:rPr>
                      <w:rFonts w:cs="Arial"/>
                      <w:b/>
                      <w:szCs w:val="24"/>
                    </w:rPr>
                  </w:pPr>
                </w:p>
              </w:tc>
              <w:tc>
                <w:tcPr>
                  <w:tcW w:w="567" w:type="dxa"/>
                  <w:tcBorders>
                    <w:top w:val="nil"/>
                    <w:left w:val="single" w:sz="4" w:space="0" w:color="auto"/>
                    <w:bottom w:val="nil"/>
                    <w:right w:val="single" w:sz="4" w:space="0" w:color="auto"/>
                  </w:tcBorders>
                </w:tcPr>
                <w:p w14:paraId="56F833F0" w14:textId="77777777" w:rsidR="00BC11AF" w:rsidRPr="00D1182A" w:rsidRDefault="00BC11AF" w:rsidP="001C2968">
                  <w:pPr>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AED6358" w14:textId="77777777" w:rsidR="00BC11AF" w:rsidRPr="00CA6426" w:rsidRDefault="00BC11AF" w:rsidP="001C2968">
                  <w:pPr>
                    <w:jc w:val="center"/>
                    <w:rPr>
                      <w:rFonts w:cs="Arial"/>
                      <w:b/>
                      <w:bCs/>
                      <w:szCs w:val="24"/>
                    </w:rPr>
                  </w:pPr>
                  <w:r w:rsidRPr="00CA6426">
                    <w:rPr>
                      <w:rFonts w:cs="Arial"/>
                      <w:b/>
                      <w:bCs/>
                      <w:szCs w:val="24"/>
                    </w:rPr>
                    <w:t>This Position</w:t>
                  </w:r>
                </w:p>
                <w:p w14:paraId="5008E2B0" w14:textId="77777777" w:rsidR="000771EB" w:rsidRPr="00CA6426" w:rsidRDefault="000771EB" w:rsidP="001C2968">
                  <w:pPr>
                    <w:jc w:val="center"/>
                    <w:rPr>
                      <w:rFonts w:cs="Arial"/>
                      <w:b/>
                      <w:bCs/>
                      <w:szCs w:val="24"/>
                    </w:rPr>
                  </w:pPr>
                </w:p>
                <w:p w14:paraId="2B92ED9E" w14:textId="77777777" w:rsidR="004F5484" w:rsidRDefault="004F5484" w:rsidP="004F5484">
                  <w:pPr>
                    <w:spacing w:after="120"/>
                    <w:ind w:left="283"/>
                    <w:jc w:val="center"/>
                    <w:rPr>
                      <w:rFonts w:cs="Arial"/>
                    </w:rPr>
                  </w:pPr>
                  <w:r>
                    <w:rPr>
                      <w:rFonts w:cs="Arial"/>
                    </w:rPr>
                    <w:t>Typesetter/Finisher</w:t>
                  </w:r>
                </w:p>
                <w:p w14:paraId="7FED4ADB" w14:textId="1B7399D5" w:rsidR="00BC11AF" w:rsidRPr="00CA6426" w:rsidRDefault="008D10F2" w:rsidP="004F5484">
                  <w:pPr>
                    <w:jc w:val="center"/>
                    <w:rPr>
                      <w:rFonts w:cs="Arial"/>
                      <w:b/>
                      <w:bCs/>
                      <w:szCs w:val="24"/>
                    </w:rPr>
                  </w:pPr>
                  <w:r>
                    <w:rPr>
                      <w:sz w:val="28"/>
                    </w:rPr>
                    <w:t>(</w:t>
                  </w:r>
                  <w:r w:rsidR="002C23C3">
                    <w:rPr>
                      <w:sz w:val="28"/>
                    </w:rPr>
                    <w:t>G</w:t>
                  </w:r>
                  <w:r>
                    <w:rPr>
                      <w:sz w:val="28"/>
                    </w:rPr>
                    <w:t>5)</w:t>
                  </w:r>
                </w:p>
              </w:tc>
            </w:tr>
            <w:tr w:rsidR="00BC11AF" w:rsidRPr="00D1182A" w14:paraId="699DDE92" w14:textId="77777777" w:rsidTr="001C2968">
              <w:tc>
                <w:tcPr>
                  <w:tcW w:w="3286" w:type="dxa"/>
                  <w:tcBorders>
                    <w:top w:val="single" w:sz="4" w:space="0" w:color="auto"/>
                    <w:left w:val="nil"/>
                    <w:bottom w:val="nil"/>
                    <w:right w:val="nil"/>
                  </w:tcBorders>
                </w:tcPr>
                <w:p w14:paraId="1FC30635" w14:textId="77777777" w:rsidR="00BC11AF" w:rsidRPr="00D1182A" w:rsidRDefault="00BC11AF" w:rsidP="001C2968">
                  <w:pPr>
                    <w:rPr>
                      <w:rFonts w:cs="Arial"/>
                      <w:b/>
                      <w:szCs w:val="24"/>
                    </w:rPr>
                  </w:pPr>
                </w:p>
              </w:tc>
              <w:tc>
                <w:tcPr>
                  <w:tcW w:w="567" w:type="dxa"/>
                  <w:tcBorders>
                    <w:top w:val="nil"/>
                    <w:left w:val="nil"/>
                    <w:bottom w:val="nil"/>
                    <w:right w:val="nil"/>
                  </w:tcBorders>
                </w:tcPr>
                <w:p w14:paraId="17D1EE3B" w14:textId="77777777" w:rsidR="00BC11AF" w:rsidRPr="00D1182A" w:rsidRDefault="00BC11AF" w:rsidP="001C2968">
                  <w:pPr>
                    <w:rPr>
                      <w:rFonts w:cs="Arial"/>
                      <w:b/>
                      <w:szCs w:val="24"/>
                    </w:rPr>
                  </w:pPr>
                </w:p>
              </w:tc>
              <w:tc>
                <w:tcPr>
                  <w:tcW w:w="3287" w:type="dxa"/>
                  <w:tcBorders>
                    <w:top w:val="single" w:sz="4" w:space="0" w:color="auto"/>
                    <w:left w:val="nil"/>
                    <w:bottom w:val="single" w:sz="4" w:space="0" w:color="auto"/>
                    <w:right w:val="nil"/>
                  </w:tcBorders>
                </w:tcPr>
                <w:p w14:paraId="6BAD1224" w14:textId="77777777" w:rsidR="00BC11AF" w:rsidRPr="00D1182A" w:rsidRDefault="00BC11AF" w:rsidP="001C2968">
                  <w:pPr>
                    <w:rPr>
                      <w:rFonts w:cs="Arial"/>
                      <w:b/>
                      <w:szCs w:val="24"/>
                    </w:rPr>
                  </w:pPr>
                </w:p>
              </w:tc>
            </w:tr>
            <w:tr w:rsidR="00BC11AF" w:rsidRPr="00D1182A" w14:paraId="47FE9AD6" w14:textId="77777777" w:rsidTr="001C2968">
              <w:tc>
                <w:tcPr>
                  <w:tcW w:w="3286" w:type="dxa"/>
                  <w:tcBorders>
                    <w:top w:val="nil"/>
                    <w:left w:val="nil"/>
                    <w:bottom w:val="nil"/>
                    <w:right w:val="nil"/>
                  </w:tcBorders>
                </w:tcPr>
                <w:p w14:paraId="68706BAA" w14:textId="77777777" w:rsidR="00BC11AF" w:rsidRPr="00D1182A" w:rsidRDefault="00BC11AF" w:rsidP="001C2968">
                  <w:pPr>
                    <w:rPr>
                      <w:rFonts w:cs="Arial"/>
                      <w:b/>
                      <w:szCs w:val="24"/>
                    </w:rPr>
                  </w:pPr>
                </w:p>
              </w:tc>
              <w:tc>
                <w:tcPr>
                  <w:tcW w:w="567" w:type="dxa"/>
                  <w:tcBorders>
                    <w:top w:val="nil"/>
                    <w:left w:val="nil"/>
                    <w:bottom w:val="nil"/>
                    <w:right w:val="single" w:sz="4" w:space="0" w:color="auto"/>
                  </w:tcBorders>
                </w:tcPr>
                <w:p w14:paraId="3BDF56CA" w14:textId="77777777" w:rsidR="00BC11AF" w:rsidRPr="00D1182A" w:rsidRDefault="00BC11AF" w:rsidP="001C2968">
                  <w:pPr>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2114ACB" w14:textId="77777777" w:rsidR="00BC11AF" w:rsidRDefault="00BC11AF" w:rsidP="001C2968">
                  <w:pPr>
                    <w:jc w:val="center"/>
                    <w:rPr>
                      <w:rFonts w:cs="Arial"/>
                      <w:szCs w:val="24"/>
                    </w:rPr>
                  </w:pPr>
                  <w:r w:rsidRPr="00D1182A">
                    <w:rPr>
                      <w:rFonts w:cs="Arial"/>
                      <w:szCs w:val="24"/>
                    </w:rPr>
                    <w:t>Direct Reports</w:t>
                  </w:r>
                </w:p>
                <w:p w14:paraId="6C6F0531" w14:textId="1C3BA431" w:rsidR="000771EB" w:rsidRDefault="000771EB" w:rsidP="001C2968">
                  <w:pPr>
                    <w:jc w:val="center"/>
                    <w:rPr>
                      <w:rFonts w:cs="Arial"/>
                      <w:szCs w:val="24"/>
                    </w:rPr>
                  </w:pPr>
                </w:p>
                <w:p w14:paraId="3716BD40" w14:textId="01F3587C" w:rsidR="00CA6426" w:rsidRPr="004F5484" w:rsidRDefault="004F5484" w:rsidP="001C2968">
                  <w:pPr>
                    <w:jc w:val="center"/>
                    <w:rPr>
                      <w:rFonts w:cs="Arial"/>
                      <w:bCs/>
                      <w:szCs w:val="24"/>
                    </w:rPr>
                  </w:pPr>
                  <w:r w:rsidRPr="004F5484">
                    <w:rPr>
                      <w:rFonts w:cs="Arial"/>
                      <w:bCs/>
                      <w:szCs w:val="24"/>
                    </w:rPr>
                    <w:t>None</w:t>
                  </w:r>
                </w:p>
                <w:p w14:paraId="7A271286" w14:textId="3CB4CE15" w:rsidR="00BC11AF" w:rsidRPr="008506B4" w:rsidRDefault="00BC11AF" w:rsidP="00295847">
                  <w:pPr>
                    <w:jc w:val="center"/>
                    <w:rPr>
                      <w:rFonts w:cs="Arial"/>
                      <w:b/>
                      <w:szCs w:val="24"/>
                    </w:rPr>
                  </w:pPr>
                </w:p>
              </w:tc>
            </w:tr>
          </w:tbl>
          <w:p w14:paraId="09D2B019" w14:textId="77777777" w:rsidR="00BC11AF" w:rsidRDefault="00BC11AF" w:rsidP="00BC11AF">
            <w:pPr>
              <w:rPr>
                <w:rFonts w:cs="Arial"/>
                <w:b/>
              </w:rPr>
            </w:pPr>
          </w:p>
          <w:p w14:paraId="72BA64F4" w14:textId="77777777" w:rsidR="00BC11AF" w:rsidRDefault="00BC11AF" w:rsidP="00BC11AF">
            <w:pPr>
              <w:rPr>
                <w:rFonts w:cs="Arial"/>
                <w:b/>
              </w:rPr>
            </w:pPr>
          </w:p>
          <w:p w14:paraId="73BFD57B" w14:textId="77777777" w:rsidR="006C7E65" w:rsidRPr="00C45A0F" w:rsidRDefault="006C7E65" w:rsidP="006C7E65">
            <w:pPr>
              <w:rPr>
                <w:rFonts w:cs="Arial"/>
                <w:b/>
              </w:rPr>
            </w:pPr>
          </w:p>
        </w:tc>
      </w:tr>
    </w:tbl>
    <w:p w14:paraId="0A3DA6B4" w14:textId="6E6B0E0F" w:rsidR="00CA6426" w:rsidRDefault="00CA6426" w:rsidP="006C7E65">
      <w:pPr>
        <w:rPr>
          <w:rFonts w:cs="Arial"/>
        </w:rPr>
      </w:pPr>
    </w:p>
    <w:p w14:paraId="1C0745EB" w14:textId="77777777" w:rsidR="00CA6426" w:rsidRDefault="00CA6426">
      <w:pPr>
        <w:rPr>
          <w:rFonts w:cs="Arial"/>
        </w:rPr>
      </w:pPr>
      <w:r>
        <w:rPr>
          <w:rFonts w:cs="Arial"/>
        </w:rPr>
        <w:br w:type="page"/>
      </w:r>
    </w:p>
    <w:p w14:paraId="1DCA2145" w14:textId="77777777" w:rsidR="006C7E65" w:rsidRDefault="006C7E65" w:rsidP="006C7E65">
      <w:pPr>
        <w:rPr>
          <w:rFonts w:cs="Arial"/>
        </w:rPr>
      </w:pPr>
    </w:p>
    <w:tbl>
      <w:tblPr>
        <w:tblW w:w="10489" w:type="dxa"/>
        <w:tblInd w:w="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5"/>
        <w:gridCol w:w="904"/>
        <w:gridCol w:w="6220"/>
      </w:tblGrid>
      <w:tr w:rsidR="00826BE3" w:rsidRPr="00C45A0F" w14:paraId="6F8A3EBA" w14:textId="77777777" w:rsidTr="00826BE3">
        <w:trPr>
          <w:trHeight w:val="709"/>
        </w:trPr>
        <w:tc>
          <w:tcPr>
            <w:tcW w:w="4269" w:type="dxa"/>
            <w:gridSpan w:val="2"/>
            <w:tcBorders>
              <w:top w:val="single" w:sz="4" w:space="0" w:color="auto"/>
              <w:right w:val="single" w:sz="4" w:space="0" w:color="auto"/>
            </w:tcBorders>
            <w:shd w:val="clear" w:color="auto" w:fill="E0E0E0"/>
          </w:tcPr>
          <w:p w14:paraId="7A30EDE7" w14:textId="77777777" w:rsidR="00826BE3" w:rsidRPr="000239C9" w:rsidRDefault="00826BE3" w:rsidP="00826BE3">
            <w:pPr>
              <w:rPr>
                <w:rFonts w:cs="Arial"/>
                <w:b/>
              </w:rPr>
            </w:pPr>
          </w:p>
        </w:tc>
        <w:tc>
          <w:tcPr>
            <w:tcW w:w="6220" w:type="dxa"/>
            <w:tcBorders>
              <w:top w:val="single" w:sz="4" w:space="0" w:color="auto"/>
              <w:left w:val="single" w:sz="4" w:space="0" w:color="auto"/>
            </w:tcBorders>
            <w:shd w:val="clear" w:color="auto" w:fill="E0E0E0"/>
          </w:tcPr>
          <w:p w14:paraId="7EEC0B3F" w14:textId="77777777" w:rsidR="00826BE3" w:rsidRDefault="00826BE3" w:rsidP="00826BE3">
            <w:pPr>
              <w:rPr>
                <w:rFonts w:cs="Arial"/>
                <w:b/>
              </w:rPr>
            </w:pPr>
            <w:r>
              <w:rPr>
                <w:rFonts w:cs="Arial"/>
                <w:b/>
              </w:rPr>
              <w:t xml:space="preserve">Supporting Information for each level  </w:t>
            </w:r>
          </w:p>
          <w:p w14:paraId="6B8BDC2B" w14:textId="40785B8F" w:rsidR="00826BE3" w:rsidRPr="00786EBB" w:rsidRDefault="00826BE3" w:rsidP="00826BE3">
            <w:pPr>
              <w:rPr>
                <w:rFonts w:cs="Arial"/>
                <w:b/>
              </w:rPr>
            </w:pPr>
            <w:r>
              <w:rPr>
                <w:rFonts w:cs="Arial"/>
                <w:b/>
              </w:rPr>
              <w:t>(if applicable)</w:t>
            </w:r>
          </w:p>
        </w:tc>
      </w:tr>
      <w:tr w:rsidR="008D10F2" w:rsidRPr="00C45A0F" w14:paraId="13802434" w14:textId="77777777" w:rsidTr="003F677F">
        <w:trPr>
          <w:trHeight w:val="1841"/>
        </w:trPr>
        <w:tc>
          <w:tcPr>
            <w:tcW w:w="3365" w:type="dxa"/>
            <w:tcBorders>
              <w:top w:val="single" w:sz="4" w:space="0" w:color="auto"/>
              <w:right w:val="single" w:sz="4" w:space="0" w:color="auto"/>
            </w:tcBorders>
          </w:tcPr>
          <w:p w14:paraId="0EF89573" w14:textId="77777777" w:rsidR="008D10F2" w:rsidRPr="000239C9" w:rsidRDefault="008D10F2" w:rsidP="00826BE3">
            <w:pPr>
              <w:rPr>
                <w:rFonts w:cs="Arial"/>
                <w:b/>
              </w:rPr>
            </w:pPr>
            <w:r w:rsidRPr="000239C9">
              <w:rPr>
                <w:rFonts w:cs="Arial"/>
                <w:b/>
              </w:rPr>
              <w:t>PHYSICAL DEMANDS:</w:t>
            </w:r>
            <w:r w:rsidRPr="00D0524C">
              <w:rPr>
                <w:rFonts w:cs="Arial"/>
              </w:rPr>
              <w:t xml:space="preserve"> Physical Effort and/or Strain – (tiredness</w:t>
            </w:r>
            <w:r w:rsidRPr="00C45A0F">
              <w:rPr>
                <w:rFonts w:cs="Arial"/>
              </w:rPr>
              <w:t>, aches and pains over and above that normally incurred in a day to day office environment)</w:t>
            </w:r>
            <w:r>
              <w:rPr>
                <w:rFonts w:cs="Arial"/>
              </w:rPr>
              <w:t>.</w:t>
            </w:r>
          </w:p>
        </w:tc>
        <w:tc>
          <w:tcPr>
            <w:tcW w:w="7124" w:type="dxa"/>
            <w:gridSpan w:val="2"/>
            <w:tcBorders>
              <w:top w:val="single" w:sz="4" w:space="0" w:color="auto"/>
            </w:tcBorders>
            <w:vAlign w:val="center"/>
          </w:tcPr>
          <w:p w14:paraId="70D771DD" w14:textId="77777777" w:rsidR="008D10F2" w:rsidRPr="00C45A0F" w:rsidRDefault="008D10F2" w:rsidP="00826BE3">
            <w:pPr>
              <w:rPr>
                <w:rFonts w:cs="Arial"/>
              </w:rPr>
            </w:pPr>
            <w:r>
              <w:rPr>
                <w:rFonts w:cs="Arial"/>
              </w:rPr>
              <w:t xml:space="preserve"> </w:t>
            </w:r>
          </w:p>
          <w:p w14:paraId="14382EA3" w14:textId="433A3C16" w:rsidR="008D10F2" w:rsidRPr="000239C9" w:rsidRDefault="008D10F2" w:rsidP="00826BE3">
            <w:pPr>
              <w:jc w:val="center"/>
              <w:rPr>
                <w:rFonts w:cs="Arial"/>
                <w:b/>
              </w:rPr>
            </w:pPr>
          </w:p>
          <w:p w14:paraId="4A61E6BA" w14:textId="77777777" w:rsidR="008D10F2" w:rsidRDefault="008D10F2" w:rsidP="006B4E07">
            <w:pPr>
              <w:rPr>
                <w:rFonts w:cs="Arial"/>
              </w:rPr>
            </w:pPr>
            <w:r>
              <w:rPr>
                <w:rFonts w:cs="Arial"/>
              </w:rPr>
              <w:t xml:space="preserve">Standing for long periods of time when using finishing equipment. </w:t>
            </w:r>
          </w:p>
          <w:p w14:paraId="28DD3A4C" w14:textId="77777777" w:rsidR="008D10F2" w:rsidRDefault="008D10F2" w:rsidP="006B4E07">
            <w:pPr>
              <w:rPr>
                <w:rFonts w:cs="Arial"/>
              </w:rPr>
            </w:pPr>
          </w:p>
          <w:p w14:paraId="4C7A8654" w14:textId="4A124F73" w:rsidR="008D10F2" w:rsidRPr="00C45A0F" w:rsidRDefault="008D10F2" w:rsidP="006B4E07">
            <w:pPr>
              <w:rPr>
                <w:rFonts w:cs="Arial"/>
              </w:rPr>
            </w:pPr>
            <w:r>
              <w:rPr>
                <w:rFonts w:cs="Arial"/>
              </w:rPr>
              <w:t xml:space="preserve">Lifting and carrying.  </w:t>
            </w:r>
          </w:p>
        </w:tc>
      </w:tr>
      <w:tr w:rsidR="008D10F2" w:rsidRPr="00C45A0F" w14:paraId="0964A729" w14:textId="77777777" w:rsidTr="005079F2">
        <w:trPr>
          <w:trHeight w:val="2208"/>
        </w:trPr>
        <w:tc>
          <w:tcPr>
            <w:tcW w:w="3365" w:type="dxa"/>
            <w:tcBorders>
              <w:top w:val="single" w:sz="4" w:space="0" w:color="auto"/>
              <w:right w:val="single" w:sz="4" w:space="0" w:color="auto"/>
            </w:tcBorders>
          </w:tcPr>
          <w:p w14:paraId="02E30424" w14:textId="77777777" w:rsidR="008D10F2" w:rsidRPr="000239C9" w:rsidRDefault="008D10F2" w:rsidP="00826BE3">
            <w:pPr>
              <w:rPr>
                <w:rFonts w:cs="Arial"/>
                <w:b/>
              </w:rPr>
            </w:pPr>
            <w:r w:rsidRPr="000239C9">
              <w:rPr>
                <w:rFonts w:cs="Arial"/>
                <w:b/>
              </w:rPr>
              <w:t>WORKING CONDITIONS:</w:t>
            </w:r>
            <w:r>
              <w:rPr>
                <w:rFonts w:cs="Arial"/>
                <w:b/>
              </w:rPr>
              <w:t xml:space="preserve"> </w:t>
            </w: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w:t>
            </w:r>
          </w:p>
        </w:tc>
        <w:tc>
          <w:tcPr>
            <w:tcW w:w="7124" w:type="dxa"/>
            <w:gridSpan w:val="2"/>
            <w:tcBorders>
              <w:top w:val="single" w:sz="4" w:space="0" w:color="auto"/>
            </w:tcBorders>
            <w:vAlign w:val="center"/>
          </w:tcPr>
          <w:p w14:paraId="31CFD5E6" w14:textId="77777777" w:rsidR="008D10F2" w:rsidRDefault="008D10F2" w:rsidP="00826BE3">
            <w:pPr>
              <w:rPr>
                <w:rFonts w:cs="Arial"/>
              </w:rPr>
            </w:pPr>
          </w:p>
          <w:p w14:paraId="532F8940" w14:textId="7BDAF58B" w:rsidR="008D10F2" w:rsidRDefault="008D10F2" w:rsidP="006B4E07">
            <w:pPr>
              <w:rPr>
                <w:rFonts w:cs="Arial"/>
              </w:rPr>
            </w:pPr>
            <w:r>
              <w:rPr>
                <w:rFonts w:cs="Arial"/>
              </w:rPr>
              <w:t>Exposure to noise when using various machinery</w:t>
            </w:r>
            <w:r w:rsidR="00C55CF9">
              <w:rPr>
                <w:rFonts w:cs="Arial"/>
              </w:rPr>
              <w:t>.</w:t>
            </w:r>
          </w:p>
          <w:p w14:paraId="2044C5CA" w14:textId="1E54EA13" w:rsidR="008D10F2" w:rsidRPr="00C45A0F" w:rsidRDefault="008D10F2" w:rsidP="00826BE3">
            <w:pPr>
              <w:rPr>
                <w:rFonts w:cs="Arial"/>
              </w:rPr>
            </w:pPr>
          </w:p>
        </w:tc>
      </w:tr>
      <w:tr w:rsidR="008D10F2" w:rsidRPr="00C45A0F" w14:paraId="6C933B3B" w14:textId="77777777" w:rsidTr="003D7618">
        <w:trPr>
          <w:trHeight w:val="1656"/>
        </w:trPr>
        <w:tc>
          <w:tcPr>
            <w:tcW w:w="3365" w:type="dxa"/>
            <w:tcBorders>
              <w:top w:val="single" w:sz="4" w:space="0" w:color="auto"/>
              <w:right w:val="single" w:sz="4" w:space="0" w:color="auto"/>
            </w:tcBorders>
          </w:tcPr>
          <w:p w14:paraId="5A73B521" w14:textId="77777777" w:rsidR="008D10F2" w:rsidRPr="000239C9" w:rsidRDefault="008D10F2" w:rsidP="00826BE3">
            <w:pPr>
              <w:rPr>
                <w:rFonts w:cs="Arial"/>
                <w:b/>
              </w:rPr>
            </w:pPr>
            <w:r w:rsidRPr="000239C9">
              <w:rPr>
                <w:rFonts w:cs="Arial"/>
                <w:b/>
              </w:rPr>
              <w:t>EMOTIONAL DEMANDS:</w:t>
            </w:r>
            <w:r>
              <w:rPr>
                <w:rFonts w:cs="Arial"/>
                <w:b/>
              </w:rPr>
              <w:t xml:space="preserve"> </w:t>
            </w:r>
            <w:r>
              <w:rPr>
                <w:rFonts w:cs="Arial"/>
              </w:rPr>
              <w:t>Exposure to objectionable situations over and above that normally incurred in a day to day office environment.</w:t>
            </w:r>
          </w:p>
        </w:tc>
        <w:tc>
          <w:tcPr>
            <w:tcW w:w="7124" w:type="dxa"/>
            <w:gridSpan w:val="2"/>
            <w:tcBorders>
              <w:top w:val="single" w:sz="4" w:space="0" w:color="auto"/>
            </w:tcBorders>
            <w:vAlign w:val="center"/>
          </w:tcPr>
          <w:p w14:paraId="6188A1C9" w14:textId="3FDFB486" w:rsidR="008D10F2" w:rsidRPr="00810425" w:rsidRDefault="008D10F2" w:rsidP="00826BE3">
            <w:pPr>
              <w:jc w:val="center"/>
              <w:rPr>
                <w:rFonts w:cs="Arial"/>
                <w:b/>
              </w:rPr>
            </w:pPr>
          </w:p>
          <w:p w14:paraId="4D62C41C" w14:textId="610A41BC" w:rsidR="008D10F2" w:rsidRPr="00C45A0F" w:rsidRDefault="008D10F2" w:rsidP="00826BE3">
            <w:pPr>
              <w:rPr>
                <w:rFonts w:cs="Arial"/>
              </w:rPr>
            </w:pPr>
            <w:r>
              <w:rPr>
                <w:rFonts w:cs="Arial"/>
              </w:rPr>
              <w:t>None</w:t>
            </w:r>
          </w:p>
          <w:p w14:paraId="51B389B7" w14:textId="2E47BBD5" w:rsidR="008D10F2" w:rsidRPr="00810425" w:rsidRDefault="008D10F2" w:rsidP="00826BE3">
            <w:pPr>
              <w:jc w:val="center"/>
              <w:rPr>
                <w:rFonts w:cs="Arial"/>
                <w:b/>
              </w:rPr>
            </w:pPr>
          </w:p>
          <w:p w14:paraId="04F95735" w14:textId="4104685A" w:rsidR="008D10F2" w:rsidRPr="00C45A0F" w:rsidRDefault="008D10F2" w:rsidP="00826BE3">
            <w:pPr>
              <w:rPr>
                <w:rFonts w:cs="Arial"/>
              </w:rPr>
            </w:pPr>
          </w:p>
        </w:tc>
      </w:tr>
    </w:tbl>
    <w:p w14:paraId="5FB5E6CF" w14:textId="77777777" w:rsidR="006C7E65" w:rsidRDefault="006C7E65" w:rsidP="006C7E65">
      <w:pPr>
        <w:rPr>
          <w:rFonts w:cs="Arial"/>
        </w:rPr>
      </w:pPr>
    </w:p>
    <w:p w14:paraId="1C2E0AD0" w14:textId="77777777" w:rsidR="0098552A" w:rsidRDefault="0098552A" w:rsidP="006C7E65">
      <w:pPr>
        <w:rPr>
          <w:rFonts w:cs="Arial"/>
        </w:rPr>
      </w:pPr>
    </w:p>
    <w:p w14:paraId="1107A9A7" w14:textId="77777777" w:rsidR="0098552A" w:rsidRDefault="0098552A" w:rsidP="006C7E65">
      <w:pPr>
        <w:rPr>
          <w:rFonts w:cs="Arial"/>
        </w:rPr>
      </w:pPr>
    </w:p>
    <w:p w14:paraId="60648145" w14:textId="2C1FFA73" w:rsidR="008D10F2" w:rsidRDefault="008D10F2">
      <w:pPr>
        <w:rPr>
          <w:rFonts w:cs="Arial"/>
        </w:rPr>
      </w:pPr>
      <w:r>
        <w:rPr>
          <w:rFonts w:cs="Arial"/>
        </w:rPr>
        <w:br w:type="page"/>
      </w:r>
    </w:p>
    <w:tbl>
      <w:tblPr>
        <w:tblW w:w="1035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2"/>
        <w:gridCol w:w="17"/>
        <w:gridCol w:w="7106"/>
        <w:gridCol w:w="620"/>
        <w:gridCol w:w="621"/>
        <w:gridCol w:w="1377"/>
      </w:tblGrid>
      <w:tr w:rsidR="006C7E65" w:rsidRPr="007543ED" w14:paraId="4297ADBD" w14:textId="77777777" w:rsidTr="00616B82">
        <w:trPr>
          <w:cantSplit/>
          <w:trHeight w:val="711"/>
          <w:tblHeader/>
          <w:jc w:val="center"/>
        </w:trPr>
        <w:tc>
          <w:tcPr>
            <w:tcW w:w="7735" w:type="dxa"/>
            <w:gridSpan w:val="3"/>
            <w:tcBorders>
              <w:top w:val="single" w:sz="4" w:space="0" w:color="auto"/>
              <w:bottom w:val="single" w:sz="4" w:space="0" w:color="auto"/>
              <w:right w:val="single" w:sz="4" w:space="0" w:color="auto"/>
            </w:tcBorders>
            <w:shd w:val="clear" w:color="auto" w:fill="E0E0E0"/>
            <w:vAlign w:val="center"/>
          </w:tcPr>
          <w:p w14:paraId="0AC01E65" w14:textId="77777777" w:rsidR="006C7E65" w:rsidRPr="00C45A0F" w:rsidRDefault="006C7E65" w:rsidP="00616B82">
            <w:pPr>
              <w:jc w:val="center"/>
              <w:rPr>
                <w:rFonts w:cs="Arial"/>
                <w:b/>
                <w:i/>
              </w:rPr>
            </w:pPr>
            <w:r>
              <w:rPr>
                <w:rFonts w:cs="Arial"/>
                <w:b/>
                <w:sz w:val="36"/>
                <w:szCs w:val="36"/>
              </w:rPr>
              <w:lastRenderedPageBreak/>
              <w:t>PERSON SPECIFICATION</w:t>
            </w:r>
          </w:p>
        </w:tc>
        <w:tc>
          <w:tcPr>
            <w:tcW w:w="1241" w:type="dxa"/>
            <w:gridSpan w:val="2"/>
            <w:tcBorders>
              <w:top w:val="single" w:sz="4" w:space="0" w:color="auto"/>
              <w:left w:val="single" w:sz="4" w:space="0" w:color="auto"/>
              <w:bottom w:val="single" w:sz="4" w:space="0" w:color="auto"/>
            </w:tcBorders>
            <w:shd w:val="clear" w:color="auto" w:fill="E0E0E0"/>
          </w:tcPr>
          <w:p w14:paraId="075AB281" w14:textId="77777777" w:rsidR="006C7E65" w:rsidRPr="00945FF9" w:rsidRDefault="006C7E65" w:rsidP="006C7E65">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E0E0E0"/>
          </w:tcPr>
          <w:p w14:paraId="3D7EBFFA" w14:textId="77777777" w:rsidR="006C7E65" w:rsidRPr="007543ED" w:rsidRDefault="006C7E65" w:rsidP="006C7E65">
            <w:pPr>
              <w:rPr>
                <w:rFonts w:cs="Arial"/>
                <w:b/>
              </w:rPr>
            </w:pPr>
            <w:r w:rsidRPr="007543ED">
              <w:rPr>
                <w:rFonts w:cs="Arial"/>
                <w:b/>
              </w:rPr>
              <w:t>List code/s*</w:t>
            </w:r>
          </w:p>
        </w:tc>
      </w:tr>
      <w:tr w:rsidR="006C7E65" w:rsidRPr="00C45A0F" w14:paraId="64490170" w14:textId="77777777" w:rsidTr="00826BE3">
        <w:trPr>
          <w:cantSplit/>
          <w:trHeight w:val="1345"/>
          <w:tblHeader/>
          <w:jc w:val="center"/>
        </w:trPr>
        <w:tc>
          <w:tcPr>
            <w:tcW w:w="7735" w:type="dxa"/>
            <w:gridSpan w:val="3"/>
            <w:tcBorders>
              <w:top w:val="single" w:sz="4" w:space="0" w:color="auto"/>
              <w:bottom w:val="single" w:sz="4" w:space="0" w:color="auto"/>
              <w:right w:val="single" w:sz="4" w:space="0" w:color="auto"/>
            </w:tcBorders>
            <w:shd w:val="clear" w:color="auto" w:fill="E0E0E0"/>
          </w:tcPr>
          <w:p w14:paraId="4FF11648" w14:textId="77777777" w:rsidR="006C7E65" w:rsidRPr="0081712F" w:rsidRDefault="006C7E65" w:rsidP="006C7E65">
            <w:pPr>
              <w:rPr>
                <w:rFonts w:cs="Arial"/>
                <w:b/>
                <w:i/>
              </w:rPr>
            </w:pPr>
            <w:r w:rsidRPr="0081712F">
              <w:rPr>
                <w:rFonts w:cs="Arial"/>
                <w:b/>
              </w:rPr>
              <w:t>The information listed as essential (the column that is shaded) is used as part of the job evaluation process.  The requirements identified as desirable are used for recruitment purposes only.</w:t>
            </w:r>
          </w:p>
          <w:p w14:paraId="6EF0B433" w14:textId="77777777" w:rsidR="006C7E65" w:rsidRPr="0081712F" w:rsidRDefault="006C7E65" w:rsidP="006C7E65">
            <w:pPr>
              <w:rPr>
                <w:rFonts w:cs="Arial"/>
                <w:b/>
                <w:i/>
              </w:rPr>
            </w:pPr>
            <w:r w:rsidRPr="0081712F">
              <w:rPr>
                <w:rFonts w:cs="Arial"/>
                <w:i/>
              </w:rPr>
              <w:t>*Codes: AF = Application Form, I = Interview,</w:t>
            </w:r>
            <w:r>
              <w:rPr>
                <w:rFonts w:cs="Arial"/>
                <w:i/>
              </w:rPr>
              <w:t xml:space="preserve"> </w:t>
            </w:r>
            <w:r w:rsidRPr="0081712F">
              <w:rPr>
                <w:rFonts w:cs="Arial"/>
                <w:i/>
              </w:rPr>
              <w:t xml:space="preserve">CQ = Certificate of Qualification, R = References (should only be used for posts requiring </w:t>
            </w:r>
            <w:r>
              <w:rPr>
                <w:rFonts w:cs="Arial"/>
                <w:i/>
              </w:rPr>
              <w:t>DBS</w:t>
            </w:r>
            <w:r w:rsidRPr="0081712F">
              <w:rPr>
                <w:rFonts w:cs="Arial"/>
                <w:i/>
              </w:rPr>
              <w:t>’s),T = Test/Assessment, P = Presentatio</w:t>
            </w:r>
            <w:r>
              <w:rPr>
                <w:rFonts w:cs="Arial"/>
                <w:i/>
              </w:rPr>
              <w:t>n</w:t>
            </w:r>
          </w:p>
        </w:tc>
        <w:tc>
          <w:tcPr>
            <w:tcW w:w="620" w:type="dxa"/>
            <w:tcBorders>
              <w:top w:val="single" w:sz="4" w:space="0" w:color="auto"/>
              <w:left w:val="single" w:sz="4" w:space="0" w:color="auto"/>
              <w:bottom w:val="single" w:sz="4" w:space="0" w:color="auto"/>
            </w:tcBorders>
            <w:shd w:val="clear" w:color="auto" w:fill="E0E0E0"/>
            <w:textDirection w:val="btLr"/>
          </w:tcPr>
          <w:p w14:paraId="233E05E2" w14:textId="77777777" w:rsidR="006C7E65" w:rsidRPr="00671F17" w:rsidRDefault="006C7E65" w:rsidP="006C7E65">
            <w:pPr>
              <w:ind w:left="113" w:right="113"/>
              <w:rPr>
                <w:rFonts w:cs="Arial"/>
                <w:b/>
              </w:rPr>
            </w:pPr>
            <w:r w:rsidRPr="00671F17">
              <w:rPr>
                <w:rFonts w:cs="Arial"/>
                <w:b/>
              </w:rPr>
              <w:t>Essential</w:t>
            </w:r>
          </w:p>
        </w:tc>
        <w:tc>
          <w:tcPr>
            <w:tcW w:w="621" w:type="dxa"/>
            <w:tcBorders>
              <w:top w:val="single" w:sz="4" w:space="0" w:color="auto"/>
              <w:left w:val="single" w:sz="4" w:space="0" w:color="auto"/>
              <w:bottom w:val="single" w:sz="4" w:space="0" w:color="auto"/>
            </w:tcBorders>
            <w:shd w:val="clear" w:color="auto" w:fill="E0E0E0"/>
            <w:textDirection w:val="btLr"/>
          </w:tcPr>
          <w:p w14:paraId="1D748499" w14:textId="77777777" w:rsidR="006C7E65" w:rsidRPr="00671F17" w:rsidRDefault="006C7E65" w:rsidP="006C7E65">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E0E0E0"/>
            <w:textDirection w:val="btLr"/>
          </w:tcPr>
          <w:p w14:paraId="1A0F9EBA" w14:textId="77777777" w:rsidR="006C7E65" w:rsidRPr="00671F17" w:rsidRDefault="006C7E65" w:rsidP="006C7E65">
            <w:pPr>
              <w:ind w:left="113" w:right="113"/>
              <w:rPr>
                <w:rFonts w:cs="Arial"/>
                <w:b/>
              </w:rPr>
            </w:pPr>
            <w:r w:rsidRPr="00671F17">
              <w:rPr>
                <w:rFonts w:cs="Arial"/>
                <w:b/>
              </w:rPr>
              <w:t xml:space="preserve">How identified </w:t>
            </w:r>
          </w:p>
        </w:tc>
      </w:tr>
      <w:tr w:rsidR="006C7E65" w:rsidRPr="00C45A0F" w14:paraId="14728F8C" w14:textId="77777777" w:rsidTr="006C7E65">
        <w:trPr>
          <w:jc w:val="center"/>
        </w:trPr>
        <w:tc>
          <w:tcPr>
            <w:tcW w:w="612" w:type="dxa"/>
            <w:vMerge w:val="restart"/>
            <w:tcBorders>
              <w:top w:val="single" w:sz="4" w:space="0" w:color="auto"/>
              <w:right w:val="single" w:sz="4" w:space="0" w:color="auto"/>
            </w:tcBorders>
          </w:tcPr>
          <w:p w14:paraId="5FC9048C" w14:textId="77777777" w:rsidR="006C7E65" w:rsidRPr="00C45A0F" w:rsidRDefault="006C7E65" w:rsidP="006C7E65">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3DC0470D" w14:textId="77777777" w:rsidR="006C7E65" w:rsidRPr="00C45A0F" w:rsidRDefault="006C7E65" w:rsidP="006C7E65">
            <w:pPr>
              <w:rPr>
                <w:rFonts w:cs="Arial"/>
                <w:b/>
              </w:rPr>
            </w:pPr>
            <w:r w:rsidRPr="00C45A0F">
              <w:rPr>
                <w:rFonts w:cs="Arial"/>
                <w:b/>
              </w:rPr>
              <w:t>Qualifications</w:t>
            </w:r>
            <w:r>
              <w:rPr>
                <w:rFonts w:cs="Arial"/>
                <w:b/>
              </w:rPr>
              <w:t>:</w:t>
            </w:r>
          </w:p>
        </w:tc>
      </w:tr>
      <w:tr w:rsidR="004F5484" w:rsidRPr="00C45A0F" w14:paraId="09529DA7" w14:textId="77777777" w:rsidTr="00826BE3">
        <w:trPr>
          <w:cantSplit/>
          <w:jc w:val="center"/>
        </w:trPr>
        <w:tc>
          <w:tcPr>
            <w:tcW w:w="612" w:type="dxa"/>
            <w:vMerge/>
            <w:tcBorders>
              <w:right w:val="single" w:sz="4" w:space="0" w:color="auto"/>
            </w:tcBorders>
            <w:shd w:val="clear" w:color="auto" w:fill="auto"/>
          </w:tcPr>
          <w:p w14:paraId="5C8EC572" w14:textId="77777777" w:rsidR="004F5484" w:rsidRPr="00C45A0F" w:rsidRDefault="004F5484" w:rsidP="004F548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C39899E" w14:textId="24E756EB" w:rsidR="004F5484" w:rsidRPr="00C45A0F" w:rsidRDefault="004F5484" w:rsidP="004F5484">
            <w:pPr>
              <w:rPr>
                <w:rFonts w:cs="Arial"/>
                <w:b/>
              </w:rPr>
            </w:pPr>
            <w:r>
              <w:t xml:space="preserve">GCSE Grade </w:t>
            </w:r>
            <w:r w:rsidR="008D10F2">
              <w:t>A*-</w:t>
            </w:r>
            <w:r w:rsidR="006B4E07">
              <w:t>C</w:t>
            </w:r>
            <w:r w:rsidR="008D10F2">
              <w:t>/4-9</w:t>
            </w:r>
            <w:r>
              <w:t xml:space="preserve"> in English and Maths or equivalent</w:t>
            </w:r>
            <w:r w:rsidR="00F76C16">
              <w:t xml:space="preserve"> experience</w:t>
            </w:r>
          </w:p>
        </w:tc>
        <w:tc>
          <w:tcPr>
            <w:tcW w:w="620" w:type="dxa"/>
            <w:tcBorders>
              <w:top w:val="single" w:sz="4" w:space="0" w:color="auto"/>
              <w:left w:val="single" w:sz="4" w:space="0" w:color="auto"/>
              <w:bottom w:val="single" w:sz="4" w:space="0" w:color="auto"/>
            </w:tcBorders>
            <w:shd w:val="clear" w:color="auto" w:fill="E0E0E0"/>
          </w:tcPr>
          <w:p w14:paraId="76615F1E" w14:textId="3426E1E2" w:rsidR="004F5484" w:rsidRPr="00C45A0F" w:rsidRDefault="0098552A" w:rsidP="0045140E">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108AF152" w14:textId="14FF2227" w:rsidR="004F5484" w:rsidRPr="00C45A0F" w:rsidRDefault="004F5484" w:rsidP="004F548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D588E29" w14:textId="3B34ED38" w:rsidR="004F5484" w:rsidRPr="00C45A0F" w:rsidRDefault="004F5484" w:rsidP="004F5484">
            <w:pPr>
              <w:rPr>
                <w:rFonts w:cs="Arial"/>
                <w:b/>
              </w:rPr>
            </w:pPr>
            <w:r>
              <w:rPr>
                <w:rFonts w:cs="Arial"/>
                <w:b/>
              </w:rPr>
              <w:t>AF</w:t>
            </w:r>
          </w:p>
        </w:tc>
      </w:tr>
      <w:tr w:rsidR="004F5484" w:rsidRPr="00C45A0F" w14:paraId="13CBB0C4" w14:textId="77777777" w:rsidTr="00826BE3">
        <w:trPr>
          <w:cantSplit/>
          <w:jc w:val="center"/>
        </w:trPr>
        <w:tc>
          <w:tcPr>
            <w:tcW w:w="612" w:type="dxa"/>
            <w:vMerge/>
            <w:tcBorders>
              <w:right w:val="single" w:sz="4" w:space="0" w:color="auto"/>
            </w:tcBorders>
            <w:shd w:val="clear" w:color="auto" w:fill="auto"/>
          </w:tcPr>
          <w:p w14:paraId="3F22BD38" w14:textId="77777777" w:rsidR="004F5484" w:rsidRPr="00C45A0F" w:rsidRDefault="004F5484" w:rsidP="004F548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2C1F5F2" w14:textId="189F53ED" w:rsidR="004F5484" w:rsidRPr="006B4E07" w:rsidRDefault="006B4E07" w:rsidP="004F5484">
            <w:pPr>
              <w:rPr>
                <w:rFonts w:cs="Arial"/>
                <w:bCs/>
              </w:rPr>
            </w:pPr>
            <w:r w:rsidRPr="006B4E07">
              <w:rPr>
                <w:rFonts w:cs="Arial"/>
                <w:bCs/>
              </w:rPr>
              <w:t>Appropriate MAC design/drafting qualifications</w:t>
            </w:r>
            <w:r>
              <w:rPr>
                <w:rFonts w:cs="Arial"/>
                <w:bCs/>
              </w:rPr>
              <w:t xml:space="preserve"> or equivalent experience</w:t>
            </w:r>
          </w:p>
        </w:tc>
        <w:tc>
          <w:tcPr>
            <w:tcW w:w="620" w:type="dxa"/>
            <w:tcBorders>
              <w:top w:val="single" w:sz="4" w:space="0" w:color="auto"/>
              <w:left w:val="single" w:sz="4" w:space="0" w:color="auto"/>
              <w:bottom w:val="single" w:sz="4" w:space="0" w:color="auto"/>
            </w:tcBorders>
            <w:shd w:val="clear" w:color="auto" w:fill="E0E0E0"/>
          </w:tcPr>
          <w:p w14:paraId="56050E45" w14:textId="3C18529D" w:rsidR="004F5484" w:rsidRPr="00C45A0F" w:rsidRDefault="006B4E07" w:rsidP="0045140E">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1B01403D" w14:textId="5F723998" w:rsidR="004F5484" w:rsidRPr="00C45A0F" w:rsidRDefault="004F5484" w:rsidP="004F548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A0A2F77" w14:textId="1D67C64F" w:rsidR="004F5484" w:rsidRPr="00C45A0F" w:rsidRDefault="006B4E07" w:rsidP="004F5484">
            <w:pPr>
              <w:rPr>
                <w:rFonts w:cs="Arial"/>
                <w:b/>
              </w:rPr>
            </w:pPr>
            <w:r>
              <w:rPr>
                <w:rFonts w:cs="Arial"/>
                <w:b/>
              </w:rPr>
              <w:t>AF</w:t>
            </w:r>
          </w:p>
        </w:tc>
      </w:tr>
      <w:tr w:rsidR="004F5484" w:rsidRPr="00C45A0F" w14:paraId="05FFC12B" w14:textId="77777777" w:rsidTr="006C7E65">
        <w:trPr>
          <w:trHeight w:val="284"/>
          <w:jc w:val="center"/>
        </w:trPr>
        <w:tc>
          <w:tcPr>
            <w:tcW w:w="612" w:type="dxa"/>
            <w:vMerge w:val="restart"/>
            <w:tcBorders>
              <w:top w:val="single" w:sz="4" w:space="0" w:color="auto"/>
              <w:right w:val="single" w:sz="4" w:space="0" w:color="auto"/>
            </w:tcBorders>
          </w:tcPr>
          <w:p w14:paraId="0D15893B" w14:textId="77777777" w:rsidR="004F5484" w:rsidRPr="00C45A0F" w:rsidRDefault="004F5484" w:rsidP="004F548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0E3E4593" w14:textId="77777777" w:rsidR="004F5484" w:rsidRPr="00C45A0F" w:rsidRDefault="004F5484" w:rsidP="004F5484">
            <w:pPr>
              <w:rPr>
                <w:rFonts w:cs="Arial"/>
                <w:b/>
              </w:rPr>
            </w:pPr>
            <w:r w:rsidRPr="00524D70">
              <w:rPr>
                <w:rFonts w:cs="Arial"/>
                <w:b/>
              </w:rPr>
              <w:t>Relevant Experience:</w:t>
            </w:r>
          </w:p>
        </w:tc>
      </w:tr>
      <w:tr w:rsidR="00A41357" w:rsidRPr="00C45A0F" w14:paraId="1600B59E" w14:textId="77777777" w:rsidTr="00826BE3">
        <w:trPr>
          <w:cantSplit/>
          <w:jc w:val="center"/>
        </w:trPr>
        <w:tc>
          <w:tcPr>
            <w:tcW w:w="612" w:type="dxa"/>
            <w:vMerge/>
            <w:tcBorders>
              <w:right w:val="single" w:sz="4" w:space="0" w:color="auto"/>
            </w:tcBorders>
            <w:shd w:val="clear" w:color="auto" w:fill="auto"/>
          </w:tcPr>
          <w:p w14:paraId="77171C31"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CA17385" w14:textId="396472EB" w:rsidR="00A41357" w:rsidRDefault="00A41357" w:rsidP="00A41357">
            <w:pPr>
              <w:rPr>
                <w:rFonts w:cs="Arial"/>
              </w:rPr>
            </w:pPr>
            <w:r w:rsidRPr="00EF121C">
              <w:t>Significant experience and knowledge of having worked with InDesign,</w:t>
            </w:r>
            <w:r>
              <w:t xml:space="preserve"> </w:t>
            </w:r>
            <w:r w:rsidRPr="00EF121C">
              <w:t>Quark Express, Photoshop, Illustrator, Adobe Acrobat Professional, Enfocus Pitstop, and other related packages</w:t>
            </w:r>
          </w:p>
        </w:tc>
        <w:tc>
          <w:tcPr>
            <w:tcW w:w="620" w:type="dxa"/>
            <w:tcBorders>
              <w:top w:val="single" w:sz="4" w:space="0" w:color="auto"/>
              <w:left w:val="single" w:sz="4" w:space="0" w:color="auto"/>
              <w:bottom w:val="single" w:sz="4" w:space="0" w:color="auto"/>
            </w:tcBorders>
            <w:shd w:val="clear" w:color="auto" w:fill="E0E0E0"/>
          </w:tcPr>
          <w:p w14:paraId="68D9888F" w14:textId="5D9981CD" w:rsidR="00A41357"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7C58CE95" w14:textId="77777777" w:rsidR="00A41357" w:rsidRPr="00CA6426"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5FA14E6" w14:textId="65158CE8" w:rsidR="00A41357" w:rsidRDefault="00A41357" w:rsidP="00A41357">
            <w:pPr>
              <w:jc w:val="center"/>
              <w:rPr>
                <w:rFonts w:cs="Arial"/>
                <w:b/>
              </w:rPr>
            </w:pPr>
            <w:r>
              <w:rPr>
                <w:rFonts w:cs="Arial"/>
                <w:b/>
              </w:rPr>
              <w:t>AF/I/T</w:t>
            </w:r>
          </w:p>
        </w:tc>
      </w:tr>
      <w:tr w:rsidR="00A41357" w:rsidRPr="00C45A0F" w14:paraId="3C552817" w14:textId="77777777" w:rsidTr="00826BE3">
        <w:trPr>
          <w:cantSplit/>
          <w:jc w:val="center"/>
        </w:trPr>
        <w:tc>
          <w:tcPr>
            <w:tcW w:w="612" w:type="dxa"/>
            <w:vMerge/>
            <w:tcBorders>
              <w:right w:val="single" w:sz="4" w:space="0" w:color="auto"/>
            </w:tcBorders>
            <w:shd w:val="clear" w:color="auto" w:fill="auto"/>
          </w:tcPr>
          <w:p w14:paraId="0CA63723"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F9DE219" w14:textId="37467BA5" w:rsidR="00A41357" w:rsidRPr="00EF121C" w:rsidRDefault="00A41357" w:rsidP="00A41357">
            <w:r w:rsidRPr="00EF121C">
              <w:t>Significant experience and knowledge of having worked with Microsoft packages, e.g. Word, Excel, Publisher</w:t>
            </w:r>
          </w:p>
        </w:tc>
        <w:tc>
          <w:tcPr>
            <w:tcW w:w="620" w:type="dxa"/>
            <w:tcBorders>
              <w:top w:val="single" w:sz="4" w:space="0" w:color="auto"/>
              <w:left w:val="single" w:sz="4" w:space="0" w:color="auto"/>
              <w:bottom w:val="single" w:sz="4" w:space="0" w:color="auto"/>
            </w:tcBorders>
            <w:shd w:val="clear" w:color="auto" w:fill="E0E0E0"/>
          </w:tcPr>
          <w:p w14:paraId="46F7D59D" w14:textId="260248EE" w:rsidR="00A41357"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2CCABD88" w14:textId="77777777" w:rsidR="00A41357" w:rsidRPr="00CA6426"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8D5C78B" w14:textId="40B4881C" w:rsidR="00A41357" w:rsidRDefault="00A41357" w:rsidP="00A41357">
            <w:pPr>
              <w:jc w:val="center"/>
              <w:rPr>
                <w:rFonts w:cs="Arial"/>
                <w:b/>
              </w:rPr>
            </w:pPr>
            <w:r>
              <w:rPr>
                <w:rFonts w:cs="Arial"/>
                <w:b/>
              </w:rPr>
              <w:t>AF/I/T</w:t>
            </w:r>
          </w:p>
        </w:tc>
      </w:tr>
      <w:tr w:rsidR="00A41357" w:rsidRPr="00C45A0F" w14:paraId="09FDC5D7" w14:textId="77777777" w:rsidTr="00826BE3">
        <w:trPr>
          <w:cantSplit/>
          <w:jc w:val="center"/>
        </w:trPr>
        <w:tc>
          <w:tcPr>
            <w:tcW w:w="612" w:type="dxa"/>
            <w:vMerge/>
            <w:tcBorders>
              <w:right w:val="single" w:sz="4" w:space="0" w:color="auto"/>
            </w:tcBorders>
            <w:shd w:val="clear" w:color="auto" w:fill="auto"/>
          </w:tcPr>
          <w:p w14:paraId="65A44ED2"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B70BBE8" w14:textId="570ECA63" w:rsidR="00A41357" w:rsidRPr="00EF121C" w:rsidRDefault="00A41357" w:rsidP="00A41357">
            <w:r w:rsidRPr="006B4E07">
              <w:rPr>
                <w:rFonts w:cs="Arial"/>
                <w:bCs/>
              </w:rPr>
              <w:t>Significant experience in the print industry</w:t>
            </w:r>
          </w:p>
        </w:tc>
        <w:tc>
          <w:tcPr>
            <w:tcW w:w="620" w:type="dxa"/>
            <w:tcBorders>
              <w:top w:val="single" w:sz="4" w:space="0" w:color="auto"/>
              <w:left w:val="single" w:sz="4" w:space="0" w:color="auto"/>
              <w:bottom w:val="single" w:sz="4" w:space="0" w:color="auto"/>
            </w:tcBorders>
            <w:shd w:val="clear" w:color="auto" w:fill="E0E0E0"/>
          </w:tcPr>
          <w:p w14:paraId="5EE5A984" w14:textId="6D770A4F" w:rsidR="00A41357"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2BA51F12" w14:textId="77777777" w:rsidR="00A41357" w:rsidRPr="00CA6426"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8A5C183" w14:textId="0AD36A72" w:rsidR="00A41357" w:rsidRDefault="00A41357" w:rsidP="00A41357">
            <w:pPr>
              <w:jc w:val="center"/>
              <w:rPr>
                <w:rFonts w:cs="Arial"/>
                <w:b/>
              </w:rPr>
            </w:pPr>
            <w:r>
              <w:rPr>
                <w:rFonts w:cs="Arial"/>
                <w:b/>
              </w:rPr>
              <w:t>AF/I</w:t>
            </w:r>
          </w:p>
        </w:tc>
      </w:tr>
      <w:tr w:rsidR="00A41357" w:rsidRPr="00C45A0F" w14:paraId="7F97F56D" w14:textId="77777777" w:rsidTr="006C7E65">
        <w:trPr>
          <w:jc w:val="center"/>
        </w:trPr>
        <w:tc>
          <w:tcPr>
            <w:tcW w:w="612" w:type="dxa"/>
            <w:vMerge w:val="restart"/>
            <w:tcBorders>
              <w:top w:val="single" w:sz="4" w:space="0" w:color="auto"/>
              <w:right w:val="single" w:sz="4" w:space="0" w:color="auto"/>
            </w:tcBorders>
            <w:shd w:val="clear" w:color="auto" w:fill="auto"/>
          </w:tcPr>
          <w:p w14:paraId="129D38A5" w14:textId="77777777" w:rsidR="00A41357" w:rsidRPr="00C45A0F" w:rsidRDefault="00A41357" w:rsidP="00A41357">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3492D23B" w14:textId="77777777" w:rsidR="00A41357" w:rsidRPr="00C45A0F" w:rsidRDefault="00A41357" w:rsidP="00A41357">
            <w:pPr>
              <w:rPr>
                <w:rFonts w:cs="Arial"/>
                <w:b/>
              </w:rPr>
            </w:pPr>
            <w:r w:rsidRPr="00524D70">
              <w:rPr>
                <w:rFonts w:cs="Arial"/>
                <w:b/>
              </w:rPr>
              <w:t>Skills (including think</w:t>
            </w:r>
            <w:r>
              <w:rPr>
                <w:rFonts w:cs="Arial"/>
                <w:b/>
              </w:rPr>
              <w:t>ing challenge/mental demands)</w:t>
            </w:r>
            <w:r w:rsidRPr="00524D70">
              <w:rPr>
                <w:rFonts w:cs="Arial"/>
                <w:b/>
              </w:rPr>
              <w:t>:</w:t>
            </w:r>
          </w:p>
        </w:tc>
      </w:tr>
      <w:tr w:rsidR="00A41357" w:rsidRPr="00C45A0F" w14:paraId="7DBE2C24" w14:textId="77777777" w:rsidTr="00826BE3">
        <w:trPr>
          <w:cantSplit/>
          <w:jc w:val="center"/>
        </w:trPr>
        <w:tc>
          <w:tcPr>
            <w:tcW w:w="612" w:type="dxa"/>
            <w:vMerge/>
            <w:tcBorders>
              <w:right w:val="single" w:sz="4" w:space="0" w:color="auto"/>
            </w:tcBorders>
            <w:shd w:val="clear" w:color="auto" w:fill="auto"/>
          </w:tcPr>
          <w:p w14:paraId="759D1138"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5AA9871" w14:textId="756022F1" w:rsidR="00A41357" w:rsidRPr="00152225" w:rsidRDefault="00A41357" w:rsidP="00A41357">
            <w:pPr>
              <w:rPr>
                <w:rFonts w:cs="Arial"/>
                <w:bCs/>
              </w:rPr>
            </w:pPr>
            <w:r w:rsidRPr="00152225">
              <w:rPr>
                <w:rFonts w:cs="Arial"/>
                <w:bCs/>
              </w:rPr>
              <w:t>Produce a wide range of artwork to a high standard with accuracy and high levels of attention to detail under indirect supervision</w:t>
            </w:r>
            <w:r>
              <w:rPr>
                <w:rFonts w:cs="Arial"/>
                <w:bCs/>
              </w:rPr>
              <w:t xml:space="preserve"> and from a variety of different sources</w:t>
            </w:r>
          </w:p>
        </w:tc>
        <w:tc>
          <w:tcPr>
            <w:tcW w:w="620" w:type="dxa"/>
            <w:tcBorders>
              <w:top w:val="single" w:sz="4" w:space="0" w:color="auto"/>
              <w:left w:val="single" w:sz="4" w:space="0" w:color="auto"/>
              <w:bottom w:val="single" w:sz="4" w:space="0" w:color="auto"/>
            </w:tcBorders>
            <w:shd w:val="clear" w:color="auto" w:fill="E0E0E0"/>
          </w:tcPr>
          <w:p w14:paraId="1CA6EDB6" w14:textId="76A42989" w:rsidR="00A41357" w:rsidRPr="00CA6426"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4AFA1D9B" w14:textId="34485C9E" w:rsidR="00A41357" w:rsidRPr="00CA6426"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84EAFE0" w14:textId="6DCBE899" w:rsidR="00A41357" w:rsidRPr="00CA6426" w:rsidRDefault="00A41357" w:rsidP="00A41357">
            <w:pPr>
              <w:jc w:val="center"/>
              <w:rPr>
                <w:rFonts w:cs="Arial"/>
                <w:b/>
              </w:rPr>
            </w:pPr>
            <w:r>
              <w:rPr>
                <w:rFonts w:cs="Arial"/>
                <w:b/>
              </w:rPr>
              <w:t>AF/I/T</w:t>
            </w:r>
          </w:p>
        </w:tc>
      </w:tr>
      <w:tr w:rsidR="00A41357" w:rsidRPr="00C45A0F" w14:paraId="043632FA" w14:textId="77777777" w:rsidTr="00826BE3">
        <w:trPr>
          <w:cantSplit/>
          <w:jc w:val="center"/>
        </w:trPr>
        <w:tc>
          <w:tcPr>
            <w:tcW w:w="612" w:type="dxa"/>
            <w:vMerge/>
            <w:tcBorders>
              <w:right w:val="single" w:sz="4" w:space="0" w:color="auto"/>
            </w:tcBorders>
            <w:shd w:val="clear" w:color="auto" w:fill="auto"/>
          </w:tcPr>
          <w:p w14:paraId="0638B502"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884BEBB" w14:textId="51467452" w:rsidR="00A41357" w:rsidRPr="00152225" w:rsidRDefault="00A41357" w:rsidP="00A41357">
            <w:pPr>
              <w:rPr>
                <w:rFonts w:cs="Arial"/>
                <w:bCs/>
              </w:rPr>
            </w:pPr>
            <w:r>
              <w:rPr>
                <w:rFonts w:ascii="Tahoma" w:hAnsi="Tahoma" w:cs="Tahoma"/>
                <w:szCs w:val="24"/>
              </w:rPr>
              <w:t>Ability to work as part of a team</w:t>
            </w:r>
          </w:p>
        </w:tc>
        <w:tc>
          <w:tcPr>
            <w:tcW w:w="620" w:type="dxa"/>
            <w:tcBorders>
              <w:top w:val="single" w:sz="4" w:space="0" w:color="auto"/>
              <w:left w:val="single" w:sz="4" w:space="0" w:color="auto"/>
              <w:bottom w:val="single" w:sz="4" w:space="0" w:color="auto"/>
            </w:tcBorders>
            <w:shd w:val="clear" w:color="auto" w:fill="E0E0E0"/>
          </w:tcPr>
          <w:p w14:paraId="2795DDD5" w14:textId="16E96142" w:rsidR="00A41357"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3B6BFC50" w14:textId="77777777" w:rsidR="00A41357" w:rsidRPr="00CA6426"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8BB4AED" w14:textId="1244D0EF" w:rsidR="00A41357" w:rsidRDefault="00A41357" w:rsidP="00A41357">
            <w:pPr>
              <w:jc w:val="center"/>
              <w:rPr>
                <w:rFonts w:cs="Arial"/>
                <w:b/>
              </w:rPr>
            </w:pPr>
            <w:r>
              <w:rPr>
                <w:rFonts w:cs="Arial"/>
                <w:b/>
              </w:rPr>
              <w:t>AF/I</w:t>
            </w:r>
          </w:p>
        </w:tc>
      </w:tr>
      <w:tr w:rsidR="00A41357" w:rsidRPr="00C45A0F" w14:paraId="5DF9AB21" w14:textId="77777777" w:rsidTr="00826BE3">
        <w:trPr>
          <w:cantSplit/>
          <w:jc w:val="center"/>
        </w:trPr>
        <w:tc>
          <w:tcPr>
            <w:tcW w:w="612" w:type="dxa"/>
            <w:vMerge/>
            <w:tcBorders>
              <w:right w:val="single" w:sz="4" w:space="0" w:color="auto"/>
            </w:tcBorders>
            <w:shd w:val="clear" w:color="auto" w:fill="auto"/>
          </w:tcPr>
          <w:p w14:paraId="06A1E1AD"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B5B54EF" w14:textId="285F437D" w:rsidR="00A41357" w:rsidRDefault="00A41357" w:rsidP="00A41357">
            <w:pPr>
              <w:rPr>
                <w:rFonts w:ascii="Tahoma" w:hAnsi="Tahoma" w:cs="Tahoma"/>
                <w:szCs w:val="24"/>
              </w:rPr>
            </w:pPr>
            <w:r w:rsidRPr="0057775D">
              <w:rPr>
                <w:rFonts w:cs="Arial"/>
              </w:rPr>
              <w:t>Basic skills in the use</w:t>
            </w:r>
            <w:r>
              <w:rPr>
                <w:rFonts w:cs="Arial"/>
              </w:rPr>
              <w:t xml:space="preserve"> and repairing</w:t>
            </w:r>
            <w:r w:rsidRPr="0057775D">
              <w:rPr>
                <w:rFonts w:cs="Arial"/>
              </w:rPr>
              <w:t xml:space="preserve"> of finishing equipment</w:t>
            </w:r>
          </w:p>
        </w:tc>
        <w:tc>
          <w:tcPr>
            <w:tcW w:w="620" w:type="dxa"/>
            <w:tcBorders>
              <w:top w:val="single" w:sz="4" w:space="0" w:color="auto"/>
              <w:left w:val="single" w:sz="4" w:space="0" w:color="auto"/>
              <w:bottom w:val="single" w:sz="4" w:space="0" w:color="auto"/>
            </w:tcBorders>
            <w:shd w:val="clear" w:color="auto" w:fill="E0E0E0"/>
          </w:tcPr>
          <w:p w14:paraId="49D6194F" w14:textId="77777777" w:rsidR="00A41357" w:rsidRDefault="00A41357" w:rsidP="00A41357">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3595C64A" w14:textId="69ACC848" w:rsidR="00A41357" w:rsidRPr="00CA6426" w:rsidRDefault="00A41357" w:rsidP="00A4135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4DE4CF83" w14:textId="248C6300" w:rsidR="00A41357" w:rsidRDefault="00A41357" w:rsidP="00A41357">
            <w:pPr>
              <w:jc w:val="center"/>
              <w:rPr>
                <w:rFonts w:cs="Arial"/>
                <w:b/>
              </w:rPr>
            </w:pPr>
            <w:r>
              <w:rPr>
                <w:rFonts w:cs="Arial"/>
                <w:b/>
              </w:rPr>
              <w:t>AF/I</w:t>
            </w:r>
          </w:p>
        </w:tc>
      </w:tr>
      <w:tr w:rsidR="00A41357" w:rsidRPr="00C45A0F" w14:paraId="77D181AA" w14:textId="77777777" w:rsidTr="00826BE3">
        <w:trPr>
          <w:cantSplit/>
          <w:jc w:val="center"/>
        </w:trPr>
        <w:tc>
          <w:tcPr>
            <w:tcW w:w="612" w:type="dxa"/>
            <w:vMerge/>
            <w:tcBorders>
              <w:right w:val="single" w:sz="4" w:space="0" w:color="auto"/>
            </w:tcBorders>
            <w:shd w:val="clear" w:color="auto" w:fill="auto"/>
          </w:tcPr>
          <w:p w14:paraId="03B06661"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154501C" w14:textId="44238D09" w:rsidR="00A41357" w:rsidRPr="00152225" w:rsidRDefault="00A41357" w:rsidP="00A41357">
            <w:pPr>
              <w:rPr>
                <w:rFonts w:cs="Arial"/>
                <w:bCs/>
              </w:rPr>
            </w:pPr>
            <w:r w:rsidRPr="00152225">
              <w:rPr>
                <w:rFonts w:cs="Arial"/>
                <w:bCs/>
              </w:rPr>
              <w:t>Able to</w:t>
            </w:r>
            <w:r>
              <w:rPr>
                <w:rFonts w:cs="Arial"/>
                <w:bCs/>
              </w:rPr>
              <w:t xml:space="preserve"> assist in</w:t>
            </w:r>
            <w:r w:rsidRPr="00152225">
              <w:rPr>
                <w:rFonts w:cs="Arial"/>
                <w:bCs/>
              </w:rPr>
              <w:t xml:space="preserve"> direct</w:t>
            </w:r>
            <w:r>
              <w:rPr>
                <w:rFonts w:cs="Arial"/>
                <w:bCs/>
              </w:rPr>
              <w:t>ing</w:t>
            </w:r>
            <w:r w:rsidRPr="00152225">
              <w:rPr>
                <w:rFonts w:cs="Arial"/>
                <w:bCs/>
              </w:rPr>
              <w:t xml:space="preserve"> the work of the unit, including supporting other team members</w:t>
            </w:r>
          </w:p>
        </w:tc>
        <w:tc>
          <w:tcPr>
            <w:tcW w:w="620" w:type="dxa"/>
            <w:tcBorders>
              <w:top w:val="single" w:sz="4" w:space="0" w:color="auto"/>
              <w:left w:val="single" w:sz="4" w:space="0" w:color="auto"/>
              <w:bottom w:val="single" w:sz="4" w:space="0" w:color="auto"/>
            </w:tcBorders>
            <w:shd w:val="clear" w:color="auto" w:fill="E0E0E0"/>
          </w:tcPr>
          <w:p w14:paraId="3A9216D7" w14:textId="1E9EA22E" w:rsidR="00A41357" w:rsidRPr="00CA6426" w:rsidRDefault="00A41357" w:rsidP="00A41357">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118319B0" w14:textId="3599C59E" w:rsidR="00A41357" w:rsidRPr="00CA6426" w:rsidRDefault="00A41357" w:rsidP="00A4135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6D7D37C5" w14:textId="5EE73446" w:rsidR="00A41357" w:rsidRPr="00CA6426" w:rsidRDefault="00A41357" w:rsidP="00A41357">
            <w:pPr>
              <w:jc w:val="center"/>
              <w:rPr>
                <w:rFonts w:cs="Arial"/>
                <w:b/>
              </w:rPr>
            </w:pPr>
            <w:r>
              <w:rPr>
                <w:rFonts w:cs="Arial"/>
                <w:b/>
              </w:rPr>
              <w:t>AF/I</w:t>
            </w:r>
          </w:p>
        </w:tc>
      </w:tr>
      <w:tr w:rsidR="00A41357" w:rsidRPr="00C45A0F" w14:paraId="24F413C7" w14:textId="77777777" w:rsidTr="006C7E65">
        <w:trPr>
          <w:jc w:val="center"/>
        </w:trPr>
        <w:tc>
          <w:tcPr>
            <w:tcW w:w="612" w:type="dxa"/>
            <w:vMerge w:val="restart"/>
            <w:tcBorders>
              <w:top w:val="single" w:sz="4" w:space="0" w:color="auto"/>
              <w:right w:val="single" w:sz="4" w:space="0" w:color="auto"/>
            </w:tcBorders>
            <w:shd w:val="clear" w:color="auto" w:fill="auto"/>
          </w:tcPr>
          <w:p w14:paraId="2764C638" w14:textId="77777777" w:rsidR="00A41357" w:rsidRPr="00C45A0F" w:rsidRDefault="00A41357" w:rsidP="00A41357">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60151C85" w14:textId="77777777" w:rsidR="00A41357" w:rsidRPr="00C45A0F" w:rsidRDefault="00A41357" w:rsidP="00A41357">
            <w:pPr>
              <w:rPr>
                <w:rFonts w:cs="Arial"/>
                <w:b/>
              </w:rPr>
            </w:pPr>
            <w:r w:rsidRPr="00C45A0F">
              <w:rPr>
                <w:rFonts w:cs="Arial"/>
                <w:b/>
              </w:rPr>
              <w:t>Knowledge:</w:t>
            </w:r>
          </w:p>
        </w:tc>
      </w:tr>
      <w:tr w:rsidR="00A41357" w:rsidRPr="00C45A0F" w14:paraId="55AA9335" w14:textId="77777777" w:rsidTr="00826BE3">
        <w:trPr>
          <w:cantSplit/>
          <w:jc w:val="center"/>
        </w:trPr>
        <w:tc>
          <w:tcPr>
            <w:tcW w:w="612" w:type="dxa"/>
            <w:vMerge/>
            <w:tcBorders>
              <w:right w:val="single" w:sz="4" w:space="0" w:color="auto"/>
            </w:tcBorders>
            <w:shd w:val="clear" w:color="auto" w:fill="auto"/>
          </w:tcPr>
          <w:p w14:paraId="62229A3C"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483E043" w14:textId="243A53B7" w:rsidR="00A41357" w:rsidRPr="004D1E4B" w:rsidRDefault="00A41357" w:rsidP="00A41357">
            <w:pPr>
              <w:rPr>
                <w:rFonts w:cs="Arial"/>
              </w:rPr>
            </w:pPr>
            <w:r w:rsidRPr="004D1E4B">
              <w:rPr>
                <w:rFonts w:cs="Arial"/>
              </w:rPr>
              <w:t>A knowledge and commitment to safeguarding and promoting the welfare of children, young people and/or vulnerable adults</w:t>
            </w:r>
          </w:p>
        </w:tc>
        <w:tc>
          <w:tcPr>
            <w:tcW w:w="620" w:type="dxa"/>
            <w:tcBorders>
              <w:top w:val="single" w:sz="4" w:space="0" w:color="auto"/>
              <w:left w:val="single" w:sz="4" w:space="0" w:color="auto"/>
              <w:bottom w:val="single" w:sz="4" w:space="0" w:color="auto"/>
            </w:tcBorders>
            <w:shd w:val="clear" w:color="auto" w:fill="E0E0E0"/>
          </w:tcPr>
          <w:p w14:paraId="323F5CD5" w14:textId="370D9E2D" w:rsidR="00A41357" w:rsidRPr="00C45A0F" w:rsidRDefault="00A41357" w:rsidP="00A41357">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43D91FD6" w14:textId="27FFD423" w:rsidR="00A41357" w:rsidRPr="00C45A0F" w:rsidRDefault="00A41357" w:rsidP="00A4135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7BA72104" w14:textId="3A5B05E6" w:rsidR="00A41357" w:rsidRPr="00C45A0F" w:rsidRDefault="00A41357" w:rsidP="00A41357">
            <w:pPr>
              <w:jc w:val="center"/>
              <w:rPr>
                <w:rFonts w:cs="Arial"/>
                <w:b/>
              </w:rPr>
            </w:pPr>
            <w:r>
              <w:rPr>
                <w:rFonts w:cs="Arial"/>
                <w:b/>
              </w:rPr>
              <w:t>AF/I</w:t>
            </w:r>
          </w:p>
        </w:tc>
      </w:tr>
      <w:tr w:rsidR="00A41357" w:rsidRPr="00C45A0F" w14:paraId="119EE0C8" w14:textId="77777777" w:rsidTr="00826BE3">
        <w:trPr>
          <w:cantSplit/>
          <w:jc w:val="center"/>
        </w:trPr>
        <w:tc>
          <w:tcPr>
            <w:tcW w:w="612" w:type="dxa"/>
            <w:vMerge/>
            <w:tcBorders>
              <w:right w:val="single" w:sz="4" w:space="0" w:color="auto"/>
            </w:tcBorders>
            <w:shd w:val="clear" w:color="auto" w:fill="auto"/>
          </w:tcPr>
          <w:p w14:paraId="60A1D854"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BF50A39" w14:textId="3657D694" w:rsidR="00A41357" w:rsidRPr="00C45A0F" w:rsidRDefault="00A41357" w:rsidP="00A41357">
            <w:pPr>
              <w:rPr>
                <w:rFonts w:cs="Arial"/>
                <w:b/>
              </w:rPr>
            </w:pPr>
            <w:r>
              <w:t>A developed k</w:t>
            </w:r>
            <w:r w:rsidRPr="00074CD6">
              <w:t>nowledge of design software and technologies e.g. InDesign, Quark Express, Photoshop, Illustrator, Adobe Acrobat Professional, Enfocus Pitstop, and other related packages</w:t>
            </w:r>
          </w:p>
        </w:tc>
        <w:tc>
          <w:tcPr>
            <w:tcW w:w="620" w:type="dxa"/>
            <w:tcBorders>
              <w:top w:val="single" w:sz="4" w:space="0" w:color="auto"/>
              <w:left w:val="single" w:sz="4" w:space="0" w:color="auto"/>
              <w:bottom w:val="single" w:sz="4" w:space="0" w:color="auto"/>
            </w:tcBorders>
            <w:shd w:val="clear" w:color="auto" w:fill="E0E0E0"/>
          </w:tcPr>
          <w:p w14:paraId="42960246" w14:textId="705BD1CA" w:rsidR="00A41357" w:rsidRPr="00C45A0F"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0FE221E8" w14:textId="2257B071" w:rsidR="00A41357" w:rsidRPr="00C45A0F"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13B7906" w14:textId="32699118" w:rsidR="00A41357" w:rsidRPr="00C45A0F" w:rsidRDefault="00A41357" w:rsidP="00A41357">
            <w:pPr>
              <w:jc w:val="center"/>
              <w:rPr>
                <w:rFonts w:cs="Arial"/>
                <w:b/>
              </w:rPr>
            </w:pPr>
            <w:r>
              <w:rPr>
                <w:rFonts w:cs="Arial"/>
                <w:b/>
              </w:rPr>
              <w:t>AF/I/T</w:t>
            </w:r>
          </w:p>
        </w:tc>
      </w:tr>
      <w:tr w:rsidR="00A41357" w:rsidRPr="00C45A0F" w14:paraId="6EBC62D7" w14:textId="77777777" w:rsidTr="00826BE3">
        <w:trPr>
          <w:cantSplit/>
          <w:jc w:val="center"/>
        </w:trPr>
        <w:tc>
          <w:tcPr>
            <w:tcW w:w="612" w:type="dxa"/>
            <w:vMerge/>
            <w:tcBorders>
              <w:right w:val="single" w:sz="4" w:space="0" w:color="auto"/>
            </w:tcBorders>
            <w:shd w:val="clear" w:color="auto" w:fill="auto"/>
          </w:tcPr>
          <w:p w14:paraId="1722070A"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F74CED2" w14:textId="519586A9" w:rsidR="00A41357" w:rsidRPr="00C45A0F" w:rsidRDefault="00A41357" w:rsidP="00A41357">
            <w:pPr>
              <w:rPr>
                <w:rFonts w:cs="Arial"/>
                <w:b/>
              </w:rPr>
            </w:pPr>
            <w:r>
              <w:t>A developed k</w:t>
            </w:r>
            <w:r w:rsidRPr="00074CD6">
              <w:t xml:space="preserve">nowledge of Microsoft office packages e.g., Word, Excel, Publisher </w:t>
            </w:r>
          </w:p>
        </w:tc>
        <w:tc>
          <w:tcPr>
            <w:tcW w:w="620" w:type="dxa"/>
            <w:tcBorders>
              <w:top w:val="single" w:sz="4" w:space="0" w:color="auto"/>
              <w:left w:val="single" w:sz="4" w:space="0" w:color="auto"/>
              <w:bottom w:val="single" w:sz="4" w:space="0" w:color="auto"/>
            </w:tcBorders>
            <w:shd w:val="clear" w:color="auto" w:fill="E0E0E0"/>
          </w:tcPr>
          <w:p w14:paraId="0F2F0D02" w14:textId="0D8C2EC4" w:rsidR="00A41357" w:rsidRPr="00C45A0F"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1B12BA7B" w14:textId="572D0507" w:rsidR="00A41357" w:rsidRPr="00C45A0F"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888AF5D" w14:textId="2CEC8A86" w:rsidR="00A41357" w:rsidRPr="00C45A0F" w:rsidRDefault="00A41357" w:rsidP="00A41357">
            <w:pPr>
              <w:jc w:val="center"/>
              <w:rPr>
                <w:rFonts w:cs="Arial"/>
                <w:b/>
              </w:rPr>
            </w:pPr>
            <w:r>
              <w:rPr>
                <w:rFonts w:cs="Arial"/>
                <w:b/>
              </w:rPr>
              <w:t>AF/I/T</w:t>
            </w:r>
          </w:p>
        </w:tc>
      </w:tr>
      <w:tr w:rsidR="00A41357" w:rsidRPr="00C45A0F" w14:paraId="7E94B123" w14:textId="77777777" w:rsidTr="00826BE3">
        <w:trPr>
          <w:cantSplit/>
          <w:jc w:val="center"/>
        </w:trPr>
        <w:tc>
          <w:tcPr>
            <w:tcW w:w="612" w:type="dxa"/>
            <w:tcBorders>
              <w:right w:val="single" w:sz="4" w:space="0" w:color="auto"/>
            </w:tcBorders>
            <w:shd w:val="clear" w:color="auto" w:fill="auto"/>
          </w:tcPr>
          <w:p w14:paraId="05474365" w14:textId="77777777" w:rsidR="00A41357" w:rsidRPr="00C45A0F"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9F136FC" w14:textId="18AD5788" w:rsidR="00A41357" w:rsidRDefault="00A41357" w:rsidP="00A41357">
            <w:r>
              <w:rPr>
                <w:rFonts w:cs="Arial"/>
              </w:rPr>
              <w:t xml:space="preserve">A </w:t>
            </w:r>
            <w:r w:rsidRPr="0057775D">
              <w:rPr>
                <w:rFonts w:cs="Arial"/>
              </w:rPr>
              <w:t>knowledge of use</w:t>
            </w:r>
            <w:r>
              <w:rPr>
                <w:rFonts w:cs="Arial"/>
              </w:rPr>
              <w:t xml:space="preserve"> and repairing of</w:t>
            </w:r>
            <w:r w:rsidRPr="0057775D">
              <w:rPr>
                <w:rFonts w:cs="Arial"/>
              </w:rPr>
              <w:t xml:space="preserve"> finishing equipment</w:t>
            </w:r>
          </w:p>
        </w:tc>
        <w:tc>
          <w:tcPr>
            <w:tcW w:w="620" w:type="dxa"/>
            <w:tcBorders>
              <w:top w:val="single" w:sz="4" w:space="0" w:color="auto"/>
              <w:left w:val="single" w:sz="4" w:space="0" w:color="auto"/>
              <w:bottom w:val="single" w:sz="4" w:space="0" w:color="auto"/>
            </w:tcBorders>
            <w:shd w:val="clear" w:color="auto" w:fill="E0E0E0"/>
          </w:tcPr>
          <w:p w14:paraId="55D72B5A" w14:textId="77777777" w:rsidR="00A41357" w:rsidRDefault="00A41357" w:rsidP="00A41357">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3AA6F250" w14:textId="4D03C66F" w:rsidR="00A41357" w:rsidRPr="00C45A0F" w:rsidRDefault="00A41357" w:rsidP="00A4135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1AAC001" w14:textId="24E07BD9" w:rsidR="00A41357" w:rsidRDefault="00A41357" w:rsidP="00A41357">
            <w:pPr>
              <w:jc w:val="center"/>
              <w:rPr>
                <w:rFonts w:cs="Arial"/>
                <w:b/>
              </w:rPr>
            </w:pPr>
            <w:r>
              <w:rPr>
                <w:rFonts w:cs="Arial"/>
                <w:b/>
              </w:rPr>
              <w:t>AF/I</w:t>
            </w:r>
          </w:p>
        </w:tc>
      </w:tr>
      <w:tr w:rsidR="00A41357" w:rsidRPr="006F129E" w14:paraId="0BDCEC8C" w14:textId="77777777" w:rsidTr="006C7E65">
        <w:trPr>
          <w:trHeight w:val="571"/>
          <w:jc w:val="center"/>
        </w:trPr>
        <w:tc>
          <w:tcPr>
            <w:tcW w:w="612" w:type="dxa"/>
            <w:vMerge w:val="restart"/>
            <w:tcBorders>
              <w:top w:val="single" w:sz="4" w:space="0" w:color="auto"/>
              <w:right w:val="single" w:sz="4" w:space="0" w:color="auto"/>
            </w:tcBorders>
            <w:shd w:val="clear" w:color="auto" w:fill="auto"/>
          </w:tcPr>
          <w:p w14:paraId="7BE2FB35" w14:textId="77777777" w:rsidR="00A41357" w:rsidRDefault="00A41357" w:rsidP="00A41357">
            <w:pPr>
              <w:rPr>
                <w:rFonts w:cs="Arial"/>
                <w:b/>
              </w:rPr>
            </w:pPr>
            <w:r>
              <w:rPr>
                <w:rFonts w:cs="Arial"/>
                <w:b/>
              </w:rPr>
              <w:t xml:space="preserve">5. </w:t>
            </w:r>
          </w:p>
        </w:tc>
        <w:tc>
          <w:tcPr>
            <w:tcW w:w="9741" w:type="dxa"/>
            <w:gridSpan w:val="5"/>
            <w:tcBorders>
              <w:top w:val="single" w:sz="4" w:space="0" w:color="auto"/>
            </w:tcBorders>
            <w:shd w:val="clear" w:color="auto" w:fill="E0E0E0"/>
          </w:tcPr>
          <w:p w14:paraId="4DCC18F6" w14:textId="77777777" w:rsidR="00A41357" w:rsidRPr="006F129E" w:rsidRDefault="00A41357" w:rsidP="00A41357">
            <w:pPr>
              <w:rPr>
                <w:rFonts w:cs="Arial"/>
                <w:b/>
                <w:lang w:val="sv-SE"/>
              </w:rPr>
            </w:pPr>
            <w:r w:rsidRPr="006F129E">
              <w:rPr>
                <w:rFonts w:cs="Arial"/>
                <w:b/>
                <w:lang w:val="sv-SE"/>
              </w:rPr>
              <w:t>Interpersonal/Communication Skills:</w:t>
            </w:r>
            <w:r>
              <w:rPr>
                <w:rFonts w:cs="Arial"/>
                <w:szCs w:val="24"/>
              </w:rPr>
              <w:t xml:space="preserve"> </w:t>
            </w:r>
          </w:p>
          <w:p w14:paraId="29E6872F" w14:textId="77777777" w:rsidR="00A41357" w:rsidRPr="006F129E" w:rsidRDefault="00A41357" w:rsidP="00A41357">
            <w:pPr>
              <w:rPr>
                <w:rFonts w:cs="Arial"/>
                <w:b/>
                <w:lang w:val="sv-SE"/>
              </w:rPr>
            </w:pPr>
            <w:r w:rsidRPr="006F129E">
              <w:rPr>
                <w:rFonts w:cs="Arial"/>
                <w:b/>
                <w:lang w:val="sv-SE"/>
              </w:rPr>
              <w:t>Verbal Skills</w:t>
            </w:r>
          </w:p>
        </w:tc>
      </w:tr>
      <w:tr w:rsidR="00A41357" w:rsidRPr="00C45A0F" w14:paraId="3A505062" w14:textId="77777777" w:rsidTr="00826BE3">
        <w:trPr>
          <w:cantSplit/>
          <w:jc w:val="center"/>
        </w:trPr>
        <w:tc>
          <w:tcPr>
            <w:tcW w:w="612" w:type="dxa"/>
            <w:vMerge/>
            <w:tcBorders>
              <w:right w:val="single" w:sz="4" w:space="0" w:color="auto"/>
            </w:tcBorders>
            <w:shd w:val="clear" w:color="auto" w:fill="auto"/>
          </w:tcPr>
          <w:p w14:paraId="32A37AA0" w14:textId="77777777" w:rsidR="00A41357"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4A41C39" w14:textId="4D0241FC" w:rsidR="00A41357" w:rsidRPr="0081712F" w:rsidRDefault="00A41357" w:rsidP="00A41357">
            <w:pPr>
              <w:rPr>
                <w:rFonts w:cs="Arial"/>
              </w:rPr>
            </w:pPr>
            <w:r>
              <w:t>Good communication skills, with ability to advise, with tact and through experience</w:t>
            </w:r>
          </w:p>
        </w:tc>
        <w:tc>
          <w:tcPr>
            <w:tcW w:w="620" w:type="dxa"/>
            <w:tcBorders>
              <w:top w:val="single" w:sz="4" w:space="0" w:color="auto"/>
              <w:left w:val="single" w:sz="4" w:space="0" w:color="auto"/>
              <w:bottom w:val="single" w:sz="4" w:space="0" w:color="auto"/>
            </w:tcBorders>
            <w:shd w:val="clear" w:color="auto" w:fill="E0E0E0"/>
          </w:tcPr>
          <w:p w14:paraId="66DB9736" w14:textId="6AAA4F10" w:rsidR="00A41357" w:rsidRPr="00C45A0F"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1144F106" w14:textId="77777777" w:rsidR="00A41357"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CDF3711" w14:textId="22A815F2" w:rsidR="00A41357" w:rsidRDefault="00A41357" w:rsidP="00A41357">
            <w:pPr>
              <w:jc w:val="center"/>
              <w:rPr>
                <w:rFonts w:cs="Arial"/>
                <w:b/>
              </w:rPr>
            </w:pPr>
            <w:r>
              <w:rPr>
                <w:rFonts w:cs="Arial"/>
                <w:b/>
              </w:rPr>
              <w:t>AF/I</w:t>
            </w:r>
          </w:p>
        </w:tc>
      </w:tr>
      <w:tr w:rsidR="00A41357" w:rsidRPr="00C45A0F" w14:paraId="3E495B65" w14:textId="77777777" w:rsidTr="00826BE3">
        <w:trPr>
          <w:cantSplit/>
          <w:jc w:val="center"/>
        </w:trPr>
        <w:tc>
          <w:tcPr>
            <w:tcW w:w="612" w:type="dxa"/>
            <w:vMerge/>
            <w:tcBorders>
              <w:right w:val="single" w:sz="4" w:space="0" w:color="auto"/>
            </w:tcBorders>
            <w:shd w:val="clear" w:color="auto" w:fill="auto"/>
          </w:tcPr>
          <w:p w14:paraId="0977A452" w14:textId="77777777" w:rsidR="00A41357"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DE78D71" w14:textId="613C29A4" w:rsidR="00A41357" w:rsidRDefault="00A41357" w:rsidP="00A41357">
            <w:pPr>
              <w:rPr>
                <w:rFonts w:cs="Arial"/>
                <w:b/>
              </w:rPr>
            </w:pPr>
            <w:r w:rsidRPr="00DA30CF">
              <w:rPr>
                <w:rFonts w:cs="Arial"/>
                <w:color w:val="1F1F1F"/>
                <w:szCs w:val="24"/>
                <w:shd w:val="clear" w:color="auto" w:fill="FFFFFF"/>
              </w:rPr>
              <w:t>Able to take and interpret customer briefs</w:t>
            </w:r>
          </w:p>
        </w:tc>
        <w:tc>
          <w:tcPr>
            <w:tcW w:w="620" w:type="dxa"/>
            <w:tcBorders>
              <w:top w:val="single" w:sz="4" w:space="0" w:color="auto"/>
              <w:left w:val="single" w:sz="4" w:space="0" w:color="auto"/>
              <w:bottom w:val="single" w:sz="4" w:space="0" w:color="auto"/>
            </w:tcBorders>
            <w:shd w:val="clear" w:color="auto" w:fill="E0E0E0"/>
          </w:tcPr>
          <w:p w14:paraId="472A15F8" w14:textId="701F5D6D" w:rsidR="00A41357" w:rsidRPr="00C45A0F"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3499B6D7" w14:textId="48B5E446" w:rsidR="00A41357" w:rsidRPr="00C45A0F"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8083797" w14:textId="3C509A43" w:rsidR="00A41357" w:rsidRPr="00C45A0F" w:rsidRDefault="00A41357" w:rsidP="00A41357">
            <w:pPr>
              <w:jc w:val="center"/>
              <w:rPr>
                <w:rFonts w:cs="Arial"/>
                <w:b/>
              </w:rPr>
            </w:pPr>
            <w:r>
              <w:rPr>
                <w:rFonts w:cs="Arial"/>
                <w:b/>
              </w:rPr>
              <w:t>AF/I</w:t>
            </w:r>
          </w:p>
        </w:tc>
      </w:tr>
      <w:tr w:rsidR="00A41357" w:rsidRPr="00C45A0F" w14:paraId="52DC3694" w14:textId="77777777" w:rsidTr="00826BE3">
        <w:trPr>
          <w:cantSplit/>
          <w:jc w:val="center"/>
        </w:trPr>
        <w:tc>
          <w:tcPr>
            <w:tcW w:w="612" w:type="dxa"/>
            <w:vMerge/>
            <w:tcBorders>
              <w:right w:val="single" w:sz="4" w:space="0" w:color="auto"/>
            </w:tcBorders>
            <w:shd w:val="clear" w:color="auto" w:fill="auto"/>
          </w:tcPr>
          <w:p w14:paraId="11CAAB00" w14:textId="77777777" w:rsidR="00A41357"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70EE655" w14:textId="5FC73CEF" w:rsidR="00A41357" w:rsidRPr="00152225" w:rsidRDefault="00A41357" w:rsidP="00A41357">
            <w:pPr>
              <w:rPr>
                <w:rFonts w:cs="Arial"/>
                <w:bCs/>
              </w:rPr>
            </w:pPr>
            <w:r w:rsidRPr="00152225">
              <w:rPr>
                <w:rFonts w:cs="Arial"/>
                <w:bCs/>
              </w:rPr>
              <w:t xml:space="preserve">Able to negotiate independently with customers to achieve a desired result for both parties.  </w:t>
            </w:r>
          </w:p>
        </w:tc>
        <w:tc>
          <w:tcPr>
            <w:tcW w:w="620" w:type="dxa"/>
            <w:tcBorders>
              <w:top w:val="single" w:sz="4" w:space="0" w:color="auto"/>
              <w:left w:val="single" w:sz="4" w:space="0" w:color="auto"/>
              <w:bottom w:val="single" w:sz="4" w:space="0" w:color="auto"/>
            </w:tcBorders>
            <w:shd w:val="clear" w:color="auto" w:fill="E0E0E0"/>
          </w:tcPr>
          <w:p w14:paraId="01A721BA" w14:textId="79797D7B" w:rsidR="00A41357" w:rsidRPr="00C45A0F" w:rsidRDefault="00A41357" w:rsidP="00A41357">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03C57DB1" w14:textId="59D838A7" w:rsidR="00A41357" w:rsidRPr="00C45A0F"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A73ADB8" w14:textId="0EEF8DF6" w:rsidR="00A41357" w:rsidRPr="00C45A0F" w:rsidRDefault="00A41357" w:rsidP="00A41357">
            <w:pPr>
              <w:jc w:val="center"/>
              <w:rPr>
                <w:rFonts w:cs="Arial"/>
                <w:b/>
              </w:rPr>
            </w:pPr>
            <w:r>
              <w:rPr>
                <w:rFonts w:cs="Arial"/>
                <w:b/>
              </w:rPr>
              <w:t>AF/I</w:t>
            </w:r>
          </w:p>
        </w:tc>
      </w:tr>
      <w:tr w:rsidR="00A41357" w:rsidRPr="00C45A0F" w14:paraId="4BF9635A" w14:textId="77777777" w:rsidTr="006C7E65">
        <w:trPr>
          <w:jc w:val="center"/>
        </w:trPr>
        <w:tc>
          <w:tcPr>
            <w:tcW w:w="612" w:type="dxa"/>
            <w:vMerge/>
            <w:tcBorders>
              <w:right w:val="single" w:sz="4" w:space="0" w:color="auto"/>
            </w:tcBorders>
            <w:shd w:val="clear" w:color="auto" w:fill="auto"/>
          </w:tcPr>
          <w:p w14:paraId="7DDB286E" w14:textId="77777777" w:rsidR="00A41357" w:rsidRDefault="00A41357" w:rsidP="00A41357">
            <w:pPr>
              <w:rPr>
                <w:rFonts w:cs="Arial"/>
                <w:b/>
              </w:rPr>
            </w:pPr>
          </w:p>
        </w:tc>
        <w:tc>
          <w:tcPr>
            <w:tcW w:w="9741" w:type="dxa"/>
            <w:gridSpan w:val="5"/>
            <w:tcBorders>
              <w:top w:val="single" w:sz="4" w:space="0" w:color="auto"/>
              <w:bottom w:val="single" w:sz="4" w:space="0" w:color="auto"/>
            </w:tcBorders>
            <w:shd w:val="clear" w:color="auto" w:fill="E0E0E0"/>
          </w:tcPr>
          <w:p w14:paraId="5BAB0C08" w14:textId="77777777" w:rsidR="00A41357" w:rsidRPr="00C45A0F" w:rsidRDefault="00A41357" w:rsidP="00A41357">
            <w:pPr>
              <w:rPr>
                <w:rFonts w:cs="Arial"/>
                <w:b/>
              </w:rPr>
            </w:pPr>
            <w:r>
              <w:rPr>
                <w:rFonts w:cs="Arial"/>
                <w:b/>
              </w:rPr>
              <w:t>Written Skills</w:t>
            </w:r>
          </w:p>
        </w:tc>
      </w:tr>
      <w:tr w:rsidR="00A41357" w:rsidRPr="00C45A0F" w14:paraId="3FF64B3B" w14:textId="77777777" w:rsidTr="00826BE3">
        <w:trPr>
          <w:cantSplit/>
          <w:jc w:val="center"/>
        </w:trPr>
        <w:tc>
          <w:tcPr>
            <w:tcW w:w="612" w:type="dxa"/>
            <w:vMerge/>
            <w:tcBorders>
              <w:right w:val="single" w:sz="4" w:space="0" w:color="auto"/>
            </w:tcBorders>
            <w:shd w:val="clear" w:color="auto" w:fill="auto"/>
          </w:tcPr>
          <w:p w14:paraId="66D02A9C" w14:textId="77777777" w:rsidR="00A41357" w:rsidRDefault="00A41357" w:rsidP="00A4135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AFFA366" w14:textId="397FE05E" w:rsidR="00A41357" w:rsidRDefault="00A41357" w:rsidP="00A41357">
            <w:pPr>
              <w:rPr>
                <w:rFonts w:cs="Arial"/>
                <w:b/>
              </w:rPr>
            </w:pPr>
            <w:r>
              <w:rPr>
                <w:rFonts w:cs="Arial"/>
              </w:rPr>
              <w:t xml:space="preserve">A </w:t>
            </w:r>
            <w:r w:rsidRPr="002357D4">
              <w:rPr>
                <w:rFonts w:cs="Arial"/>
              </w:rPr>
              <w:t>good standard and understanding of written communications</w:t>
            </w:r>
          </w:p>
        </w:tc>
        <w:tc>
          <w:tcPr>
            <w:tcW w:w="620" w:type="dxa"/>
            <w:tcBorders>
              <w:top w:val="single" w:sz="4" w:space="0" w:color="auto"/>
              <w:left w:val="single" w:sz="4" w:space="0" w:color="auto"/>
              <w:bottom w:val="single" w:sz="4" w:space="0" w:color="auto"/>
            </w:tcBorders>
            <w:shd w:val="clear" w:color="auto" w:fill="E0E0E0"/>
          </w:tcPr>
          <w:p w14:paraId="1C2C5C25" w14:textId="5F7BB5AB" w:rsidR="00A41357" w:rsidRPr="00C45A0F" w:rsidRDefault="00A41357" w:rsidP="002C23C3">
            <w:pPr>
              <w:jc w:val="cente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6CD7B3FB" w14:textId="4EE99615" w:rsidR="00A41357" w:rsidRPr="00C45A0F" w:rsidRDefault="00A41357" w:rsidP="00A4135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A209B65" w14:textId="2D06B938" w:rsidR="00A41357" w:rsidRPr="00C45A0F" w:rsidRDefault="00A41357" w:rsidP="00A41357">
            <w:pPr>
              <w:jc w:val="center"/>
              <w:rPr>
                <w:rFonts w:cs="Arial"/>
                <w:b/>
              </w:rPr>
            </w:pPr>
            <w:r>
              <w:rPr>
                <w:rFonts w:cs="Arial"/>
                <w:b/>
              </w:rPr>
              <w:t>AF/I</w:t>
            </w:r>
          </w:p>
        </w:tc>
      </w:tr>
      <w:tr w:rsidR="00A41357" w:rsidRPr="00C45A0F" w14:paraId="79694333" w14:textId="77777777" w:rsidTr="006C7E65">
        <w:trPr>
          <w:jc w:val="center"/>
        </w:trPr>
        <w:tc>
          <w:tcPr>
            <w:tcW w:w="629" w:type="dxa"/>
            <w:gridSpan w:val="2"/>
            <w:vMerge w:val="restart"/>
            <w:tcBorders>
              <w:top w:val="single" w:sz="4" w:space="0" w:color="auto"/>
              <w:right w:val="single" w:sz="4" w:space="0" w:color="auto"/>
            </w:tcBorders>
          </w:tcPr>
          <w:p w14:paraId="013DA067" w14:textId="6E0423C9" w:rsidR="00A41357" w:rsidRDefault="00A41357" w:rsidP="00A41357">
            <w:pPr>
              <w:rPr>
                <w:rFonts w:cs="Arial"/>
                <w:b/>
              </w:rPr>
            </w:pPr>
            <w:r>
              <w:br w:type="page"/>
            </w:r>
            <w:r>
              <w:rPr>
                <w:rFonts w:cs="Arial"/>
                <w:b/>
              </w:rPr>
              <w:t>6.</w:t>
            </w:r>
          </w:p>
        </w:tc>
        <w:tc>
          <w:tcPr>
            <w:tcW w:w="9724" w:type="dxa"/>
            <w:gridSpan w:val="4"/>
            <w:tcBorders>
              <w:top w:val="single" w:sz="4" w:space="0" w:color="auto"/>
              <w:bottom w:val="single" w:sz="4" w:space="0" w:color="auto"/>
            </w:tcBorders>
            <w:shd w:val="clear" w:color="auto" w:fill="E0E0E0"/>
          </w:tcPr>
          <w:p w14:paraId="343F3F39" w14:textId="77777777" w:rsidR="00A41357" w:rsidRPr="00C45A0F" w:rsidRDefault="00A41357" w:rsidP="00A41357">
            <w:pPr>
              <w:rPr>
                <w:rFonts w:cs="Arial"/>
                <w:b/>
              </w:rPr>
            </w:pPr>
            <w:r>
              <w:rPr>
                <w:rFonts w:cs="Arial"/>
                <w:b/>
              </w:rPr>
              <w:t>Other:</w:t>
            </w:r>
          </w:p>
        </w:tc>
      </w:tr>
      <w:tr w:rsidR="00A41357" w:rsidRPr="00C45A0F" w14:paraId="5527D417" w14:textId="77777777" w:rsidTr="00826BE3">
        <w:trPr>
          <w:cantSplit/>
          <w:jc w:val="center"/>
        </w:trPr>
        <w:tc>
          <w:tcPr>
            <w:tcW w:w="629" w:type="dxa"/>
            <w:gridSpan w:val="2"/>
            <w:vMerge/>
            <w:tcBorders>
              <w:right w:val="single" w:sz="4" w:space="0" w:color="auto"/>
            </w:tcBorders>
          </w:tcPr>
          <w:p w14:paraId="015667C0" w14:textId="77777777" w:rsidR="00A41357" w:rsidRPr="0027299B" w:rsidRDefault="00A41357" w:rsidP="00A41357">
            <w:pPr>
              <w:rPr>
                <w:rFonts w:cs="Arial"/>
              </w:rPr>
            </w:pPr>
          </w:p>
        </w:tc>
        <w:tc>
          <w:tcPr>
            <w:tcW w:w="7106" w:type="dxa"/>
            <w:tcBorders>
              <w:top w:val="single" w:sz="4" w:space="0" w:color="auto"/>
              <w:bottom w:val="single" w:sz="4" w:space="0" w:color="auto"/>
              <w:right w:val="single" w:sz="4" w:space="0" w:color="auto"/>
            </w:tcBorders>
          </w:tcPr>
          <w:p w14:paraId="6AD6E8DE" w14:textId="375EB63F" w:rsidR="00A41357" w:rsidRDefault="00A41357" w:rsidP="00A41357">
            <w:pPr>
              <w:rPr>
                <w:rFonts w:cs="Arial"/>
                <w:b/>
              </w:rPr>
            </w:pPr>
            <w:r>
              <w:rPr>
                <w:rFonts w:cs="Arial"/>
              </w:rPr>
              <w:t>Due to the nature of some of the work confidentiality is of high importance</w:t>
            </w:r>
          </w:p>
        </w:tc>
        <w:tc>
          <w:tcPr>
            <w:tcW w:w="620" w:type="dxa"/>
            <w:tcBorders>
              <w:left w:val="single" w:sz="4" w:space="0" w:color="auto"/>
              <w:bottom w:val="single" w:sz="4" w:space="0" w:color="auto"/>
            </w:tcBorders>
            <w:shd w:val="clear" w:color="auto" w:fill="E0E0E0"/>
          </w:tcPr>
          <w:p w14:paraId="51B08EB9" w14:textId="082E26A9" w:rsidR="00A41357" w:rsidRPr="00C45A0F" w:rsidRDefault="00A41357" w:rsidP="00A41357">
            <w:pPr>
              <w:jc w:val="center"/>
              <w:rPr>
                <w:rFonts w:cs="Arial"/>
                <w:b/>
              </w:rPr>
            </w:pPr>
            <w:r>
              <w:rPr>
                <w:rFonts w:cs="Arial"/>
                <w:b/>
              </w:rPr>
              <w:t>X</w:t>
            </w:r>
          </w:p>
        </w:tc>
        <w:tc>
          <w:tcPr>
            <w:tcW w:w="621" w:type="dxa"/>
            <w:tcBorders>
              <w:left w:val="single" w:sz="4" w:space="0" w:color="auto"/>
              <w:bottom w:val="single" w:sz="4" w:space="0" w:color="auto"/>
            </w:tcBorders>
            <w:shd w:val="clear" w:color="auto" w:fill="auto"/>
          </w:tcPr>
          <w:p w14:paraId="7D60412B" w14:textId="078F44F9" w:rsidR="00A41357" w:rsidRPr="00C45A0F" w:rsidRDefault="00A41357" w:rsidP="00A41357">
            <w:pPr>
              <w:jc w:val="center"/>
              <w:rPr>
                <w:rFonts w:cs="Arial"/>
                <w:b/>
              </w:rPr>
            </w:pPr>
          </w:p>
        </w:tc>
        <w:tc>
          <w:tcPr>
            <w:tcW w:w="1377" w:type="dxa"/>
            <w:tcBorders>
              <w:left w:val="single" w:sz="4" w:space="0" w:color="auto"/>
              <w:bottom w:val="single" w:sz="4" w:space="0" w:color="auto"/>
            </w:tcBorders>
            <w:shd w:val="clear" w:color="auto" w:fill="auto"/>
          </w:tcPr>
          <w:p w14:paraId="70B11963" w14:textId="68F8CD59" w:rsidR="00A41357" w:rsidRPr="00C45A0F" w:rsidRDefault="00A41357" w:rsidP="00A41357">
            <w:pPr>
              <w:jc w:val="center"/>
              <w:rPr>
                <w:rFonts w:cs="Arial"/>
                <w:b/>
              </w:rPr>
            </w:pPr>
            <w:r>
              <w:rPr>
                <w:rFonts w:cs="Arial"/>
                <w:b/>
              </w:rPr>
              <w:t>I</w:t>
            </w:r>
          </w:p>
        </w:tc>
      </w:tr>
      <w:tr w:rsidR="00A41357" w:rsidRPr="00C45A0F" w14:paraId="425D0EC6" w14:textId="77777777" w:rsidTr="006C7E65">
        <w:trPr>
          <w:cantSplit/>
          <w:jc w:val="center"/>
        </w:trPr>
        <w:tc>
          <w:tcPr>
            <w:tcW w:w="10353" w:type="dxa"/>
            <w:gridSpan w:val="6"/>
            <w:tcBorders>
              <w:top w:val="single" w:sz="4" w:space="0" w:color="auto"/>
              <w:bottom w:val="single" w:sz="4" w:space="0" w:color="auto"/>
            </w:tcBorders>
          </w:tcPr>
          <w:p w14:paraId="661EB044" w14:textId="77777777" w:rsidR="00A41357" w:rsidRPr="00C45A0F" w:rsidRDefault="00A41357" w:rsidP="00A41357">
            <w:pPr>
              <w:rPr>
                <w:rFonts w:cs="Arial"/>
                <w:b/>
              </w:rPr>
            </w:pPr>
            <w:r>
              <w:rPr>
                <w:rFonts w:cs="Arial"/>
                <w:b/>
              </w:rPr>
              <w:lastRenderedPageBreak/>
              <w:t>The requirements listed below are not considered during the job evaluation process, but are essential requirements for the role that will be assessed during the recruitment process.</w:t>
            </w:r>
          </w:p>
        </w:tc>
      </w:tr>
      <w:tr w:rsidR="00A41357" w:rsidRPr="00C45A0F" w14:paraId="44C84F10" w14:textId="77777777" w:rsidTr="006C7E65">
        <w:trPr>
          <w:cantSplit/>
          <w:jc w:val="center"/>
        </w:trPr>
        <w:tc>
          <w:tcPr>
            <w:tcW w:w="629" w:type="dxa"/>
            <w:gridSpan w:val="2"/>
            <w:vMerge w:val="restart"/>
            <w:tcBorders>
              <w:top w:val="single" w:sz="4" w:space="0" w:color="auto"/>
              <w:right w:val="single" w:sz="4" w:space="0" w:color="auto"/>
            </w:tcBorders>
          </w:tcPr>
          <w:p w14:paraId="070C9541" w14:textId="77777777" w:rsidR="00A41357" w:rsidRPr="005A5314" w:rsidRDefault="00A41357" w:rsidP="00A41357">
            <w:pPr>
              <w:rPr>
                <w:rFonts w:cs="Arial"/>
                <w:b/>
              </w:rPr>
            </w:pPr>
            <w:r w:rsidRPr="005A5314">
              <w:rPr>
                <w:rFonts w:cs="Arial"/>
                <w:b/>
              </w:rPr>
              <w:t>7.</w:t>
            </w:r>
          </w:p>
        </w:tc>
        <w:tc>
          <w:tcPr>
            <w:tcW w:w="9724" w:type="dxa"/>
            <w:gridSpan w:val="4"/>
            <w:tcBorders>
              <w:top w:val="single" w:sz="4" w:space="0" w:color="auto"/>
              <w:bottom w:val="single" w:sz="4" w:space="0" w:color="auto"/>
            </w:tcBorders>
            <w:shd w:val="clear" w:color="auto" w:fill="E0E0E0"/>
          </w:tcPr>
          <w:p w14:paraId="08C6917E" w14:textId="77777777" w:rsidR="00A41357" w:rsidRPr="00C45A0F" w:rsidRDefault="00A41357" w:rsidP="00A41357">
            <w:pPr>
              <w:rPr>
                <w:rFonts w:cs="Arial"/>
                <w:b/>
              </w:rPr>
            </w:pPr>
            <w:r>
              <w:rPr>
                <w:rFonts w:cs="Arial"/>
                <w:b/>
              </w:rPr>
              <w:t xml:space="preserve">Values and </w:t>
            </w:r>
            <w:r w:rsidRPr="00524D70">
              <w:rPr>
                <w:rFonts w:cs="Arial"/>
                <w:b/>
              </w:rPr>
              <w:t>C</w:t>
            </w:r>
            <w:r>
              <w:rPr>
                <w:rFonts w:cs="Arial"/>
                <w:b/>
              </w:rPr>
              <w:t>ompetencies</w:t>
            </w:r>
            <w:r w:rsidRPr="00524D70">
              <w:rPr>
                <w:rFonts w:cs="Arial"/>
                <w:b/>
              </w:rPr>
              <w:t>:</w:t>
            </w:r>
          </w:p>
        </w:tc>
      </w:tr>
      <w:tr w:rsidR="00A41357" w:rsidRPr="00C45A0F" w14:paraId="70921985" w14:textId="77777777" w:rsidTr="001C2968">
        <w:trPr>
          <w:cantSplit/>
          <w:jc w:val="center"/>
        </w:trPr>
        <w:tc>
          <w:tcPr>
            <w:tcW w:w="629" w:type="dxa"/>
            <w:gridSpan w:val="2"/>
            <w:vMerge/>
            <w:tcBorders>
              <w:right w:val="single" w:sz="4" w:space="0" w:color="auto"/>
            </w:tcBorders>
          </w:tcPr>
          <w:p w14:paraId="538DECCE" w14:textId="77777777" w:rsidR="00A41357" w:rsidRPr="0027299B" w:rsidRDefault="00A41357" w:rsidP="00A41357">
            <w:pPr>
              <w:rPr>
                <w:rFonts w:cs="Arial"/>
              </w:rPr>
            </w:pPr>
          </w:p>
        </w:tc>
        <w:tc>
          <w:tcPr>
            <w:tcW w:w="9724" w:type="dxa"/>
            <w:gridSpan w:val="4"/>
            <w:tcBorders>
              <w:top w:val="single" w:sz="4" w:space="0" w:color="auto"/>
              <w:bottom w:val="single" w:sz="4" w:space="0" w:color="auto"/>
            </w:tcBorders>
          </w:tcPr>
          <w:p w14:paraId="06C28C6E" w14:textId="77777777" w:rsidR="00A41357" w:rsidRPr="00C45A0F" w:rsidRDefault="00A41357" w:rsidP="00A41357">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A41357" w:rsidRPr="00C45A0F" w14:paraId="3B579AA6" w14:textId="77777777" w:rsidTr="001C2968">
        <w:trPr>
          <w:cantSplit/>
          <w:jc w:val="center"/>
        </w:trPr>
        <w:tc>
          <w:tcPr>
            <w:tcW w:w="629" w:type="dxa"/>
            <w:gridSpan w:val="2"/>
            <w:vMerge/>
            <w:tcBorders>
              <w:right w:val="single" w:sz="4" w:space="0" w:color="auto"/>
            </w:tcBorders>
          </w:tcPr>
          <w:p w14:paraId="2FEA010C" w14:textId="77777777" w:rsidR="00A41357" w:rsidRPr="0027299B" w:rsidRDefault="00A41357" w:rsidP="00A41357">
            <w:pPr>
              <w:rPr>
                <w:rFonts w:cs="Arial"/>
              </w:rPr>
            </w:pPr>
          </w:p>
        </w:tc>
        <w:tc>
          <w:tcPr>
            <w:tcW w:w="9724" w:type="dxa"/>
            <w:gridSpan w:val="4"/>
            <w:tcBorders>
              <w:top w:val="single" w:sz="4" w:space="0" w:color="auto"/>
              <w:bottom w:val="single" w:sz="4" w:space="0" w:color="auto"/>
            </w:tcBorders>
          </w:tcPr>
          <w:p w14:paraId="3F36FB68" w14:textId="77777777" w:rsidR="00A41357" w:rsidRPr="001C2968" w:rsidRDefault="00A41357" w:rsidP="00A41357">
            <w:pPr>
              <w:rPr>
                <w:b/>
                <w:szCs w:val="24"/>
              </w:rPr>
            </w:pPr>
            <w:r w:rsidRPr="001C2968">
              <w:rPr>
                <w:b/>
                <w:szCs w:val="24"/>
              </w:rPr>
              <w:t>Values:</w:t>
            </w:r>
          </w:p>
        </w:tc>
      </w:tr>
      <w:tr w:rsidR="00A41357" w:rsidRPr="00C45A0F" w14:paraId="4997AD67" w14:textId="77777777" w:rsidTr="00826BE3">
        <w:trPr>
          <w:cantSplit/>
          <w:jc w:val="center"/>
        </w:trPr>
        <w:tc>
          <w:tcPr>
            <w:tcW w:w="629" w:type="dxa"/>
            <w:gridSpan w:val="2"/>
            <w:vMerge/>
            <w:tcBorders>
              <w:right w:val="single" w:sz="4" w:space="0" w:color="auto"/>
            </w:tcBorders>
            <w:shd w:val="clear" w:color="auto" w:fill="auto"/>
          </w:tcPr>
          <w:p w14:paraId="2AD4B24A"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3CC88E82" w14:textId="77777777" w:rsidR="00A41357" w:rsidRDefault="00A41357" w:rsidP="00A41357">
            <w:pPr>
              <w:rPr>
                <w:szCs w:val="24"/>
              </w:rPr>
            </w:pPr>
            <w:r>
              <w:rPr>
                <w:szCs w:val="24"/>
              </w:rPr>
              <w:t>People First</w:t>
            </w:r>
          </w:p>
        </w:tc>
        <w:tc>
          <w:tcPr>
            <w:tcW w:w="620" w:type="dxa"/>
            <w:tcBorders>
              <w:left w:val="single" w:sz="4" w:space="0" w:color="auto"/>
              <w:bottom w:val="single" w:sz="4" w:space="0" w:color="auto"/>
            </w:tcBorders>
            <w:shd w:val="clear" w:color="auto" w:fill="auto"/>
          </w:tcPr>
          <w:p w14:paraId="750FF1F5" w14:textId="77777777" w:rsidR="00A41357" w:rsidRPr="00022308" w:rsidRDefault="00A41357" w:rsidP="00A41357">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tcPr>
          <w:p w14:paraId="7FC230F2" w14:textId="77777777" w:rsidR="00A41357" w:rsidRPr="00022308" w:rsidRDefault="00A41357" w:rsidP="00A41357">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57DCB850" w14:textId="77777777" w:rsidR="00A41357" w:rsidRPr="001C2968" w:rsidRDefault="00A41357" w:rsidP="00A41357">
            <w:pPr>
              <w:jc w:val="center"/>
              <w:rPr>
                <w:rFonts w:cs="Arial"/>
              </w:rPr>
            </w:pPr>
            <w:r w:rsidRPr="001C2968">
              <w:rPr>
                <w:rFonts w:cs="Arial"/>
              </w:rPr>
              <w:t>I</w:t>
            </w:r>
          </w:p>
        </w:tc>
      </w:tr>
      <w:tr w:rsidR="00A41357" w:rsidRPr="00C45A0F" w14:paraId="6E22D537" w14:textId="77777777" w:rsidTr="00826BE3">
        <w:trPr>
          <w:cantSplit/>
          <w:jc w:val="center"/>
        </w:trPr>
        <w:tc>
          <w:tcPr>
            <w:tcW w:w="629" w:type="dxa"/>
            <w:gridSpan w:val="2"/>
            <w:vMerge/>
            <w:tcBorders>
              <w:right w:val="single" w:sz="4" w:space="0" w:color="auto"/>
            </w:tcBorders>
            <w:shd w:val="clear" w:color="auto" w:fill="auto"/>
          </w:tcPr>
          <w:p w14:paraId="5AE4282D"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7DE6256E" w14:textId="77777777" w:rsidR="00A41357" w:rsidRDefault="00A41357" w:rsidP="00A41357">
            <w:pPr>
              <w:rPr>
                <w:szCs w:val="24"/>
              </w:rPr>
            </w:pPr>
            <w:r>
              <w:rPr>
                <w:szCs w:val="24"/>
              </w:rPr>
              <w:t>Respect</w:t>
            </w:r>
          </w:p>
        </w:tc>
        <w:tc>
          <w:tcPr>
            <w:tcW w:w="620" w:type="dxa"/>
            <w:tcBorders>
              <w:left w:val="single" w:sz="4" w:space="0" w:color="auto"/>
              <w:bottom w:val="single" w:sz="4" w:space="0" w:color="auto"/>
            </w:tcBorders>
            <w:shd w:val="clear" w:color="auto" w:fill="auto"/>
          </w:tcPr>
          <w:p w14:paraId="0136DA10" w14:textId="77777777" w:rsidR="00A41357" w:rsidRPr="00022308" w:rsidRDefault="00A41357" w:rsidP="00A41357">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tcPr>
          <w:p w14:paraId="305836E9" w14:textId="77777777" w:rsidR="00A41357" w:rsidRPr="00022308" w:rsidRDefault="00A41357" w:rsidP="00A41357">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433F4ABC" w14:textId="77777777" w:rsidR="00A41357" w:rsidRPr="001C2968" w:rsidRDefault="00A41357" w:rsidP="00A41357">
            <w:pPr>
              <w:jc w:val="center"/>
              <w:rPr>
                <w:rFonts w:cs="Arial"/>
              </w:rPr>
            </w:pPr>
            <w:r w:rsidRPr="001C2968">
              <w:rPr>
                <w:rFonts w:cs="Arial"/>
              </w:rPr>
              <w:t>I</w:t>
            </w:r>
          </w:p>
        </w:tc>
      </w:tr>
      <w:tr w:rsidR="00A41357" w:rsidRPr="00C45A0F" w14:paraId="06459DFE" w14:textId="77777777" w:rsidTr="00826BE3">
        <w:trPr>
          <w:cantSplit/>
          <w:jc w:val="center"/>
        </w:trPr>
        <w:tc>
          <w:tcPr>
            <w:tcW w:w="629" w:type="dxa"/>
            <w:gridSpan w:val="2"/>
            <w:vMerge/>
            <w:tcBorders>
              <w:right w:val="single" w:sz="4" w:space="0" w:color="auto"/>
            </w:tcBorders>
            <w:shd w:val="clear" w:color="auto" w:fill="auto"/>
          </w:tcPr>
          <w:p w14:paraId="495A8914"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3149A5E6" w14:textId="77777777" w:rsidR="00A41357" w:rsidRDefault="00A41357" w:rsidP="00A41357">
            <w:pPr>
              <w:rPr>
                <w:szCs w:val="24"/>
              </w:rPr>
            </w:pPr>
            <w:r>
              <w:rPr>
                <w:szCs w:val="24"/>
              </w:rPr>
              <w:t>Learning</w:t>
            </w:r>
          </w:p>
        </w:tc>
        <w:tc>
          <w:tcPr>
            <w:tcW w:w="620" w:type="dxa"/>
            <w:tcBorders>
              <w:left w:val="single" w:sz="4" w:space="0" w:color="auto"/>
              <w:bottom w:val="single" w:sz="4" w:space="0" w:color="auto"/>
            </w:tcBorders>
            <w:shd w:val="clear" w:color="auto" w:fill="auto"/>
          </w:tcPr>
          <w:p w14:paraId="716E3607" w14:textId="77777777" w:rsidR="00A41357" w:rsidRPr="00022308" w:rsidRDefault="00A41357" w:rsidP="00A41357">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tcPr>
          <w:p w14:paraId="2C1BA3B4" w14:textId="77777777" w:rsidR="00A41357" w:rsidRPr="00022308" w:rsidRDefault="00A41357" w:rsidP="00A41357">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B63FF4A" w14:textId="77777777" w:rsidR="00A41357" w:rsidRPr="001C2968" w:rsidRDefault="00A41357" w:rsidP="00A41357">
            <w:pPr>
              <w:jc w:val="center"/>
              <w:rPr>
                <w:rFonts w:cs="Arial"/>
              </w:rPr>
            </w:pPr>
            <w:r w:rsidRPr="001C2968">
              <w:rPr>
                <w:rFonts w:cs="Arial"/>
              </w:rPr>
              <w:t>I</w:t>
            </w:r>
          </w:p>
        </w:tc>
      </w:tr>
      <w:tr w:rsidR="00A41357" w:rsidRPr="00C45A0F" w14:paraId="48231B71" w14:textId="77777777" w:rsidTr="00826BE3">
        <w:trPr>
          <w:cantSplit/>
          <w:jc w:val="center"/>
        </w:trPr>
        <w:tc>
          <w:tcPr>
            <w:tcW w:w="629" w:type="dxa"/>
            <w:gridSpan w:val="2"/>
            <w:vMerge/>
            <w:tcBorders>
              <w:right w:val="single" w:sz="4" w:space="0" w:color="auto"/>
            </w:tcBorders>
            <w:shd w:val="clear" w:color="auto" w:fill="auto"/>
          </w:tcPr>
          <w:p w14:paraId="37CAC029"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783AC925" w14:textId="77777777" w:rsidR="00A41357" w:rsidRDefault="00A41357" w:rsidP="00A41357">
            <w:pPr>
              <w:rPr>
                <w:szCs w:val="24"/>
              </w:rPr>
            </w:pPr>
            <w:r>
              <w:rPr>
                <w:szCs w:val="24"/>
              </w:rPr>
              <w:t>Ambition</w:t>
            </w:r>
          </w:p>
        </w:tc>
        <w:tc>
          <w:tcPr>
            <w:tcW w:w="620" w:type="dxa"/>
            <w:tcBorders>
              <w:left w:val="single" w:sz="4" w:space="0" w:color="auto"/>
              <w:bottom w:val="single" w:sz="4" w:space="0" w:color="auto"/>
            </w:tcBorders>
            <w:shd w:val="clear" w:color="auto" w:fill="auto"/>
          </w:tcPr>
          <w:p w14:paraId="024391FF" w14:textId="77777777" w:rsidR="00A41357" w:rsidRPr="00022308" w:rsidRDefault="00A41357" w:rsidP="00A41357">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tcPr>
          <w:p w14:paraId="7544995B" w14:textId="77777777" w:rsidR="00A41357" w:rsidRPr="00022308" w:rsidRDefault="00A41357" w:rsidP="00A41357">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63BC4154" w14:textId="77777777" w:rsidR="00A41357" w:rsidRPr="001C2968" w:rsidRDefault="00A41357" w:rsidP="00A41357">
            <w:pPr>
              <w:jc w:val="center"/>
              <w:rPr>
                <w:rFonts w:cs="Arial"/>
              </w:rPr>
            </w:pPr>
            <w:r w:rsidRPr="001C2968">
              <w:rPr>
                <w:rFonts w:cs="Arial"/>
              </w:rPr>
              <w:t>I</w:t>
            </w:r>
          </w:p>
        </w:tc>
      </w:tr>
      <w:tr w:rsidR="00A41357" w:rsidRPr="00C45A0F" w14:paraId="099D632D" w14:textId="77777777" w:rsidTr="00826BE3">
        <w:trPr>
          <w:cantSplit/>
          <w:jc w:val="center"/>
        </w:trPr>
        <w:tc>
          <w:tcPr>
            <w:tcW w:w="629" w:type="dxa"/>
            <w:gridSpan w:val="2"/>
            <w:vMerge/>
            <w:tcBorders>
              <w:right w:val="single" w:sz="4" w:space="0" w:color="auto"/>
            </w:tcBorders>
            <w:shd w:val="clear" w:color="auto" w:fill="auto"/>
          </w:tcPr>
          <w:p w14:paraId="05E0956C"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13D0FBC5" w14:textId="77777777" w:rsidR="00A41357" w:rsidRDefault="00A41357" w:rsidP="00A41357">
            <w:pPr>
              <w:rPr>
                <w:szCs w:val="24"/>
              </w:rPr>
            </w:pPr>
            <w:r>
              <w:rPr>
                <w:szCs w:val="24"/>
              </w:rPr>
              <w:t>Partnership</w:t>
            </w:r>
          </w:p>
        </w:tc>
        <w:tc>
          <w:tcPr>
            <w:tcW w:w="620" w:type="dxa"/>
            <w:tcBorders>
              <w:left w:val="single" w:sz="4" w:space="0" w:color="auto"/>
              <w:bottom w:val="single" w:sz="4" w:space="0" w:color="auto"/>
            </w:tcBorders>
            <w:shd w:val="clear" w:color="auto" w:fill="auto"/>
          </w:tcPr>
          <w:p w14:paraId="53577C7F" w14:textId="77777777" w:rsidR="00A41357" w:rsidRPr="00022308" w:rsidRDefault="00A41357" w:rsidP="00A41357">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tcPr>
          <w:p w14:paraId="5E4FFC5C" w14:textId="77777777" w:rsidR="00A41357" w:rsidRPr="00022308" w:rsidRDefault="00A41357" w:rsidP="00A41357">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D9148A9" w14:textId="77777777" w:rsidR="00A41357" w:rsidRPr="001C2968" w:rsidRDefault="00A41357" w:rsidP="00A41357">
            <w:pPr>
              <w:jc w:val="center"/>
              <w:rPr>
                <w:rFonts w:cs="Arial"/>
              </w:rPr>
            </w:pPr>
            <w:r w:rsidRPr="001C2968">
              <w:rPr>
                <w:rFonts w:cs="Arial"/>
              </w:rPr>
              <w:t>I</w:t>
            </w:r>
          </w:p>
        </w:tc>
      </w:tr>
      <w:tr w:rsidR="00A41357" w:rsidRPr="00C45A0F" w14:paraId="68437213" w14:textId="77777777" w:rsidTr="00826BE3">
        <w:trPr>
          <w:cantSplit/>
          <w:jc w:val="center"/>
        </w:trPr>
        <w:tc>
          <w:tcPr>
            <w:tcW w:w="629" w:type="dxa"/>
            <w:gridSpan w:val="2"/>
            <w:vMerge/>
            <w:tcBorders>
              <w:right w:val="single" w:sz="4" w:space="0" w:color="auto"/>
            </w:tcBorders>
            <w:shd w:val="clear" w:color="auto" w:fill="auto"/>
          </w:tcPr>
          <w:p w14:paraId="75F25869"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6D36B4A5" w14:textId="77777777" w:rsidR="00A41357" w:rsidRDefault="00A41357" w:rsidP="00A41357">
            <w:pPr>
              <w:rPr>
                <w:szCs w:val="24"/>
              </w:rPr>
            </w:pPr>
            <w:r>
              <w:rPr>
                <w:szCs w:val="24"/>
              </w:rPr>
              <w:t>People First</w:t>
            </w:r>
          </w:p>
        </w:tc>
        <w:tc>
          <w:tcPr>
            <w:tcW w:w="620" w:type="dxa"/>
            <w:tcBorders>
              <w:left w:val="single" w:sz="4" w:space="0" w:color="auto"/>
              <w:bottom w:val="single" w:sz="4" w:space="0" w:color="auto"/>
            </w:tcBorders>
            <w:shd w:val="clear" w:color="auto" w:fill="auto"/>
          </w:tcPr>
          <w:p w14:paraId="66BD0B8F" w14:textId="77777777" w:rsidR="00A41357" w:rsidRPr="00022308" w:rsidRDefault="00A41357" w:rsidP="00A41357">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tcPr>
          <w:p w14:paraId="7D716342" w14:textId="77777777" w:rsidR="00A41357" w:rsidRPr="00022308" w:rsidRDefault="00A41357" w:rsidP="00A41357">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01F9D3EA" w14:textId="77777777" w:rsidR="00A41357" w:rsidRPr="001C2968" w:rsidRDefault="00A41357" w:rsidP="00A41357">
            <w:pPr>
              <w:jc w:val="center"/>
              <w:rPr>
                <w:rFonts w:cs="Arial"/>
              </w:rPr>
            </w:pPr>
            <w:r w:rsidRPr="001C2968">
              <w:rPr>
                <w:rFonts w:cs="Arial"/>
              </w:rPr>
              <w:t>I</w:t>
            </w:r>
          </w:p>
        </w:tc>
      </w:tr>
      <w:tr w:rsidR="00A41357" w:rsidRPr="00C45A0F" w14:paraId="18593F2A" w14:textId="77777777" w:rsidTr="001C2968">
        <w:trPr>
          <w:cantSplit/>
          <w:jc w:val="center"/>
        </w:trPr>
        <w:tc>
          <w:tcPr>
            <w:tcW w:w="629" w:type="dxa"/>
            <w:gridSpan w:val="2"/>
            <w:vMerge/>
            <w:tcBorders>
              <w:right w:val="single" w:sz="4" w:space="0" w:color="auto"/>
            </w:tcBorders>
            <w:shd w:val="clear" w:color="auto" w:fill="auto"/>
          </w:tcPr>
          <w:p w14:paraId="7E7C3A56" w14:textId="77777777" w:rsidR="00A41357" w:rsidRPr="00257987" w:rsidRDefault="00A41357" w:rsidP="00A41357">
            <w:pPr>
              <w:rPr>
                <w:rFonts w:cs="Arial"/>
                <w:b/>
                <w:u w:val="single"/>
              </w:rPr>
            </w:pPr>
          </w:p>
        </w:tc>
        <w:tc>
          <w:tcPr>
            <w:tcW w:w="9724" w:type="dxa"/>
            <w:gridSpan w:val="4"/>
            <w:tcBorders>
              <w:top w:val="single" w:sz="4" w:space="0" w:color="auto"/>
              <w:bottom w:val="single" w:sz="4" w:space="0" w:color="auto"/>
            </w:tcBorders>
          </w:tcPr>
          <w:p w14:paraId="7ED6FA9C" w14:textId="77777777" w:rsidR="00A41357" w:rsidRPr="00C45A0F" w:rsidRDefault="00A41357" w:rsidP="00A41357">
            <w:pPr>
              <w:rPr>
                <w:rFonts w:cs="Arial"/>
                <w:b/>
              </w:rPr>
            </w:pPr>
            <w:r>
              <w:rPr>
                <w:rFonts w:cs="Arial"/>
                <w:szCs w:val="24"/>
              </w:rPr>
              <w:t xml:space="preserve">A copy of the Council’s Values and Behaviours can be accessed via the Council’s website – </w:t>
            </w:r>
            <w:hyperlink r:id="rId8" w:history="1">
              <w:r w:rsidRPr="0076020B">
                <w:rPr>
                  <w:rStyle w:val="Hyperlink"/>
                  <w:rFonts w:cs="Arial"/>
                  <w:szCs w:val="24"/>
                </w:rPr>
                <w:t>www.hullcc.gov.uk/jobs</w:t>
              </w:r>
            </w:hyperlink>
          </w:p>
        </w:tc>
      </w:tr>
      <w:tr w:rsidR="00A41357" w:rsidRPr="00C45A0F" w14:paraId="15F05C70" w14:textId="77777777" w:rsidTr="00826BE3">
        <w:trPr>
          <w:cantSplit/>
          <w:jc w:val="center"/>
        </w:trPr>
        <w:tc>
          <w:tcPr>
            <w:tcW w:w="629" w:type="dxa"/>
            <w:gridSpan w:val="2"/>
            <w:vMerge/>
            <w:tcBorders>
              <w:right w:val="single" w:sz="4" w:space="0" w:color="auto"/>
            </w:tcBorders>
            <w:shd w:val="clear" w:color="auto" w:fill="auto"/>
          </w:tcPr>
          <w:p w14:paraId="32D8F7EA"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tcPr>
          <w:p w14:paraId="48AB94B0" w14:textId="77777777" w:rsidR="00A41357" w:rsidRPr="001C2968" w:rsidRDefault="00A41357" w:rsidP="00A41357">
            <w:pPr>
              <w:rPr>
                <w:b/>
                <w:szCs w:val="24"/>
              </w:rPr>
            </w:pPr>
            <w:r w:rsidRPr="001C2968">
              <w:rPr>
                <w:b/>
                <w:szCs w:val="24"/>
              </w:rPr>
              <w:t>Competencies:</w:t>
            </w:r>
          </w:p>
        </w:tc>
        <w:tc>
          <w:tcPr>
            <w:tcW w:w="620" w:type="dxa"/>
            <w:tcBorders>
              <w:left w:val="single" w:sz="4" w:space="0" w:color="auto"/>
              <w:bottom w:val="single" w:sz="4" w:space="0" w:color="auto"/>
            </w:tcBorders>
            <w:shd w:val="clear" w:color="auto" w:fill="auto"/>
          </w:tcPr>
          <w:p w14:paraId="7974051E" w14:textId="77777777" w:rsidR="00A41357" w:rsidRPr="00022308" w:rsidRDefault="00A41357" w:rsidP="00A41357">
            <w:pPr>
              <w:jc w:val="center"/>
              <w:rPr>
                <w:rFonts w:ascii="Webdings" w:hAnsi="Webdings" w:cs="Arial"/>
                <w:szCs w:val="24"/>
              </w:rPr>
            </w:pPr>
          </w:p>
        </w:tc>
        <w:tc>
          <w:tcPr>
            <w:tcW w:w="621" w:type="dxa"/>
            <w:tcBorders>
              <w:left w:val="single" w:sz="4" w:space="0" w:color="auto"/>
              <w:bottom w:val="single" w:sz="4" w:space="0" w:color="auto"/>
            </w:tcBorders>
            <w:shd w:val="clear" w:color="auto" w:fill="auto"/>
          </w:tcPr>
          <w:p w14:paraId="72F5404A" w14:textId="77777777" w:rsidR="00A41357" w:rsidRPr="00022308" w:rsidRDefault="00A41357" w:rsidP="00A41357">
            <w:pPr>
              <w:rPr>
                <w:rFonts w:cs="Arial"/>
              </w:rPr>
            </w:pPr>
          </w:p>
        </w:tc>
        <w:tc>
          <w:tcPr>
            <w:tcW w:w="1377" w:type="dxa"/>
            <w:tcBorders>
              <w:left w:val="single" w:sz="4" w:space="0" w:color="auto"/>
              <w:bottom w:val="single" w:sz="4" w:space="0" w:color="auto"/>
            </w:tcBorders>
            <w:shd w:val="clear" w:color="auto" w:fill="auto"/>
          </w:tcPr>
          <w:p w14:paraId="45B04268" w14:textId="77777777" w:rsidR="00A41357" w:rsidRPr="00CA6426" w:rsidRDefault="00A41357" w:rsidP="00A41357">
            <w:pPr>
              <w:jc w:val="center"/>
              <w:rPr>
                <w:rFonts w:cs="Arial"/>
                <w:b/>
              </w:rPr>
            </w:pPr>
          </w:p>
        </w:tc>
      </w:tr>
      <w:tr w:rsidR="00A41357" w:rsidRPr="00C45A0F" w14:paraId="1B756D97" w14:textId="77777777" w:rsidTr="00826BE3">
        <w:trPr>
          <w:cantSplit/>
          <w:jc w:val="center"/>
        </w:trPr>
        <w:tc>
          <w:tcPr>
            <w:tcW w:w="629" w:type="dxa"/>
            <w:gridSpan w:val="2"/>
            <w:vMerge/>
            <w:tcBorders>
              <w:right w:val="single" w:sz="4" w:space="0" w:color="auto"/>
            </w:tcBorders>
            <w:shd w:val="clear" w:color="auto" w:fill="auto"/>
          </w:tcPr>
          <w:p w14:paraId="4116E132"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5CA10F5" w14:textId="77777777" w:rsidR="00A41357" w:rsidRPr="001A3F89" w:rsidRDefault="00A41357" w:rsidP="00A41357">
            <w:pPr>
              <w:rPr>
                <w:rFonts w:cs="Arial"/>
              </w:rPr>
            </w:pPr>
            <w:r>
              <w:rPr>
                <w:rFonts w:cs="Arial"/>
              </w:rPr>
              <w:t>Leading forward</w:t>
            </w:r>
          </w:p>
        </w:tc>
        <w:tc>
          <w:tcPr>
            <w:tcW w:w="620" w:type="dxa"/>
            <w:tcBorders>
              <w:left w:val="single" w:sz="4" w:space="0" w:color="auto"/>
              <w:bottom w:val="single" w:sz="4" w:space="0" w:color="auto"/>
            </w:tcBorders>
            <w:shd w:val="clear" w:color="auto" w:fill="auto"/>
          </w:tcPr>
          <w:p w14:paraId="53F96005" w14:textId="7D754EC8"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20E57191" w14:textId="77777777" w:rsidR="00A41357" w:rsidRPr="00671F17" w:rsidRDefault="00A41357" w:rsidP="00A41357">
            <w:pPr>
              <w:rPr>
                <w:rFonts w:cs="Arial"/>
                <w:szCs w:val="24"/>
              </w:rPr>
            </w:pPr>
            <w:r>
              <w:rPr>
                <w:rFonts w:cs="Arial"/>
                <w:szCs w:val="24"/>
              </w:rPr>
              <w:t>N/A</w:t>
            </w:r>
          </w:p>
        </w:tc>
        <w:tc>
          <w:tcPr>
            <w:tcW w:w="1377" w:type="dxa"/>
            <w:tcBorders>
              <w:left w:val="single" w:sz="4" w:space="0" w:color="auto"/>
              <w:bottom w:val="single" w:sz="4" w:space="0" w:color="auto"/>
            </w:tcBorders>
            <w:shd w:val="clear" w:color="auto" w:fill="auto"/>
          </w:tcPr>
          <w:p w14:paraId="1D4281AC" w14:textId="0A0A4346" w:rsidR="00A41357" w:rsidRPr="00CA6426" w:rsidRDefault="00A41357" w:rsidP="00A41357">
            <w:pPr>
              <w:jc w:val="center"/>
              <w:rPr>
                <w:rFonts w:cs="Arial"/>
                <w:b/>
                <w:szCs w:val="24"/>
              </w:rPr>
            </w:pPr>
          </w:p>
        </w:tc>
      </w:tr>
      <w:tr w:rsidR="00A41357" w:rsidRPr="00C45A0F" w14:paraId="57AA116C" w14:textId="77777777" w:rsidTr="00826BE3">
        <w:trPr>
          <w:cantSplit/>
          <w:jc w:val="center"/>
        </w:trPr>
        <w:tc>
          <w:tcPr>
            <w:tcW w:w="629" w:type="dxa"/>
            <w:gridSpan w:val="2"/>
            <w:vMerge/>
            <w:tcBorders>
              <w:right w:val="single" w:sz="4" w:space="0" w:color="auto"/>
            </w:tcBorders>
            <w:shd w:val="clear" w:color="auto" w:fill="auto"/>
          </w:tcPr>
          <w:p w14:paraId="02FA05FD" w14:textId="77777777" w:rsidR="00A41357" w:rsidRPr="00257987" w:rsidRDefault="00A41357" w:rsidP="00A41357">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4CC45D01" w14:textId="77777777" w:rsidR="00A41357" w:rsidRPr="001A3F89" w:rsidRDefault="00A41357" w:rsidP="00A41357">
            <w:pPr>
              <w:rPr>
                <w:rFonts w:cs="Arial"/>
              </w:rPr>
            </w:pPr>
            <w:r>
              <w:rPr>
                <w:rFonts w:cs="Arial"/>
              </w:rPr>
              <w:t>Improving s</w:t>
            </w:r>
            <w:r w:rsidRPr="001A3F89">
              <w:rPr>
                <w:rFonts w:cs="Arial"/>
              </w:rPr>
              <w:t>ervices</w:t>
            </w:r>
          </w:p>
        </w:tc>
        <w:tc>
          <w:tcPr>
            <w:tcW w:w="620" w:type="dxa"/>
            <w:tcBorders>
              <w:left w:val="single" w:sz="4" w:space="0" w:color="auto"/>
              <w:bottom w:val="single" w:sz="4" w:space="0" w:color="auto"/>
            </w:tcBorders>
            <w:shd w:val="clear" w:color="auto" w:fill="auto"/>
          </w:tcPr>
          <w:p w14:paraId="2430BBA5" w14:textId="185C511C"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7C9B6FF8" w14:textId="77777777" w:rsidR="00A41357" w:rsidRPr="00671F17" w:rsidRDefault="00A41357" w:rsidP="00A4135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22384C9" w14:textId="46C38D4D" w:rsidR="00A41357" w:rsidRPr="00CA6426" w:rsidRDefault="00A41357" w:rsidP="00A41357">
            <w:pPr>
              <w:jc w:val="center"/>
              <w:rPr>
                <w:rFonts w:cs="Arial"/>
                <w:b/>
                <w:szCs w:val="24"/>
              </w:rPr>
            </w:pPr>
          </w:p>
        </w:tc>
      </w:tr>
      <w:tr w:rsidR="00A41357" w:rsidRPr="00C45A0F" w14:paraId="121E7804" w14:textId="77777777" w:rsidTr="00826BE3">
        <w:trPr>
          <w:cantSplit/>
          <w:jc w:val="center"/>
        </w:trPr>
        <w:tc>
          <w:tcPr>
            <w:tcW w:w="629" w:type="dxa"/>
            <w:gridSpan w:val="2"/>
            <w:vMerge/>
            <w:tcBorders>
              <w:right w:val="single" w:sz="4" w:space="0" w:color="auto"/>
            </w:tcBorders>
            <w:shd w:val="clear" w:color="auto" w:fill="auto"/>
          </w:tcPr>
          <w:p w14:paraId="326B468F" w14:textId="77777777" w:rsidR="00A41357" w:rsidRPr="00257987" w:rsidRDefault="00A41357" w:rsidP="00A41357">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87EAC1F" w14:textId="77777777" w:rsidR="00A41357" w:rsidRPr="001A3F89" w:rsidRDefault="00A41357" w:rsidP="00A41357">
            <w:pPr>
              <w:rPr>
                <w:rFonts w:cs="Arial"/>
              </w:rPr>
            </w:pPr>
            <w:r w:rsidRPr="001A3F89">
              <w:rPr>
                <w:rFonts w:cs="Arial"/>
              </w:rPr>
              <w:t>Analysis and decision making</w:t>
            </w:r>
          </w:p>
        </w:tc>
        <w:tc>
          <w:tcPr>
            <w:tcW w:w="620" w:type="dxa"/>
            <w:tcBorders>
              <w:left w:val="single" w:sz="4" w:space="0" w:color="auto"/>
              <w:bottom w:val="single" w:sz="4" w:space="0" w:color="auto"/>
            </w:tcBorders>
            <w:shd w:val="clear" w:color="auto" w:fill="auto"/>
          </w:tcPr>
          <w:p w14:paraId="0E9E08BE" w14:textId="28A05BCA"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5FC20E94" w14:textId="77777777" w:rsidR="00A41357" w:rsidRPr="00671F17" w:rsidRDefault="00A41357" w:rsidP="00A4135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2B62E64" w14:textId="571097A4" w:rsidR="00A41357" w:rsidRPr="00CA6426" w:rsidRDefault="00A41357" w:rsidP="00A41357">
            <w:pPr>
              <w:jc w:val="center"/>
              <w:rPr>
                <w:rFonts w:cs="Arial"/>
                <w:b/>
                <w:szCs w:val="24"/>
              </w:rPr>
            </w:pPr>
          </w:p>
        </w:tc>
      </w:tr>
      <w:tr w:rsidR="00A41357" w:rsidRPr="00C45A0F" w14:paraId="043ABEE6" w14:textId="77777777" w:rsidTr="00826BE3">
        <w:trPr>
          <w:cantSplit/>
          <w:jc w:val="center"/>
        </w:trPr>
        <w:tc>
          <w:tcPr>
            <w:tcW w:w="629" w:type="dxa"/>
            <w:gridSpan w:val="2"/>
            <w:vMerge/>
            <w:tcBorders>
              <w:right w:val="single" w:sz="4" w:space="0" w:color="auto"/>
            </w:tcBorders>
            <w:shd w:val="clear" w:color="auto" w:fill="auto"/>
          </w:tcPr>
          <w:p w14:paraId="35EEE215"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864150D" w14:textId="77777777" w:rsidR="00A41357" w:rsidRPr="001A3F89" w:rsidRDefault="00A41357" w:rsidP="00A41357">
            <w:pPr>
              <w:rPr>
                <w:rFonts w:cs="Arial"/>
                <w:u w:val="single"/>
              </w:rPr>
            </w:pPr>
            <w:r w:rsidRPr="001A3F89">
              <w:rPr>
                <w:rFonts w:cs="Arial"/>
              </w:rPr>
              <w:t>Making things happen</w:t>
            </w:r>
          </w:p>
        </w:tc>
        <w:tc>
          <w:tcPr>
            <w:tcW w:w="620" w:type="dxa"/>
            <w:tcBorders>
              <w:left w:val="single" w:sz="4" w:space="0" w:color="auto"/>
              <w:bottom w:val="single" w:sz="4" w:space="0" w:color="auto"/>
            </w:tcBorders>
            <w:shd w:val="clear" w:color="auto" w:fill="auto"/>
          </w:tcPr>
          <w:p w14:paraId="228849E6" w14:textId="2AEE2C33"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6187BC8B" w14:textId="77777777" w:rsidR="00A41357" w:rsidRPr="00671F17" w:rsidRDefault="00A41357" w:rsidP="00A4135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F58FEFB" w14:textId="32965229" w:rsidR="00A41357" w:rsidRPr="00CA6426" w:rsidRDefault="00A41357" w:rsidP="00A41357">
            <w:pPr>
              <w:jc w:val="center"/>
              <w:rPr>
                <w:rFonts w:cs="Arial"/>
                <w:b/>
                <w:szCs w:val="24"/>
              </w:rPr>
            </w:pPr>
          </w:p>
        </w:tc>
      </w:tr>
      <w:tr w:rsidR="00A41357" w:rsidRPr="00C45A0F" w14:paraId="3E8F8B96" w14:textId="77777777" w:rsidTr="00826BE3">
        <w:trPr>
          <w:cantSplit/>
          <w:jc w:val="center"/>
        </w:trPr>
        <w:tc>
          <w:tcPr>
            <w:tcW w:w="629" w:type="dxa"/>
            <w:gridSpan w:val="2"/>
            <w:vMerge/>
            <w:tcBorders>
              <w:right w:val="single" w:sz="4" w:space="0" w:color="auto"/>
            </w:tcBorders>
            <w:shd w:val="clear" w:color="auto" w:fill="auto"/>
          </w:tcPr>
          <w:p w14:paraId="5CBA3D9E"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FDABBD9" w14:textId="77777777" w:rsidR="00A41357" w:rsidRPr="001A3F89" w:rsidRDefault="00A41357" w:rsidP="00A41357">
            <w:pPr>
              <w:rPr>
                <w:rFonts w:cs="Arial"/>
                <w:u w:val="single"/>
              </w:rPr>
            </w:pPr>
            <w:r w:rsidRPr="001A3F89">
              <w:rPr>
                <w:rFonts w:cs="Arial"/>
              </w:rPr>
              <w:t xml:space="preserve">Communicating with impact </w:t>
            </w:r>
          </w:p>
        </w:tc>
        <w:tc>
          <w:tcPr>
            <w:tcW w:w="620" w:type="dxa"/>
            <w:tcBorders>
              <w:left w:val="single" w:sz="4" w:space="0" w:color="auto"/>
              <w:bottom w:val="single" w:sz="4" w:space="0" w:color="auto"/>
            </w:tcBorders>
            <w:shd w:val="clear" w:color="auto" w:fill="auto"/>
          </w:tcPr>
          <w:p w14:paraId="356571CA" w14:textId="0E2275E0"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0FCB12E6" w14:textId="77777777" w:rsidR="00A41357" w:rsidRPr="00671F17" w:rsidRDefault="00A41357" w:rsidP="00A4135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CA0C416" w14:textId="4BDAB1BB" w:rsidR="00A41357" w:rsidRPr="00CA6426" w:rsidRDefault="00A41357" w:rsidP="00A41357">
            <w:pPr>
              <w:jc w:val="center"/>
              <w:rPr>
                <w:rFonts w:cs="Arial"/>
                <w:b/>
                <w:szCs w:val="24"/>
              </w:rPr>
            </w:pPr>
          </w:p>
        </w:tc>
      </w:tr>
      <w:tr w:rsidR="00A41357" w:rsidRPr="00C45A0F" w14:paraId="1CF7F168" w14:textId="77777777" w:rsidTr="00826BE3">
        <w:trPr>
          <w:cantSplit/>
          <w:jc w:val="center"/>
        </w:trPr>
        <w:tc>
          <w:tcPr>
            <w:tcW w:w="629" w:type="dxa"/>
            <w:gridSpan w:val="2"/>
            <w:vMerge/>
            <w:tcBorders>
              <w:right w:val="single" w:sz="4" w:space="0" w:color="auto"/>
            </w:tcBorders>
            <w:shd w:val="clear" w:color="auto" w:fill="auto"/>
          </w:tcPr>
          <w:p w14:paraId="23EABC41" w14:textId="77777777" w:rsidR="00A41357" w:rsidRPr="00257987" w:rsidRDefault="00A41357" w:rsidP="00A4135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F44DD61" w14:textId="77777777" w:rsidR="00A41357" w:rsidRPr="001A3F89" w:rsidRDefault="00A41357" w:rsidP="00A41357">
            <w:pPr>
              <w:rPr>
                <w:rFonts w:cs="Arial"/>
                <w:u w:val="single"/>
              </w:rPr>
            </w:pPr>
            <w:r w:rsidRPr="001A3F89">
              <w:rPr>
                <w:rFonts w:cs="Arial"/>
              </w:rPr>
              <w:t xml:space="preserve">Collaboration </w:t>
            </w:r>
          </w:p>
        </w:tc>
        <w:tc>
          <w:tcPr>
            <w:tcW w:w="620" w:type="dxa"/>
            <w:tcBorders>
              <w:left w:val="single" w:sz="4" w:space="0" w:color="auto"/>
              <w:bottom w:val="single" w:sz="4" w:space="0" w:color="auto"/>
            </w:tcBorders>
            <w:shd w:val="clear" w:color="auto" w:fill="auto"/>
          </w:tcPr>
          <w:p w14:paraId="0FEDD54B" w14:textId="5B10C194"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321C45E2" w14:textId="77777777" w:rsidR="00A41357" w:rsidRPr="00671F17" w:rsidRDefault="00A41357" w:rsidP="00A4135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1B1CC51" w14:textId="1FE12DAD" w:rsidR="00A41357" w:rsidRPr="00CA6426" w:rsidRDefault="00A41357" w:rsidP="00A41357">
            <w:pPr>
              <w:jc w:val="center"/>
              <w:rPr>
                <w:rFonts w:cs="Arial"/>
                <w:b/>
                <w:szCs w:val="24"/>
              </w:rPr>
            </w:pPr>
          </w:p>
        </w:tc>
      </w:tr>
      <w:tr w:rsidR="00A41357" w:rsidRPr="00C45A0F" w14:paraId="10ABB400" w14:textId="77777777" w:rsidTr="00826BE3">
        <w:trPr>
          <w:cantSplit/>
          <w:jc w:val="center"/>
        </w:trPr>
        <w:tc>
          <w:tcPr>
            <w:tcW w:w="629" w:type="dxa"/>
            <w:gridSpan w:val="2"/>
            <w:vMerge/>
            <w:tcBorders>
              <w:right w:val="single" w:sz="4" w:space="0" w:color="auto"/>
            </w:tcBorders>
            <w:shd w:val="clear" w:color="auto" w:fill="auto"/>
          </w:tcPr>
          <w:p w14:paraId="6EF4DC2D" w14:textId="77777777" w:rsidR="00A41357" w:rsidRPr="00257987" w:rsidRDefault="00A41357" w:rsidP="00A41357">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42AFA06F" w14:textId="77777777" w:rsidR="00A41357" w:rsidRPr="001A3F89" w:rsidRDefault="00A41357" w:rsidP="00A41357">
            <w:pPr>
              <w:rPr>
                <w:rFonts w:cs="Arial"/>
              </w:rPr>
            </w:pPr>
            <w:r w:rsidRPr="001A3F89">
              <w:rPr>
                <w:rFonts w:cs="Arial"/>
              </w:rPr>
              <w:t>Developing self and others</w:t>
            </w:r>
          </w:p>
        </w:tc>
        <w:tc>
          <w:tcPr>
            <w:tcW w:w="620" w:type="dxa"/>
            <w:tcBorders>
              <w:left w:val="single" w:sz="4" w:space="0" w:color="auto"/>
              <w:bottom w:val="single" w:sz="4" w:space="0" w:color="auto"/>
            </w:tcBorders>
            <w:shd w:val="clear" w:color="auto" w:fill="auto"/>
          </w:tcPr>
          <w:p w14:paraId="66AAA65A" w14:textId="2CDF353D" w:rsidR="00A41357" w:rsidRPr="00C45A0F" w:rsidRDefault="00A41357" w:rsidP="00A41357">
            <w:pPr>
              <w:jc w:val="center"/>
              <w:rPr>
                <w:rFonts w:cs="Arial"/>
                <w:b/>
              </w:rPr>
            </w:pPr>
          </w:p>
        </w:tc>
        <w:tc>
          <w:tcPr>
            <w:tcW w:w="621" w:type="dxa"/>
            <w:tcBorders>
              <w:left w:val="single" w:sz="4" w:space="0" w:color="auto"/>
              <w:bottom w:val="single" w:sz="4" w:space="0" w:color="auto"/>
            </w:tcBorders>
            <w:shd w:val="clear" w:color="auto" w:fill="auto"/>
          </w:tcPr>
          <w:p w14:paraId="3BBCB758" w14:textId="77777777" w:rsidR="00A41357" w:rsidRPr="00671F17" w:rsidRDefault="00A41357" w:rsidP="00A4135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1D26CFB" w14:textId="1CA1F80D" w:rsidR="00A41357" w:rsidRPr="00CA6426" w:rsidRDefault="00A41357" w:rsidP="00A41357">
            <w:pPr>
              <w:jc w:val="center"/>
              <w:rPr>
                <w:rFonts w:cs="Arial"/>
                <w:b/>
                <w:szCs w:val="24"/>
              </w:rPr>
            </w:pPr>
          </w:p>
        </w:tc>
      </w:tr>
      <w:tr w:rsidR="00A41357" w:rsidRPr="00C45A0F" w14:paraId="1B73D078" w14:textId="77777777" w:rsidTr="006C7E65">
        <w:trPr>
          <w:cantSplit/>
          <w:jc w:val="center"/>
        </w:trPr>
        <w:tc>
          <w:tcPr>
            <w:tcW w:w="629" w:type="dxa"/>
            <w:gridSpan w:val="2"/>
            <w:vMerge/>
            <w:tcBorders>
              <w:right w:val="single" w:sz="4" w:space="0" w:color="auto"/>
            </w:tcBorders>
            <w:shd w:val="clear" w:color="auto" w:fill="auto"/>
          </w:tcPr>
          <w:p w14:paraId="26251D2C" w14:textId="77777777" w:rsidR="00A41357" w:rsidRPr="00257987" w:rsidRDefault="00A41357" w:rsidP="00A41357">
            <w:pPr>
              <w:rPr>
                <w:rFonts w:cs="Arial"/>
                <w:b/>
              </w:rPr>
            </w:pPr>
          </w:p>
        </w:tc>
        <w:tc>
          <w:tcPr>
            <w:tcW w:w="9724" w:type="dxa"/>
            <w:gridSpan w:val="4"/>
            <w:tcBorders>
              <w:top w:val="single" w:sz="4" w:space="0" w:color="auto"/>
              <w:bottom w:val="single" w:sz="4" w:space="0" w:color="auto"/>
            </w:tcBorders>
            <w:shd w:val="clear" w:color="auto" w:fill="auto"/>
          </w:tcPr>
          <w:p w14:paraId="4E367D5A" w14:textId="133F99BB" w:rsidR="00A41357" w:rsidRPr="005D6065" w:rsidRDefault="00A41357" w:rsidP="00A41357">
            <w:pPr>
              <w:rPr>
                <w:rFonts w:cs="Arial"/>
                <w:color w:val="0000FF"/>
                <w:szCs w:val="24"/>
                <w:u w:val="single"/>
              </w:rPr>
            </w:pPr>
            <w:r>
              <w:rPr>
                <w:rFonts w:cs="Arial"/>
                <w:szCs w:val="24"/>
              </w:rPr>
              <w:t xml:space="preserve">A copy of the Competency Framework can be accessed via the Council’s website – </w:t>
            </w:r>
            <w:hyperlink r:id="rId9" w:history="1">
              <w:r w:rsidRPr="009B037A">
                <w:rPr>
                  <w:rStyle w:val="Hyperlink"/>
                  <w:rFonts w:cs="Arial"/>
                  <w:szCs w:val="24"/>
                </w:rPr>
                <w:t>www.hullcc.gov.uk/jobs</w:t>
              </w:r>
            </w:hyperlink>
          </w:p>
        </w:tc>
      </w:tr>
      <w:tr w:rsidR="00A41357" w:rsidRPr="00C45A0F" w14:paraId="005CCF1B" w14:textId="77777777" w:rsidTr="006C7E65">
        <w:trPr>
          <w:jc w:val="center"/>
        </w:trPr>
        <w:tc>
          <w:tcPr>
            <w:tcW w:w="629" w:type="dxa"/>
            <w:gridSpan w:val="2"/>
            <w:vMerge w:val="restart"/>
            <w:tcBorders>
              <w:top w:val="single" w:sz="4" w:space="0" w:color="auto"/>
              <w:right w:val="single" w:sz="4" w:space="0" w:color="auto"/>
            </w:tcBorders>
          </w:tcPr>
          <w:p w14:paraId="45115F37" w14:textId="77777777" w:rsidR="00A41357" w:rsidRPr="00E33471" w:rsidRDefault="00A41357" w:rsidP="00A41357">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E0E0E0"/>
          </w:tcPr>
          <w:p w14:paraId="467E8FBB" w14:textId="77777777" w:rsidR="00A41357" w:rsidRPr="00671F17" w:rsidRDefault="00A41357" w:rsidP="00A41357">
            <w:pPr>
              <w:rPr>
                <w:rFonts w:cs="Arial"/>
                <w:b/>
                <w:szCs w:val="24"/>
              </w:rPr>
            </w:pPr>
            <w:r>
              <w:rPr>
                <w:b/>
              </w:rPr>
              <w:t>Additional Requirements</w:t>
            </w:r>
            <w:r w:rsidRPr="00E33471">
              <w:rPr>
                <w:b/>
              </w:rPr>
              <w:t>:</w:t>
            </w:r>
          </w:p>
        </w:tc>
      </w:tr>
      <w:tr w:rsidR="00A41357" w:rsidRPr="00C45A0F" w14:paraId="13C4973A" w14:textId="77777777" w:rsidTr="00826BE3">
        <w:trPr>
          <w:cantSplit/>
          <w:jc w:val="center"/>
        </w:trPr>
        <w:tc>
          <w:tcPr>
            <w:tcW w:w="629" w:type="dxa"/>
            <w:gridSpan w:val="2"/>
            <w:vMerge/>
            <w:tcBorders>
              <w:right w:val="single" w:sz="4" w:space="0" w:color="auto"/>
            </w:tcBorders>
            <w:shd w:val="clear" w:color="auto" w:fill="auto"/>
          </w:tcPr>
          <w:p w14:paraId="0381EDF1" w14:textId="77777777" w:rsidR="00A41357" w:rsidRPr="00E33471" w:rsidRDefault="00A41357" w:rsidP="00A41357">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2A91F3B2" w14:textId="77777777" w:rsidR="00A41357" w:rsidRPr="0025375B" w:rsidRDefault="00A41357" w:rsidP="00A41357">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620" w:type="dxa"/>
            <w:tcBorders>
              <w:top w:val="single" w:sz="4" w:space="0" w:color="auto"/>
              <w:left w:val="single" w:sz="4" w:space="0" w:color="auto"/>
              <w:bottom w:val="single" w:sz="4" w:space="0" w:color="auto"/>
              <w:right w:val="single" w:sz="4" w:space="0" w:color="auto"/>
            </w:tcBorders>
            <w:shd w:val="clear" w:color="auto" w:fill="auto"/>
          </w:tcPr>
          <w:p w14:paraId="3C3EBDE8" w14:textId="2CEDABE7" w:rsidR="00A41357" w:rsidRPr="00524D70" w:rsidRDefault="00A41357" w:rsidP="00A41357">
            <w:pPr>
              <w:rPr>
                <w:rFonts w:cs="Arial"/>
                <w:b/>
              </w:rPr>
            </w:pPr>
          </w:p>
        </w:tc>
        <w:tc>
          <w:tcPr>
            <w:tcW w:w="621" w:type="dxa"/>
            <w:tcBorders>
              <w:top w:val="single" w:sz="4" w:space="0" w:color="auto"/>
              <w:left w:val="single" w:sz="4" w:space="0" w:color="auto"/>
              <w:bottom w:val="single" w:sz="4" w:space="0" w:color="auto"/>
              <w:right w:val="single" w:sz="4" w:space="0" w:color="auto"/>
            </w:tcBorders>
            <w:shd w:val="clear" w:color="auto" w:fill="auto"/>
          </w:tcPr>
          <w:p w14:paraId="4E083074" w14:textId="77777777" w:rsidR="00A41357" w:rsidRPr="006B5E10" w:rsidRDefault="00A41357" w:rsidP="00A41357">
            <w:pPr>
              <w:rPr>
                <w:rFonts w:cs="Arial"/>
                <w:szCs w:val="24"/>
              </w:rPr>
            </w:pPr>
            <w:r w:rsidRPr="006B5E10">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2B37B918" w14:textId="34E887EC" w:rsidR="00A41357" w:rsidRPr="00671F17" w:rsidRDefault="00A41357" w:rsidP="00A41357">
            <w:pPr>
              <w:jc w:val="center"/>
              <w:rPr>
                <w:rFonts w:cs="Arial"/>
                <w:b/>
                <w:szCs w:val="24"/>
              </w:rPr>
            </w:pPr>
          </w:p>
        </w:tc>
      </w:tr>
      <w:tr w:rsidR="00A41357" w:rsidRPr="00C45A0F" w14:paraId="5BCCED43" w14:textId="77777777" w:rsidTr="006C7E65">
        <w:trPr>
          <w:jc w:val="center"/>
        </w:trPr>
        <w:tc>
          <w:tcPr>
            <w:tcW w:w="629" w:type="dxa"/>
            <w:gridSpan w:val="2"/>
            <w:vMerge w:val="restart"/>
            <w:tcBorders>
              <w:top w:val="single" w:sz="4" w:space="0" w:color="auto"/>
              <w:right w:val="single" w:sz="4" w:space="0" w:color="auto"/>
            </w:tcBorders>
          </w:tcPr>
          <w:p w14:paraId="77EA46D0" w14:textId="68912BE4" w:rsidR="00A41357" w:rsidRDefault="00A41357" w:rsidP="00A41357">
            <w:pPr>
              <w:rPr>
                <w:rFonts w:cs="Arial"/>
                <w:b/>
              </w:rPr>
            </w:pPr>
            <w:r>
              <w:br w:type="page"/>
            </w:r>
            <w:r>
              <w:rPr>
                <w:rFonts w:cs="Arial"/>
                <w:b/>
              </w:rPr>
              <w:t xml:space="preserve">9. </w:t>
            </w:r>
          </w:p>
        </w:tc>
        <w:tc>
          <w:tcPr>
            <w:tcW w:w="9724" w:type="dxa"/>
            <w:gridSpan w:val="4"/>
            <w:tcBorders>
              <w:top w:val="single" w:sz="4" w:space="0" w:color="auto"/>
              <w:bottom w:val="single" w:sz="4" w:space="0" w:color="auto"/>
            </w:tcBorders>
            <w:shd w:val="clear" w:color="auto" w:fill="E0E0E0"/>
          </w:tcPr>
          <w:p w14:paraId="71AB82FC" w14:textId="77777777" w:rsidR="00A41357" w:rsidRPr="00671F17" w:rsidRDefault="00A41357" w:rsidP="00A41357">
            <w:pPr>
              <w:rPr>
                <w:rFonts w:cs="Arial"/>
                <w:b/>
                <w:szCs w:val="24"/>
              </w:rPr>
            </w:pPr>
            <w:r>
              <w:rPr>
                <w:rFonts w:cs="Arial"/>
                <w:b/>
              </w:rPr>
              <w:t>Disclosure of Criminal Record:</w:t>
            </w:r>
          </w:p>
        </w:tc>
      </w:tr>
      <w:tr w:rsidR="00A41357" w:rsidRPr="00C45A0F" w14:paraId="0854F100" w14:textId="77777777" w:rsidTr="00826BE3">
        <w:trPr>
          <w:cantSplit/>
          <w:jc w:val="center"/>
        </w:trPr>
        <w:tc>
          <w:tcPr>
            <w:tcW w:w="629" w:type="dxa"/>
            <w:gridSpan w:val="2"/>
            <w:vMerge/>
            <w:tcBorders>
              <w:right w:val="single" w:sz="4" w:space="0" w:color="auto"/>
            </w:tcBorders>
          </w:tcPr>
          <w:p w14:paraId="5FB71CF2" w14:textId="77777777" w:rsidR="00A41357" w:rsidRPr="00524D70" w:rsidRDefault="00A41357" w:rsidP="00A41357">
            <w:pPr>
              <w:rPr>
                <w:rFonts w:cs="Arial"/>
              </w:rPr>
            </w:pPr>
          </w:p>
        </w:tc>
        <w:tc>
          <w:tcPr>
            <w:tcW w:w="7106" w:type="dxa"/>
            <w:tcBorders>
              <w:top w:val="single" w:sz="4" w:space="0" w:color="auto"/>
              <w:bottom w:val="single" w:sz="4" w:space="0" w:color="auto"/>
              <w:right w:val="single" w:sz="4" w:space="0" w:color="auto"/>
            </w:tcBorders>
          </w:tcPr>
          <w:p w14:paraId="1B779EC7" w14:textId="77777777" w:rsidR="00A41357" w:rsidRDefault="00A41357" w:rsidP="00A41357">
            <w:pPr>
              <w:rPr>
                <w:rFonts w:cs="Arial"/>
                <w:b/>
              </w:rPr>
            </w:pPr>
            <w:r w:rsidRPr="00524D70">
              <w:rPr>
                <w:rFonts w:cs="Arial"/>
              </w:rPr>
              <w:t>The successful candidate’s appointment will be subject to the Council obtaining a satisfactory</w:t>
            </w:r>
            <w:r>
              <w:rPr>
                <w:rFonts w:cs="Arial"/>
              </w:rPr>
              <w:t xml:space="preserve"> #</w:t>
            </w:r>
            <w:r w:rsidRPr="00524D70">
              <w:rPr>
                <w:rFonts w:cs="Arial"/>
              </w:rPr>
              <w:t xml:space="preserve"> </w:t>
            </w:r>
            <w:r>
              <w:rPr>
                <w:rFonts w:cs="Arial"/>
                <w:b/>
              </w:rPr>
              <w:fldChar w:fldCharType="begin">
                <w:ffData>
                  <w:name w:val=""/>
                  <w:enabled/>
                  <w:calcOnExit w:val="0"/>
                  <w:ddList>
                    <w:listEntry w:val="PLEASE SELECT"/>
                    <w:listEntry w:val="BASIC"/>
                    <w:listEntry w:val="STANDARD"/>
                    <w:listEntry w:val="ENHANCED"/>
                    <w:listEntry w:val="ENHANCED AND CHILDREN'S BARRING LIST CHECK"/>
                    <w:listEntry w:val="ENHANCED AND ADULT'S BARRING LIST CHECK"/>
                  </w:ddList>
                </w:ffData>
              </w:fldChar>
            </w:r>
            <w:r>
              <w:rPr>
                <w:rFonts w:cs="Arial"/>
                <w:b/>
              </w:rPr>
              <w:instrText xml:space="preserve"> FORMDROPDOWN </w:instrText>
            </w:r>
            <w:r w:rsidR="00F76C16">
              <w:rPr>
                <w:rFonts w:cs="Arial"/>
                <w:b/>
              </w:rPr>
            </w:r>
            <w:r w:rsidR="00F76C16">
              <w:rPr>
                <w:rFonts w:cs="Arial"/>
                <w:b/>
              </w:rPr>
              <w:fldChar w:fldCharType="separate"/>
            </w:r>
            <w:r>
              <w:rPr>
                <w:rFonts w:cs="Arial"/>
                <w:b/>
              </w:rPr>
              <w:fldChar w:fldCharType="end"/>
            </w:r>
            <w:r>
              <w:rPr>
                <w:rFonts w:cs="Arial"/>
                <w:b/>
              </w:rPr>
              <w:t>:</w:t>
            </w:r>
          </w:p>
          <w:p w14:paraId="0D084970" w14:textId="77777777" w:rsidR="00A41357" w:rsidRDefault="00A41357" w:rsidP="00A41357">
            <w:pPr>
              <w:rPr>
                <w:rFonts w:cs="Arial"/>
                <w:b/>
              </w:rPr>
            </w:pPr>
          </w:p>
          <w:p w14:paraId="279FC286" w14:textId="24A3683C" w:rsidR="00A41357" w:rsidRDefault="00A41357" w:rsidP="00A41357">
            <w:pPr>
              <w:rPr>
                <w:rFonts w:cs="Arial"/>
                <w:b/>
              </w:rPr>
            </w:pPr>
            <w:r>
              <w:rPr>
                <w:rFonts w:cs="Arial"/>
                <w:b/>
              </w:rPr>
              <w:t>BASIC</w:t>
            </w:r>
          </w:p>
          <w:p w14:paraId="2BE2912E" w14:textId="3A883B30" w:rsidR="00A41357" w:rsidRDefault="00A41357" w:rsidP="00A41357">
            <w:pPr>
              <w:rPr>
                <w:rFonts w:cs="Arial"/>
                <w:b/>
              </w:rPr>
            </w:pPr>
            <w:r>
              <w:rPr>
                <w:rFonts w:cs="Arial"/>
                <w:b/>
              </w:rPr>
              <w:t>STANDARD</w:t>
            </w:r>
          </w:p>
          <w:p w14:paraId="17536D3E" w14:textId="4BDE39AF" w:rsidR="00A41357" w:rsidRDefault="00A41357" w:rsidP="00A41357">
            <w:pPr>
              <w:rPr>
                <w:rFonts w:cs="Arial"/>
                <w:b/>
              </w:rPr>
            </w:pPr>
            <w:r>
              <w:rPr>
                <w:rFonts w:cs="Arial"/>
                <w:b/>
              </w:rPr>
              <w:t>ENHANCED</w:t>
            </w:r>
          </w:p>
          <w:p w14:paraId="2757C4F8" w14:textId="04DA832B" w:rsidR="00A41357" w:rsidRDefault="00A41357" w:rsidP="00A41357">
            <w:pPr>
              <w:rPr>
                <w:rFonts w:cs="Arial"/>
                <w:b/>
              </w:rPr>
            </w:pPr>
            <w:r>
              <w:rPr>
                <w:rFonts w:cs="Arial"/>
                <w:b/>
              </w:rPr>
              <w:t>ENHANCED &amp; CHILDREN’S BARRING LIST CHECK</w:t>
            </w:r>
          </w:p>
          <w:p w14:paraId="2A76FDFA" w14:textId="47FC163B" w:rsidR="00A41357" w:rsidRDefault="00A41357" w:rsidP="00A41357">
            <w:pPr>
              <w:rPr>
                <w:rFonts w:cs="Arial"/>
                <w:b/>
              </w:rPr>
            </w:pPr>
            <w:r>
              <w:rPr>
                <w:rFonts w:cs="Arial"/>
                <w:b/>
              </w:rPr>
              <w:t>ENHANCED &amp; ADULT’S BARRING LIST CHECK</w:t>
            </w:r>
          </w:p>
          <w:p w14:paraId="4DE6CDEE" w14:textId="77777777" w:rsidR="00A41357" w:rsidRDefault="00A41357" w:rsidP="00A41357">
            <w:pPr>
              <w:rPr>
                <w:rFonts w:cs="Arial"/>
                <w:b/>
              </w:rPr>
            </w:pPr>
          </w:p>
          <w:p w14:paraId="0EDE688D" w14:textId="768C8149" w:rsidR="00A41357" w:rsidRPr="00E57A4A" w:rsidRDefault="00A41357" w:rsidP="00A41357">
            <w:pPr>
              <w:rPr>
                <w:rFonts w:cs="Arial"/>
              </w:rPr>
            </w:pPr>
            <w:r w:rsidRPr="00524D70">
              <w:rPr>
                <w:rFonts w:cs="Arial"/>
              </w:rPr>
              <w:t xml:space="preserve">Disclosure from </w:t>
            </w:r>
            <w:r>
              <w:rPr>
                <w:rFonts w:cs="Arial"/>
              </w:rPr>
              <w:t>the Disclosure &amp; Barring Service (if crossed as an essential requirement)</w:t>
            </w:r>
            <w:r w:rsidRPr="00524D70">
              <w:rPr>
                <w:rFonts w:cs="Arial"/>
              </w:rPr>
              <w:t>.</w:t>
            </w:r>
            <w:r>
              <w:rPr>
                <w:rFonts w:cs="Arial"/>
              </w:rPr>
              <w:t xml:space="preserve"> #Service area to select as required.</w:t>
            </w:r>
          </w:p>
        </w:tc>
        <w:tc>
          <w:tcPr>
            <w:tcW w:w="620" w:type="dxa"/>
            <w:tcBorders>
              <w:top w:val="single" w:sz="4" w:space="0" w:color="auto"/>
              <w:left w:val="single" w:sz="4" w:space="0" w:color="auto"/>
              <w:bottom w:val="single" w:sz="4" w:space="0" w:color="auto"/>
            </w:tcBorders>
            <w:shd w:val="clear" w:color="auto" w:fill="auto"/>
          </w:tcPr>
          <w:p w14:paraId="055DADA3" w14:textId="57B33BC1" w:rsidR="00A41357" w:rsidRPr="00524D70" w:rsidRDefault="00A41357" w:rsidP="00A41357">
            <w:pPr>
              <w:rPr>
                <w:rFonts w:cs="Arial"/>
                <w:b/>
              </w:rPr>
            </w:pPr>
          </w:p>
        </w:tc>
        <w:tc>
          <w:tcPr>
            <w:tcW w:w="621" w:type="dxa"/>
            <w:tcBorders>
              <w:top w:val="single" w:sz="4" w:space="0" w:color="auto"/>
              <w:left w:val="single" w:sz="4" w:space="0" w:color="auto"/>
              <w:bottom w:val="single" w:sz="4" w:space="0" w:color="auto"/>
            </w:tcBorders>
            <w:shd w:val="clear" w:color="auto" w:fill="auto"/>
          </w:tcPr>
          <w:p w14:paraId="75DAF378" w14:textId="77777777" w:rsidR="00A41357" w:rsidRPr="00671F17" w:rsidRDefault="00A41357" w:rsidP="00A41357">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6BBB37B4" w14:textId="77777777" w:rsidR="00A41357" w:rsidRPr="00671F17" w:rsidRDefault="00A41357" w:rsidP="00A41357">
            <w:pPr>
              <w:rPr>
                <w:rFonts w:cs="Arial"/>
                <w:szCs w:val="24"/>
              </w:rPr>
            </w:pPr>
            <w:r>
              <w:rPr>
                <w:rFonts w:cs="Arial"/>
                <w:szCs w:val="24"/>
              </w:rPr>
              <w:t>DBS</w:t>
            </w:r>
            <w:r w:rsidRPr="00671F17">
              <w:rPr>
                <w:rFonts w:cs="Arial"/>
                <w:szCs w:val="24"/>
              </w:rPr>
              <w:t xml:space="preserve"> Disclosure</w:t>
            </w:r>
          </w:p>
        </w:tc>
      </w:tr>
      <w:tr w:rsidR="00A41357" w:rsidRPr="00C45A0F" w14:paraId="6A54A695" w14:textId="77777777" w:rsidTr="00826BE3">
        <w:trPr>
          <w:cantSplit/>
          <w:jc w:val="center"/>
        </w:trPr>
        <w:tc>
          <w:tcPr>
            <w:tcW w:w="629" w:type="dxa"/>
            <w:gridSpan w:val="2"/>
            <w:vMerge/>
            <w:tcBorders>
              <w:right w:val="single" w:sz="4" w:space="0" w:color="auto"/>
            </w:tcBorders>
          </w:tcPr>
          <w:p w14:paraId="3DAE432C" w14:textId="77777777" w:rsidR="00A41357" w:rsidRPr="003752EB" w:rsidRDefault="00A41357" w:rsidP="00A41357">
            <w:pPr>
              <w:rPr>
                <w:rFonts w:cs="Arial"/>
              </w:rPr>
            </w:pPr>
          </w:p>
        </w:tc>
        <w:tc>
          <w:tcPr>
            <w:tcW w:w="7106" w:type="dxa"/>
            <w:tcBorders>
              <w:top w:val="single" w:sz="4" w:space="0" w:color="auto"/>
              <w:bottom w:val="single" w:sz="4" w:space="0" w:color="auto"/>
              <w:right w:val="single" w:sz="4" w:space="0" w:color="auto"/>
            </w:tcBorders>
          </w:tcPr>
          <w:p w14:paraId="6153D556" w14:textId="090F6FE2" w:rsidR="00A41357" w:rsidRPr="00DC0408" w:rsidRDefault="00A41357" w:rsidP="00A41357">
            <w:pPr>
              <w:rPr>
                <w:rFonts w:cs="Arial"/>
              </w:rPr>
            </w:pPr>
            <w:r w:rsidRPr="00DC0408">
              <w:rPr>
                <w:rFonts w:cs="Arial"/>
                <w:szCs w:val="24"/>
              </w:rPr>
              <w:t>If the postholder requires a Standard or Enhanced DBS disclosure</w:t>
            </w:r>
            <w:r>
              <w:rPr>
                <w:rFonts w:cs="Arial"/>
                <w:szCs w:val="24"/>
              </w:rPr>
              <w:t>,</w:t>
            </w:r>
            <w:r w:rsidRPr="00DC0408">
              <w:rPr>
                <w:rFonts w:cs="Arial"/>
                <w:szCs w:val="24"/>
              </w:rPr>
              <w:t xml:space="preserve"> the candidate is required to declare full details of everything on their criminal record</w:t>
            </w:r>
            <w:r>
              <w:rPr>
                <w:rFonts w:cs="Arial"/>
                <w:szCs w:val="24"/>
              </w:rPr>
              <w:t>,</w:t>
            </w:r>
            <w:r w:rsidRPr="00DC0408">
              <w:rPr>
                <w:rFonts w:cs="Arial"/>
                <w:szCs w:val="24"/>
              </w:rPr>
              <w:t xml:space="preserve"> unless the conviction/s and/or cautions are considered “protected” in line with filtering rules for DBS checks.</w:t>
            </w:r>
          </w:p>
        </w:tc>
        <w:tc>
          <w:tcPr>
            <w:tcW w:w="620" w:type="dxa"/>
            <w:tcBorders>
              <w:top w:val="single" w:sz="4" w:space="0" w:color="auto"/>
              <w:left w:val="single" w:sz="4" w:space="0" w:color="auto"/>
              <w:bottom w:val="single" w:sz="4" w:space="0" w:color="auto"/>
            </w:tcBorders>
            <w:shd w:val="clear" w:color="auto" w:fill="auto"/>
          </w:tcPr>
          <w:p w14:paraId="682C22BA" w14:textId="12083ED9" w:rsidR="00A41357" w:rsidRPr="00524D70" w:rsidRDefault="00A41357" w:rsidP="00A41357">
            <w:pPr>
              <w:rPr>
                <w:rFonts w:cs="Arial"/>
                <w:b/>
              </w:rPr>
            </w:pPr>
          </w:p>
        </w:tc>
        <w:tc>
          <w:tcPr>
            <w:tcW w:w="621" w:type="dxa"/>
            <w:tcBorders>
              <w:top w:val="single" w:sz="4" w:space="0" w:color="auto"/>
              <w:left w:val="single" w:sz="4" w:space="0" w:color="auto"/>
              <w:bottom w:val="single" w:sz="4" w:space="0" w:color="auto"/>
            </w:tcBorders>
            <w:shd w:val="clear" w:color="auto" w:fill="auto"/>
          </w:tcPr>
          <w:p w14:paraId="003D1549" w14:textId="77777777" w:rsidR="00A41357" w:rsidRPr="00671F17" w:rsidRDefault="00A41357" w:rsidP="00A41357">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2665195" w14:textId="3AC06A69" w:rsidR="00A41357" w:rsidRPr="00671F17" w:rsidRDefault="00A41357" w:rsidP="00A41357">
            <w:pPr>
              <w:rPr>
                <w:rFonts w:cs="Arial"/>
                <w:szCs w:val="24"/>
              </w:rPr>
            </w:pPr>
            <w:r w:rsidRPr="00671F17">
              <w:rPr>
                <w:rFonts w:cs="Arial"/>
                <w:szCs w:val="24"/>
              </w:rPr>
              <w:t>AF</w:t>
            </w:r>
            <w:r>
              <w:rPr>
                <w:rFonts w:cs="Arial"/>
                <w:szCs w:val="24"/>
              </w:rPr>
              <w:t xml:space="preserve"> </w:t>
            </w:r>
            <w:r w:rsidRPr="00671F17">
              <w:rPr>
                <w:rFonts w:cs="Arial"/>
                <w:szCs w:val="24"/>
              </w:rPr>
              <w:t>(after short listing)</w:t>
            </w:r>
          </w:p>
        </w:tc>
      </w:tr>
      <w:tr w:rsidR="00A41357" w:rsidRPr="00DE73E3" w14:paraId="411A3071" w14:textId="77777777" w:rsidTr="00826BE3">
        <w:trPr>
          <w:cantSplit/>
          <w:jc w:val="center"/>
        </w:trPr>
        <w:tc>
          <w:tcPr>
            <w:tcW w:w="629" w:type="dxa"/>
            <w:gridSpan w:val="2"/>
            <w:vMerge/>
            <w:tcBorders>
              <w:bottom w:val="single" w:sz="4" w:space="0" w:color="auto"/>
              <w:right w:val="single" w:sz="4" w:space="0" w:color="auto"/>
            </w:tcBorders>
          </w:tcPr>
          <w:p w14:paraId="4C87881B" w14:textId="77777777" w:rsidR="00A41357" w:rsidRPr="003752EB" w:rsidRDefault="00A41357" w:rsidP="00A41357">
            <w:pPr>
              <w:rPr>
                <w:rFonts w:cs="Arial"/>
              </w:rPr>
            </w:pPr>
          </w:p>
        </w:tc>
        <w:tc>
          <w:tcPr>
            <w:tcW w:w="7106" w:type="dxa"/>
            <w:tcBorders>
              <w:top w:val="single" w:sz="4" w:space="0" w:color="auto"/>
              <w:bottom w:val="single" w:sz="4" w:space="0" w:color="auto"/>
              <w:right w:val="single" w:sz="4" w:space="0" w:color="auto"/>
            </w:tcBorders>
          </w:tcPr>
          <w:p w14:paraId="067D55D2" w14:textId="77777777" w:rsidR="00A41357" w:rsidRPr="003752EB" w:rsidRDefault="00A41357" w:rsidP="00A41357">
            <w:pPr>
              <w:rPr>
                <w:rFonts w:cs="Arial"/>
              </w:rPr>
            </w:pPr>
            <w:r>
              <w:rPr>
                <w:rFonts w:cs="Arial"/>
              </w:rPr>
              <w:t>If the postholder requires a ‘Basic Disclosure’ or no disclosure is required, the candidate is required to declare unspent convictions only.</w:t>
            </w:r>
          </w:p>
        </w:tc>
        <w:tc>
          <w:tcPr>
            <w:tcW w:w="620" w:type="dxa"/>
            <w:tcBorders>
              <w:top w:val="single" w:sz="4" w:space="0" w:color="auto"/>
              <w:left w:val="single" w:sz="4" w:space="0" w:color="auto"/>
              <w:bottom w:val="single" w:sz="4" w:space="0" w:color="auto"/>
            </w:tcBorders>
            <w:shd w:val="clear" w:color="auto" w:fill="auto"/>
          </w:tcPr>
          <w:p w14:paraId="1151FCE2" w14:textId="615FB53D" w:rsidR="00A41357" w:rsidRPr="00524D70" w:rsidRDefault="00A41357" w:rsidP="00A41357">
            <w:pPr>
              <w:rPr>
                <w:rFonts w:cs="Arial"/>
                <w:b/>
              </w:rPr>
            </w:pPr>
          </w:p>
        </w:tc>
        <w:tc>
          <w:tcPr>
            <w:tcW w:w="621" w:type="dxa"/>
            <w:tcBorders>
              <w:top w:val="single" w:sz="4" w:space="0" w:color="auto"/>
              <w:left w:val="single" w:sz="4" w:space="0" w:color="auto"/>
              <w:bottom w:val="single" w:sz="4" w:space="0" w:color="auto"/>
            </w:tcBorders>
            <w:shd w:val="clear" w:color="auto" w:fill="auto"/>
          </w:tcPr>
          <w:p w14:paraId="115F284C" w14:textId="77777777" w:rsidR="00A41357" w:rsidRPr="00671F17" w:rsidRDefault="00A41357" w:rsidP="00A41357">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A9995F3" w14:textId="02BF0E19" w:rsidR="00A41357" w:rsidRPr="00671F17" w:rsidRDefault="00A41357" w:rsidP="00A41357">
            <w:pPr>
              <w:rPr>
                <w:rFonts w:cs="Arial"/>
                <w:szCs w:val="24"/>
              </w:rPr>
            </w:pPr>
            <w:r w:rsidRPr="00671F17">
              <w:rPr>
                <w:rFonts w:cs="Arial"/>
                <w:szCs w:val="24"/>
              </w:rPr>
              <w:t>AF</w:t>
            </w:r>
            <w:r>
              <w:rPr>
                <w:rFonts w:cs="Arial"/>
                <w:szCs w:val="24"/>
              </w:rPr>
              <w:t xml:space="preserve"> </w:t>
            </w:r>
            <w:r w:rsidRPr="00671F17">
              <w:rPr>
                <w:rFonts w:cs="Arial"/>
                <w:szCs w:val="24"/>
              </w:rPr>
              <w:t>(after short listing)</w:t>
            </w:r>
          </w:p>
        </w:tc>
      </w:tr>
    </w:tbl>
    <w:p w14:paraId="24C13C7D" w14:textId="77777777" w:rsidR="006C7E65" w:rsidRPr="00CA6426" w:rsidRDefault="006C7E65" w:rsidP="00CA6426">
      <w:pPr>
        <w:rPr>
          <w:rFonts w:cs="Arial"/>
          <w:bCs/>
          <w:i/>
          <w:sz w:val="20"/>
        </w:rPr>
      </w:pPr>
    </w:p>
    <w:p w14:paraId="243A4E4B" w14:textId="77777777" w:rsidR="006C7E65" w:rsidRPr="00CA6426" w:rsidRDefault="006C7E65" w:rsidP="00CA6426">
      <w:pPr>
        <w:rPr>
          <w:rFonts w:cs="Arial"/>
          <w:bCs/>
          <w:i/>
          <w:sz w:val="20"/>
        </w:rPr>
      </w:pPr>
    </w:p>
    <w:p w14:paraId="6BDA66A4" w14:textId="77777777" w:rsidR="001C2968" w:rsidRPr="00CA6426" w:rsidRDefault="001C2968" w:rsidP="00CA6426">
      <w:pPr>
        <w:rPr>
          <w:rFonts w:cs="Arial"/>
          <w:bCs/>
          <w:sz w:val="20"/>
        </w:rPr>
      </w:pPr>
    </w:p>
    <w:p w14:paraId="34A081C9" w14:textId="77777777" w:rsidR="001C2968" w:rsidRDefault="001C2968" w:rsidP="00BC11AF">
      <w:pPr>
        <w:rPr>
          <w:rFonts w:cs="Arial"/>
          <w:sz w:val="20"/>
        </w:rPr>
      </w:pPr>
    </w:p>
    <w:p w14:paraId="0C9FDE8E" w14:textId="77777777" w:rsidR="001C2968" w:rsidRDefault="001C2968" w:rsidP="00BC11AF">
      <w:pPr>
        <w:rPr>
          <w:rFonts w:cs="Arial"/>
          <w:sz w:val="20"/>
        </w:rPr>
      </w:pPr>
    </w:p>
    <w:p w14:paraId="6C299B97" w14:textId="77777777" w:rsidR="001C2968" w:rsidRDefault="001C2968" w:rsidP="00BC11AF">
      <w:pPr>
        <w:rPr>
          <w:rFonts w:cs="Arial"/>
          <w:sz w:val="20"/>
        </w:rPr>
      </w:pPr>
    </w:p>
    <w:p w14:paraId="1342DDEE" w14:textId="77777777" w:rsidR="001C2968" w:rsidRDefault="001C2968" w:rsidP="00BC11AF">
      <w:pPr>
        <w:rPr>
          <w:rFonts w:cs="Arial"/>
          <w:sz w:val="20"/>
        </w:rPr>
      </w:pPr>
    </w:p>
    <w:p w14:paraId="0748A07F" w14:textId="77777777" w:rsidR="001C2968" w:rsidRDefault="001C2968" w:rsidP="00BC11AF">
      <w:pPr>
        <w:rPr>
          <w:rFonts w:cs="Arial"/>
          <w:sz w:val="20"/>
        </w:rPr>
      </w:pPr>
    </w:p>
    <w:p w14:paraId="0841E1FC" w14:textId="77777777" w:rsidR="001C2968" w:rsidRDefault="001C2968" w:rsidP="00BC11AF">
      <w:pPr>
        <w:rPr>
          <w:rFonts w:cs="Arial"/>
          <w:sz w:val="20"/>
        </w:rPr>
      </w:pPr>
    </w:p>
    <w:p w14:paraId="62873CB6" w14:textId="77777777" w:rsidR="001C2968" w:rsidRDefault="001C2968" w:rsidP="00BC11AF">
      <w:pPr>
        <w:rPr>
          <w:rFonts w:cs="Arial"/>
          <w:sz w:val="20"/>
        </w:rPr>
      </w:pPr>
    </w:p>
    <w:p w14:paraId="79310CD9" w14:textId="77777777" w:rsidR="001C2968" w:rsidRDefault="001C2968" w:rsidP="00BC11AF">
      <w:pPr>
        <w:rPr>
          <w:rFonts w:cs="Arial"/>
          <w:sz w:val="20"/>
        </w:rPr>
      </w:pPr>
    </w:p>
    <w:p w14:paraId="69C6CEE6" w14:textId="77777777" w:rsidR="001C2968" w:rsidRDefault="001C2968" w:rsidP="00BC11AF">
      <w:pPr>
        <w:rPr>
          <w:rFonts w:cs="Arial"/>
          <w:sz w:val="20"/>
        </w:rPr>
      </w:pPr>
    </w:p>
    <w:p w14:paraId="0AFC4751" w14:textId="77777777" w:rsidR="001C2968" w:rsidRDefault="001C2968" w:rsidP="00BC11AF">
      <w:pPr>
        <w:rPr>
          <w:rFonts w:cs="Arial"/>
          <w:sz w:val="20"/>
        </w:rPr>
      </w:pPr>
    </w:p>
    <w:p w14:paraId="0B48A846" w14:textId="77777777" w:rsidR="001C2968" w:rsidRDefault="001C2968" w:rsidP="00BC11AF">
      <w:pPr>
        <w:rPr>
          <w:rFonts w:cs="Arial"/>
          <w:sz w:val="20"/>
        </w:rPr>
      </w:pPr>
    </w:p>
    <w:p w14:paraId="0007EF31" w14:textId="77777777" w:rsidR="001C2968" w:rsidRDefault="001C2968" w:rsidP="00BC11AF">
      <w:pPr>
        <w:rPr>
          <w:rFonts w:cs="Arial"/>
          <w:sz w:val="20"/>
        </w:rPr>
      </w:pPr>
    </w:p>
    <w:p w14:paraId="4B6FDEF3" w14:textId="77777777" w:rsidR="001C2968" w:rsidRDefault="001C2968" w:rsidP="00BC11AF">
      <w:pPr>
        <w:rPr>
          <w:rFonts w:cs="Arial"/>
          <w:sz w:val="20"/>
        </w:rPr>
      </w:pPr>
    </w:p>
    <w:p w14:paraId="1DC8FA4E" w14:textId="77777777" w:rsidR="001C2968" w:rsidRDefault="001C2968" w:rsidP="00BC11AF">
      <w:pPr>
        <w:rPr>
          <w:rFonts w:cs="Arial"/>
          <w:sz w:val="20"/>
        </w:rPr>
      </w:pPr>
    </w:p>
    <w:p w14:paraId="42374446" w14:textId="77777777" w:rsidR="001C2968" w:rsidRDefault="001C2968" w:rsidP="00BC11AF">
      <w:pPr>
        <w:rPr>
          <w:rFonts w:cs="Arial"/>
          <w:sz w:val="20"/>
        </w:rPr>
      </w:pPr>
    </w:p>
    <w:p w14:paraId="5D430546" w14:textId="77777777" w:rsidR="001C2968" w:rsidRDefault="001C2968" w:rsidP="00BC11AF">
      <w:pPr>
        <w:rPr>
          <w:rFonts w:cs="Arial"/>
          <w:sz w:val="20"/>
        </w:rPr>
      </w:pPr>
    </w:p>
    <w:p w14:paraId="6F2E3215" w14:textId="77777777" w:rsidR="001C2968" w:rsidRDefault="001C2968" w:rsidP="00BC11AF">
      <w:pPr>
        <w:rPr>
          <w:rFonts w:cs="Arial"/>
          <w:sz w:val="20"/>
        </w:rPr>
      </w:pPr>
    </w:p>
    <w:p w14:paraId="5A443FCC" w14:textId="49705356" w:rsidR="00BC11AF" w:rsidRPr="00BC11AF" w:rsidRDefault="00BC11AF" w:rsidP="00BC11AF">
      <w:pPr>
        <w:rPr>
          <w:rFonts w:cs="Arial"/>
          <w:sz w:val="20"/>
        </w:rPr>
      </w:pPr>
      <w:r w:rsidRPr="00BC11AF">
        <w:rPr>
          <w:rFonts w:cs="Arial"/>
          <w:sz w:val="20"/>
        </w:rPr>
        <w:t xml:space="preserve">Version: </w:t>
      </w:r>
      <w:r w:rsidR="00056743">
        <w:rPr>
          <w:rFonts w:cs="Arial"/>
          <w:sz w:val="20"/>
        </w:rPr>
        <w:t>8</w:t>
      </w:r>
    </w:p>
    <w:p w14:paraId="07504BCE" w14:textId="05C976CF" w:rsidR="00BC11AF" w:rsidRPr="00BC11AF" w:rsidRDefault="00BC11AF" w:rsidP="00BC11AF">
      <w:pPr>
        <w:rPr>
          <w:rFonts w:cs="Arial"/>
          <w:sz w:val="20"/>
        </w:rPr>
      </w:pPr>
      <w:r w:rsidRPr="00BC11AF">
        <w:rPr>
          <w:rFonts w:cs="Arial"/>
          <w:sz w:val="20"/>
        </w:rPr>
        <w:t xml:space="preserve">Date: </w:t>
      </w:r>
      <w:r w:rsidR="00056743">
        <w:rPr>
          <w:rFonts w:cs="Arial"/>
          <w:sz w:val="20"/>
        </w:rPr>
        <w:t>12 January 2024</w:t>
      </w:r>
    </w:p>
    <w:p w14:paraId="2E78D762" w14:textId="77777777" w:rsidR="00BC11AF" w:rsidRPr="00BC11AF" w:rsidRDefault="00BC11AF" w:rsidP="00BC11AF">
      <w:pPr>
        <w:rPr>
          <w:rFonts w:cs="Arial"/>
          <w:sz w:val="20"/>
        </w:rPr>
      </w:pPr>
      <w:r w:rsidRPr="00BC11AF">
        <w:rPr>
          <w:rFonts w:cs="Arial"/>
          <w:sz w:val="20"/>
        </w:rPr>
        <w:t xml:space="preserve">Author: Human Resources </w:t>
      </w:r>
    </w:p>
    <w:p w14:paraId="6CEB9142" w14:textId="77777777" w:rsidR="006C7E65" w:rsidRDefault="00BC11AF">
      <w:r w:rsidRPr="00BC11AF">
        <w:rPr>
          <w:rFonts w:cs="Arial"/>
          <w:sz w:val="20"/>
        </w:rPr>
        <w:t xml:space="preserve">Document Status: JD Blank </w:t>
      </w:r>
      <w:r>
        <w:rPr>
          <w:rFonts w:cs="Arial"/>
          <w:sz w:val="20"/>
        </w:rPr>
        <w:t xml:space="preserve">Career Grade </w:t>
      </w:r>
      <w:r w:rsidRPr="00BC11AF">
        <w:rPr>
          <w:rFonts w:cs="Arial"/>
          <w:sz w:val="20"/>
        </w:rPr>
        <w:t>Template</w:t>
      </w:r>
    </w:p>
    <w:sectPr w:rsidR="006C7E65" w:rsidSect="006C7E65">
      <w:headerReference w:type="even" r:id="rId10"/>
      <w:headerReference w:type="default" r:id="rId11"/>
      <w:footerReference w:type="even" r:id="rId12"/>
      <w:footerReference w:type="default" r:id="rId13"/>
      <w:headerReference w:type="first" r:id="rId14"/>
      <w:footerReference w:type="first" r:id="rId15"/>
      <w:pgSz w:w="11907" w:h="16834" w:code="9"/>
      <w:pgMar w:top="1015"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CA81F" w14:textId="77777777" w:rsidR="00D927C5" w:rsidRDefault="00D927C5">
      <w:r>
        <w:separator/>
      </w:r>
    </w:p>
  </w:endnote>
  <w:endnote w:type="continuationSeparator" w:id="0">
    <w:p w14:paraId="27CA7046" w14:textId="77777777" w:rsidR="00D927C5" w:rsidRDefault="00D92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AACD" w14:textId="30ED2A5B" w:rsidR="00295847" w:rsidRDefault="00BC1BD0" w:rsidP="006C7E65">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157EA5BA" wp14:editId="4F4B6750">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3361F7" w14:textId="5842067D"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7EA5BA" id="_x0000_t202" coordsize="21600,21600" o:spt="202" path="m,l,21600r21600,l21600,xe">
              <v:stroke joinstyle="miter"/>
              <v:path gradientshapeok="t" o:connecttype="rect"/>
            </v:shapetype>
            <v:shape id="Text Box 12" o:spid="_x0000_s1028"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23361F7" w14:textId="5842067D"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v:textbox>
              <w10:wrap anchorx="page" anchory="page"/>
            </v:shape>
          </w:pict>
        </mc:Fallback>
      </mc:AlternateContent>
    </w:r>
    <w:r w:rsidR="00295847">
      <w:rPr>
        <w:rStyle w:val="PageNumber"/>
      </w:rPr>
      <w:fldChar w:fldCharType="begin"/>
    </w:r>
    <w:r w:rsidR="00295847">
      <w:rPr>
        <w:rStyle w:val="PageNumber"/>
      </w:rPr>
      <w:instrText xml:space="preserve">PAGE  </w:instrText>
    </w:r>
    <w:r w:rsidR="00295847">
      <w:rPr>
        <w:rStyle w:val="PageNumber"/>
      </w:rPr>
      <w:fldChar w:fldCharType="separate"/>
    </w:r>
    <w:r w:rsidR="00295847">
      <w:rPr>
        <w:rStyle w:val="PageNumber"/>
        <w:noProof/>
      </w:rPr>
      <w:t>8</w:t>
    </w:r>
    <w:r w:rsidR="00295847">
      <w:rPr>
        <w:rStyle w:val="PageNumber"/>
      </w:rPr>
      <w:fldChar w:fldCharType="end"/>
    </w:r>
  </w:p>
  <w:p w14:paraId="5ABC6026" w14:textId="77777777" w:rsidR="00295847" w:rsidRDefault="00295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72A6A" w14:textId="67F05B55" w:rsidR="00295847" w:rsidRDefault="00BC1BD0" w:rsidP="006C7E65">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0AECAEB6" wp14:editId="4652A40B">
              <wp:simplePos x="3730028" y="10058400"/>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B1D087" w14:textId="30999633"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ECAEB6" id="_x0000_t202" coordsize="21600,21600" o:spt="202" path="m,l,21600r21600,l21600,xe">
              <v:stroke joinstyle="miter"/>
              <v:path gradientshapeok="t" o:connecttype="rect"/>
            </v:shapetype>
            <v:shape id="Text Box 13" o:spid="_x0000_s1029"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30B1D087" w14:textId="30999633"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v:textbox>
              <w10:wrap anchorx="page" anchory="page"/>
            </v:shape>
          </w:pict>
        </mc:Fallback>
      </mc:AlternateContent>
    </w:r>
    <w:r w:rsidR="00295847">
      <w:rPr>
        <w:rStyle w:val="PageNumber"/>
      </w:rPr>
      <w:fldChar w:fldCharType="begin"/>
    </w:r>
    <w:r w:rsidR="00295847">
      <w:rPr>
        <w:rStyle w:val="PageNumber"/>
      </w:rPr>
      <w:instrText xml:space="preserve">PAGE  </w:instrText>
    </w:r>
    <w:r w:rsidR="00295847">
      <w:rPr>
        <w:rStyle w:val="PageNumber"/>
      </w:rPr>
      <w:fldChar w:fldCharType="separate"/>
    </w:r>
    <w:r w:rsidR="000771EB">
      <w:rPr>
        <w:rStyle w:val="PageNumber"/>
        <w:noProof/>
      </w:rPr>
      <w:t>10</w:t>
    </w:r>
    <w:r w:rsidR="00295847">
      <w:rPr>
        <w:rStyle w:val="PageNumber"/>
      </w:rPr>
      <w:fldChar w:fldCharType="end"/>
    </w:r>
  </w:p>
  <w:p w14:paraId="04C2E134" w14:textId="77777777" w:rsidR="00295847" w:rsidRDefault="002958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81E5" w14:textId="12E081F9" w:rsidR="00295847" w:rsidRDefault="00BC1BD0">
    <w:pPr>
      <w:pStyle w:val="Footer"/>
    </w:pPr>
    <w:r>
      <w:rPr>
        <w:noProof/>
      </w:rPr>
      <mc:AlternateContent>
        <mc:Choice Requires="wps">
          <w:drawing>
            <wp:anchor distT="0" distB="0" distL="0" distR="0" simplePos="0" relativeHeight="251667456" behindDoc="0" locked="0" layoutInCell="1" allowOverlap="1" wp14:anchorId="49E6F683" wp14:editId="1CEACE8B">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4192A9" w14:textId="4CA46517"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E6F683" id="_x0000_t202" coordsize="21600,21600" o:spt="202" path="m,l,21600r21600,l21600,xe">
              <v:stroke joinstyle="miter"/>
              <v:path gradientshapeok="t" o:connecttype="rect"/>
            </v:shapetype>
            <v:shape id="Text Box 11" o:spid="_x0000_s1031"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764192A9" w14:textId="4CA46517"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BE164" w14:textId="77777777" w:rsidR="00D927C5" w:rsidRDefault="00D927C5">
      <w:r>
        <w:separator/>
      </w:r>
    </w:p>
  </w:footnote>
  <w:footnote w:type="continuationSeparator" w:id="0">
    <w:p w14:paraId="47F9DD1A" w14:textId="77777777" w:rsidR="00D927C5" w:rsidRDefault="00D927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78F2" w14:textId="4D986096" w:rsidR="00295847" w:rsidRDefault="00BC1BD0">
    <w:pPr>
      <w:pStyle w:val="Header"/>
    </w:pPr>
    <w:r>
      <w:rPr>
        <w:noProof/>
      </w:rPr>
      <mc:AlternateContent>
        <mc:Choice Requires="wps">
          <w:drawing>
            <wp:anchor distT="0" distB="0" distL="0" distR="0" simplePos="0" relativeHeight="251662336" behindDoc="0" locked="0" layoutInCell="1" allowOverlap="1" wp14:anchorId="69BE4018" wp14:editId="1C2810F6">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A2D919" w14:textId="396F5007"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9BE4018" id="_x0000_t202" coordsize="21600,21600" o:spt="202" path="m,l,21600r21600,l21600,xe">
              <v:stroke joinstyle="miter"/>
              <v:path gradientshapeok="t" o:connecttype="rect"/>
            </v:shapetype>
            <v:shape id="Text Box 6" o:spid="_x0000_s1026"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3A2D919" w14:textId="396F5007"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9695" w14:textId="7B8D39B1" w:rsidR="00295847" w:rsidRDefault="00BC1BD0">
    <w:pPr>
      <w:pStyle w:val="Header"/>
    </w:pPr>
    <w:r>
      <w:rPr>
        <w:noProof/>
      </w:rPr>
      <mc:AlternateContent>
        <mc:Choice Requires="wps">
          <w:drawing>
            <wp:anchor distT="0" distB="0" distL="0" distR="0" simplePos="0" relativeHeight="251663360" behindDoc="0" locked="0" layoutInCell="1" allowOverlap="1" wp14:anchorId="73EB326F" wp14:editId="194DE2F5">
              <wp:simplePos x="461727" y="461727"/>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12F83D" w14:textId="03CA08AA"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3EB326F" id="_x0000_t202" coordsize="21600,21600" o:spt="202" path="m,l,21600r21600,l21600,xe">
              <v:stroke joinstyle="miter"/>
              <v:path gradientshapeok="t" o:connecttype="rect"/>
            </v:shapetype>
            <v:shape id="Text Box 7" o:spid="_x0000_s1027"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4512F83D" w14:textId="03CA08AA"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E0E48" w14:textId="47AB8F72" w:rsidR="00295847" w:rsidRDefault="00BC1BD0">
    <w:pPr>
      <w:pStyle w:val="Header"/>
    </w:pPr>
    <w:r>
      <w:rPr>
        <w:noProof/>
      </w:rPr>
      <mc:AlternateContent>
        <mc:Choice Requires="wps">
          <w:drawing>
            <wp:anchor distT="0" distB="0" distL="0" distR="0" simplePos="0" relativeHeight="251661312" behindDoc="0" locked="0" layoutInCell="1" allowOverlap="1" wp14:anchorId="1BAAE9E6" wp14:editId="568B411F">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41638D" w14:textId="1C94FC67"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AAE9E6" id="_x0000_t202" coordsize="21600,21600" o:spt="202" path="m,l,21600r21600,l21600,xe">
              <v:stroke joinstyle="miter"/>
              <v:path gradientshapeok="t" o:connecttype="rect"/>
            </v:shapetype>
            <v:shape id="Text Box 5" o:spid="_x0000_s1030"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3941638D" w14:textId="1C94FC67" w:rsidR="00BC1BD0" w:rsidRPr="00BC1BD0" w:rsidRDefault="00BC1BD0" w:rsidP="00BC1BD0">
                    <w:pPr>
                      <w:rPr>
                        <w:rFonts w:ascii="Calibri" w:eastAsia="Calibri" w:hAnsi="Calibri" w:cs="Calibri"/>
                        <w:noProof/>
                        <w:color w:val="000000"/>
                        <w:sz w:val="28"/>
                        <w:szCs w:val="28"/>
                      </w:rPr>
                    </w:pPr>
                    <w:r w:rsidRPr="00BC1BD0">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81B65"/>
    <w:multiLevelType w:val="hybridMultilevel"/>
    <w:tmpl w:val="C7CEAEAA"/>
    <w:lvl w:ilvl="0" w:tplc="7810972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851841110">
    <w:abstractNumId w:val="1"/>
  </w:num>
  <w:num w:numId="2" w16cid:durableId="560020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E65"/>
    <w:rsid w:val="0002334A"/>
    <w:rsid w:val="00056743"/>
    <w:rsid w:val="000771EB"/>
    <w:rsid w:val="00085C68"/>
    <w:rsid w:val="000C164E"/>
    <w:rsid w:val="00130192"/>
    <w:rsid w:val="00152225"/>
    <w:rsid w:val="00155659"/>
    <w:rsid w:val="001A3C24"/>
    <w:rsid w:val="001C2968"/>
    <w:rsid w:val="001D3D71"/>
    <w:rsid w:val="001E7555"/>
    <w:rsid w:val="001F3137"/>
    <w:rsid w:val="00207F56"/>
    <w:rsid w:val="00242600"/>
    <w:rsid w:val="00295847"/>
    <w:rsid w:val="002A5CA7"/>
    <w:rsid w:val="002B5BE8"/>
    <w:rsid w:val="002C23C3"/>
    <w:rsid w:val="002D4355"/>
    <w:rsid w:val="002D479C"/>
    <w:rsid w:val="00300E0E"/>
    <w:rsid w:val="0035384E"/>
    <w:rsid w:val="00393392"/>
    <w:rsid w:val="003A7EC3"/>
    <w:rsid w:val="003C3843"/>
    <w:rsid w:val="00444A94"/>
    <w:rsid w:val="0045140E"/>
    <w:rsid w:val="00456F94"/>
    <w:rsid w:val="00470147"/>
    <w:rsid w:val="00482411"/>
    <w:rsid w:val="004B1A30"/>
    <w:rsid w:val="004C0E3C"/>
    <w:rsid w:val="004F086A"/>
    <w:rsid w:val="004F5484"/>
    <w:rsid w:val="005527C3"/>
    <w:rsid w:val="00555E43"/>
    <w:rsid w:val="005730AE"/>
    <w:rsid w:val="005A2223"/>
    <w:rsid w:val="005A3060"/>
    <w:rsid w:val="005B3207"/>
    <w:rsid w:val="005D33C6"/>
    <w:rsid w:val="005D6065"/>
    <w:rsid w:val="005E6B39"/>
    <w:rsid w:val="00616B82"/>
    <w:rsid w:val="00697AFF"/>
    <w:rsid w:val="006B4E07"/>
    <w:rsid w:val="006C7E65"/>
    <w:rsid w:val="006F42F5"/>
    <w:rsid w:val="00713786"/>
    <w:rsid w:val="007409C4"/>
    <w:rsid w:val="00751873"/>
    <w:rsid w:val="00760277"/>
    <w:rsid w:val="00761207"/>
    <w:rsid w:val="0077404D"/>
    <w:rsid w:val="007B3A10"/>
    <w:rsid w:val="007D7D0A"/>
    <w:rsid w:val="00826BE3"/>
    <w:rsid w:val="008506B4"/>
    <w:rsid w:val="00857B46"/>
    <w:rsid w:val="008A2429"/>
    <w:rsid w:val="008B1E46"/>
    <w:rsid w:val="008D10F2"/>
    <w:rsid w:val="00916187"/>
    <w:rsid w:val="00957479"/>
    <w:rsid w:val="00984228"/>
    <w:rsid w:val="0098552A"/>
    <w:rsid w:val="009B5B6C"/>
    <w:rsid w:val="009C2FCC"/>
    <w:rsid w:val="00A0095B"/>
    <w:rsid w:val="00A21B18"/>
    <w:rsid w:val="00A41357"/>
    <w:rsid w:val="00A5366A"/>
    <w:rsid w:val="00B07515"/>
    <w:rsid w:val="00B70638"/>
    <w:rsid w:val="00BC11AF"/>
    <w:rsid w:val="00BC1BD0"/>
    <w:rsid w:val="00BE5928"/>
    <w:rsid w:val="00C55CF9"/>
    <w:rsid w:val="00CA6426"/>
    <w:rsid w:val="00D25BAF"/>
    <w:rsid w:val="00D4473B"/>
    <w:rsid w:val="00D75E3A"/>
    <w:rsid w:val="00D927C5"/>
    <w:rsid w:val="00DC0408"/>
    <w:rsid w:val="00DC3E4F"/>
    <w:rsid w:val="00DE7EC3"/>
    <w:rsid w:val="00E25160"/>
    <w:rsid w:val="00E33337"/>
    <w:rsid w:val="00EA2EB8"/>
    <w:rsid w:val="00EE4AA8"/>
    <w:rsid w:val="00F731D1"/>
    <w:rsid w:val="00F76C16"/>
    <w:rsid w:val="00F95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35A48"/>
  <w15:docId w15:val="{5AAD3FBF-DE09-47D7-9C69-CA0ED123A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7E65"/>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C7E65"/>
    <w:pPr>
      <w:jc w:val="center"/>
    </w:pPr>
    <w:rPr>
      <w:b/>
      <w:u w:val="single"/>
    </w:rPr>
  </w:style>
  <w:style w:type="paragraph" w:styleId="Footer">
    <w:name w:val="footer"/>
    <w:basedOn w:val="Normal"/>
    <w:link w:val="FooterChar"/>
    <w:uiPriority w:val="99"/>
    <w:rsid w:val="006C7E65"/>
    <w:pPr>
      <w:tabs>
        <w:tab w:val="center" w:pos="4153"/>
        <w:tab w:val="right" w:pos="8306"/>
      </w:tabs>
    </w:pPr>
  </w:style>
  <w:style w:type="character" w:styleId="PageNumber">
    <w:name w:val="page number"/>
    <w:basedOn w:val="DefaultParagraphFont"/>
    <w:rsid w:val="006C7E65"/>
  </w:style>
  <w:style w:type="paragraph" w:styleId="Header">
    <w:name w:val="header"/>
    <w:basedOn w:val="Normal"/>
    <w:rsid w:val="006C7E65"/>
    <w:pPr>
      <w:tabs>
        <w:tab w:val="center" w:pos="4153"/>
        <w:tab w:val="right" w:pos="8306"/>
      </w:tabs>
    </w:pPr>
  </w:style>
  <w:style w:type="character" w:styleId="Hyperlink">
    <w:name w:val="Hyperlink"/>
    <w:rsid w:val="006C7E65"/>
    <w:rPr>
      <w:color w:val="0000FF"/>
      <w:u w:val="single"/>
    </w:rPr>
  </w:style>
  <w:style w:type="character" w:customStyle="1" w:styleId="FooterChar">
    <w:name w:val="Footer Char"/>
    <w:link w:val="Footer"/>
    <w:uiPriority w:val="99"/>
    <w:rsid w:val="00E33337"/>
    <w:rPr>
      <w:rFonts w:ascii="Arial" w:hAnsi="Arial"/>
      <w:sz w:val="24"/>
    </w:rPr>
  </w:style>
  <w:style w:type="paragraph" w:styleId="BalloonText">
    <w:name w:val="Balloon Text"/>
    <w:basedOn w:val="Normal"/>
    <w:link w:val="BalloonTextChar"/>
    <w:semiHidden/>
    <w:unhideWhenUsed/>
    <w:rsid w:val="00713786"/>
    <w:rPr>
      <w:rFonts w:ascii="Segoe UI" w:hAnsi="Segoe UI" w:cs="Segoe UI"/>
      <w:sz w:val="18"/>
      <w:szCs w:val="18"/>
    </w:rPr>
  </w:style>
  <w:style w:type="character" w:customStyle="1" w:styleId="BalloonTextChar">
    <w:name w:val="Balloon Text Char"/>
    <w:basedOn w:val="DefaultParagraphFont"/>
    <w:link w:val="BalloonText"/>
    <w:semiHidden/>
    <w:rsid w:val="00713786"/>
    <w:rPr>
      <w:rFonts w:ascii="Segoe UI" w:hAnsi="Segoe UI" w:cs="Segoe UI"/>
      <w:sz w:val="18"/>
      <w:szCs w:val="18"/>
    </w:rPr>
  </w:style>
  <w:style w:type="paragraph" w:styleId="ListParagraph">
    <w:name w:val="List Paragraph"/>
    <w:basedOn w:val="Normal"/>
    <w:uiPriority w:val="34"/>
    <w:qFormat/>
    <w:rsid w:val="00CA6426"/>
    <w:pPr>
      <w:ind w:left="720"/>
      <w:contextualSpacing/>
    </w:pPr>
  </w:style>
  <w:style w:type="character" w:styleId="CommentReference">
    <w:name w:val="annotation reference"/>
    <w:basedOn w:val="DefaultParagraphFont"/>
    <w:semiHidden/>
    <w:unhideWhenUsed/>
    <w:rsid w:val="00456F94"/>
    <w:rPr>
      <w:sz w:val="16"/>
      <w:szCs w:val="16"/>
    </w:rPr>
  </w:style>
  <w:style w:type="paragraph" w:styleId="CommentText">
    <w:name w:val="annotation text"/>
    <w:basedOn w:val="Normal"/>
    <w:link w:val="CommentTextChar"/>
    <w:unhideWhenUsed/>
    <w:rsid w:val="00456F94"/>
    <w:rPr>
      <w:sz w:val="20"/>
    </w:rPr>
  </w:style>
  <w:style w:type="character" w:customStyle="1" w:styleId="CommentTextChar">
    <w:name w:val="Comment Text Char"/>
    <w:basedOn w:val="DefaultParagraphFont"/>
    <w:link w:val="CommentText"/>
    <w:rsid w:val="00456F94"/>
    <w:rPr>
      <w:rFonts w:ascii="Arial" w:hAnsi="Arial"/>
    </w:rPr>
  </w:style>
  <w:style w:type="paragraph" w:styleId="CommentSubject">
    <w:name w:val="annotation subject"/>
    <w:basedOn w:val="CommentText"/>
    <w:next w:val="CommentText"/>
    <w:link w:val="CommentSubjectChar"/>
    <w:semiHidden/>
    <w:unhideWhenUsed/>
    <w:rsid w:val="00456F94"/>
    <w:rPr>
      <w:b/>
      <w:bCs/>
    </w:rPr>
  </w:style>
  <w:style w:type="character" w:customStyle="1" w:styleId="CommentSubjectChar">
    <w:name w:val="Comment Subject Char"/>
    <w:basedOn w:val="CommentTextChar"/>
    <w:link w:val="CommentSubject"/>
    <w:semiHidden/>
    <w:rsid w:val="00456F94"/>
    <w:rPr>
      <w:rFonts w:ascii="Arial" w:hAnsi="Arial"/>
      <w:b/>
      <w:bCs/>
    </w:rPr>
  </w:style>
  <w:style w:type="paragraph" w:styleId="Revision">
    <w:name w:val="Revision"/>
    <w:hidden/>
    <w:uiPriority w:val="99"/>
    <w:semiHidden/>
    <w:rsid w:val="0047014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15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llcc.gov.uk/job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ullcc.gov.uk/job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7</Pages>
  <Words>1627</Words>
  <Characters>9945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Robinson Diane</cp:lastModifiedBy>
  <cp:revision>18</cp:revision>
  <cp:lastPrinted>2024-08-15T10:07:00Z</cp:lastPrinted>
  <dcterms:created xsi:type="dcterms:W3CDTF">2024-08-15T10:52:00Z</dcterms:created>
  <dcterms:modified xsi:type="dcterms:W3CDTF">2025-01-14T17:00:00Z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2024-08-02T13:13:59Z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a093d66c-3808-4bc8-b266-29e0f5378387</vt:lpwstr>
  </property>
  <property fmtid="{D5CDD505-2E9C-101B-9397-08002B2CF9AE}" pid="14" name="MSIP_Label_bdad5af3-eb5c-4559-9375-26974fdd413e_ContentBits">
    <vt:lpwstr>3</vt:lpwstr>
  </property>
</Properties>
</file>