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CF81A" w14:textId="77777777" w:rsidR="007234F4" w:rsidRDefault="002948ED" w:rsidP="007234F4">
      <w:pPr>
        <w:pStyle w:val="Title"/>
      </w:pPr>
      <w:r>
        <w:rPr>
          <w:noProof/>
        </w:rPr>
        <w:drawing>
          <wp:inline distT="0" distB="0" distL="0" distR="0" wp14:anchorId="32BD42A6" wp14:editId="21B29EDE">
            <wp:extent cx="1419225" cy="619125"/>
            <wp:effectExtent l="19050" t="0" r="9525"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srcRect/>
                    <a:stretch>
                      <a:fillRect/>
                    </a:stretch>
                  </pic:blipFill>
                  <pic:spPr bwMode="auto">
                    <a:xfrm>
                      <a:off x="0" y="0"/>
                      <a:ext cx="1419225" cy="619125"/>
                    </a:xfrm>
                    <a:prstGeom prst="rect">
                      <a:avLst/>
                    </a:prstGeom>
                    <a:noFill/>
                    <a:ln w="9525">
                      <a:noFill/>
                      <a:miter lim="800000"/>
                      <a:headEnd/>
                      <a:tailEnd/>
                    </a:ln>
                  </pic:spPr>
                </pic:pic>
              </a:graphicData>
            </a:graphic>
          </wp:inline>
        </w:drawing>
      </w:r>
    </w:p>
    <w:p w14:paraId="5C16C91F" w14:textId="77777777" w:rsidR="007234F4" w:rsidRDefault="007234F4" w:rsidP="007234F4">
      <w:pPr>
        <w:pStyle w:val="Title"/>
        <w:rPr>
          <w:rFonts w:cs="Arial"/>
        </w:rPr>
      </w:pPr>
    </w:p>
    <w:p w14:paraId="712E95A2" w14:textId="77777777" w:rsidR="007234F4" w:rsidRPr="00C45A0F" w:rsidRDefault="007234F4" w:rsidP="007234F4">
      <w:pPr>
        <w:jc w:val="center"/>
        <w:rPr>
          <w:rFonts w:cs="Arial"/>
          <w:b/>
          <w:sz w:val="16"/>
          <w:szCs w:val="16"/>
          <w:u w:val="single"/>
        </w:rPr>
      </w:pPr>
    </w:p>
    <w:p w14:paraId="232F4CDB" w14:textId="77777777" w:rsidR="007234F4" w:rsidRDefault="007234F4" w:rsidP="007234F4">
      <w:pPr>
        <w:jc w:val="center"/>
        <w:rPr>
          <w:rFonts w:cs="Arial"/>
          <w:b/>
          <w:u w:val="single"/>
        </w:rPr>
      </w:pPr>
      <w:r w:rsidRPr="00C45A0F">
        <w:rPr>
          <w:rFonts w:cs="Arial"/>
          <w:b/>
          <w:u w:val="single"/>
        </w:rPr>
        <w:t>JOB DESCRIPTION</w:t>
      </w:r>
      <w:r>
        <w:rPr>
          <w:rFonts w:cs="Arial"/>
          <w:b/>
          <w:u w:val="single"/>
        </w:rPr>
        <w:t xml:space="preserve"> &amp; PERSON SPECIFICATION</w:t>
      </w:r>
    </w:p>
    <w:p w14:paraId="68A441B3" w14:textId="77777777" w:rsidR="007234F4" w:rsidRPr="00C45A0F"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tblGrid>
      <w:tr w:rsidR="007234F4" w:rsidRPr="00C45A0F" w14:paraId="5A671BA4" w14:textId="77777777" w:rsidTr="007234F4">
        <w:trPr>
          <w:jc w:val="center"/>
        </w:trPr>
        <w:tc>
          <w:tcPr>
            <w:tcW w:w="2805" w:type="dxa"/>
          </w:tcPr>
          <w:p w14:paraId="00796F8F" w14:textId="77777777" w:rsidR="007234F4" w:rsidRPr="00C45A0F" w:rsidRDefault="007234F4" w:rsidP="007234F4">
            <w:pPr>
              <w:rPr>
                <w:rFonts w:cs="Arial"/>
                <w:b/>
              </w:rPr>
            </w:pPr>
            <w:r>
              <w:rPr>
                <w:rFonts w:cs="Arial"/>
                <w:b/>
              </w:rPr>
              <w:t>SERVICE AREA</w:t>
            </w:r>
            <w:r w:rsidRPr="00C45A0F">
              <w:rPr>
                <w:rFonts w:cs="Arial"/>
                <w:b/>
              </w:rPr>
              <w:t>:</w:t>
            </w:r>
          </w:p>
          <w:p w14:paraId="4DB97A45" w14:textId="77777777" w:rsidR="007234F4" w:rsidRPr="00C45A0F" w:rsidRDefault="007234F4" w:rsidP="007234F4">
            <w:pPr>
              <w:rPr>
                <w:rFonts w:cs="Arial"/>
              </w:rPr>
            </w:pPr>
          </w:p>
        </w:tc>
        <w:tc>
          <w:tcPr>
            <w:tcW w:w="2875" w:type="dxa"/>
          </w:tcPr>
          <w:p w14:paraId="5F94812F" w14:textId="77777777" w:rsidR="007234F4" w:rsidRDefault="009561BE" w:rsidP="007234F4">
            <w:pPr>
              <w:rPr>
                <w:rFonts w:cs="Arial"/>
              </w:rPr>
            </w:pPr>
            <w:r>
              <w:rPr>
                <w:rFonts w:cs="Arial"/>
              </w:rPr>
              <w:t>Strategic Commissioning</w:t>
            </w:r>
          </w:p>
          <w:p w14:paraId="5F2CBE64" w14:textId="77777777" w:rsidR="009561BE" w:rsidRPr="00C45A0F" w:rsidRDefault="009561BE" w:rsidP="007234F4">
            <w:pPr>
              <w:rPr>
                <w:rFonts w:cs="Arial"/>
              </w:rPr>
            </w:pPr>
            <w:r>
              <w:rPr>
                <w:rFonts w:cs="Arial"/>
              </w:rPr>
              <w:t>&amp; Deliver</w:t>
            </w:r>
            <w:r w:rsidR="00475344">
              <w:rPr>
                <w:rFonts w:cs="Arial"/>
              </w:rPr>
              <w:t xml:space="preserve"> – City Neighbourhoods &amp; Housing   </w:t>
            </w:r>
          </w:p>
        </w:tc>
        <w:tc>
          <w:tcPr>
            <w:tcW w:w="4278" w:type="dxa"/>
          </w:tcPr>
          <w:p w14:paraId="5290E5C2" w14:textId="77777777" w:rsidR="0041775A" w:rsidRDefault="007234F4" w:rsidP="009D2E99">
            <w:pPr>
              <w:rPr>
                <w:rFonts w:cs="Arial"/>
                <w:b/>
              </w:rPr>
            </w:pPr>
            <w:r w:rsidRPr="00C45A0F">
              <w:rPr>
                <w:rFonts w:cs="Arial"/>
                <w:b/>
              </w:rPr>
              <w:t>POSITION NO:</w:t>
            </w:r>
          </w:p>
          <w:p w14:paraId="1BCB1EBE" w14:textId="77777777" w:rsidR="007234F4" w:rsidRPr="00C45A0F" w:rsidRDefault="007234F4" w:rsidP="009D2E99">
            <w:pPr>
              <w:rPr>
                <w:rFonts w:cs="Arial"/>
              </w:rPr>
            </w:pPr>
          </w:p>
        </w:tc>
      </w:tr>
      <w:tr w:rsidR="007234F4" w:rsidRPr="00C45A0F" w14:paraId="03524977" w14:textId="77777777" w:rsidTr="007234F4">
        <w:trPr>
          <w:jc w:val="center"/>
        </w:trPr>
        <w:tc>
          <w:tcPr>
            <w:tcW w:w="2805" w:type="dxa"/>
          </w:tcPr>
          <w:p w14:paraId="409C3A65" w14:textId="77777777" w:rsidR="007234F4" w:rsidRPr="00C45A0F" w:rsidRDefault="007234F4" w:rsidP="007234F4">
            <w:pPr>
              <w:rPr>
                <w:rFonts w:cs="Arial"/>
                <w:b/>
              </w:rPr>
            </w:pPr>
            <w:r>
              <w:rPr>
                <w:rFonts w:cs="Arial"/>
                <w:b/>
              </w:rPr>
              <w:t>SECTION</w:t>
            </w:r>
            <w:r w:rsidRPr="00C45A0F">
              <w:rPr>
                <w:rFonts w:cs="Arial"/>
                <w:b/>
              </w:rPr>
              <w:t>:</w:t>
            </w:r>
          </w:p>
          <w:p w14:paraId="44790A09" w14:textId="77777777" w:rsidR="007234F4" w:rsidRPr="00C45A0F" w:rsidRDefault="007234F4" w:rsidP="007234F4">
            <w:pPr>
              <w:rPr>
                <w:rFonts w:cs="Arial"/>
                <w:b/>
              </w:rPr>
            </w:pPr>
          </w:p>
        </w:tc>
        <w:tc>
          <w:tcPr>
            <w:tcW w:w="2875" w:type="dxa"/>
          </w:tcPr>
          <w:p w14:paraId="7282D0D6" w14:textId="77777777" w:rsidR="007234F4" w:rsidRPr="00C45A0F" w:rsidRDefault="00475344" w:rsidP="007234F4">
            <w:pPr>
              <w:rPr>
                <w:rFonts w:cs="Arial"/>
              </w:rPr>
            </w:pPr>
            <w:r>
              <w:rPr>
                <w:rFonts w:cs="Arial"/>
              </w:rPr>
              <w:t>Private Housing -</w:t>
            </w:r>
            <w:r w:rsidR="009561BE">
              <w:rPr>
                <w:rFonts w:cs="Arial"/>
              </w:rPr>
              <w:t>Financial Assistance</w:t>
            </w:r>
          </w:p>
        </w:tc>
        <w:tc>
          <w:tcPr>
            <w:tcW w:w="4278" w:type="dxa"/>
          </w:tcPr>
          <w:p w14:paraId="1F928C38" w14:textId="77777777" w:rsidR="007234F4" w:rsidRDefault="007234F4" w:rsidP="007234F4">
            <w:pPr>
              <w:rPr>
                <w:rFonts w:cs="Arial"/>
                <w:szCs w:val="24"/>
              </w:rPr>
            </w:pPr>
            <w:r w:rsidRPr="00C45A0F">
              <w:rPr>
                <w:rFonts w:cs="Arial"/>
                <w:b/>
              </w:rPr>
              <w:t>GRADE:</w:t>
            </w:r>
            <w:r>
              <w:rPr>
                <w:rFonts w:cs="Arial"/>
                <w:b/>
              </w:rPr>
              <w:t xml:space="preserve"> </w:t>
            </w:r>
            <w:r w:rsidR="009561BE">
              <w:rPr>
                <w:rFonts w:cs="Arial"/>
                <w:szCs w:val="24"/>
              </w:rPr>
              <w:t>8</w:t>
            </w:r>
          </w:p>
          <w:p w14:paraId="5419F82A" w14:textId="77777777" w:rsidR="00AB2088" w:rsidRPr="00C45A0F" w:rsidRDefault="00AB2088" w:rsidP="007234F4">
            <w:pPr>
              <w:rPr>
                <w:rFonts w:cs="Arial"/>
                <w:b/>
              </w:rPr>
            </w:pPr>
          </w:p>
        </w:tc>
      </w:tr>
      <w:tr w:rsidR="007234F4" w:rsidRPr="00C45A0F" w14:paraId="0FEB1BF6" w14:textId="77777777" w:rsidTr="007234F4">
        <w:trPr>
          <w:jc w:val="center"/>
        </w:trPr>
        <w:tc>
          <w:tcPr>
            <w:tcW w:w="2805" w:type="dxa"/>
          </w:tcPr>
          <w:p w14:paraId="06D9046B" w14:textId="77777777" w:rsidR="007234F4" w:rsidRPr="00C45A0F" w:rsidRDefault="007234F4" w:rsidP="007234F4">
            <w:pPr>
              <w:rPr>
                <w:rFonts w:cs="Arial"/>
                <w:b/>
              </w:rPr>
            </w:pPr>
            <w:r w:rsidRPr="00C45A0F">
              <w:rPr>
                <w:rFonts w:cs="Arial"/>
                <w:b/>
              </w:rPr>
              <w:t>JOB TITLE:</w:t>
            </w:r>
          </w:p>
          <w:p w14:paraId="4E8B3A77" w14:textId="77777777" w:rsidR="007234F4" w:rsidRPr="00C45A0F" w:rsidRDefault="007234F4" w:rsidP="007234F4">
            <w:pPr>
              <w:rPr>
                <w:rFonts w:cs="Arial"/>
                <w:b/>
              </w:rPr>
            </w:pPr>
          </w:p>
        </w:tc>
        <w:tc>
          <w:tcPr>
            <w:tcW w:w="2875" w:type="dxa"/>
          </w:tcPr>
          <w:p w14:paraId="4E4EBD8A" w14:textId="77777777" w:rsidR="007234F4" w:rsidRPr="00C45A0F" w:rsidRDefault="009561BE" w:rsidP="00663A5F">
            <w:pPr>
              <w:rPr>
                <w:rFonts w:cs="Arial"/>
              </w:rPr>
            </w:pPr>
            <w:r>
              <w:rPr>
                <w:rFonts w:cs="Arial"/>
              </w:rPr>
              <w:t xml:space="preserve">Housing Surveyor </w:t>
            </w:r>
          </w:p>
        </w:tc>
        <w:tc>
          <w:tcPr>
            <w:tcW w:w="4278" w:type="dxa"/>
          </w:tcPr>
          <w:p w14:paraId="3DCA2B47" w14:textId="77777777" w:rsidR="007234F4" w:rsidRPr="00C45A0F" w:rsidRDefault="007234F4" w:rsidP="009561BE">
            <w:pPr>
              <w:rPr>
                <w:rFonts w:cs="Arial"/>
                <w:b/>
              </w:rPr>
            </w:pPr>
            <w:r w:rsidRPr="00C45A0F">
              <w:rPr>
                <w:rFonts w:cs="Arial"/>
                <w:b/>
              </w:rPr>
              <w:t>DATE PREPARED:</w:t>
            </w:r>
            <w:r w:rsidR="00570E1B">
              <w:rPr>
                <w:rFonts w:cs="Arial"/>
                <w:b/>
              </w:rPr>
              <w:t xml:space="preserve"> </w:t>
            </w:r>
            <w:r w:rsidR="009561BE">
              <w:rPr>
                <w:rFonts w:cs="Arial"/>
                <w:b/>
              </w:rPr>
              <w:t>31/05/2017</w:t>
            </w:r>
          </w:p>
        </w:tc>
      </w:tr>
      <w:tr w:rsidR="007234F4" w:rsidRPr="00C45A0F" w14:paraId="4F9014D3" w14:textId="77777777" w:rsidTr="007234F4">
        <w:trPr>
          <w:jc w:val="center"/>
        </w:trPr>
        <w:tc>
          <w:tcPr>
            <w:tcW w:w="2805" w:type="dxa"/>
            <w:tcBorders>
              <w:bottom w:val="single" w:sz="4" w:space="0" w:color="auto"/>
            </w:tcBorders>
          </w:tcPr>
          <w:p w14:paraId="499C65B0" w14:textId="77777777" w:rsidR="007234F4" w:rsidRPr="00C45A0F" w:rsidRDefault="007234F4" w:rsidP="007234F4">
            <w:pPr>
              <w:rPr>
                <w:rFonts w:cs="Arial"/>
                <w:b/>
              </w:rPr>
            </w:pPr>
            <w:r>
              <w:rPr>
                <w:rFonts w:cs="Arial"/>
                <w:b/>
              </w:rPr>
              <w:t>EVALUATION DATE:</w:t>
            </w:r>
          </w:p>
        </w:tc>
        <w:tc>
          <w:tcPr>
            <w:tcW w:w="2875" w:type="dxa"/>
            <w:tcBorders>
              <w:bottom w:val="single" w:sz="4" w:space="0" w:color="auto"/>
            </w:tcBorders>
          </w:tcPr>
          <w:p w14:paraId="0FF5E90E" w14:textId="77777777" w:rsidR="007234F4" w:rsidRPr="00C45A0F" w:rsidRDefault="002240DA" w:rsidP="00522627">
            <w:pPr>
              <w:rPr>
                <w:rFonts w:cs="Arial"/>
              </w:rPr>
            </w:pPr>
            <w:r>
              <w:rPr>
                <w:rFonts w:cs="Arial"/>
              </w:rPr>
              <w:t>20 June 2017</w:t>
            </w:r>
          </w:p>
        </w:tc>
        <w:tc>
          <w:tcPr>
            <w:tcW w:w="4278" w:type="dxa"/>
            <w:tcBorders>
              <w:bottom w:val="single" w:sz="4" w:space="0" w:color="auto"/>
            </w:tcBorders>
          </w:tcPr>
          <w:p w14:paraId="67FA88F0" w14:textId="77777777" w:rsidR="007234F4" w:rsidRDefault="007234F4" w:rsidP="007234F4">
            <w:pPr>
              <w:rPr>
                <w:rFonts w:cs="Arial"/>
                <w:b/>
              </w:rPr>
            </w:pPr>
            <w:r>
              <w:rPr>
                <w:rFonts w:cs="Arial"/>
                <w:b/>
              </w:rPr>
              <w:t>JE NUMBER:</w:t>
            </w:r>
            <w:r w:rsidR="00570E1B">
              <w:rPr>
                <w:rFonts w:cs="Arial"/>
                <w:b/>
              </w:rPr>
              <w:t xml:space="preserve"> </w:t>
            </w:r>
            <w:r w:rsidR="009561BE">
              <w:rPr>
                <w:rFonts w:cs="Arial"/>
                <w:b/>
              </w:rPr>
              <w:t>NC2449</w:t>
            </w:r>
          </w:p>
          <w:p w14:paraId="11644AA3" w14:textId="77777777" w:rsidR="007234F4" w:rsidRPr="00C45A0F" w:rsidRDefault="007234F4" w:rsidP="007234F4">
            <w:pPr>
              <w:rPr>
                <w:rFonts w:cs="Arial"/>
                <w:b/>
              </w:rPr>
            </w:pPr>
          </w:p>
        </w:tc>
      </w:tr>
    </w:tbl>
    <w:p w14:paraId="657BB2AC" w14:textId="77777777" w:rsidR="00293A07" w:rsidRDefault="00293A07"/>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4"/>
      </w:tblGrid>
      <w:tr w:rsidR="007234F4" w:rsidRPr="00C45A0F" w14:paraId="77E67C63" w14:textId="77777777" w:rsidTr="007234F4">
        <w:trPr>
          <w:jc w:val="center"/>
        </w:trPr>
        <w:tc>
          <w:tcPr>
            <w:tcW w:w="9964" w:type="dxa"/>
          </w:tcPr>
          <w:p w14:paraId="55827063" w14:textId="77777777" w:rsidR="007234F4" w:rsidRPr="00C45A0F" w:rsidRDefault="00293A07" w:rsidP="007234F4">
            <w:pPr>
              <w:rPr>
                <w:rFonts w:cs="Arial"/>
                <w:b/>
              </w:rPr>
            </w:pPr>
            <w:r>
              <w:rPr>
                <w:rFonts w:cs="Arial"/>
                <w:b/>
              </w:rPr>
              <w:t xml:space="preserve">ROLE &amp; </w:t>
            </w:r>
            <w:r w:rsidR="007234F4" w:rsidRPr="00C45A0F">
              <w:rPr>
                <w:rFonts w:cs="Arial"/>
                <w:b/>
              </w:rPr>
              <w:t>PURPOSE</w:t>
            </w:r>
            <w:r>
              <w:rPr>
                <w:rFonts w:cs="Arial"/>
                <w:b/>
              </w:rPr>
              <w:t xml:space="preserve"> OF JOB</w:t>
            </w:r>
            <w:r w:rsidR="007234F4" w:rsidRPr="00C45A0F">
              <w:rPr>
                <w:rFonts w:cs="Arial"/>
                <w:b/>
              </w:rPr>
              <w:t>:</w:t>
            </w:r>
            <w:r w:rsidR="00663A5F" w:rsidRPr="00C45A0F">
              <w:rPr>
                <w:rFonts w:cs="Arial"/>
                <w:b/>
              </w:rPr>
              <w:t xml:space="preserve"> </w:t>
            </w:r>
          </w:p>
          <w:p w14:paraId="081E6221" w14:textId="77777777" w:rsidR="009561BE" w:rsidRDefault="009561BE" w:rsidP="009561BE">
            <w:pPr>
              <w:jc w:val="both"/>
            </w:pPr>
            <w:r>
              <w:t>To provide professional technical and project management expertise for the purpose of delivering Corporate and Private Sector Strategy objectives within the legal framework.</w:t>
            </w:r>
          </w:p>
          <w:p w14:paraId="10A74F80" w14:textId="77777777" w:rsidR="009561BE" w:rsidRDefault="009561BE" w:rsidP="009561BE">
            <w:pPr>
              <w:jc w:val="both"/>
            </w:pPr>
          </w:p>
          <w:p w14:paraId="7DA1AE39" w14:textId="77777777" w:rsidR="009561BE" w:rsidRDefault="009561BE" w:rsidP="009561BE">
            <w:pPr>
              <w:jc w:val="both"/>
            </w:pPr>
            <w:r>
              <w:t>To undertake surveying of properties and technical work including the management of contractors in relation to the repair, maintenance, renovation and adaptations in both the private and public sectors.</w:t>
            </w:r>
          </w:p>
          <w:p w14:paraId="3EA5C0E9" w14:textId="77777777" w:rsidR="003268FC" w:rsidRPr="00C45A0F" w:rsidRDefault="003268FC" w:rsidP="007234F4">
            <w:pPr>
              <w:rPr>
                <w:rFonts w:cs="Arial"/>
                <w:b/>
              </w:rPr>
            </w:pPr>
          </w:p>
        </w:tc>
      </w:tr>
    </w:tbl>
    <w:p w14:paraId="603EE8AF" w14:textId="77777777" w:rsidR="007234F4" w:rsidRPr="00C45A0F"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92"/>
        <w:gridCol w:w="9484"/>
      </w:tblGrid>
      <w:tr w:rsidR="007234F4" w:rsidRPr="00C45A0F" w14:paraId="410653DD" w14:textId="77777777" w:rsidTr="007234F4">
        <w:trPr>
          <w:cantSplit/>
          <w:jc w:val="center"/>
        </w:trPr>
        <w:tc>
          <w:tcPr>
            <w:tcW w:w="10076" w:type="dxa"/>
            <w:gridSpan w:val="2"/>
            <w:tcBorders>
              <w:top w:val="single" w:sz="4" w:space="0" w:color="auto"/>
              <w:bottom w:val="single" w:sz="4" w:space="0" w:color="auto"/>
            </w:tcBorders>
            <w:shd w:val="clear" w:color="auto" w:fill="E0E0E0"/>
          </w:tcPr>
          <w:p w14:paraId="68717230" w14:textId="77777777" w:rsidR="007234F4" w:rsidRPr="00C45A0F" w:rsidRDefault="007234F4" w:rsidP="007234F4">
            <w:pPr>
              <w:rPr>
                <w:rFonts w:cs="Arial"/>
                <w:sz w:val="20"/>
              </w:rPr>
            </w:pPr>
            <w:r w:rsidRPr="00C45A0F">
              <w:rPr>
                <w:rFonts w:cs="Arial"/>
                <w:b/>
              </w:rPr>
              <w:t>PRINCIPAL ACCOUNTABILITIES:</w:t>
            </w:r>
          </w:p>
          <w:p w14:paraId="63369BDD" w14:textId="77777777" w:rsidR="007234F4" w:rsidRPr="00671F17" w:rsidRDefault="007234F4" w:rsidP="007234F4">
            <w:pPr>
              <w:rPr>
                <w:rFonts w:cs="Arial"/>
                <w:b/>
                <w:i/>
                <w:sz w:val="20"/>
              </w:rPr>
            </w:pPr>
            <w:r>
              <w:rPr>
                <w:rFonts w:cs="Arial"/>
                <w:b/>
                <w:i/>
                <w:sz w:val="20"/>
              </w:rPr>
              <w:t>Please note</w:t>
            </w:r>
            <w:r w:rsidRPr="00671F17">
              <w:rPr>
                <w:rFonts w:cs="Arial"/>
                <w:b/>
                <w:i/>
                <w:sz w:val="20"/>
              </w:rPr>
              <w:t xml:space="preserve"> decision making</w:t>
            </w:r>
            <w:r>
              <w:rPr>
                <w:rFonts w:cs="Arial"/>
                <w:b/>
                <w:i/>
                <w:sz w:val="20"/>
              </w:rPr>
              <w:t xml:space="preserve"> must be included</w:t>
            </w:r>
            <w:r w:rsidRPr="00671F17">
              <w:rPr>
                <w:rFonts w:cs="Arial"/>
                <w:b/>
                <w:i/>
                <w:sz w:val="20"/>
              </w:rPr>
              <w:t xml:space="preserve"> within the Principal Accountabilities</w:t>
            </w:r>
          </w:p>
        </w:tc>
      </w:tr>
      <w:tr w:rsidR="007234F4" w:rsidRPr="00C45A0F" w14:paraId="52EAE1B2" w14:textId="77777777" w:rsidTr="007234F4">
        <w:trPr>
          <w:cantSplit/>
          <w:jc w:val="center"/>
        </w:trPr>
        <w:tc>
          <w:tcPr>
            <w:tcW w:w="592" w:type="dxa"/>
            <w:tcBorders>
              <w:top w:val="single" w:sz="4" w:space="0" w:color="auto"/>
              <w:bottom w:val="single" w:sz="4" w:space="0" w:color="auto"/>
              <w:right w:val="single" w:sz="4" w:space="0" w:color="auto"/>
            </w:tcBorders>
          </w:tcPr>
          <w:p w14:paraId="2ACC1250" w14:textId="77777777" w:rsidR="007234F4" w:rsidRPr="00C45A0F" w:rsidRDefault="007234F4" w:rsidP="007234F4">
            <w:pPr>
              <w:rPr>
                <w:rFonts w:cs="Arial"/>
              </w:rPr>
            </w:pPr>
            <w:r w:rsidRPr="00C45A0F">
              <w:rPr>
                <w:rFonts w:cs="Arial"/>
              </w:rPr>
              <w:t>1.</w:t>
            </w:r>
          </w:p>
        </w:tc>
        <w:tc>
          <w:tcPr>
            <w:tcW w:w="9484" w:type="dxa"/>
            <w:tcBorders>
              <w:top w:val="single" w:sz="4" w:space="0" w:color="auto"/>
              <w:left w:val="single" w:sz="4" w:space="0" w:color="auto"/>
              <w:bottom w:val="single" w:sz="4" w:space="0" w:color="auto"/>
            </w:tcBorders>
          </w:tcPr>
          <w:p w14:paraId="71E75669" w14:textId="77777777" w:rsidR="007234F4" w:rsidRPr="00C45A0F" w:rsidRDefault="007234F4" w:rsidP="007234F4">
            <w:pPr>
              <w:rPr>
                <w:rFonts w:cs="Arial"/>
              </w:rPr>
            </w:pPr>
            <w:r w:rsidRPr="00524D70">
              <w:rPr>
                <w:rFonts w:cs="Arial"/>
              </w:rPr>
              <w:t>To promote and safeguard the welfare of children, young people and/or vulnerable adults</w:t>
            </w:r>
          </w:p>
        </w:tc>
      </w:tr>
      <w:tr w:rsidR="007234F4" w:rsidRPr="00C45A0F" w14:paraId="2B2E6869" w14:textId="77777777" w:rsidTr="007234F4">
        <w:trPr>
          <w:cantSplit/>
          <w:jc w:val="center"/>
        </w:trPr>
        <w:tc>
          <w:tcPr>
            <w:tcW w:w="592" w:type="dxa"/>
            <w:tcBorders>
              <w:top w:val="single" w:sz="4" w:space="0" w:color="auto"/>
              <w:bottom w:val="single" w:sz="4" w:space="0" w:color="auto"/>
              <w:right w:val="single" w:sz="4" w:space="0" w:color="auto"/>
            </w:tcBorders>
          </w:tcPr>
          <w:p w14:paraId="17E144B4" w14:textId="77777777" w:rsidR="007234F4" w:rsidRPr="00C45A0F" w:rsidRDefault="007234F4" w:rsidP="007234F4">
            <w:pPr>
              <w:rPr>
                <w:rFonts w:cs="Arial"/>
              </w:rPr>
            </w:pPr>
            <w:r w:rsidRPr="00C45A0F">
              <w:rPr>
                <w:rFonts w:cs="Arial"/>
              </w:rPr>
              <w:t>2.</w:t>
            </w:r>
          </w:p>
        </w:tc>
        <w:tc>
          <w:tcPr>
            <w:tcW w:w="9484" w:type="dxa"/>
            <w:tcBorders>
              <w:top w:val="single" w:sz="4" w:space="0" w:color="auto"/>
              <w:left w:val="single" w:sz="4" w:space="0" w:color="auto"/>
              <w:bottom w:val="single" w:sz="4" w:space="0" w:color="auto"/>
            </w:tcBorders>
          </w:tcPr>
          <w:p w14:paraId="38157B77" w14:textId="77777777" w:rsidR="00AB2088" w:rsidRPr="009561BE" w:rsidRDefault="009561BE" w:rsidP="00AB2088">
            <w:pPr>
              <w:rPr>
                <w:rFonts w:cs="Arial"/>
              </w:rPr>
            </w:pPr>
            <w:r>
              <w:t>Project manage the technical and legislative aspects of individual grant and loan applications including property surveys, preparation of schedules, reports, drawings and estimated costs to determine work which is eligible for financial assistance in accordance with the legal framework.  This includes meeting the requirements of the Decent Home Standard and the Housing Health and Safety Rating System.</w:t>
            </w:r>
          </w:p>
        </w:tc>
      </w:tr>
      <w:tr w:rsidR="007234F4" w:rsidRPr="00C45A0F" w14:paraId="0F8C5DF0" w14:textId="77777777" w:rsidTr="007234F4">
        <w:trPr>
          <w:cantSplit/>
          <w:jc w:val="center"/>
        </w:trPr>
        <w:tc>
          <w:tcPr>
            <w:tcW w:w="592" w:type="dxa"/>
            <w:tcBorders>
              <w:top w:val="single" w:sz="4" w:space="0" w:color="auto"/>
              <w:bottom w:val="single" w:sz="4" w:space="0" w:color="auto"/>
              <w:right w:val="single" w:sz="4" w:space="0" w:color="auto"/>
            </w:tcBorders>
          </w:tcPr>
          <w:p w14:paraId="2E68585E" w14:textId="77777777" w:rsidR="007234F4" w:rsidRPr="00C45A0F" w:rsidRDefault="007234F4" w:rsidP="007234F4">
            <w:pPr>
              <w:rPr>
                <w:rFonts w:cs="Arial"/>
              </w:rPr>
            </w:pPr>
            <w:r w:rsidRPr="00C45A0F">
              <w:rPr>
                <w:rFonts w:cs="Arial"/>
              </w:rPr>
              <w:t>3.</w:t>
            </w:r>
          </w:p>
        </w:tc>
        <w:tc>
          <w:tcPr>
            <w:tcW w:w="9484" w:type="dxa"/>
            <w:tcBorders>
              <w:top w:val="single" w:sz="4" w:space="0" w:color="auto"/>
              <w:left w:val="single" w:sz="4" w:space="0" w:color="auto"/>
              <w:bottom w:val="single" w:sz="4" w:space="0" w:color="auto"/>
            </w:tcBorders>
          </w:tcPr>
          <w:p w14:paraId="7412C7EA" w14:textId="77777777" w:rsidR="007234F4" w:rsidRPr="00C45A0F" w:rsidRDefault="009561BE" w:rsidP="007234F4">
            <w:pPr>
              <w:rPr>
                <w:rFonts w:cs="Arial"/>
              </w:rPr>
            </w:pPr>
            <w:r>
              <w:t>Project manage building related works from inception to completion to ensure client is kept informed and building work is carried out in accordance with contract documents</w:t>
            </w:r>
          </w:p>
        </w:tc>
      </w:tr>
      <w:tr w:rsidR="007234F4" w:rsidRPr="00C45A0F" w14:paraId="7CDF4119" w14:textId="77777777" w:rsidTr="007234F4">
        <w:trPr>
          <w:cantSplit/>
          <w:jc w:val="center"/>
        </w:trPr>
        <w:tc>
          <w:tcPr>
            <w:tcW w:w="592" w:type="dxa"/>
            <w:tcBorders>
              <w:top w:val="single" w:sz="4" w:space="0" w:color="auto"/>
              <w:bottom w:val="single" w:sz="4" w:space="0" w:color="auto"/>
              <w:right w:val="single" w:sz="4" w:space="0" w:color="auto"/>
            </w:tcBorders>
          </w:tcPr>
          <w:p w14:paraId="16FC7278" w14:textId="77777777" w:rsidR="007234F4" w:rsidRPr="00C45A0F" w:rsidRDefault="007234F4" w:rsidP="007234F4">
            <w:pPr>
              <w:rPr>
                <w:rFonts w:cs="Arial"/>
              </w:rPr>
            </w:pPr>
            <w:r w:rsidRPr="00C45A0F">
              <w:rPr>
                <w:rFonts w:cs="Arial"/>
              </w:rPr>
              <w:t>4.</w:t>
            </w:r>
          </w:p>
        </w:tc>
        <w:tc>
          <w:tcPr>
            <w:tcW w:w="9484" w:type="dxa"/>
            <w:tcBorders>
              <w:top w:val="single" w:sz="4" w:space="0" w:color="auto"/>
              <w:left w:val="single" w:sz="4" w:space="0" w:color="auto"/>
              <w:bottom w:val="single" w:sz="4" w:space="0" w:color="auto"/>
            </w:tcBorders>
          </w:tcPr>
          <w:p w14:paraId="6DC0147F" w14:textId="77777777" w:rsidR="007234F4" w:rsidRPr="00C45A0F" w:rsidRDefault="009561BE" w:rsidP="007234F4">
            <w:pPr>
              <w:rPr>
                <w:rFonts w:cs="Arial"/>
              </w:rPr>
            </w:pPr>
            <w:r>
              <w:t>Carry out surveys for disabled adaptations in the public and private sector housing stock; prepare detailed plans, specifications, schedules and reports to adapt / extend a dwelling that will enable disabled people to continue to live in their homes and improve their quality of life.</w:t>
            </w:r>
          </w:p>
        </w:tc>
      </w:tr>
      <w:tr w:rsidR="007234F4" w:rsidRPr="00C45A0F" w14:paraId="3974FCA5" w14:textId="77777777" w:rsidTr="007234F4">
        <w:trPr>
          <w:cantSplit/>
          <w:jc w:val="center"/>
        </w:trPr>
        <w:tc>
          <w:tcPr>
            <w:tcW w:w="592" w:type="dxa"/>
            <w:tcBorders>
              <w:top w:val="single" w:sz="4" w:space="0" w:color="auto"/>
              <w:bottom w:val="single" w:sz="4" w:space="0" w:color="auto"/>
              <w:right w:val="single" w:sz="4" w:space="0" w:color="auto"/>
            </w:tcBorders>
          </w:tcPr>
          <w:p w14:paraId="1BD14AC1" w14:textId="77777777" w:rsidR="007234F4" w:rsidRPr="00C45A0F" w:rsidRDefault="007234F4" w:rsidP="007234F4">
            <w:pPr>
              <w:rPr>
                <w:rFonts w:cs="Arial"/>
              </w:rPr>
            </w:pPr>
            <w:r w:rsidRPr="00C45A0F">
              <w:rPr>
                <w:rFonts w:cs="Arial"/>
              </w:rPr>
              <w:t>5.</w:t>
            </w:r>
          </w:p>
        </w:tc>
        <w:tc>
          <w:tcPr>
            <w:tcW w:w="9484" w:type="dxa"/>
            <w:tcBorders>
              <w:top w:val="single" w:sz="4" w:space="0" w:color="auto"/>
              <w:left w:val="single" w:sz="4" w:space="0" w:color="auto"/>
              <w:bottom w:val="single" w:sz="4" w:space="0" w:color="auto"/>
            </w:tcBorders>
          </w:tcPr>
          <w:p w14:paraId="472D8C87" w14:textId="77777777" w:rsidR="00AB2088" w:rsidRPr="00AB2088" w:rsidRDefault="009561BE" w:rsidP="00AB2088">
            <w:pPr>
              <w:rPr>
                <w:rFonts w:cs="Arial"/>
                <w:b/>
              </w:rPr>
            </w:pPr>
            <w:r>
              <w:t>Develop, procure, control and manage variations for specific contracts with building contractors so that all projects comply with designs and specifications, are completed on time, to budget and compliance with statutory requirements is maintained.</w:t>
            </w:r>
          </w:p>
        </w:tc>
      </w:tr>
      <w:tr w:rsidR="007234F4" w:rsidRPr="00C45A0F" w14:paraId="79B9AFD8" w14:textId="77777777" w:rsidTr="007234F4">
        <w:trPr>
          <w:cantSplit/>
          <w:jc w:val="center"/>
        </w:trPr>
        <w:tc>
          <w:tcPr>
            <w:tcW w:w="592" w:type="dxa"/>
            <w:tcBorders>
              <w:top w:val="single" w:sz="4" w:space="0" w:color="auto"/>
              <w:bottom w:val="single" w:sz="4" w:space="0" w:color="auto"/>
              <w:right w:val="single" w:sz="4" w:space="0" w:color="auto"/>
            </w:tcBorders>
          </w:tcPr>
          <w:p w14:paraId="580D2B78" w14:textId="77777777" w:rsidR="007234F4" w:rsidRPr="00C45A0F" w:rsidRDefault="007234F4" w:rsidP="007234F4">
            <w:pPr>
              <w:rPr>
                <w:rFonts w:cs="Arial"/>
              </w:rPr>
            </w:pPr>
            <w:r w:rsidRPr="00C45A0F">
              <w:rPr>
                <w:rFonts w:cs="Arial"/>
              </w:rPr>
              <w:t>6.</w:t>
            </w:r>
          </w:p>
        </w:tc>
        <w:tc>
          <w:tcPr>
            <w:tcW w:w="9484" w:type="dxa"/>
            <w:tcBorders>
              <w:top w:val="single" w:sz="4" w:space="0" w:color="auto"/>
              <w:left w:val="single" w:sz="4" w:space="0" w:color="auto"/>
              <w:bottom w:val="single" w:sz="4" w:space="0" w:color="auto"/>
            </w:tcBorders>
          </w:tcPr>
          <w:p w14:paraId="0C497928" w14:textId="77777777" w:rsidR="007234F4" w:rsidRPr="00C45A0F" w:rsidRDefault="00C84127" w:rsidP="007234F4">
            <w:pPr>
              <w:rPr>
                <w:rFonts w:cs="Arial"/>
              </w:rPr>
            </w:pPr>
            <w:r>
              <w:t>Authorise building works, certify accounts, prepare valuations, and certificates of payments for building contracts. Negotiate settlement of final accounts with contractors to secure optimum value for money for the council.</w:t>
            </w:r>
          </w:p>
        </w:tc>
      </w:tr>
      <w:tr w:rsidR="007234F4" w:rsidRPr="00C45A0F" w14:paraId="051A0692" w14:textId="77777777" w:rsidTr="007234F4">
        <w:trPr>
          <w:cantSplit/>
          <w:jc w:val="center"/>
        </w:trPr>
        <w:tc>
          <w:tcPr>
            <w:tcW w:w="592" w:type="dxa"/>
            <w:tcBorders>
              <w:top w:val="single" w:sz="4" w:space="0" w:color="auto"/>
              <w:bottom w:val="single" w:sz="4" w:space="0" w:color="auto"/>
              <w:right w:val="single" w:sz="4" w:space="0" w:color="auto"/>
            </w:tcBorders>
          </w:tcPr>
          <w:p w14:paraId="639BFA23" w14:textId="77777777" w:rsidR="007234F4" w:rsidRPr="00C45A0F" w:rsidRDefault="007234F4" w:rsidP="007234F4">
            <w:pPr>
              <w:rPr>
                <w:rFonts w:cs="Arial"/>
              </w:rPr>
            </w:pPr>
            <w:r w:rsidRPr="00C45A0F">
              <w:rPr>
                <w:rFonts w:cs="Arial"/>
              </w:rPr>
              <w:t>7.</w:t>
            </w:r>
          </w:p>
        </w:tc>
        <w:tc>
          <w:tcPr>
            <w:tcW w:w="9484" w:type="dxa"/>
            <w:tcBorders>
              <w:top w:val="single" w:sz="4" w:space="0" w:color="auto"/>
              <w:left w:val="single" w:sz="4" w:space="0" w:color="auto"/>
              <w:bottom w:val="single" w:sz="4" w:space="0" w:color="auto"/>
            </w:tcBorders>
          </w:tcPr>
          <w:p w14:paraId="71D7F68A" w14:textId="77777777" w:rsidR="007234F4" w:rsidRPr="00C45A0F" w:rsidRDefault="00C84127" w:rsidP="007234F4">
            <w:pPr>
              <w:rPr>
                <w:rFonts w:cs="Arial"/>
              </w:rPr>
            </w:pPr>
            <w:r>
              <w:t>Provide home owners, landlords and tenants with advice and assistance in relation to energy efficiency and maintenance to help occupiers to maintain their homes.</w:t>
            </w:r>
          </w:p>
        </w:tc>
      </w:tr>
      <w:tr w:rsidR="007234F4" w:rsidRPr="00C45A0F" w14:paraId="5ACD5D72" w14:textId="77777777" w:rsidTr="007234F4">
        <w:trPr>
          <w:cantSplit/>
          <w:jc w:val="center"/>
        </w:trPr>
        <w:tc>
          <w:tcPr>
            <w:tcW w:w="592" w:type="dxa"/>
            <w:tcBorders>
              <w:top w:val="single" w:sz="4" w:space="0" w:color="auto"/>
              <w:bottom w:val="single" w:sz="4" w:space="0" w:color="auto"/>
              <w:right w:val="single" w:sz="4" w:space="0" w:color="auto"/>
            </w:tcBorders>
          </w:tcPr>
          <w:p w14:paraId="527ABB05" w14:textId="77777777" w:rsidR="007234F4" w:rsidRPr="00C45A0F" w:rsidRDefault="007234F4" w:rsidP="007234F4">
            <w:pPr>
              <w:rPr>
                <w:rFonts w:cs="Arial"/>
              </w:rPr>
            </w:pPr>
            <w:r w:rsidRPr="00C45A0F">
              <w:rPr>
                <w:rFonts w:cs="Arial"/>
              </w:rPr>
              <w:t>8.</w:t>
            </w:r>
          </w:p>
        </w:tc>
        <w:tc>
          <w:tcPr>
            <w:tcW w:w="9484" w:type="dxa"/>
            <w:tcBorders>
              <w:top w:val="single" w:sz="4" w:space="0" w:color="auto"/>
              <w:left w:val="single" w:sz="4" w:space="0" w:color="auto"/>
              <w:bottom w:val="single" w:sz="4" w:space="0" w:color="auto"/>
            </w:tcBorders>
          </w:tcPr>
          <w:p w14:paraId="4965A08F" w14:textId="77777777" w:rsidR="00DA7AFF" w:rsidRPr="00663A5F" w:rsidRDefault="00C84127" w:rsidP="007234F4">
            <w:r>
              <w:t>Liaise with other agencies, departments and members to achieve a co-ordinated approach to service provision.</w:t>
            </w:r>
          </w:p>
        </w:tc>
      </w:tr>
    </w:tbl>
    <w:p w14:paraId="1386D3E8" w14:textId="77777777" w:rsidR="000D021F" w:rsidRDefault="000D021F">
      <w:pPr>
        <w:sectPr w:rsidR="000D021F" w:rsidSect="007234F4">
          <w:headerReference w:type="even" r:id="rId9"/>
          <w:headerReference w:type="default" r:id="rId10"/>
          <w:footerReference w:type="even" r:id="rId11"/>
          <w:footerReference w:type="default" r:id="rId12"/>
          <w:headerReference w:type="first" r:id="rId13"/>
          <w:footerReference w:type="first" r:id="rId14"/>
          <w:pgSz w:w="11907" w:h="16834" w:code="9"/>
          <w:pgMar w:top="680" w:right="737" w:bottom="720" w:left="720" w:header="720" w:footer="720" w:gutter="0"/>
          <w:cols w:space="720"/>
          <w:formProt w:val="0"/>
        </w:sectPr>
      </w:pPr>
    </w:p>
    <w:p w14:paraId="367C1791" w14:textId="77777777" w:rsidR="000D021F" w:rsidRDefault="000D021F">
      <w:pPr>
        <w:sectPr w:rsidR="000D021F" w:rsidSect="000D021F">
          <w:type w:val="continuous"/>
          <w:pgSz w:w="11907" w:h="16834" w:code="9"/>
          <w:pgMar w:top="680" w:right="737" w:bottom="720" w:left="720" w:header="720" w:footer="720" w:gutter="0"/>
          <w:cols w:space="720"/>
        </w:sectPr>
      </w:pPr>
    </w:p>
    <w:p w14:paraId="51A0D690" w14:textId="77777777" w:rsidR="00293A07" w:rsidRDefault="00293A07"/>
    <w:tbl>
      <w:tblPr>
        <w:tblW w:w="0" w:type="auto"/>
        <w:jc w:val="center"/>
        <w:tblLayout w:type="fixed"/>
        <w:tblLook w:val="0000" w:firstRow="0" w:lastRow="0" w:firstColumn="0" w:lastColumn="0" w:noHBand="0" w:noVBand="0"/>
      </w:tblPr>
      <w:tblGrid>
        <w:gridCol w:w="10040"/>
      </w:tblGrid>
      <w:tr w:rsidR="00293A07" w:rsidRPr="00C45A0F" w14:paraId="13E951ED"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shd w:val="clear" w:color="auto" w:fill="E0E0E0"/>
          </w:tcPr>
          <w:p w14:paraId="225437B1" w14:textId="77777777" w:rsidR="00293A07" w:rsidRPr="00293A07" w:rsidRDefault="00293A07" w:rsidP="001B6DAE">
            <w:pPr>
              <w:rPr>
                <w:rFonts w:cs="Arial"/>
                <w:b/>
              </w:rPr>
            </w:pPr>
            <w:r>
              <w:rPr>
                <w:rFonts w:cs="Arial"/>
                <w:b/>
              </w:rPr>
              <w:t xml:space="preserve">CORPORATE JOB REQUIREMENTS </w:t>
            </w:r>
            <w:r w:rsidRPr="00293A07">
              <w:rPr>
                <w:rFonts w:cs="Arial"/>
                <w:b/>
                <w:i/>
              </w:rPr>
              <w:t>(Do not delete or amend any of this section)</w:t>
            </w:r>
          </w:p>
        </w:tc>
      </w:tr>
      <w:tr w:rsidR="00293A07" w:rsidRPr="00C45A0F" w14:paraId="5539537E"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78F8B5A7" w14:textId="77777777" w:rsidR="00616FCD" w:rsidRDefault="00616FCD" w:rsidP="001B6DAE">
            <w:pPr>
              <w:rPr>
                <w:rFonts w:cs="Arial"/>
              </w:rPr>
            </w:pPr>
            <w:r>
              <w:rPr>
                <w:rFonts w:cs="Arial"/>
                <w:b/>
              </w:rPr>
              <w:t>1. POLITICAL RESTRICTIONS</w:t>
            </w:r>
          </w:p>
          <w:p w14:paraId="785DCF96" w14:textId="77777777" w:rsidR="00293A07" w:rsidRDefault="00293A07" w:rsidP="001B6DAE">
            <w:pPr>
              <w:rPr>
                <w:rFonts w:cs="Arial"/>
              </w:rPr>
            </w:pPr>
            <w:r w:rsidRPr="002C0D30">
              <w:rPr>
                <w:rFonts w:cs="Arial"/>
              </w:rPr>
              <w:t>THIS POST IS POLITICALLY RESTRICTED UNDER THE PROVISION OF THE LOCAL GOVERNMENT AND HOUSING ACT 1989 ON THE BASIS OF THE FOLLOWING CATEGORY:</w:t>
            </w:r>
          </w:p>
          <w:bookmarkStart w:id="0" w:name="Dropdown2"/>
          <w:p w14:paraId="41F19A83" w14:textId="77777777" w:rsidR="00293A07" w:rsidRPr="00293A07" w:rsidRDefault="004F2C92" w:rsidP="00293A07">
            <w:pPr>
              <w:jc w:val="center"/>
              <w:rPr>
                <w:rFonts w:cs="Arial"/>
                <w:b/>
              </w:rPr>
            </w:pPr>
            <w:r w:rsidRPr="00293A07">
              <w:rPr>
                <w:rFonts w:cs="Arial"/>
                <w:b/>
              </w:rPr>
              <w:fldChar w:fldCharType="begin">
                <w:ffData>
                  <w:name w:val="Dropdown2"/>
                  <w:enabled/>
                  <w:calcOnExit w:val="0"/>
                  <w:ddList>
                    <w:result w:val="3"/>
                    <w:listEntry w:val="PLEASE SELECT"/>
                    <w:listEntry w:val="Specified under the Act"/>
                    <w:listEntry w:val="Designated as politically sensitive"/>
                    <w:listEntry w:val="THIS POST IS NOT POLITICALLY RESTRICTED"/>
                  </w:ddList>
                </w:ffData>
              </w:fldChar>
            </w:r>
            <w:r w:rsidR="00293A07" w:rsidRPr="00293A07">
              <w:rPr>
                <w:rFonts w:cs="Arial"/>
                <w:b/>
              </w:rPr>
              <w:instrText xml:space="preserve"> FORMDROPDOWN </w:instrText>
            </w:r>
            <w:r w:rsidR="00984F73">
              <w:rPr>
                <w:rFonts w:cs="Arial"/>
                <w:b/>
              </w:rPr>
            </w:r>
            <w:r w:rsidR="00984F73">
              <w:rPr>
                <w:rFonts w:cs="Arial"/>
                <w:b/>
              </w:rPr>
              <w:fldChar w:fldCharType="separate"/>
            </w:r>
            <w:r w:rsidRPr="00293A07">
              <w:rPr>
                <w:rFonts w:cs="Arial"/>
                <w:b/>
              </w:rPr>
              <w:fldChar w:fldCharType="end"/>
            </w:r>
            <w:bookmarkEnd w:id="0"/>
          </w:p>
          <w:p w14:paraId="6CC17884" w14:textId="77777777" w:rsidR="00293A07" w:rsidRPr="002C0D30" w:rsidRDefault="00293A07" w:rsidP="001B6DAE">
            <w:pPr>
              <w:rPr>
                <w:rFonts w:cs="Arial"/>
                <w:b/>
              </w:rPr>
            </w:pPr>
          </w:p>
        </w:tc>
      </w:tr>
      <w:tr w:rsidR="00293A07" w:rsidRPr="00524D70" w14:paraId="238F3DE6"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1344E636" w14:textId="77777777" w:rsidR="00616FCD" w:rsidRDefault="00616FCD" w:rsidP="001B6DAE">
            <w:pPr>
              <w:rPr>
                <w:rFonts w:cs="Arial"/>
              </w:rPr>
            </w:pPr>
            <w:r>
              <w:rPr>
                <w:rFonts w:cs="Arial"/>
                <w:b/>
              </w:rPr>
              <w:t xml:space="preserve">2. </w:t>
            </w:r>
            <w:r w:rsidR="00293A07" w:rsidRPr="00524D70">
              <w:rPr>
                <w:rFonts w:cs="Arial"/>
                <w:b/>
              </w:rPr>
              <w:t>DIGNITY AT WORK</w:t>
            </w:r>
          </w:p>
          <w:p w14:paraId="55406C80" w14:textId="77777777" w:rsidR="00616FCD" w:rsidRPr="00616FCD" w:rsidRDefault="00293A07" w:rsidP="001B6DAE">
            <w:pPr>
              <w:rPr>
                <w:rFonts w:cs="Arial"/>
              </w:rPr>
            </w:pPr>
            <w:r>
              <w:rPr>
                <w:rFonts w:cs="Arial"/>
              </w:rPr>
              <w:t xml:space="preserve">To show, at all times, a personal commitment to Looked after Children and treating all </w:t>
            </w:r>
            <w:r w:rsidR="001723E0">
              <w:rPr>
                <w:rFonts w:cs="Arial"/>
              </w:rPr>
              <w:t xml:space="preserve">service users, </w:t>
            </w:r>
            <w:r>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r w:rsidR="00616FCD" w:rsidRPr="00524D70" w14:paraId="416F97DD"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49465A66" w14:textId="77777777" w:rsidR="00616FCD" w:rsidRDefault="00616FCD" w:rsidP="001B6DAE">
            <w:pPr>
              <w:rPr>
                <w:rFonts w:cs="Arial"/>
                <w:b/>
              </w:rPr>
            </w:pPr>
            <w:r>
              <w:rPr>
                <w:rFonts w:cs="Arial"/>
                <w:b/>
              </w:rPr>
              <w:t>3. HEALTH AND SAFETY</w:t>
            </w:r>
          </w:p>
          <w:p w14:paraId="2B06DD96" w14:textId="77777777" w:rsidR="00616FCD" w:rsidRPr="00616FCD" w:rsidRDefault="00616FCD" w:rsidP="00346BA1">
            <w:pPr>
              <w:rPr>
                <w:rFonts w:cs="Arial"/>
              </w:rPr>
            </w:pPr>
            <w:r w:rsidRPr="006D4896">
              <w:rPr>
                <w:rFonts w:cs="Arial"/>
                <w:szCs w:val="24"/>
              </w:rPr>
              <w:t>The H</w:t>
            </w:r>
            <w:r>
              <w:rPr>
                <w:rFonts w:cs="Arial"/>
                <w:szCs w:val="24"/>
              </w:rPr>
              <w:t xml:space="preserve">ealth and Safety at Work etc. Act 1974 </w:t>
            </w:r>
            <w:r w:rsidRPr="006D4896">
              <w:rPr>
                <w:rFonts w:cs="Arial"/>
                <w:szCs w:val="24"/>
              </w:rPr>
              <w:t xml:space="preserve">and associated legislation places </w:t>
            </w:r>
            <w:r>
              <w:rPr>
                <w:rFonts w:cs="Arial"/>
                <w:szCs w:val="24"/>
              </w:rPr>
              <w:t>responsibilities for health and safety on Hull City Council, as your employer and you as an employee of the council. In</w:t>
            </w:r>
            <w:r w:rsidRPr="006D4896">
              <w:rPr>
                <w:rFonts w:cs="Arial"/>
              </w:rPr>
              <w:t xml:space="preserve"> addition to the </w:t>
            </w:r>
            <w:r>
              <w:rPr>
                <w:rFonts w:cs="Arial"/>
              </w:rPr>
              <w:t xml:space="preserve">Councils </w:t>
            </w:r>
            <w:r w:rsidRPr="006D4896">
              <w:rPr>
                <w:rFonts w:cs="Arial"/>
              </w:rPr>
              <w:t xml:space="preserve">overall </w:t>
            </w:r>
            <w:r>
              <w:rPr>
                <w:rFonts w:cs="Arial"/>
              </w:rPr>
              <w:t>duties, the post holder</w:t>
            </w:r>
            <w:r w:rsidRPr="006D4896">
              <w:rPr>
                <w:rFonts w:cs="Arial"/>
              </w:rPr>
              <w:t xml:space="preserve"> </w:t>
            </w:r>
            <w:r>
              <w:rPr>
                <w:rFonts w:cs="Arial"/>
              </w:rPr>
              <w:t>has</w:t>
            </w:r>
            <w:r w:rsidRPr="00940F09">
              <w:rPr>
                <w:rFonts w:cs="Arial"/>
              </w:rPr>
              <w:t xml:space="preserve"> </w:t>
            </w:r>
            <w:r>
              <w:rPr>
                <w:rFonts w:cs="Arial"/>
              </w:rPr>
              <w:t>personal responsibility for their</w:t>
            </w:r>
            <w:r w:rsidRPr="00940F09">
              <w:rPr>
                <w:rFonts w:cs="Arial"/>
              </w:rPr>
              <w:t xml:space="preserve"> own health</w:t>
            </w:r>
            <w:r w:rsidR="00346BA1">
              <w:rPr>
                <w:rFonts w:cs="Arial"/>
              </w:rPr>
              <w:t xml:space="preserve">, </w:t>
            </w:r>
            <w:r w:rsidRPr="00940F09">
              <w:rPr>
                <w:rFonts w:cs="Arial"/>
              </w:rPr>
              <w:t>safety</w:t>
            </w:r>
            <w:r>
              <w:rPr>
                <w:rFonts w:cs="Arial"/>
              </w:rPr>
              <w:t xml:space="preserve"> </w:t>
            </w:r>
            <w:r w:rsidR="00346BA1">
              <w:rPr>
                <w:rFonts w:cs="Arial"/>
              </w:rPr>
              <w:t xml:space="preserve">and wellbeing </w:t>
            </w:r>
            <w:r>
              <w:rPr>
                <w:rFonts w:cs="Arial"/>
              </w:rPr>
              <w:t xml:space="preserve">and that of other employees; additional and more specific responsibilities are </w:t>
            </w:r>
            <w:r>
              <w:rPr>
                <w:rFonts w:cs="Arial"/>
                <w:szCs w:val="24"/>
              </w:rPr>
              <w:t>identified in the Council’s Corporate H&amp;S policy.</w:t>
            </w:r>
          </w:p>
        </w:tc>
      </w:tr>
      <w:tr w:rsidR="00616FCD" w:rsidRPr="00524D70" w14:paraId="0891D776" w14:textId="77777777" w:rsidTr="00616FCD">
        <w:trPr>
          <w:jc w:val="center"/>
        </w:trPr>
        <w:tc>
          <w:tcPr>
            <w:tcW w:w="10040" w:type="dxa"/>
            <w:tcBorders>
              <w:top w:val="single" w:sz="4" w:space="0" w:color="auto"/>
              <w:left w:val="single" w:sz="4" w:space="0" w:color="auto"/>
              <w:bottom w:val="single" w:sz="4" w:space="0" w:color="auto"/>
              <w:right w:val="single" w:sz="4" w:space="0" w:color="auto"/>
            </w:tcBorders>
          </w:tcPr>
          <w:p w14:paraId="7121C0FD" w14:textId="77777777" w:rsidR="00616FCD" w:rsidRDefault="00616FCD" w:rsidP="001B6DAE">
            <w:pPr>
              <w:rPr>
                <w:rFonts w:cs="Arial"/>
                <w:b/>
              </w:rPr>
            </w:pPr>
            <w:r>
              <w:rPr>
                <w:rFonts w:cs="Arial"/>
                <w:b/>
              </w:rPr>
              <w:t>4. GENERAL</w:t>
            </w:r>
          </w:p>
          <w:p w14:paraId="36F5A398" w14:textId="77777777" w:rsidR="00616FCD" w:rsidRPr="00616FCD" w:rsidRDefault="00616FCD" w:rsidP="001B6DAE">
            <w:pPr>
              <w:rPr>
                <w:rFonts w:cs="Arial"/>
                <w:b/>
              </w:rPr>
            </w:pPr>
            <w:r w:rsidRPr="00C45A0F">
              <w:rPr>
                <w:rFonts w:cs="Arial"/>
              </w:rPr>
              <w:t>The above principal accountabilities are not exhaustive and may vary without changing the character of the job or level of responsibility. The po</w:t>
            </w:r>
            <w:r>
              <w:rPr>
                <w:rFonts w:cs="Arial"/>
              </w:rPr>
              <w:t>s</w:t>
            </w:r>
            <w:r w:rsidRPr="00C45A0F">
              <w:rPr>
                <w:rFonts w:cs="Arial"/>
              </w:rPr>
              <w:t>tholder must be flexible to ensure the operational needs of the Council are met.  This includes the undertaking of duties of a similar nature and responsibility as and when required, throughout the various work places in the Council.</w:t>
            </w:r>
          </w:p>
        </w:tc>
      </w:tr>
    </w:tbl>
    <w:p w14:paraId="5E038A27" w14:textId="77777777" w:rsidR="00616FCD" w:rsidRDefault="00616FCD"/>
    <w:tbl>
      <w:tblPr>
        <w:tblW w:w="10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3"/>
      </w:tblGrid>
      <w:tr w:rsidR="007234F4" w:rsidRPr="00C45A0F" w14:paraId="09AD00FF" w14:textId="77777777" w:rsidTr="00D34E4C">
        <w:trPr>
          <w:jc w:val="center"/>
        </w:trPr>
        <w:tc>
          <w:tcPr>
            <w:tcW w:w="10103" w:type="dxa"/>
            <w:shd w:val="clear" w:color="auto" w:fill="E0E0E0"/>
          </w:tcPr>
          <w:p w14:paraId="48D7F487" w14:textId="77777777" w:rsidR="007234F4" w:rsidRDefault="007234F4" w:rsidP="007234F4">
            <w:pPr>
              <w:rPr>
                <w:rFonts w:cs="Arial"/>
                <w:b/>
                <w:shd w:val="clear" w:color="auto" w:fill="E0E0E0"/>
              </w:rPr>
            </w:pPr>
            <w:r w:rsidRPr="00C45A0F">
              <w:rPr>
                <w:rFonts w:cs="Arial"/>
              </w:rPr>
              <w:br w:type="page"/>
            </w:r>
            <w:r w:rsidRPr="00BD5045">
              <w:rPr>
                <w:rFonts w:cs="Arial"/>
                <w:b/>
                <w:shd w:val="clear" w:color="auto" w:fill="E0E0E0"/>
              </w:rPr>
              <w:t>DIMENSIONS:</w:t>
            </w:r>
            <w:r>
              <w:rPr>
                <w:rFonts w:cs="Arial"/>
                <w:b/>
                <w:shd w:val="clear" w:color="auto" w:fill="E0E0E0"/>
              </w:rPr>
              <w:t xml:space="preserve">  </w:t>
            </w:r>
          </w:p>
          <w:p w14:paraId="1FCCAA46"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77F50852" w14:textId="77777777" w:rsidTr="00D34E4C">
        <w:trPr>
          <w:jc w:val="center"/>
        </w:trPr>
        <w:tc>
          <w:tcPr>
            <w:tcW w:w="10103" w:type="dxa"/>
            <w:tcBorders>
              <w:bottom w:val="single" w:sz="4" w:space="0" w:color="auto"/>
            </w:tcBorders>
          </w:tcPr>
          <w:p w14:paraId="4D0BE7A4" w14:textId="77777777" w:rsidR="004A6227" w:rsidRPr="004A6227" w:rsidRDefault="004A6227" w:rsidP="004A6227">
            <w:pPr>
              <w:pStyle w:val="ListParagraph"/>
              <w:tabs>
                <w:tab w:val="left" w:pos="543"/>
              </w:tabs>
              <w:ind w:left="900"/>
              <w:rPr>
                <w:rFonts w:cs="Arial"/>
              </w:rPr>
            </w:pPr>
          </w:p>
          <w:p w14:paraId="5CC25079" w14:textId="77777777" w:rsidR="004A6227" w:rsidRPr="004A6227" w:rsidRDefault="007234F4" w:rsidP="00F15DB1">
            <w:pPr>
              <w:pStyle w:val="ListParagraph"/>
              <w:numPr>
                <w:ilvl w:val="0"/>
                <w:numId w:val="2"/>
              </w:numPr>
              <w:tabs>
                <w:tab w:val="left" w:pos="543"/>
              </w:tabs>
              <w:rPr>
                <w:rFonts w:cs="Arial"/>
              </w:rPr>
            </w:pPr>
            <w:r w:rsidRPr="00F15DB1">
              <w:rPr>
                <w:rFonts w:cs="Arial"/>
                <w:b/>
              </w:rPr>
              <w:t>Responsibility for Staff:</w:t>
            </w:r>
          </w:p>
          <w:p w14:paraId="25962041" w14:textId="77777777" w:rsidR="004A6227" w:rsidRPr="004A6227" w:rsidRDefault="004A6227" w:rsidP="004A6227">
            <w:pPr>
              <w:pStyle w:val="ListParagraph"/>
              <w:tabs>
                <w:tab w:val="left" w:pos="543"/>
              </w:tabs>
              <w:ind w:left="900"/>
              <w:rPr>
                <w:rFonts w:cs="Arial"/>
              </w:rPr>
            </w:pPr>
          </w:p>
          <w:p w14:paraId="0B601F7B" w14:textId="77777777" w:rsidR="004A6227" w:rsidRPr="004A6227" w:rsidRDefault="004A6227" w:rsidP="004A6227">
            <w:pPr>
              <w:tabs>
                <w:tab w:val="left" w:pos="543"/>
              </w:tabs>
              <w:rPr>
                <w:rFonts w:cs="Arial"/>
              </w:rPr>
            </w:pPr>
            <w:r w:rsidRPr="004A6227">
              <w:rPr>
                <w:rFonts w:cs="Arial"/>
              </w:rPr>
              <w:t>•</w:t>
            </w:r>
            <w:r w:rsidRPr="004A6227">
              <w:rPr>
                <w:rFonts w:cs="Arial"/>
              </w:rPr>
              <w:tab/>
              <w:t>Responsible for self development.</w:t>
            </w:r>
          </w:p>
          <w:p w14:paraId="01A45833" w14:textId="77777777" w:rsidR="004A6227" w:rsidRPr="004A6227" w:rsidRDefault="004A6227" w:rsidP="004A6227">
            <w:pPr>
              <w:tabs>
                <w:tab w:val="left" w:pos="543"/>
              </w:tabs>
              <w:rPr>
                <w:rFonts w:cs="Arial"/>
              </w:rPr>
            </w:pPr>
            <w:r w:rsidRPr="004A6227">
              <w:rPr>
                <w:rFonts w:cs="Arial"/>
              </w:rPr>
              <w:t>•</w:t>
            </w:r>
            <w:r w:rsidRPr="004A6227">
              <w:rPr>
                <w:rFonts w:cs="Arial"/>
              </w:rPr>
              <w:tab/>
              <w:t>Assists with the support and training of new staff where required and provide training and support for trainee staff.</w:t>
            </w:r>
          </w:p>
          <w:p w14:paraId="18D85DF1" w14:textId="77777777" w:rsidR="004A6227" w:rsidRPr="004A6227" w:rsidRDefault="004A6227" w:rsidP="004A6227">
            <w:pPr>
              <w:pStyle w:val="ListParagraph"/>
              <w:tabs>
                <w:tab w:val="left" w:pos="543"/>
              </w:tabs>
              <w:ind w:left="900"/>
              <w:rPr>
                <w:rFonts w:cs="Arial"/>
              </w:rPr>
            </w:pPr>
          </w:p>
          <w:p w14:paraId="3F98AFFB" w14:textId="77777777" w:rsidR="004A6227" w:rsidRPr="004A6227" w:rsidRDefault="004A6227" w:rsidP="00F15DB1">
            <w:pPr>
              <w:pStyle w:val="ListParagraph"/>
              <w:numPr>
                <w:ilvl w:val="0"/>
                <w:numId w:val="2"/>
              </w:numPr>
              <w:tabs>
                <w:tab w:val="left" w:pos="543"/>
              </w:tabs>
              <w:rPr>
                <w:rFonts w:cs="Arial"/>
              </w:rPr>
            </w:pPr>
            <w:r w:rsidRPr="004A6227">
              <w:rPr>
                <w:rFonts w:cs="Arial"/>
                <w:b/>
              </w:rPr>
              <w:t>Responsibility for Customers/Clients:</w:t>
            </w:r>
          </w:p>
          <w:p w14:paraId="5FA415D2" w14:textId="77777777" w:rsidR="004A6227" w:rsidRDefault="004A6227" w:rsidP="004A6227">
            <w:pPr>
              <w:tabs>
                <w:tab w:val="left" w:pos="543"/>
              </w:tabs>
              <w:rPr>
                <w:rFonts w:cs="Arial"/>
              </w:rPr>
            </w:pPr>
          </w:p>
          <w:p w14:paraId="34E61585" w14:textId="77777777" w:rsidR="004A6227" w:rsidRPr="004A6227" w:rsidRDefault="004A6227" w:rsidP="004A6227">
            <w:pPr>
              <w:tabs>
                <w:tab w:val="left" w:pos="561"/>
              </w:tabs>
              <w:rPr>
                <w:rFonts w:cs="Arial"/>
                <w:noProof/>
              </w:rPr>
            </w:pPr>
            <w:r w:rsidRPr="004A6227">
              <w:rPr>
                <w:rFonts w:cs="Arial"/>
                <w:noProof/>
              </w:rPr>
              <w:t>•</w:t>
            </w:r>
            <w:r w:rsidRPr="004A6227">
              <w:rPr>
                <w:rFonts w:cs="Arial"/>
                <w:noProof/>
              </w:rPr>
              <w:tab/>
              <w:t>Collaborative working with Social Services Physical Disability Team</w:t>
            </w:r>
          </w:p>
          <w:p w14:paraId="79D46F4C" w14:textId="77777777" w:rsidR="004A6227" w:rsidRPr="004A6227" w:rsidRDefault="004A6227" w:rsidP="004A6227">
            <w:pPr>
              <w:tabs>
                <w:tab w:val="left" w:pos="561"/>
              </w:tabs>
              <w:rPr>
                <w:rFonts w:cs="Arial"/>
                <w:noProof/>
              </w:rPr>
            </w:pPr>
            <w:r w:rsidRPr="004A6227">
              <w:rPr>
                <w:rFonts w:cs="Arial"/>
                <w:noProof/>
              </w:rPr>
              <w:t>•</w:t>
            </w:r>
            <w:r w:rsidRPr="004A6227">
              <w:rPr>
                <w:rFonts w:cs="Arial"/>
                <w:noProof/>
              </w:rPr>
              <w:tab/>
              <w:t xml:space="preserve">Provide technical service to the public who request Housing Renewal Assistance    </w:t>
            </w:r>
          </w:p>
          <w:p w14:paraId="65BEAA99" w14:textId="77777777" w:rsidR="004A6227" w:rsidRPr="004A6227" w:rsidRDefault="004A6227" w:rsidP="004A6227">
            <w:pPr>
              <w:tabs>
                <w:tab w:val="left" w:pos="561"/>
              </w:tabs>
              <w:rPr>
                <w:rFonts w:cs="Arial"/>
                <w:noProof/>
              </w:rPr>
            </w:pPr>
            <w:r w:rsidRPr="004A6227">
              <w:rPr>
                <w:rFonts w:cs="Arial"/>
                <w:noProof/>
              </w:rPr>
              <w:t xml:space="preserve">        or Disabled Facilities Grants – 800 enquiries per year</w:t>
            </w:r>
          </w:p>
          <w:p w14:paraId="5EA39050" w14:textId="77777777" w:rsidR="004A6227" w:rsidRPr="004A6227" w:rsidRDefault="004A6227" w:rsidP="004A6227">
            <w:pPr>
              <w:tabs>
                <w:tab w:val="left" w:pos="561"/>
              </w:tabs>
              <w:rPr>
                <w:rFonts w:cs="Arial"/>
                <w:noProof/>
              </w:rPr>
            </w:pPr>
            <w:r w:rsidRPr="004A6227">
              <w:rPr>
                <w:rFonts w:cs="Arial"/>
                <w:noProof/>
              </w:rPr>
              <w:t>•</w:t>
            </w:r>
            <w:r w:rsidRPr="004A6227">
              <w:rPr>
                <w:rFonts w:cs="Arial"/>
                <w:noProof/>
              </w:rPr>
              <w:tab/>
              <w:t xml:space="preserve">Provide technical service to council house tenants requiring property </w:t>
            </w:r>
          </w:p>
          <w:p w14:paraId="43E43A02" w14:textId="77777777" w:rsidR="004A6227" w:rsidRPr="004A6227" w:rsidRDefault="004A6227" w:rsidP="004A6227">
            <w:pPr>
              <w:tabs>
                <w:tab w:val="left" w:pos="561"/>
              </w:tabs>
              <w:rPr>
                <w:rFonts w:cs="Arial"/>
                <w:noProof/>
              </w:rPr>
            </w:pPr>
            <w:r w:rsidRPr="004A6227">
              <w:rPr>
                <w:rFonts w:cs="Arial"/>
                <w:noProof/>
              </w:rPr>
              <w:t xml:space="preserve">        adaptations due to disability –1000 cases per year</w:t>
            </w:r>
          </w:p>
          <w:p w14:paraId="25923C9D" w14:textId="77777777" w:rsidR="004A6227" w:rsidRPr="004A6227" w:rsidRDefault="004A6227" w:rsidP="004A6227">
            <w:pPr>
              <w:tabs>
                <w:tab w:val="left" w:pos="561"/>
              </w:tabs>
              <w:rPr>
                <w:rFonts w:cs="Arial"/>
                <w:noProof/>
              </w:rPr>
            </w:pPr>
            <w:r w:rsidRPr="004A6227">
              <w:rPr>
                <w:rFonts w:cs="Arial"/>
                <w:noProof/>
              </w:rPr>
              <w:t>•</w:t>
            </w:r>
            <w:r w:rsidRPr="004A6227">
              <w:rPr>
                <w:rFonts w:cs="Arial"/>
                <w:noProof/>
              </w:rPr>
              <w:tab/>
              <w:t xml:space="preserve">Acts as a fee paid Agent/Consultant for customers/clients representing their best </w:t>
            </w:r>
          </w:p>
          <w:p w14:paraId="762C1D5C" w14:textId="77777777" w:rsidR="004A6227" w:rsidRPr="004A6227" w:rsidRDefault="004A6227" w:rsidP="004A6227">
            <w:pPr>
              <w:tabs>
                <w:tab w:val="left" w:pos="561"/>
              </w:tabs>
              <w:rPr>
                <w:rFonts w:cs="Arial"/>
                <w:noProof/>
              </w:rPr>
            </w:pPr>
            <w:r w:rsidRPr="004A6227">
              <w:rPr>
                <w:rFonts w:cs="Arial"/>
                <w:noProof/>
              </w:rPr>
              <w:t xml:space="preserve">        interests in terms of all building related matters. </w:t>
            </w:r>
          </w:p>
          <w:p w14:paraId="156F59D2" w14:textId="77777777" w:rsidR="004A6227" w:rsidRDefault="004A6227" w:rsidP="004A6227">
            <w:pPr>
              <w:tabs>
                <w:tab w:val="left" w:pos="543"/>
              </w:tabs>
              <w:rPr>
                <w:rFonts w:cs="Arial"/>
              </w:rPr>
            </w:pPr>
          </w:p>
          <w:p w14:paraId="6BD58974" w14:textId="77777777" w:rsidR="004A6227" w:rsidRDefault="004A6227" w:rsidP="004A6227">
            <w:pPr>
              <w:tabs>
                <w:tab w:val="left" w:pos="543"/>
              </w:tabs>
              <w:rPr>
                <w:rFonts w:cs="Arial"/>
              </w:rPr>
            </w:pPr>
          </w:p>
          <w:p w14:paraId="7A0721DF" w14:textId="77777777" w:rsidR="004A6227" w:rsidRDefault="004A6227" w:rsidP="004A6227">
            <w:pPr>
              <w:tabs>
                <w:tab w:val="left" w:pos="543"/>
              </w:tabs>
              <w:rPr>
                <w:rFonts w:cs="Arial"/>
              </w:rPr>
            </w:pPr>
          </w:p>
          <w:p w14:paraId="7EAB563A" w14:textId="77777777" w:rsidR="004A6227" w:rsidRDefault="004A6227" w:rsidP="004A6227">
            <w:pPr>
              <w:tabs>
                <w:tab w:val="left" w:pos="543"/>
              </w:tabs>
              <w:rPr>
                <w:rFonts w:cs="Arial"/>
              </w:rPr>
            </w:pPr>
          </w:p>
          <w:p w14:paraId="0E17F6C5" w14:textId="77777777" w:rsidR="004A6227" w:rsidRDefault="004A6227" w:rsidP="004A6227">
            <w:pPr>
              <w:tabs>
                <w:tab w:val="left" w:pos="543"/>
              </w:tabs>
              <w:rPr>
                <w:rFonts w:cs="Arial"/>
              </w:rPr>
            </w:pPr>
          </w:p>
          <w:p w14:paraId="4862953E" w14:textId="77777777" w:rsidR="004A6227" w:rsidRPr="004A6227" w:rsidRDefault="004A6227" w:rsidP="004A6227">
            <w:pPr>
              <w:tabs>
                <w:tab w:val="left" w:pos="543"/>
              </w:tabs>
              <w:rPr>
                <w:rFonts w:cs="Arial"/>
              </w:rPr>
            </w:pPr>
          </w:p>
          <w:p w14:paraId="090455C7" w14:textId="77777777" w:rsidR="004A6227" w:rsidRPr="004A6227" w:rsidRDefault="004A6227" w:rsidP="00F15DB1">
            <w:pPr>
              <w:pStyle w:val="ListParagraph"/>
              <w:numPr>
                <w:ilvl w:val="0"/>
                <w:numId w:val="2"/>
              </w:numPr>
              <w:tabs>
                <w:tab w:val="left" w:pos="543"/>
              </w:tabs>
              <w:rPr>
                <w:rFonts w:cs="Arial"/>
              </w:rPr>
            </w:pPr>
            <w:r>
              <w:rPr>
                <w:rFonts w:cs="Arial"/>
                <w:b/>
              </w:rPr>
              <w:lastRenderedPageBreak/>
              <w:t xml:space="preserve">Responsibility </w:t>
            </w:r>
            <w:r w:rsidRPr="004A6227">
              <w:rPr>
                <w:rFonts w:cs="Arial"/>
                <w:b/>
              </w:rPr>
              <w:t>for Budgets:</w:t>
            </w:r>
          </w:p>
          <w:p w14:paraId="065B5623" w14:textId="77777777" w:rsidR="004A6227" w:rsidRDefault="004A6227" w:rsidP="004A6227">
            <w:pPr>
              <w:pStyle w:val="ListParagraph"/>
              <w:tabs>
                <w:tab w:val="left" w:pos="543"/>
              </w:tabs>
              <w:ind w:left="900"/>
              <w:rPr>
                <w:rFonts w:cs="Arial"/>
                <w:b/>
              </w:rPr>
            </w:pPr>
          </w:p>
          <w:p w14:paraId="790441F2" w14:textId="77777777" w:rsidR="004A6227" w:rsidRPr="004A6227" w:rsidRDefault="004A6227" w:rsidP="004A6227">
            <w:pPr>
              <w:pStyle w:val="ListParagraph"/>
              <w:tabs>
                <w:tab w:val="left" w:pos="561"/>
              </w:tabs>
              <w:rPr>
                <w:rFonts w:cs="Arial"/>
                <w:noProof/>
              </w:rPr>
            </w:pPr>
            <w:r w:rsidRPr="004A6227">
              <w:rPr>
                <w:rFonts w:cs="Arial"/>
                <w:noProof/>
              </w:rPr>
              <w:t>Responsibility for part delegated budgets</w:t>
            </w:r>
          </w:p>
          <w:p w14:paraId="3362DAD3" w14:textId="77777777" w:rsidR="004A6227" w:rsidRPr="004A6227" w:rsidRDefault="004A6227" w:rsidP="004A6227">
            <w:pPr>
              <w:tabs>
                <w:tab w:val="left" w:pos="561"/>
              </w:tabs>
              <w:rPr>
                <w:rFonts w:cs="Arial"/>
                <w:noProof/>
              </w:rPr>
            </w:pPr>
          </w:p>
          <w:p w14:paraId="72719881" w14:textId="77777777" w:rsidR="004A6227" w:rsidRPr="004A6227" w:rsidRDefault="004A6227" w:rsidP="004A6227">
            <w:pPr>
              <w:tabs>
                <w:tab w:val="left" w:pos="561"/>
              </w:tabs>
              <w:rPr>
                <w:rFonts w:cs="Arial"/>
                <w:noProof/>
              </w:rPr>
            </w:pPr>
            <w:r w:rsidRPr="004A6227">
              <w:rPr>
                <w:rFonts w:cs="Arial"/>
                <w:noProof/>
              </w:rPr>
              <w:t>•</w:t>
            </w:r>
            <w:r w:rsidRPr="004A6227">
              <w:rPr>
                <w:rFonts w:cs="Arial"/>
                <w:noProof/>
              </w:rPr>
              <w:tab/>
              <w:t>Priv</w:t>
            </w:r>
            <w:r>
              <w:rPr>
                <w:rFonts w:cs="Arial"/>
                <w:noProof/>
              </w:rPr>
              <w:t>ate Housing Renewal Assistance</w:t>
            </w:r>
            <w:r>
              <w:rPr>
                <w:rFonts w:cs="Arial"/>
                <w:noProof/>
              </w:rPr>
              <w:tab/>
            </w:r>
            <w:r w:rsidRPr="004A6227">
              <w:rPr>
                <w:rFonts w:cs="Arial"/>
                <w:noProof/>
              </w:rPr>
              <w:t>-  £1m</w:t>
            </w:r>
          </w:p>
          <w:p w14:paraId="0AF4947D" w14:textId="77777777" w:rsidR="004A6227" w:rsidRPr="004A6227" w:rsidRDefault="004A6227" w:rsidP="004A6227">
            <w:pPr>
              <w:tabs>
                <w:tab w:val="left" w:pos="561"/>
              </w:tabs>
              <w:rPr>
                <w:rFonts w:cs="Arial"/>
                <w:noProof/>
              </w:rPr>
            </w:pPr>
            <w:r>
              <w:rPr>
                <w:rFonts w:cs="Arial"/>
                <w:noProof/>
              </w:rPr>
              <w:t>•</w:t>
            </w:r>
            <w:r>
              <w:rPr>
                <w:rFonts w:cs="Arial"/>
                <w:noProof/>
              </w:rPr>
              <w:tab/>
              <w:t>Disabled Facilities Grant</w:t>
            </w:r>
            <w:r>
              <w:rPr>
                <w:rFonts w:cs="Arial"/>
                <w:noProof/>
              </w:rPr>
              <w:tab/>
            </w:r>
            <w:r>
              <w:rPr>
                <w:rFonts w:cs="Arial"/>
                <w:noProof/>
              </w:rPr>
              <w:tab/>
            </w:r>
            <w:r>
              <w:rPr>
                <w:rFonts w:cs="Arial"/>
                <w:noProof/>
              </w:rPr>
              <w:tab/>
            </w:r>
            <w:r w:rsidRPr="004A6227">
              <w:rPr>
                <w:rFonts w:cs="Arial"/>
                <w:noProof/>
              </w:rPr>
              <w:t>-  £2.1m</w:t>
            </w:r>
          </w:p>
          <w:p w14:paraId="63F12A31" w14:textId="77777777" w:rsidR="004A6227" w:rsidRPr="00C45A0F" w:rsidRDefault="004A6227" w:rsidP="004A6227">
            <w:pPr>
              <w:tabs>
                <w:tab w:val="left" w:pos="561"/>
              </w:tabs>
              <w:rPr>
                <w:rFonts w:cs="Arial"/>
                <w:b/>
              </w:rPr>
            </w:pPr>
            <w:r w:rsidRPr="004A6227">
              <w:rPr>
                <w:rFonts w:cs="Arial"/>
                <w:noProof/>
              </w:rPr>
              <w:t>•</w:t>
            </w:r>
            <w:r w:rsidRPr="004A6227">
              <w:rPr>
                <w:rFonts w:cs="Arial"/>
                <w:noProof/>
              </w:rPr>
              <w:tab/>
              <w:t>Council House Adaptations</w:t>
            </w:r>
            <w:r w:rsidRPr="004A6227">
              <w:rPr>
                <w:rFonts w:cs="Arial"/>
                <w:noProof/>
              </w:rPr>
              <w:tab/>
            </w:r>
            <w:r w:rsidRPr="004A6227">
              <w:rPr>
                <w:rFonts w:cs="Arial"/>
                <w:noProof/>
              </w:rPr>
              <w:tab/>
            </w:r>
            <w:r w:rsidRPr="004A6227">
              <w:rPr>
                <w:rFonts w:cs="Arial"/>
                <w:noProof/>
              </w:rPr>
              <w:tab/>
              <w:t>-  £</w:t>
            </w:r>
            <w:r>
              <w:rPr>
                <w:rFonts w:cs="Arial"/>
                <w:noProof/>
              </w:rPr>
              <w:t>2.</w:t>
            </w:r>
            <w:r w:rsidRPr="004A6227">
              <w:rPr>
                <w:rFonts w:cs="Arial"/>
                <w:noProof/>
              </w:rPr>
              <w:t>24m</w:t>
            </w:r>
          </w:p>
          <w:p w14:paraId="35EC8F24" w14:textId="77777777" w:rsidR="004A6227" w:rsidRPr="004A6227" w:rsidRDefault="004A6227" w:rsidP="004A6227">
            <w:pPr>
              <w:pStyle w:val="ListParagraph"/>
              <w:tabs>
                <w:tab w:val="left" w:pos="543"/>
              </w:tabs>
              <w:ind w:left="900"/>
              <w:rPr>
                <w:rFonts w:cs="Arial"/>
              </w:rPr>
            </w:pPr>
          </w:p>
          <w:p w14:paraId="4F3C1CC9" w14:textId="77777777" w:rsidR="004A6227" w:rsidRPr="004A6227" w:rsidRDefault="004A6227" w:rsidP="00F15DB1">
            <w:pPr>
              <w:pStyle w:val="ListParagraph"/>
              <w:numPr>
                <w:ilvl w:val="0"/>
                <w:numId w:val="2"/>
              </w:numPr>
              <w:tabs>
                <w:tab w:val="left" w:pos="543"/>
              </w:tabs>
              <w:rPr>
                <w:rFonts w:cs="Arial"/>
              </w:rPr>
            </w:pPr>
            <w:r>
              <w:rPr>
                <w:rFonts w:cs="Arial"/>
                <w:b/>
              </w:rPr>
              <w:t xml:space="preserve">Responsibility for </w:t>
            </w:r>
            <w:r w:rsidRPr="00C45A0F">
              <w:rPr>
                <w:rFonts w:cs="Arial"/>
                <w:b/>
              </w:rPr>
              <w:t>Physical Resources:</w:t>
            </w:r>
            <w:r>
              <w:rPr>
                <w:rFonts w:cs="Arial"/>
                <w:b/>
              </w:rPr>
              <w:tab/>
            </w:r>
          </w:p>
          <w:p w14:paraId="50293A83" w14:textId="77777777" w:rsidR="00803A7B" w:rsidRPr="004A6227" w:rsidRDefault="00AB2088" w:rsidP="004A6227">
            <w:pPr>
              <w:tabs>
                <w:tab w:val="left" w:pos="561"/>
              </w:tabs>
              <w:ind w:left="360"/>
              <w:rPr>
                <w:rFonts w:cs="Arial"/>
                <w:noProof/>
              </w:rPr>
            </w:pPr>
            <w:r w:rsidRPr="004A6227">
              <w:rPr>
                <w:rFonts w:cs="Arial"/>
                <w:b/>
              </w:rPr>
              <w:tab/>
            </w:r>
            <w:bookmarkStart w:id="1" w:name="Text9"/>
            <w:r w:rsidR="00F15DB1" w:rsidRPr="004A6227">
              <w:rPr>
                <w:rFonts w:cs="Arial"/>
                <w:noProof/>
              </w:rPr>
              <w:t xml:space="preserve">         </w:t>
            </w:r>
            <w:bookmarkEnd w:id="1"/>
            <w:r w:rsidRPr="004A6227">
              <w:rPr>
                <w:rFonts w:cs="Arial"/>
                <w:b/>
              </w:rPr>
              <w:tab/>
            </w:r>
            <w:bookmarkStart w:id="2" w:name="Text11"/>
          </w:p>
          <w:p w14:paraId="58B69838" w14:textId="77777777" w:rsidR="00DA7AFF" w:rsidRPr="004A6227" w:rsidRDefault="00803A7B" w:rsidP="00803A7B">
            <w:pPr>
              <w:tabs>
                <w:tab w:val="left" w:pos="561"/>
              </w:tabs>
              <w:rPr>
                <w:rFonts w:cs="Arial"/>
                <w:noProof/>
              </w:rPr>
            </w:pPr>
            <w:r w:rsidRPr="004A6227">
              <w:rPr>
                <w:rFonts w:cs="Arial"/>
                <w:noProof/>
              </w:rPr>
              <w:t>•</w:t>
            </w:r>
            <w:r w:rsidRPr="004A6227">
              <w:rPr>
                <w:rFonts w:cs="Arial"/>
                <w:noProof/>
              </w:rPr>
              <w:tab/>
              <w:t xml:space="preserve">Assist the Principal Surveyor and Principal Housing Officer to maintain and </w:t>
            </w:r>
          </w:p>
          <w:p w14:paraId="6FFA7402" w14:textId="77777777" w:rsidR="00DA7AFF" w:rsidRPr="004A6227" w:rsidRDefault="00DA7AFF" w:rsidP="00803A7B">
            <w:pPr>
              <w:tabs>
                <w:tab w:val="left" w:pos="561"/>
              </w:tabs>
              <w:rPr>
                <w:rFonts w:cs="Arial"/>
                <w:noProof/>
              </w:rPr>
            </w:pPr>
            <w:r w:rsidRPr="004A6227">
              <w:rPr>
                <w:rFonts w:cs="Arial"/>
                <w:noProof/>
              </w:rPr>
              <w:t xml:space="preserve">         </w:t>
            </w:r>
            <w:r w:rsidR="00803A7B" w:rsidRPr="004A6227">
              <w:rPr>
                <w:rFonts w:cs="Arial"/>
                <w:noProof/>
              </w:rPr>
              <w:t xml:space="preserve">regularly update a database used for estimating all work carried out with grant </w:t>
            </w:r>
          </w:p>
          <w:p w14:paraId="76415E7E" w14:textId="77777777" w:rsidR="007234F4" w:rsidRPr="00C45A0F" w:rsidRDefault="00DA7AFF" w:rsidP="007234F4">
            <w:pPr>
              <w:tabs>
                <w:tab w:val="left" w:pos="561"/>
              </w:tabs>
              <w:rPr>
                <w:rFonts w:cs="Arial"/>
                <w:b/>
              </w:rPr>
            </w:pPr>
            <w:r w:rsidRPr="004A6227">
              <w:rPr>
                <w:rFonts w:cs="Arial"/>
                <w:noProof/>
              </w:rPr>
              <w:t xml:space="preserve">         </w:t>
            </w:r>
            <w:r w:rsidR="00803A7B" w:rsidRPr="004A6227">
              <w:rPr>
                <w:rFonts w:cs="Arial"/>
                <w:noProof/>
              </w:rPr>
              <w:t>assistance.</w:t>
            </w:r>
            <w:bookmarkEnd w:id="2"/>
          </w:p>
          <w:p w14:paraId="44D30C06" w14:textId="77777777" w:rsidR="007234F4" w:rsidRDefault="007234F4" w:rsidP="007234F4">
            <w:pPr>
              <w:rPr>
                <w:rFonts w:cs="Arial"/>
              </w:rPr>
            </w:pPr>
          </w:p>
          <w:p w14:paraId="6F810C95" w14:textId="77777777" w:rsidR="007234F4" w:rsidRDefault="007234F4" w:rsidP="007234F4">
            <w:pPr>
              <w:rPr>
                <w:rFonts w:cs="Arial"/>
              </w:rPr>
            </w:pPr>
          </w:p>
          <w:p w14:paraId="44CC9821" w14:textId="77777777" w:rsidR="007234F4" w:rsidRPr="00C45A0F" w:rsidRDefault="007234F4" w:rsidP="007234F4">
            <w:pPr>
              <w:rPr>
                <w:rFonts w:cs="Arial"/>
              </w:rPr>
            </w:pPr>
          </w:p>
        </w:tc>
      </w:tr>
      <w:tr w:rsidR="007234F4" w:rsidRPr="00C45A0F" w14:paraId="76987AA5" w14:textId="77777777" w:rsidTr="00D34E4C">
        <w:trPr>
          <w:jc w:val="center"/>
        </w:trPr>
        <w:tc>
          <w:tcPr>
            <w:tcW w:w="10103" w:type="dxa"/>
            <w:shd w:val="clear" w:color="auto" w:fill="E0E0E0"/>
          </w:tcPr>
          <w:p w14:paraId="0E4D25EE" w14:textId="77777777" w:rsidR="007234F4" w:rsidRDefault="007234F4" w:rsidP="007234F4">
            <w:pPr>
              <w:rPr>
                <w:rFonts w:cs="Arial"/>
                <w:b/>
              </w:rPr>
            </w:pPr>
            <w:r w:rsidRPr="00C45A0F">
              <w:rPr>
                <w:rFonts w:cs="Arial"/>
                <w:b/>
              </w:rPr>
              <w:lastRenderedPageBreak/>
              <w:t>WORKING RELATIONSHIPS:</w:t>
            </w:r>
          </w:p>
          <w:p w14:paraId="40B4E3EB" w14:textId="77777777" w:rsidR="007234F4" w:rsidRPr="00C45A0F" w:rsidRDefault="007234F4" w:rsidP="007234F4">
            <w:pPr>
              <w:rPr>
                <w:rFonts w:cs="Arial"/>
                <w:b/>
              </w:rPr>
            </w:pPr>
            <w:r>
              <w:rPr>
                <w:rFonts w:cs="Arial"/>
                <w:b/>
              </w:rPr>
              <w:t>All sections should be completed – if there aren’t any state ‘none’</w:t>
            </w:r>
          </w:p>
        </w:tc>
      </w:tr>
      <w:tr w:rsidR="007234F4" w:rsidRPr="00C45A0F" w14:paraId="13E3050C" w14:textId="77777777" w:rsidTr="00D34E4C">
        <w:trPr>
          <w:jc w:val="center"/>
        </w:trPr>
        <w:tc>
          <w:tcPr>
            <w:tcW w:w="10103" w:type="dxa"/>
          </w:tcPr>
          <w:p w14:paraId="52A608B2" w14:textId="77777777" w:rsidR="007234F4" w:rsidRPr="00C45A0F" w:rsidRDefault="007234F4" w:rsidP="007234F4">
            <w:pPr>
              <w:tabs>
                <w:tab w:val="left" w:pos="567"/>
              </w:tabs>
              <w:rPr>
                <w:rFonts w:cs="Arial"/>
                <w:b/>
              </w:rPr>
            </w:pPr>
            <w:r w:rsidRPr="00C45A0F">
              <w:rPr>
                <w:rFonts w:cs="Arial"/>
                <w:b/>
              </w:rPr>
              <w:t>1.</w:t>
            </w:r>
            <w:r w:rsidRPr="00C45A0F">
              <w:rPr>
                <w:rFonts w:cs="Arial"/>
                <w:b/>
              </w:rPr>
              <w:tab/>
              <w:t>Within Service Area/Section:</w:t>
            </w:r>
          </w:p>
          <w:p w14:paraId="46A87F23" w14:textId="77777777" w:rsidR="00803A7B" w:rsidRPr="004A6227" w:rsidRDefault="00803A7B" w:rsidP="007234F4">
            <w:pPr>
              <w:rPr>
                <w:rFonts w:cs="Arial"/>
              </w:rPr>
            </w:pPr>
            <w:bookmarkStart w:id="3" w:name="Text12"/>
          </w:p>
          <w:p w14:paraId="49223FD3" w14:textId="77777777" w:rsidR="007234F4" w:rsidRPr="00C45A0F" w:rsidRDefault="00803A7B" w:rsidP="007234F4">
            <w:pPr>
              <w:rPr>
                <w:rFonts w:cs="Arial"/>
                <w:b/>
              </w:rPr>
            </w:pPr>
            <w:r w:rsidRPr="004A6227">
              <w:rPr>
                <w:rFonts w:cs="Arial"/>
              </w:rPr>
              <w:t>•</w:t>
            </w:r>
            <w:r w:rsidRPr="004A6227">
              <w:rPr>
                <w:rFonts w:cs="Arial"/>
              </w:rPr>
              <w:tab/>
              <w:t>Environmental Health</w:t>
            </w:r>
            <w:bookmarkEnd w:id="3"/>
          </w:p>
          <w:p w14:paraId="41F760E3" w14:textId="77777777" w:rsidR="007234F4" w:rsidRPr="00C45A0F" w:rsidRDefault="007234F4" w:rsidP="007234F4">
            <w:pPr>
              <w:rPr>
                <w:rFonts w:cs="Arial"/>
                <w:b/>
              </w:rPr>
            </w:pPr>
          </w:p>
          <w:p w14:paraId="4A4CB922" w14:textId="77777777" w:rsidR="007234F4" w:rsidRPr="00C45A0F" w:rsidRDefault="007234F4" w:rsidP="007234F4">
            <w:pPr>
              <w:tabs>
                <w:tab w:val="left" w:pos="561"/>
              </w:tabs>
              <w:rPr>
                <w:rFonts w:cs="Arial"/>
                <w:b/>
              </w:rPr>
            </w:pPr>
            <w:r>
              <w:rPr>
                <w:rFonts w:cs="Arial"/>
                <w:b/>
              </w:rPr>
              <w:t>2.</w:t>
            </w:r>
            <w:r>
              <w:rPr>
                <w:rFonts w:cs="Arial"/>
                <w:b/>
              </w:rPr>
              <w:tab/>
              <w:t xml:space="preserve">With Any Other </w:t>
            </w:r>
            <w:r w:rsidRPr="00C45A0F">
              <w:rPr>
                <w:rFonts w:cs="Arial"/>
                <w:b/>
              </w:rPr>
              <w:t>Council Areas</w:t>
            </w:r>
          </w:p>
          <w:p w14:paraId="7C6730EE" w14:textId="77777777" w:rsidR="00DA7AFF" w:rsidRPr="004A6227" w:rsidRDefault="00803A7B" w:rsidP="00803A7B">
            <w:pPr>
              <w:tabs>
                <w:tab w:val="left" w:pos="561"/>
              </w:tabs>
              <w:rPr>
                <w:rFonts w:cs="Arial"/>
              </w:rPr>
            </w:pPr>
            <w:bookmarkStart w:id="4" w:name="Text13"/>
            <w:r w:rsidRPr="004A6227">
              <w:rPr>
                <w:rFonts w:cs="Arial"/>
              </w:rPr>
              <w:t>•</w:t>
            </w:r>
            <w:r w:rsidRPr="004A6227">
              <w:rPr>
                <w:rFonts w:cs="Arial"/>
              </w:rPr>
              <w:tab/>
              <w:t xml:space="preserve">Work in consultation with supervisors of partner contractors in relation to </w:t>
            </w:r>
            <w:r w:rsidR="00DA7AFF" w:rsidRPr="004A6227">
              <w:rPr>
                <w:rFonts w:cs="Arial"/>
              </w:rPr>
              <w:t xml:space="preserve"> </w:t>
            </w:r>
          </w:p>
          <w:p w14:paraId="1DCD03AA" w14:textId="77777777" w:rsidR="00DA7AFF" w:rsidRPr="004A6227" w:rsidRDefault="00DA7AFF" w:rsidP="00803A7B">
            <w:pPr>
              <w:tabs>
                <w:tab w:val="left" w:pos="561"/>
              </w:tabs>
              <w:rPr>
                <w:rFonts w:cs="Arial"/>
              </w:rPr>
            </w:pPr>
            <w:r w:rsidRPr="004A6227">
              <w:rPr>
                <w:rFonts w:cs="Arial"/>
              </w:rPr>
              <w:t xml:space="preserve">        </w:t>
            </w:r>
            <w:r w:rsidR="00803A7B" w:rsidRPr="004A6227">
              <w:rPr>
                <w:rFonts w:cs="Arial"/>
              </w:rPr>
              <w:t xml:space="preserve">contract performance which includes agreeing variations, design solutions and </w:t>
            </w:r>
          </w:p>
          <w:p w14:paraId="5D124522" w14:textId="77777777" w:rsidR="00803A7B" w:rsidRPr="004A6227" w:rsidRDefault="00DA7AFF" w:rsidP="00803A7B">
            <w:pPr>
              <w:tabs>
                <w:tab w:val="left" w:pos="561"/>
              </w:tabs>
              <w:rPr>
                <w:rFonts w:cs="Arial"/>
              </w:rPr>
            </w:pPr>
            <w:r w:rsidRPr="004A6227">
              <w:rPr>
                <w:rFonts w:cs="Arial"/>
              </w:rPr>
              <w:t xml:space="preserve">        </w:t>
            </w:r>
            <w:r w:rsidR="00803A7B" w:rsidRPr="004A6227">
              <w:rPr>
                <w:rFonts w:cs="Arial"/>
              </w:rPr>
              <w:t>satisfactory completion of building work.</w:t>
            </w:r>
          </w:p>
          <w:p w14:paraId="20F301EB" w14:textId="77777777" w:rsidR="00DA7AFF" w:rsidRPr="004A6227" w:rsidRDefault="00803A7B" w:rsidP="00803A7B">
            <w:pPr>
              <w:tabs>
                <w:tab w:val="left" w:pos="561"/>
              </w:tabs>
              <w:rPr>
                <w:rFonts w:cs="Arial"/>
              </w:rPr>
            </w:pPr>
            <w:r w:rsidRPr="004A6227">
              <w:rPr>
                <w:rFonts w:cs="Arial"/>
              </w:rPr>
              <w:t>•</w:t>
            </w:r>
            <w:r w:rsidRPr="004A6227">
              <w:rPr>
                <w:rFonts w:cs="Arial"/>
              </w:rPr>
              <w:tab/>
              <w:t xml:space="preserve">Works in partnership with Occupational Therapists to produce and implement </w:t>
            </w:r>
          </w:p>
          <w:p w14:paraId="259D62AC" w14:textId="77777777" w:rsidR="00803A7B" w:rsidRPr="004A6227" w:rsidRDefault="00DA7AFF" w:rsidP="00803A7B">
            <w:pPr>
              <w:tabs>
                <w:tab w:val="left" w:pos="561"/>
              </w:tabs>
              <w:rPr>
                <w:rFonts w:cs="Arial"/>
              </w:rPr>
            </w:pPr>
            <w:r w:rsidRPr="004A6227">
              <w:rPr>
                <w:rFonts w:cs="Arial"/>
              </w:rPr>
              <w:t xml:space="preserve">        </w:t>
            </w:r>
            <w:r w:rsidR="00803A7B" w:rsidRPr="004A6227">
              <w:rPr>
                <w:rFonts w:cs="Arial"/>
              </w:rPr>
              <w:t>major adaptations eligibility criteria and joint working practices.</w:t>
            </w:r>
          </w:p>
          <w:p w14:paraId="21DF3335" w14:textId="77777777" w:rsidR="00DA7AFF" w:rsidRPr="004A6227" w:rsidRDefault="00803A7B" w:rsidP="00803A7B">
            <w:pPr>
              <w:tabs>
                <w:tab w:val="left" w:pos="561"/>
              </w:tabs>
              <w:rPr>
                <w:rFonts w:cs="Arial"/>
              </w:rPr>
            </w:pPr>
            <w:r w:rsidRPr="004A6227">
              <w:rPr>
                <w:rFonts w:cs="Arial"/>
              </w:rPr>
              <w:t>•</w:t>
            </w:r>
            <w:r w:rsidRPr="004A6227">
              <w:rPr>
                <w:rFonts w:cs="Arial"/>
              </w:rPr>
              <w:tab/>
              <w:t xml:space="preserve">Works in consultation with the service Health and Safety Officer to produce risk </w:t>
            </w:r>
          </w:p>
          <w:p w14:paraId="0ABC401D" w14:textId="77777777" w:rsidR="00803A7B" w:rsidRPr="004A6227" w:rsidRDefault="00DA7AFF" w:rsidP="00803A7B">
            <w:pPr>
              <w:tabs>
                <w:tab w:val="left" w:pos="561"/>
              </w:tabs>
              <w:rPr>
                <w:rFonts w:cs="Arial"/>
              </w:rPr>
            </w:pPr>
            <w:r w:rsidRPr="004A6227">
              <w:rPr>
                <w:rFonts w:cs="Arial"/>
              </w:rPr>
              <w:t xml:space="preserve">        </w:t>
            </w:r>
            <w:r w:rsidR="00803A7B" w:rsidRPr="004A6227">
              <w:rPr>
                <w:rFonts w:cs="Arial"/>
              </w:rPr>
              <w:t>assessments and safe working procedures.</w:t>
            </w:r>
          </w:p>
          <w:p w14:paraId="72F4536D" w14:textId="77777777" w:rsidR="00DA7AFF" w:rsidRPr="004A6227" w:rsidRDefault="00803A7B" w:rsidP="00803A7B">
            <w:pPr>
              <w:tabs>
                <w:tab w:val="left" w:pos="561"/>
              </w:tabs>
              <w:rPr>
                <w:rFonts w:cs="Arial"/>
              </w:rPr>
            </w:pPr>
            <w:r w:rsidRPr="004A6227">
              <w:rPr>
                <w:rFonts w:cs="Arial"/>
              </w:rPr>
              <w:t>•</w:t>
            </w:r>
            <w:r w:rsidRPr="004A6227">
              <w:rPr>
                <w:rFonts w:cs="Arial"/>
              </w:rPr>
              <w:tab/>
              <w:t xml:space="preserve">Works in consultations with Principal Building Control Officers to produce </w:t>
            </w:r>
          </w:p>
          <w:p w14:paraId="223173F6" w14:textId="77777777" w:rsidR="00803A7B" w:rsidRPr="004A6227" w:rsidRDefault="00DA7AFF" w:rsidP="00803A7B">
            <w:pPr>
              <w:tabs>
                <w:tab w:val="left" w:pos="561"/>
              </w:tabs>
              <w:rPr>
                <w:rFonts w:cs="Arial"/>
              </w:rPr>
            </w:pPr>
            <w:r w:rsidRPr="004A6227">
              <w:rPr>
                <w:rFonts w:cs="Arial"/>
              </w:rPr>
              <w:t xml:space="preserve">        </w:t>
            </w:r>
            <w:r w:rsidR="00803A7B" w:rsidRPr="004A6227">
              <w:rPr>
                <w:rFonts w:cs="Arial"/>
              </w:rPr>
              <w:t>guidelines for collaborative working procedures.</w:t>
            </w:r>
          </w:p>
          <w:p w14:paraId="5E3A657A" w14:textId="77777777" w:rsidR="00803A7B" w:rsidRPr="004A6227" w:rsidRDefault="00803A7B" w:rsidP="00803A7B">
            <w:pPr>
              <w:tabs>
                <w:tab w:val="left" w:pos="561"/>
              </w:tabs>
              <w:rPr>
                <w:rFonts w:cs="Arial"/>
              </w:rPr>
            </w:pPr>
            <w:r w:rsidRPr="004A6227">
              <w:rPr>
                <w:rFonts w:cs="Arial"/>
              </w:rPr>
              <w:t>•</w:t>
            </w:r>
            <w:r w:rsidRPr="004A6227">
              <w:rPr>
                <w:rFonts w:cs="Arial"/>
              </w:rPr>
              <w:tab/>
              <w:t>Housing Investment Service</w:t>
            </w:r>
          </w:p>
          <w:p w14:paraId="0153F39C" w14:textId="77777777" w:rsidR="00803A7B" w:rsidRPr="004A6227" w:rsidRDefault="00803A7B" w:rsidP="00803A7B">
            <w:pPr>
              <w:tabs>
                <w:tab w:val="left" w:pos="561"/>
              </w:tabs>
              <w:rPr>
                <w:rFonts w:cs="Arial"/>
              </w:rPr>
            </w:pPr>
            <w:r w:rsidRPr="004A6227">
              <w:rPr>
                <w:rFonts w:cs="Arial"/>
              </w:rPr>
              <w:t>•</w:t>
            </w:r>
            <w:r w:rsidRPr="004A6227">
              <w:rPr>
                <w:rFonts w:cs="Arial"/>
              </w:rPr>
              <w:tab/>
              <w:t>Elected Members</w:t>
            </w:r>
          </w:p>
          <w:p w14:paraId="0CB54592" w14:textId="77777777" w:rsidR="00803A7B" w:rsidRPr="004A6227" w:rsidRDefault="00803A7B" w:rsidP="00803A7B">
            <w:pPr>
              <w:tabs>
                <w:tab w:val="left" w:pos="561"/>
              </w:tabs>
              <w:rPr>
                <w:rFonts w:cs="Arial"/>
              </w:rPr>
            </w:pPr>
            <w:r w:rsidRPr="004A6227">
              <w:rPr>
                <w:rFonts w:cs="Arial"/>
              </w:rPr>
              <w:t>•</w:t>
            </w:r>
            <w:r w:rsidRPr="004A6227">
              <w:rPr>
                <w:rFonts w:cs="Arial"/>
              </w:rPr>
              <w:tab/>
              <w:t>Civic Law</w:t>
            </w:r>
          </w:p>
          <w:p w14:paraId="213AB7BA" w14:textId="77777777" w:rsidR="00803A7B" w:rsidRPr="004A6227" w:rsidRDefault="00803A7B" w:rsidP="00803A7B">
            <w:pPr>
              <w:tabs>
                <w:tab w:val="left" w:pos="561"/>
              </w:tabs>
              <w:rPr>
                <w:rFonts w:cs="Arial"/>
              </w:rPr>
            </w:pPr>
            <w:r w:rsidRPr="004A6227">
              <w:rPr>
                <w:rFonts w:cs="Arial"/>
              </w:rPr>
              <w:t>•</w:t>
            </w:r>
            <w:r w:rsidRPr="004A6227">
              <w:rPr>
                <w:rFonts w:cs="Arial"/>
              </w:rPr>
              <w:tab/>
              <w:t>Planning and Conservation</w:t>
            </w:r>
          </w:p>
          <w:p w14:paraId="64A716B3" w14:textId="77777777" w:rsidR="007234F4" w:rsidRPr="00C45A0F" w:rsidRDefault="00803A7B" w:rsidP="007234F4">
            <w:pPr>
              <w:tabs>
                <w:tab w:val="left" w:pos="561"/>
              </w:tabs>
              <w:rPr>
                <w:rFonts w:cs="Arial"/>
                <w:b/>
              </w:rPr>
            </w:pPr>
            <w:r w:rsidRPr="004A6227">
              <w:rPr>
                <w:rFonts w:cs="Arial"/>
              </w:rPr>
              <w:t>•</w:t>
            </w:r>
            <w:r w:rsidRPr="004A6227">
              <w:rPr>
                <w:rFonts w:cs="Arial"/>
              </w:rPr>
              <w:tab/>
              <w:t>Highways</w:t>
            </w:r>
            <w:r w:rsidR="004A6227" w:rsidRPr="004A6227">
              <w:rPr>
                <w:rFonts w:cs="Arial"/>
                <w:noProof/>
              </w:rPr>
              <w:t xml:space="preserve">     </w:t>
            </w:r>
            <w:bookmarkEnd w:id="4"/>
          </w:p>
          <w:p w14:paraId="791EB517" w14:textId="77777777" w:rsidR="007234F4" w:rsidRDefault="007234F4" w:rsidP="007234F4">
            <w:pPr>
              <w:tabs>
                <w:tab w:val="left" w:pos="561"/>
              </w:tabs>
              <w:rPr>
                <w:rFonts w:cs="Arial"/>
                <w:b/>
              </w:rPr>
            </w:pPr>
          </w:p>
          <w:p w14:paraId="2A1636A2" w14:textId="77777777" w:rsidR="007234F4" w:rsidRPr="00C45A0F" w:rsidRDefault="007234F4" w:rsidP="007234F4">
            <w:pPr>
              <w:tabs>
                <w:tab w:val="left" w:pos="561"/>
              </w:tabs>
              <w:rPr>
                <w:rFonts w:cs="Arial"/>
                <w:b/>
              </w:rPr>
            </w:pPr>
          </w:p>
          <w:p w14:paraId="313AA152" w14:textId="77777777" w:rsidR="007234F4" w:rsidRDefault="007234F4" w:rsidP="007234F4">
            <w:pPr>
              <w:tabs>
                <w:tab w:val="left" w:pos="561"/>
              </w:tabs>
              <w:rPr>
                <w:rFonts w:cs="Arial"/>
                <w:b/>
              </w:rPr>
            </w:pPr>
            <w:r>
              <w:rPr>
                <w:rFonts w:cs="Arial"/>
                <w:b/>
              </w:rPr>
              <w:t>3.     With External Bodies to the</w:t>
            </w:r>
            <w:r w:rsidRPr="00C45A0F">
              <w:rPr>
                <w:rFonts w:cs="Arial"/>
                <w:b/>
              </w:rPr>
              <w:t xml:space="preserve"> Council</w:t>
            </w:r>
          </w:p>
          <w:p w14:paraId="314B90AB" w14:textId="77777777" w:rsidR="00803A7B" w:rsidRPr="004A6227" w:rsidRDefault="00803A7B" w:rsidP="00803A7B">
            <w:pPr>
              <w:tabs>
                <w:tab w:val="left" w:pos="561"/>
              </w:tabs>
              <w:rPr>
                <w:rFonts w:cs="Arial"/>
                <w:noProof/>
              </w:rPr>
            </w:pPr>
            <w:bookmarkStart w:id="5" w:name="Text14"/>
          </w:p>
          <w:p w14:paraId="3AF9CDB5" w14:textId="77777777" w:rsidR="00803A7B" w:rsidRPr="004A6227" w:rsidRDefault="00803A7B" w:rsidP="00803A7B">
            <w:pPr>
              <w:tabs>
                <w:tab w:val="left" w:pos="561"/>
              </w:tabs>
              <w:rPr>
                <w:rFonts w:cs="Arial"/>
                <w:noProof/>
              </w:rPr>
            </w:pPr>
            <w:r w:rsidRPr="004A6227">
              <w:rPr>
                <w:rFonts w:cs="Arial"/>
                <w:noProof/>
              </w:rPr>
              <w:t>•</w:t>
            </w:r>
            <w:r w:rsidRPr="004A6227">
              <w:rPr>
                <w:rFonts w:cs="Arial"/>
                <w:noProof/>
              </w:rPr>
              <w:tab/>
              <w:t>Private contractors</w:t>
            </w:r>
          </w:p>
          <w:p w14:paraId="1C556D93" w14:textId="77777777" w:rsidR="00803A7B" w:rsidRPr="004A6227" w:rsidRDefault="00803A7B" w:rsidP="00803A7B">
            <w:pPr>
              <w:tabs>
                <w:tab w:val="left" w:pos="561"/>
              </w:tabs>
              <w:rPr>
                <w:rFonts w:cs="Arial"/>
                <w:noProof/>
              </w:rPr>
            </w:pPr>
            <w:r w:rsidRPr="004A6227">
              <w:rPr>
                <w:rFonts w:cs="Arial"/>
                <w:noProof/>
              </w:rPr>
              <w:t>•</w:t>
            </w:r>
            <w:r w:rsidRPr="004A6227">
              <w:rPr>
                <w:rFonts w:cs="Arial"/>
                <w:noProof/>
              </w:rPr>
              <w:tab/>
              <w:t>Members of the public</w:t>
            </w:r>
          </w:p>
          <w:p w14:paraId="14596B8F" w14:textId="77777777" w:rsidR="00803A7B" w:rsidRPr="004A6227" w:rsidRDefault="00803A7B" w:rsidP="00803A7B">
            <w:pPr>
              <w:tabs>
                <w:tab w:val="left" w:pos="561"/>
              </w:tabs>
              <w:rPr>
                <w:rFonts w:cs="Arial"/>
                <w:noProof/>
              </w:rPr>
            </w:pPr>
            <w:r w:rsidRPr="004A6227">
              <w:rPr>
                <w:rFonts w:cs="Arial"/>
                <w:noProof/>
              </w:rPr>
              <w:t>•</w:t>
            </w:r>
            <w:r w:rsidRPr="004A6227">
              <w:rPr>
                <w:rFonts w:cs="Arial"/>
                <w:noProof/>
              </w:rPr>
              <w:tab/>
              <w:t>Consultants – Architects, Engineers etc.</w:t>
            </w:r>
          </w:p>
          <w:p w14:paraId="4580078B" w14:textId="77777777" w:rsidR="00803A7B" w:rsidRPr="004A6227" w:rsidRDefault="00803A7B" w:rsidP="00803A7B">
            <w:pPr>
              <w:tabs>
                <w:tab w:val="left" w:pos="561"/>
              </w:tabs>
              <w:rPr>
                <w:rFonts w:cs="Arial"/>
                <w:noProof/>
              </w:rPr>
            </w:pPr>
            <w:r w:rsidRPr="004A6227">
              <w:rPr>
                <w:rFonts w:cs="Arial"/>
                <w:noProof/>
              </w:rPr>
              <w:t>•</w:t>
            </w:r>
            <w:r w:rsidRPr="004A6227">
              <w:rPr>
                <w:rFonts w:cs="Arial"/>
                <w:noProof/>
              </w:rPr>
              <w:tab/>
              <w:t>Merchants and Stockists</w:t>
            </w:r>
          </w:p>
          <w:p w14:paraId="5BAE3AFB" w14:textId="77777777" w:rsidR="00803A7B" w:rsidRPr="004A6227" w:rsidRDefault="00803A7B" w:rsidP="00803A7B">
            <w:pPr>
              <w:tabs>
                <w:tab w:val="left" w:pos="561"/>
              </w:tabs>
              <w:rPr>
                <w:rFonts w:cs="Arial"/>
                <w:noProof/>
              </w:rPr>
            </w:pPr>
            <w:r w:rsidRPr="004A6227">
              <w:rPr>
                <w:rFonts w:cs="Arial"/>
                <w:noProof/>
              </w:rPr>
              <w:t>•</w:t>
            </w:r>
            <w:r w:rsidRPr="004A6227">
              <w:rPr>
                <w:rFonts w:cs="Arial"/>
                <w:noProof/>
              </w:rPr>
              <w:tab/>
              <w:t>Manufacturers</w:t>
            </w:r>
          </w:p>
          <w:p w14:paraId="4619A712" w14:textId="77777777" w:rsidR="00803A7B" w:rsidRPr="004A6227" w:rsidRDefault="00803A7B" w:rsidP="00803A7B">
            <w:pPr>
              <w:tabs>
                <w:tab w:val="left" w:pos="561"/>
              </w:tabs>
              <w:rPr>
                <w:rFonts w:cs="Arial"/>
                <w:noProof/>
              </w:rPr>
            </w:pPr>
            <w:r w:rsidRPr="004A6227">
              <w:rPr>
                <w:rFonts w:cs="Arial"/>
                <w:noProof/>
              </w:rPr>
              <w:t>•</w:t>
            </w:r>
            <w:r w:rsidRPr="004A6227">
              <w:rPr>
                <w:rFonts w:cs="Arial"/>
                <w:noProof/>
              </w:rPr>
              <w:tab/>
              <w:t>Regulatory Bodies</w:t>
            </w:r>
          </w:p>
          <w:p w14:paraId="612B28FD" w14:textId="77777777" w:rsidR="007234F4" w:rsidRDefault="00803A7B" w:rsidP="00803A7B">
            <w:pPr>
              <w:tabs>
                <w:tab w:val="left" w:pos="561"/>
              </w:tabs>
              <w:rPr>
                <w:rFonts w:cs="Arial"/>
                <w:b/>
              </w:rPr>
            </w:pPr>
            <w:r w:rsidRPr="004A6227">
              <w:rPr>
                <w:rFonts w:cs="Arial"/>
                <w:noProof/>
              </w:rPr>
              <w:t>•</w:t>
            </w:r>
            <w:r w:rsidRPr="004A6227">
              <w:rPr>
                <w:rFonts w:cs="Arial"/>
                <w:noProof/>
              </w:rPr>
              <w:tab/>
              <w:t>Trade organisations</w:t>
            </w:r>
            <w:bookmarkEnd w:id="5"/>
          </w:p>
          <w:p w14:paraId="4FD06EBD" w14:textId="77777777" w:rsidR="007234F4" w:rsidRPr="00C45A0F" w:rsidRDefault="007234F4" w:rsidP="007234F4">
            <w:pPr>
              <w:tabs>
                <w:tab w:val="left" w:pos="561"/>
              </w:tabs>
              <w:rPr>
                <w:rFonts w:cs="Arial"/>
                <w:b/>
              </w:rPr>
            </w:pPr>
          </w:p>
          <w:p w14:paraId="0A353A08" w14:textId="77777777" w:rsidR="007234F4" w:rsidRDefault="007234F4" w:rsidP="007234F4">
            <w:pPr>
              <w:rPr>
                <w:rFonts w:cs="Arial"/>
                <w:b/>
              </w:rPr>
            </w:pPr>
          </w:p>
          <w:p w14:paraId="36FFF190" w14:textId="77777777" w:rsidR="007234F4" w:rsidRPr="00C45A0F" w:rsidRDefault="007234F4" w:rsidP="007234F4">
            <w:pPr>
              <w:rPr>
                <w:rFonts w:cs="Arial"/>
                <w:b/>
              </w:rPr>
            </w:pPr>
          </w:p>
        </w:tc>
      </w:tr>
    </w:tbl>
    <w:p w14:paraId="074547C6" w14:textId="77777777" w:rsidR="007234F4" w:rsidRDefault="007234F4" w:rsidP="007234F4">
      <w:pPr>
        <w:rPr>
          <w:rFonts w:cs="Arial"/>
        </w:rPr>
      </w:pPr>
    </w:p>
    <w:p w14:paraId="07DF2311" w14:textId="77777777" w:rsidR="00663A5F" w:rsidRDefault="00663A5F" w:rsidP="007234F4">
      <w:pPr>
        <w:rPr>
          <w:rFonts w:cs="Arial"/>
        </w:rPr>
      </w:pP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5"/>
      </w:tblGrid>
      <w:tr w:rsidR="007234F4" w:rsidRPr="00C45A0F" w14:paraId="672B9BC2" w14:textId="77777777" w:rsidTr="00D34E4C">
        <w:trPr>
          <w:jc w:val="center"/>
        </w:trPr>
        <w:tc>
          <w:tcPr>
            <w:tcW w:w="10145" w:type="dxa"/>
            <w:shd w:val="clear" w:color="auto" w:fill="E0E0E0"/>
          </w:tcPr>
          <w:p w14:paraId="1650F621" w14:textId="77777777" w:rsidR="007234F4" w:rsidRDefault="007234F4" w:rsidP="007234F4">
            <w:pPr>
              <w:rPr>
                <w:rFonts w:cs="Arial"/>
                <w:b/>
              </w:rPr>
            </w:pPr>
            <w:r w:rsidRPr="00C45A0F">
              <w:rPr>
                <w:rFonts w:cs="Arial"/>
                <w:b/>
              </w:rPr>
              <w:lastRenderedPageBreak/>
              <w:t>ORGANISATION CHART:</w:t>
            </w:r>
            <w:r>
              <w:rPr>
                <w:rFonts w:cs="Arial"/>
                <w:b/>
              </w:rPr>
              <w:t xml:space="preserve"> </w:t>
            </w:r>
          </w:p>
          <w:p w14:paraId="3AFF173F" w14:textId="77777777" w:rsidR="007234F4" w:rsidRPr="00BD5045" w:rsidRDefault="007234F4" w:rsidP="007234F4">
            <w:pPr>
              <w:rPr>
                <w:rFonts w:cs="Arial"/>
                <w:b/>
                <w:u w:val="single"/>
              </w:rPr>
            </w:pPr>
          </w:p>
        </w:tc>
      </w:tr>
      <w:tr w:rsidR="007234F4" w:rsidRPr="00C45A0F" w14:paraId="11EA6CD9" w14:textId="77777777" w:rsidTr="00D34E4C">
        <w:trPr>
          <w:jc w:val="center"/>
        </w:trPr>
        <w:tc>
          <w:tcPr>
            <w:tcW w:w="10145" w:type="dxa"/>
          </w:tcPr>
          <w:p w14:paraId="0F035372" w14:textId="77777777" w:rsidR="007234F4" w:rsidRDefault="007234F4" w:rsidP="007234F4">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616FCD" w:rsidRPr="00616FCD" w14:paraId="159782F2" w14:textId="77777777" w:rsidTr="00616FCD">
              <w:trPr>
                <w:jc w:val="center"/>
              </w:trPr>
              <w:tc>
                <w:tcPr>
                  <w:tcW w:w="3286" w:type="dxa"/>
                  <w:tcBorders>
                    <w:top w:val="nil"/>
                    <w:left w:val="nil"/>
                    <w:bottom w:val="nil"/>
                    <w:right w:val="nil"/>
                  </w:tcBorders>
                </w:tcPr>
                <w:p w14:paraId="0DA4FA75" w14:textId="77777777" w:rsidR="00616FCD" w:rsidRPr="00616FCD" w:rsidRDefault="00616FCD" w:rsidP="001B6DAE">
                  <w:pPr>
                    <w:spacing w:after="120"/>
                    <w:ind w:left="283"/>
                    <w:rPr>
                      <w:rFonts w:cs="Arial"/>
                      <w:b/>
                      <w:szCs w:val="24"/>
                    </w:rPr>
                  </w:pPr>
                </w:p>
              </w:tc>
              <w:tc>
                <w:tcPr>
                  <w:tcW w:w="567" w:type="dxa"/>
                  <w:tcBorders>
                    <w:top w:val="nil"/>
                    <w:left w:val="nil"/>
                    <w:bottom w:val="nil"/>
                    <w:right w:val="single" w:sz="4" w:space="0" w:color="auto"/>
                  </w:tcBorders>
                </w:tcPr>
                <w:p w14:paraId="0D291D45" w14:textId="77777777" w:rsidR="00616FCD" w:rsidRPr="00616FCD"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7D548D78" w14:textId="77777777" w:rsidR="00616FCD" w:rsidRPr="00616FCD" w:rsidRDefault="00616FCD" w:rsidP="001B6DAE">
                  <w:pPr>
                    <w:spacing w:after="120"/>
                    <w:ind w:left="283"/>
                    <w:jc w:val="center"/>
                    <w:rPr>
                      <w:rFonts w:cs="Arial"/>
                      <w:szCs w:val="24"/>
                    </w:rPr>
                  </w:pPr>
                  <w:r w:rsidRPr="00616FCD">
                    <w:rPr>
                      <w:rFonts w:cs="Arial"/>
                      <w:szCs w:val="24"/>
                    </w:rPr>
                    <w:t>Immediate Line Manager</w:t>
                  </w:r>
                </w:p>
                <w:p w14:paraId="2FC437A5" w14:textId="77777777" w:rsidR="00616FCD" w:rsidRPr="00616FCD" w:rsidRDefault="00BF6B28" w:rsidP="00BF6B28">
                  <w:pPr>
                    <w:spacing w:after="120"/>
                    <w:ind w:left="283"/>
                    <w:rPr>
                      <w:rFonts w:cs="Arial"/>
                      <w:b/>
                      <w:szCs w:val="24"/>
                    </w:rPr>
                  </w:pPr>
                  <w:r>
                    <w:rPr>
                      <w:rFonts w:cs="Arial"/>
                      <w:noProof/>
                      <w:szCs w:val="24"/>
                    </w:rPr>
                    <w:t>Principal Surveyor/</w:t>
                  </w:r>
                  <w:r w:rsidR="00D00991">
                    <w:rPr>
                      <w:rFonts w:cs="Arial"/>
                      <w:noProof/>
                      <w:szCs w:val="24"/>
                    </w:rPr>
                    <w:t>Principal Housing Officer</w:t>
                  </w:r>
                </w:p>
              </w:tc>
            </w:tr>
            <w:tr w:rsidR="00616FCD" w:rsidRPr="00616FCD" w14:paraId="21404B8D" w14:textId="77777777" w:rsidTr="00616FCD">
              <w:trPr>
                <w:jc w:val="center"/>
              </w:trPr>
              <w:tc>
                <w:tcPr>
                  <w:tcW w:w="3286" w:type="dxa"/>
                  <w:tcBorders>
                    <w:top w:val="nil"/>
                    <w:left w:val="nil"/>
                    <w:bottom w:val="single" w:sz="4" w:space="0" w:color="auto"/>
                    <w:right w:val="nil"/>
                  </w:tcBorders>
                </w:tcPr>
                <w:p w14:paraId="708734C2" w14:textId="77777777" w:rsidR="00616FCD" w:rsidRPr="00616FCD" w:rsidRDefault="00616FCD" w:rsidP="001B6DAE">
                  <w:pPr>
                    <w:spacing w:after="120"/>
                    <w:ind w:left="283"/>
                    <w:rPr>
                      <w:rFonts w:cs="Arial"/>
                      <w:b/>
                      <w:szCs w:val="24"/>
                    </w:rPr>
                  </w:pPr>
                </w:p>
              </w:tc>
              <w:tc>
                <w:tcPr>
                  <w:tcW w:w="567" w:type="dxa"/>
                  <w:tcBorders>
                    <w:top w:val="nil"/>
                    <w:left w:val="nil"/>
                    <w:bottom w:val="nil"/>
                    <w:right w:val="nil"/>
                  </w:tcBorders>
                </w:tcPr>
                <w:p w14:paraId="0DFFF52F" w14:textId="77777777" w:rsidR="00616FCD" w:rsidRPr="00616FCD" w:rsidRDefault="00616FCD" w:rsidP="001B6DAE">
                  <w:pPr>
                    <w:spacing w:after="120"/>
                    <w:ind w:left="283"/>
                    <w:rPr>
                      <w:rFonts w:cs="Arial"/>
                      <w:b/>
                      <w:szCs w:val="24"/>
                    </w:rPr>
                  </w:pPr>
                </w:p>
              </w:tc>
              <w:tc>
                <w:tcPr>
                  <w:tcW w:w="3287" w:type="dxa"/>
                  <w:tcBorders>
                    <w:top w:val="single" w:sz="4" w:space="0" w:color="auto"/>
                    <w:left w:val="nil"/>
                    <w:bottom w:val="single" w:sz="4" w:space="0" w:color="auto"/>
                    <w:right w:val="nil"/>
                  </w:tcBorders>
                </w:tcPr>
                <w:p w14:paraId="2F6DC58C" w14:textId="77777777" w:rsidR="00616FCD" w:rsidRPr="00616FCD" w:rsidRDefault="00616FCD" w:rsidP="001B6DAE">
                  <w:pPr>
                    <w:spacing w:after="120"/>
                    <w:ind w:left="283"/>
                    <w:rPr>
                      <w:rFonts w:cs="Arial"/>
                      <w:b/>
                      <w:szCs w:val="24"/>
                    </w:rPr>
                  </w:pPr>
                </w:p>
              </w:tc>
            </w:tr>
            <w:tr w:rsidR="00616FCD" w:rsidRPr="00616FCD" w14:paraId="6C7370E5" w14:textId="77777777" w:rsidTr="00616FCD">
              <w:trPr>
                <w:jc w:val="center"/>
              </w:trPr>
              <w:tc>
                <w:tcPr>
                  <w:tcW w:w="3286" w:type="dxa"/>
                  <w:tcBorders>
                    <w:top w:val="single" w:sz="4" w:space="0" w:color="auto"/>
                    <w:bottom w:val="single" w:sz="4" w:space="0" w:color="auto"/>
                  </w:tcBorders>
                </w:tcPr>
                <w:p w14:paraId="3A9F22D6" w14:textId="77777777" w:rsidR="00616FCD" w:rsidRPr="00616FCD" w:rsidRDefault="00616FCD" w:rsidP="001B6DAE">
                  <w:pPr>
                    <w:spacing w:after="120"/>
                    <w:ind w:left="283"/>
                    <w:jc w:val="center"/>
                    <w:rPr>
                      <w:rFonts w:cs="Arial"/>
                      <w:szCs w:val="24"/>
                    </w:rPr>
                  </w:pPr>
                  <w:r w:rsidRPr="00616FCD">
                    <w:rPr>
                      <w:rFonts w:cs="Arial"/>
                      <w:szCs w:val="24"/>
                    </w:rPr>
                    <w:t>Other jobs (peers) that report to immediate line manager</w:t>
                  </w:r>
                </w:p>
                <w:p w14:paraId="06083194" w14:textId="77777777" w:rsidR="00616FCD" w:rsidRPr="00616FCD" w:rsidRDefault="00BF6B28" w:rsidP="00BF6B28">
                  <w:pPr>
                    <w:spacing w:after="120"/>
                    <w:ind w:left="283"/>
                    <w:jc w:val="center"/>
                    <w:rPr>
                      <w:rFonts w:cs="Arial"/>
                      <w:b/>
                      <w:szCs w:val="24"/>
                    </w:rPr>
                  </w:pPr>
                  <w:r>
                    <w:rPr>
                      <w:rFonts w:cs="Arial"/>
                      <w:b/>
                      <w:szCs w:val="24"/>
                    </w:rPr>
                    <w:t>none</w:t>
                  </w:r>
                </w:p>
              </w:tc>
              <w:tc>
                <w:tcPr>
                  <w:tcW w:w="567" w:type="dxa"/>
                  <w:tcBorders>
                    <w:top w:val="nil"/>
                    <w:bottom w:val="nil"/>
                    <w:right w:val="single" w:sz="4" w:space="0" w:color="auto"/>
                  </w:tcBorders>
                </w:tcPr>
                <w:p w14:paraId="0362B956" w14:textId="77777777" w:rsidR="00616FCD" w:rsidRPr="00616FCD"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7D6CBF0D" w14:textId="77777777" w:rsidR="00616FCD" w:rsidRPr="00616FCD" w:rsidRDefault="00616FCD" w:rsidP="001B6DAE">
                  <w:pPr>
                    <w:spacing w:after="120"/>
                    <w:ind w:left="283"/>
                    <w:jc w:val="center"/>
                    <w:rPr>
                      <w:rFonts w:cs="Arial"/>
                      <w:b/>
                      <w:szCs w:val="24"/>
                    </w:rPr>
                  </w:pPr>
                  <w:r w:rsidRPr="00616FCD">
                    <w:rPr>
                      <w:rFonts w:cs="Arial"/>
                      <w:b/>
                      <w:szCs w:val="24"/>
                    </w:rPr>
                    <w:t>This Position</w:t>
                  </w:r>
                </w:p>
                <w:p w14:paraId="4FEA595F" w14:textId="77777777" w:rsidR="00616FCD" w:rsidRPr="00616FCD" w:rsidRDefault="006B3105" w:rsidP="006B3105">
                  <w:pPr>
                    <w:spacing w:after="120"/>
                    <w:ind w:left="283"/>
                    <w:rPr>
                      <w:rFonts w:cs="Arial"/>
                      <w:b/>
                      <w:szCs w:val="24"/>
                    </w:rPr>
                  </w:pPr>
                  <w:r>
                    <w:rPr>
                      <w:rFonts w:cs="Arial"/>
                      <w:noProof/>
                      <w:szCs w:val="24"/>
                    </w:rPr>
                    <w:t>Surveyor G8</w:t>
                  </w:r>
                </w:p>
              </w:tc>
            </w:tr>
            <w:tr w:rsidR="00616FCD" w:rsidRPr="00616FCD" w14:paraId="0D7E6AA2" w14:textId="77777777" w:rsidTr="00616FCD">
              <w:trPr>
                <w:jc w:val="center"/>
              </w:trPr>
              <w:tc>
                <w:tcPr>
                  <w:tcW w:w="3286" w:type="dxa"/>
                  <w:tcBorders>
                    <w:top w:val="single" w:sz="4" w:space="0" w:color="auto"/>
                    <w:left w:val="nil"/>
                    <w:bottom w:val="nil"/>
                    <w:right w:val="nil"/>
                  </w:tcBorders>
                </w:tcPr>
                <w:p w14:paraId="23BEE3CD" w14:textId="77777777" w:rsidR="00616FCD" w:rsidRPr="00616FCD" w:rsidRDefault="00616FCD" w:rsidP="001B6DAE">
                  <w:pPr>
                    <w:spacing w:after="120"/>
                    <w:ind w:left="283"/>
                    <w:rPr>
                      <w:rFonts w:cs="Arial"/>
                      <w:b/>
                      <w:szCs w:val="24"/>
                    </w:rPr>
                  </w:pPr>
                </w:p>
              </w:tc>
              <w:tc>
                <w:tcPr>
                  <w:tcW w:w="567" w:type="dxa"/>
                  <w:tcBorders>
                    <w:top w:val="nil"/>
                    <w:left w:val="nil"/>
                    <w:bottom w:val="nil"/>
                    <w:right w:val="nil"/>
                  </w:tcBorders>
                </w:tcPr>
                <w:p w14:paraId="6D35E472" w14:textId="77777777" w:rsidR="00616FCD" w:rsidRPr="00616FCD" w:rsidRDefault="00616FCD" w:rsidP="001B6DAE">
                  <w:pPr>
                    <w:spacing w:after="120"/>
                    <w:ind w:left="283"/>
                    <w:rPr>
                      <w:rFonts w:cs="Arial"/>
                      <w:b/>
                      <w:szCs w:val="24"/>
                    </w:rPr>
                  </w:pPr>
                </w:p>
              </w:tc>
              <w:tc>
                <w:tcPr>
                  <w:tcW w:w="3287" w:type="dxa"/>
                  <w:tcBorders>
                    <w:top w:val="single" w:sz="4" w:space="0" w:color="auto"/>
                    <w:left w:val="nil"/>
                    <w:bottom w:val="single" w:sz="4" w:space="0" w:color="auto"/>
                    <w:right w:val="nil"/>
                  </w:tcBorders>
                </w:tcPr>
                <w:p w14:paraId="4789D35D" w14:textId="77777777" w:rsidR="00616FCD" w:rsidRPr="00616FCD" w:rsidRDefault="00616FCD" w:rsidP="001B6DAE">
                  <w:pPr>
                    <w:spacing w:after="120"/>
                    <w:ind w:left="283"/>
                    <w:rPr>
                      <w:rFonts w:cs="Arial"/>
                      <w:b/>
                      <w:szCs w:val="24"/>
                    </w:rPr>
                  </w:pPr>
                </w:p>
              </w:tc>
            </w:tr>
            <w:tr w:rsidR="00616FCD" w:rsidRPr="00616FCD" w14:paraId="42EAD09D" w14:textId="77777777" w:rsidTr="00616FCD">
              <w:trPr>
                <w:jc w:val="center"/>
              </w:trPr>
              <w:tc>
                <w:tcPr>
                  <w:tcW w:w="3286" w:type="dxa"/>
                  <w:tcBorders>
                    <w:top w:val="nil"/>
                    <w:left w:val="nil"/>
                    <w:bottom w:val="nil"/>
                    <w:right w:val="nil"/>
                  </w:tcBorders>
                </w:tcPr>
                <w:p w14:paraId="45CD8625" w14:textId="77777777" w:rsidR="00616FCD" w:rsidRPr="00616FCD" w:rsidRDefault="00616FCD" w:rsidP="001B6DAE">
                  <w:pPr>
                    <w:spacing w:after="120"/>
                    <w:ind w:left="283"/>
                    <w:rPr>
                      <w:rFonts w:cs="Arial"/>
                      <w:b/>
                      <w:szCs w:val="24"/>
                    </w:rPr>
                  </w:pPr>
                </w:p>
              </w:tc>
              <w:tc>
                <w:tcPr>
                  <w:tcW w:w="567" w:type="dxa"/>
                  <w:tcBorders>
                    <w:top w:val="nil"/>
                    <w:left w:val="nil"/>
                    <w:bottom w:val="nil"/>
                    <w:right w:val="single" w:sz="4" w:space="0" w:color="auto"/>
                  </w:tcBorders>
                </w:tcPr>
                <w:p w14:paraId="78A0033E" w14:textId="77777777" w:rsidR="00616FCD" w:rsidRPr="00616FCD"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2DA95E81" w14:textId="77777777" w:rsidR="00616FCD" w:rsidRPr="00616FCD" w:rsidRDefault="00616FCD" w:rsidP="001B6DAE">
                  <w:pPr>
                    <w:spacing w:after="120"/>
                    <w:ind w:left="283"/>
                    <w:jc w:val="center"/>
                    <w:rPr>
                      <w:rFonts w:cs="Arial"/>
                      <w:szCs w:val="24"/>
                    </w:rPr>
                  </w:pPr>
                  <w:r w:rsidRPr="00616FCD">
                    <w:rPr>
                      <w:rFonts w:cs="Arial"/>
                      <w:szCs w:val="24"/>
                    </w:rPr>
                    <w:t>Direct Reports</w:t>
                  </w:r>
                </w:p>
                <w:p w14:paraId="559B53CD" w14:textId="77777777" w:rsidR="00616FCD" w:rsidRPr="00616FCD" w:rsidRDefault="006B3105" w:rsidP="006B3105">
                  <w:pPr>
                    <w:spacing w:after="120"/>
                    <w:ind w:left="283"/>
                    <w:rPr>
                      <w:rFonts w:cs="Arial"/>
                      <w:b/>
                      <w:szCs w:val="24"/>
                    </w:rPr>
                  </w:pPr>
                  <w:r>
                    <w:rPr>
                      <w:rFonts w:cs="Arial"/>
                      <w:noProof/>
                      <w:szCs w:val="24"/>
                    </w:rPr>
                    <w:t>N/A</w:t>
                  </w:r>
                </w:p>
              </w:tc>
            </w:tr>
          </w:tbl>
          <w:p w14:paraId="4551FB84" w14:textId="77777777" w:rsidR="007234F4" w:rsidRDefault="007234F4" w:rsidP="00616FCD">
            <w:pPr>
              <w:jc w:val="center"/>
              <w:rPr>
                <w:rFonts w:cs="Arial"/>
                <w:b/>
              </w:rPr>
            </w:pPr>
          </w:p>
          <w:p w14:paraId="752AC0AE" w14:textId="77777777" w:rsidR="00616FCD" w:rsidRDefault="00616FCD" w:rsidP="00616FCD">
            <w:pPr>
              <w:rPr>
                <w:rFonts w:cs="Arial"/>
                <w:b/>
              </w:rPr>
            </w:pPr>
          </w:p>
          <w:p w14:paraId="042EC93A" w14:textId="77777777" w:rsidR="007234F4" w:rsidRPr="00C45A0F" w:rsidRDefault="007234F4" w:rsidP="007234F4">
            <w:pPr>
              <w:rPr>
                <w:rFonts w:cs="Arial"/>
                <w:b/>
              </w:rPr>
            </w:pPr>
          </w:p>
        </w:tc>
      </w:tr>
    </w:tbl>
    <w:p w14:paraId="695E6BD7" w14:textId="77777777" w:rsidR="007234F4" w:rsidRDefault="007234F4" w:rsidP="007234F4">
      <w:pPr>
        <w:rPr>
          <w:rFonts w:cs="Arial"/>
        </w:rPr>
      </w:pPr>
    </w:p>
    <w:tbl>
      <w:tblPr>
        <w:tblW w:w="10080" w:type="dxa"/>
        <w:tblInd w:w="28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804"/>
        <w:gridCol w:w="504"/>
        <w:gridCol w:w="561"/>
        <w:gridCol w:w="561"/>
        <w:gridCol w:w="561"/>
        <w:gridCol w:w="561"/>
        <w:gridCol w:w="561"/>
        <w:gridCol w:w="2967"/>
      </w:tblGrid>
      <w:tr w:rsidR="007234F4" w:rsidRPr="00C45A0F" w14:paraId="539DFB92" w14:textId="77777777" w:rsidTr="00D34E4C">
        <w:trPr>
          <w:trHeight w:val="356"/>
        </w:trPr>
        <w:tc>
          <w:tcPr>
            <w:tcW w:w="3804" w:type="dxa"/>
            <w:vMerge w:val="restart"/>
            <w:tcBorders>
              <w:top w:val="single" w:sz="4" w:space="0" w:color="auto"/>
              <w:right w:val="single" w:sz="4" w:space="0" w:color="auto"/>
            </w:tcBorders>
            <w:shd w:val="clear" w:color="auto" w:fill="E0E0E0"/>
          </w:tcPr>
          <w:p w14:paraId="665BFAFC" w14:textId="77777777" w:rsidR="007234F4" w:rsidRPr="000239C9" w:rsidRDefault="007234F4" w:rsidP="007234F4">
            <w:pPr>
              <w:rPr>
                <w:rFonts w:cs="Arial"/>
                <w:b/>
              </w:rPr>
            </w:pPr>
          </w:p>
        </w:tc>
        <w:tc>
          <w:tcPr>
            <w:tcW w:w="3309" w:type="dxa"/>
            <w:gridSpan w:val="6"/>
            <w:tcBorders>
              <w:top w:val="single" w:sz="4" w:space="0" w:color="auto"/>
              <w:left w:val="single" w:sz="4" w:space="0" w:color="auto"/>
              <w:bottom w:val="single" w:sz="4" w:space="0" w:color="auto"/>
            </w:tcBorders>
            <w:shd w:val="clear" w:color="auto" w:fill="E0E0E0"/>
          </w:tcPr>
          <w:p w14:paraId="71B87441" w14:textId="77777777" w:rsidR="007234F4" w:rsidRPr="00671F17" w:rsidRDefault="007234F4" w:rsidP="007234F4">
            <w:pPr>
              <w:jc w:val="center"/>
              <w:rPr>
                <w:rFonts w:cs="Arial"/>
                <w:b/>
                <w:i/>
              </w:rPr>
            </w:pPr>
            <w:r w:rsidRPr="00671F17">
              <w:rPr>
                <w:rFonts w:cs="Arial"/>
                <w:b/>
                <w:i/>
              </w:rPr>
              <w:t>Tick relevant level for each category</w:t>
            </w:r>
          </w:p>
        </w:tc>
        <w:tc>
          <w:tcPr>
            <w:tcW w:w="2967" w:type="dxa"/>
            <w:tcBorders>
              <w:top w:val="single" w:sz="4" w:space="0" w:color="auto"/>
              <w:left w:val="single" w:sz="4" w:space="0" w:color="auto"/>
              <w:bottom w:val="single" w:sz="4" w:space="0" w:color="auto"/>
            </w:tcBorders>
            <w:shd w:val="clear" w:color="auto" w:fill="E0E0E0"/>
          </w:tcPr>
          <w:p w14:paraId="4C50D23B" w14:textId="77777777" w:rsidR="007234F4" w:rsidRPr="00786EBB" w:rsidRDefault="007234F4" w:rsidP="007234F4">
            <w:pPr>
              <w:jc w:val="center"/>
              <w:rPr>
                <w:rFonts w:cs="Arial"/>
                <w:b/>
              </w:rPr>
            </w:pPr>
          </w:p>
        </w:tc>
      </w:tr>
      <w:tr w:rsidR="007234F4" w:rsidRPr="00C45A0F" w14:paraId="421DC374" w14:textId="77777777" w:rsidTr="00D34E4C">
        <w:trPr>
          <w:cantSplit/>
          <w:trHeight w:val="1958"/>
        </w:trPr>
        <w:tc>
          <w:tcPr>
            <w:tcW w:w="3804" w:type="dxa"/>
            <w:vMerge/>
            <w:tcBorders>
              <w:bottom w:val="single" w:sz="4" w:space="0" w:color="auto"/>
              <w:right w:val="single" w:sz="4" w:space="0" w:color="auto"/>
            </w:tcBorders>
            <w:shd w:val="clear" w:color="auto" w:fill="E0E0E0"/>
          </w:tcPr>
          <w:p w14:paraId="6EC8FD95" w14:textId="77777777" w:rsidR="007234F4" w:rsidRPr="000239C9" w:rsidRDefault="007234F4" w:rsidP="007234F4">
            <w:pPr>
              <w:rPr>
                <w:rFonts w:cs="Arial"/>
                <w:b/>
              </w:rPr>
            </w:pPr>
          </w:p>
        </w:tc>
        <w:tc>
          <w:tcPr>
            <w:tcW w:w="504" w:type="dxa"/>
            <w:tcBorders>
              <w:top w:val="single" w:sz="4" w:space="0" w:color="auto"/>
              <w:left w:val="single" w:sz="4" w:space="0" w:color="auto"/>
              <w:bottom w:val="single" w:sz="4" w:space="0" w:color="auto"/>
              <w:right w:val="single" w:sz="4" w:space="0" w:color="auto"/>
            </w:tcBorders>
            <w:shd w:val="clear" w:color="auto" w:fill="E0E0E0"/>
            <w:textDirection w:val="btLr"/>
          </w:tcPr>
          <w:p w14:paraId="2FB52C66" w14:textId="77777777" w:rsidR="007234F4" w:rsidRPr="00786EBB" w:rsidRDefault="007234F4" w:rsidP="007234F4">
            <w:pPr>
              <w:ind w:left="113" w:right="113"/>
              <w:rPr>
                <w:rFonts w:cs="Arial"/>
                <w:b/>
              </w:rPr>
            </w:pPr>
            <w:r w:rsidRPr="00786EBB">
              <w:rPr>
                <w:rFonts w:cs="Arial"/>
                <w:b/>
              </w:rPr>
              <w:t>Not applicable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547514DA" w14:textId="77777777" w:rsidR="007234F4" w:rsidRPr="00786EBB" w:rsidRDefault="007234F4" w:rsidP="007234F4">
            <w:pPr>
              <w:ind w:left="113" w:right="113"/>
              <w:rPr>
                <w:rFonts w:cs="Arial"/>
                <w:b/>
              </w:rPr>
            </w:pPr>
            <w:r w:rsidRPr="00786EBB">
              <w:rPr>
                <w:rFonts w:cs="Arial"/>
                <w:b/>
              </w:rPr>
              <w:t>Low</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2AADDA32" w14:textId="77777777" w:rsidR="007234F4" w:rsidRPr="00786EBB" w:rsidRDefault="007234F4" w:rsidP="007234F4">
            <w:pPr>
              <w:ind w:left="113" w:right="113"/>
              <w:rPr>
                <w:rFonts w:cs="Arial"/>
                <w:b/>
              </w:rPr>
            </w:pPr>
            <w:r w:rsidRPr="00786EBB">
              <w:rPr>
                <w:rFonts w:cs="Arial"/>
                <w:b/>
              </w:rPr>
              <w:t>Moderate</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6A987253" w14:textId="77777777" w:rsidR="007234F4" w:rsidRPr="00786EBB" w:rsidRDefault="007234F4" w:rsidP="007234F4">
            <w:pPr>
              <w:ind w:left="113" w:right="113"/>
              <w:rPr>
                <w:rFonts w:cs="Arial"/>
                <w:b/>
              </w:rPr>
            </w:pPr>
            <w:r w:rsidRPr="00786EBB">
              <w:rPr>
                <w:rFonts w:cs="Arial"/>
                <w:b/>
              </w:rPr>
              <w:t>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7566C2E6" w14:textId="77777777" w:rsidR="007234F4" w:rsidRPr="00786EBB" w:rsidRDefault="007234F4" w:rsidP="007234F4">
            <w:pPr>
              <w:ind w:left="113" w:right="113"/>
              <w:rPr>
                <w:rFonts w:cs="Arial"/>
                <w:b/>
              </w:rPr>
            </w:pPr>
            <w:r w:rsidRPr="00786EBB">
              <w:rPr>
                <w:rFonts w:cs="Arial"/>
                <w:b/>
              </w:rPr>
              <w:t>Very High</w:t>
            </w:r>
          </w:p>
        </w:tc>
        <w:tc>
          <w:tcPr>
            <w:tcW w:w="561" w:type="dxa"/>
            <w:tcBorders>
              <w:top w:val="single" w:sz="4" w:space="0" w:color="auto"/>
              <w:left w:val="single" w:sz="4" w:space="0" w:color="auto"/>
              <w:bottom w:val="single" w:sz="4" w:space="0" w:color="auto"/>
              <w:right w:val="single" w:sz="4" w:space="0" w:color="auto"/>
            </w:tcBorders>
            <w:shd w:val="clear" w:color="auto" w:fill="E0E0E0"/>
            <w:textDirection w:val="btLr"/>
          </w:tcPr>
          <w:p w14:paraId="024FEF37" w14:textId="77777777" w:rsidR="007234F4" w:rsidRPr="00786EBB" w:rsidRDefault="007234F4" w:rsidP="007234F4">
            <w:pPr>
              <w:ind w:left="113" w:right="113"/>
              <w:rPr>
                <w:rFonts w:cs="Arial"/>
                <w:b/>
              </w:rPr>
            </w:pPr>
            <w:r w:rsidRPr="00786EBB">
              <w:rPr>
                <w:rFonts w:cs="Arial"/>
                <w:b/>
              </w:rPr>
              <w:t>Intense</w:t>
            </w:r>
          </w:p>
        </w:tc>
        <w:tc>
          <w:tcPr>
            <w:tcW w:w="2967" w:type="dxa"/>
            <w:tcBorders>
              <w:top w:val="single" w:sz="4" w:space="0" w:color="auto"/>
              <w:left w:val="single" w:sz="4" w:space="0" w:color="auto"/>
              <w:bottom w:val="single" w:sz="4" w:space="0" w:color="auto"/>
            </w:tcBorders>
            <w:shd w:val="clear" w:color="auto" w:fill="E0E0E0"/>
          </w:tcPr>
          <w:p w14:paraId="4F98B59F" w14:textId="77777777" w:rsidR="007234F4" w:rsidRDefault="007234F4" w:rsidP="007234F4">
            <w:pPr>
              <w:rPr>
                <w:rFonts w:cs="Arial"/>
                <w:b/>
              </w:rPr>
            </w:pPr>
          </w:p>
          <w:p w14:paraId="307C67C9" w14:textId="77777777" w:rsidR="007234F4" w:rsidRDefault="007234F4" w:rsidP="007234F4">
            <w:pPr>
              <w:rPr>
                <w:rFonts w:cs="Arial"/>
                <w:b/>
              </w:rPr>
            </w:pPr>
          </w:p>
          <w:p w14:paraId="2FA65E64" w14:textId="77777777" w:rsidR="007234F4" w:rsidRDefault="007234F4" w:rsidP="007234F4">
            <w:pPr>
              <w:rPr>
                <w:rFonts w:cs="Arial"/>
                <w:b/>
              </w:rPr>
            </w:pPr>
          </w:p>
          <w:p w14:paraId="1C7FEA09" w14:textId="77777777" w:rsidR="007234F4" w:rsidRDefault="007234F4" w:rsidP="007234F4">
            <w:pPr>
              <w:rPr>
                <w:rFonts w:cs="Arial"/>
                <w:b/>
              </w:rPr>
            </w:pPr>
          </w:p>
          <w:p w14:paraId="72422E96" w14:textId="77777777" w:rsidR="007234F4" w:rsidRDefault="007234F4" w:rsidP="007234F4">
            <w:pPr>
              <w:rPr>
                <w:rFonts w:cs="Arial"/>
                <w:b/>
              </w:rPr>
            </w:pPr>
          </w:p>
          <w:p w14:paraId="70023018" w14:textId="77777777" w:rsidR="007234F4" w:rsidRDefault="007234F4" w:rsidP="007234F4">
            <w:pPr>
              <w:rPr>
                <w:rFonts w:cs="Arial"/>
                <w:b/>
              </w:rPr>
            </w:pPr>
            <w:r>
              <w:rPr>
                <w:rFonts w:cs="Arial"/>
                <w:b/>
              </w:rPr>
              <w:t xml:space="preserve">Supporting Information </w:t>
            </w:r>
          </w:p>
          <w:p w14:paraId="1EFBEF73" w14:textId="77777777" w:rsidR="007234F4" w:rsidRPr="00786EBB" w:rsidRDefault="007234F4" w:rsidP="007234F4">
            <w:pPr>
              <w:rPr>
                <w:rFonts w:cs="Arial"/>
                <w:b/>
              </w:rPr>
            </w:pPr>
            <w:r>
              <w:rPr>
                <w:rFonts w:cs="Arial"/>
                <w:b/>
              </w:rPr>
              <w:t>(if applicable)</w:t>
            </w:r>
          </w:p>
        </w:tc>
      </w:tr>
      <w:tr w:rsidR="00F561C2" w:rsidRPr="00C45A0F" w14:paraId="0B97398A" w14:textId="77777777" w:rsidTr="00F561C2">
        <w:tc>
          <w:tcPr>
            <w:tcW w:w="3804" w:type="dxa"/>
            <w:tcBorders>
              <w:top w:val="single" w:sz="4" w:space="0" w:color="auto"/>
              <w:right w:val="single" w:sz="4" w:space="0" w:color="auto"/>
            </w:tcBorders>
          </w:tcPr>
          <w:p w14:paraId="0AE00738" w14:textId="77777777" w:rsidR="00F561C2" w:rsidRPr="000239C9" w:rsidRDefault="00F561C2" w:rsidP="007234F4">
            <w:pPr>
              <w:rPr>
                <w:rFonts w:cs="Arial"/>
                <w:b/>
              </w:rPr>
            </w:pPr>
            <w:r w:rsidRPr="000239C9">
              <w:rPr>
                <w:rFonts w:cs="Arial"/>
                <w:b/>
              </w:rPr>
              <w:t>PHYSICAL DEMANDS:</w:t>
            </w:r>
          </w:p>
          <w:p w14:paraId="4F81AD29" w14:textId="77777777" w:rsidR="00F561C2" w:rsidRPr="00C45A0F" w:rsidRDefault="00F561C2" w:rsidP="007234F4">
            <w:pPr>
              <w:rPr>
                <w:rFonts w:cs="Arial"/>
              </w:rPr>
            </w:pPr>
            <w:r w:rsidRPr="00D0524C">
              <w:rPr>
                <w:rFonts w:cs="Arial"/>
              </w:rPr>
              <w:t>Physical Effort and/or Strain – (tiredness</w:t>
            </w:r>
            <w:r w:rsidRPr="00C45A0F">
              <w:rPr>
                <w:rFonts w:cs="Arial"/>
              </w:rPr>
              <w:t>, aches and pains over and above that normally incurred in a day to day office environment)</w:t>
            </w:r>
            <w:r>
              <w:rPr>
                <w:rFonts w:cs="Arial"/>
              </w:rPr>
              <w:t>.</w:t>
            </w:r>
          </w:p>
        </w:tc>
        <w:tc>
          <w:tcPr>
            <w:tcW w:w="504" w:type="dxa"/>
            <w:tcBorders>
              <w:top w:val="single" w:sz="4" w:space="0" w:color="auto"/>
              <w:left w:val="single" w:sz="4" w:space="0" w:color="auto"/>
              <w:bottom w:val="single" w:sz="4" w:space="0" w:color="auto"/>
              <w:right w:val="single" w:sz="4" w:space="0" w:color="auto"/>
            </w:tcBorders>
            <w:vAlign w:val="center"/>
          </w:tcPr>
          <w:p w14:paraId="3CDCD21D"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E7582AA"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D22B5AE"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37A0D337"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2FD3BA53"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689FD7B8" w14:textId="77777777" w:rsidR="00F561C2" w:rsidRPr="0090157A" w:rsidRDefault="00405FBB" w:rsidP="007031CF">
            <w:pPr>
              <w:jc w:val="center"/>
              <w:rPr>
                <w:rFonts w:cs="Arial"/>
                <w:sz w:val="20"/>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14:paraId="57239851" w14:textId="77777777" w:rsidR="00F561C2" w:rsidRPr="00C45A0F" w:rsidRDefault="006B3105" w:rsidP="00F561C2">
            <w:pPr>
              <w:rPr>
                <w:rFonts w:cs="Arial"/>
              </w:rPr>
            </w:pPr>
            <w:r w:rsidRPr="006B3105">
              <w:rPr>
                <w:rFonts w:cs="Arial"/>
                <w:szCs w:val="24"/>
              </w:rPr>
              <w:t>The post requires frequent home visits that involve extra concentration while driving and physical exertion whilst walking from the car to the property whilst carrying equipment and files.  Post holder will also be required climb access scaffolding.</w:t>
            </w:r>
          </w:p>
        </w:tc>
      </w:tr>
      <w:tr w:rsidR="00F561C2" w:rsidRPr="00C45A0F" w14:paraId="5CB181FB" w14:textId="77777777" w:rsidTr="00F561C2">
        <w:tc>
          <w:tcPr>
            <w:tcW w:w="3804" w:type="dxa"/>
            <w:tcBorders>
              <w:top w:val="single" w:sz="4" w:space="0" w:color="auto"/>
              <w:right w:val="single" w:sz="4" w:space="0" w:color="auto"/>
            </w:tcBorders>
          </w:tcPr>
          <w:p w14:paraId="43871C01" w14:textId="77777777" w:rsidR="00F561C2" w:rsidRPr="000239C9" w:rsidRDefault="00F561C2" w:rsidP="007234F4">
            <w:pPr>
              <w:rPr>
                <w:rFonts w:cs="Arial"/>
                <w:b/>
              </w:rPr>
            </w:pPr>
            <w:r w:rsidRPr="000239C9">
              <w:rPr>
                <w:rFonts w:cs="Arial"/>
                <w:b/>
              </w:rPr>
              <w:t>WORKING CONDITIONS:</w:t>
            </w:r>
          </w:p>
          <w:p w14:paraId="314A2709" w14:textId="77777777" w:rsidR="00F561C2" w:rsidRPr="00C45A0F" w:rsidRDefault="00F561C2" w:rsidP="007234F4">
            <w:pPr>
              <w:rPr>
                <w:rFonts w:cs="Arial"/>
              </w:rPr>
            </w:pPr>
            <w:r w:rsidRPr="00D0524C">
              <w:rPr>
                <w:rFonts w:cs="Arial"/>
              </w:rPr>
              <w:t>Working Conditions</w:t>
            </w:r>
            <w:r>
              <w:rPr>
                <w:rFonts w:cs="Arial"/>
                <w:b/>
              </w:rPr>
              <w:t xml:space="preserve"> –</w:t>
            </w:r>
            <w:r>
              <w:rPr>
                <w:rFonts w:cs="Arial"/>
              </w:rPr>
              <w:t xml:space="preserve"> (exposure to objectionable, uncomfortable or noxious conditions over and above that normally incurred in a day to day office environment). </w:t>
            </w:r>
          </w:p>
        </w:tc>
        <w:tc>
          <w:tcPr>
            <w:tcW w:w="504" w:type="dxa"/>
            <w:tcBorders>
              <w:top w:val="single" w:sz="4" w:space="0" w:color="auto"/>
              <w:left w:val="single" w:sz="4" w:space="0" w:color="auto"/>
              <w:bottom w:val="single" w:sz="4" w:space="0" w:color="auto"/>
              <w:right w:val="single" w:sz="4" w:space="0" w:color="auto"/>
            </w:tcBorders>
            <w:vAlign w:val="center"/>
          </w:tcPr>
          <w:p w14:paraId="04C8417D"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11851B40"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3A731AA0"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6CD144B0"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3345089A"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A67CEBD" w14:textId="77777777" w:rsidR="00F561C2" w:rsidRDefault="00F561C2" w:rsidP="007031CF">
            <w:pPr>
              <w:jc w:val="center"/>
              <w:rPr>
                <w:rFonts w:cs="Arial"/>
              </w:rPr>
            </w:pPr>
          </w:p>
          <w:p w14:paraId="7B731DD8" w14:textId="77777777" w:rsidR="00F561C2" w:rsidRDefault="00405FBB" w:rsidP="007031CF">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p w14:paraId="0A4CEAF9" w14:textId="77777777" w:rsidR="00F561C2" w:rsidRPr="0090157A" w:rsidRDefault="00F561C2" w:rsidP="007031CF">
            <w:pPr>
              <w:jc w:val="center"/>
              <w:rPr>
                <w:rFonts w:cs="Arial"/>
                <w:sz w:val="20"/>
              </w:rPr>
            </w:pPr>
          </w:p>
        </w:tc>
        <w:tc>
          <w:tcPr>
            <w:tcW w:w="2967" w:type="dxa"/>
            <w:tcBorders>
              <w:top w:val="single" w:sz="4" w:space="0" w:color="auto"/>
              <w:left w:val="single" w:sz="4" w:space="0" w:color="auto"/>
              <w:bottom w:val="single" w:sz="4" w:space="0" w:color="auto"/>
            </w:tcBorders>
          </w:tcPr>
          <w:p w14:paraId="43DEFD8A" w14:textId="77777777" w:rsidR="00F561C2" w:rsidRPr="00C45A0F" w:rsidRDefault="006B3105" w:rsidP="00F561C2">
            <w:pPr>
              <w:rPr>
                <w:rFonts w:cs="Arial"/>
              </w:rPr>
            </w:pPr>
            <w:r w:rsidRPr="006B3105">
              <w:rPr>
                <w:rFonts w:cs="Arial"/>
                <w:noProof/>
                <w:szCs w:val="24"/>
              </w:rPr>
              <w:t xml:space="preserve">Working Conditions – the post holder may have to visit properties where conditions are unclean and odorous due to pets and/or the ability of the homeowner to undertake cleaning tasks.  The post holder will also undertake </w:t>
            </w:r>
            <w:r w:rsidRPr="006B3105">
              <w:rPr>
                <w:rFonts w:cs="Arial"/>
                <w:noProof/>
                <w:szCs w:val="24"/>
              </w:rPr>
              <w:lastRenderedPageBreak/>
              <w:t>interviews in properties that may be damp and or in a poor state of repair.</w:t>
            </w:r>
          </w:p>
        </w:tc>
      </w:tr>
      <w:tr w:rsidR="00F561C2" w:rsidRPr="00C45A0F" w14:paraId="35D36E40" w14:textId="77777777" w:rsidTr="00F561C2">
        <w:tc>
          <w:tcPr>
            <w:tcW w:w="3804" w:type="dxa"/>
            <w:tcBorders>
              <w:top w:val="single" w:sz="4" w:space="0" w:color="auto"/>
              <w:right w:val="single" w:sz="4" w:space="0" w:color="auto"/>
            </w:tcBorders>
          </w:tcPr>
          <w:p w14:paraId="20D454C6" w14:textId="77777777" w:rsidR="00F561C2" w:rsidRPr="000239C9" w:rsidRDefault="00F561C2" w:rsidP="007234F4">
            <w:pPr>
              <w:rPr>
                <w:rFonts w:cs="Arial"/>
                <w:b/>
              </w:rPr>
            </w:pPr>
            <w:r w:rsidRPr="000239C9">
              <w:rPr>
                <w:rFonts w:cs="Arial"/>
                <w:b/>
              </w:rPr>
              <w:lastRenderedPageBreak/>
              <w:t>EMOTIONAL DEMANDS:</w:t>
            </w:r>
          </w:p>
          <w:p w14:paraId="0CC4FA90" w14:textId="77777777" w:rsidR="00F561C2" w:rsidRPr="00C45A0F" w:rsidRDefault="00F561C2" w:rsidP="007234F4">
            <w:pPr>
              <w:rPr>
                <w:rFonts w:cs="Arial"/>
              </w:rPr>
            </w:pPr>
            <w:r>
              <w:rPr>
                <w:rFonts w:cs="Arial"/>
              </w:rPr>
              <w:t>Exposure to objectionable situations over and above that normally incurred in a day to day office environment.</w:t>
            </w:r>
          </w:p>
        </w:tc>
        <w:tc>
          <w:tcPr>
            <w:tcW w:w="504" w:type="dxa"/>
            <w:tcBorders>
              <w:top w:val="single" w:sz="4" w:space="0" w:color="auto"/>
              <w:left w:val="single" w:sz="4" w:space="0" w:color="auto"/>
              <w:bottom w:val="single" w:sz="4" w:space="0" w:color="auto"/>
              <w:right w:val="single" w:sz="4" w:space="0" w:color="auto"/>
            </w:tcBorders>
            <w:vAlign w:val="center"/>
          </w:tcPr>
          <w:p w14:paraId="7BCD167D"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05E4B1C0"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3183BB70" w14:textId="77777777" w:rsidR="00F561C2" w:rsidRPr="00C45A0F" w:rsidRDefault="00BF6B28" w:rsidP="00F561C2">
            <w:pPr>
              <w:jc w:val="center"/>
              <w:rPr>
                <w:rFonts w:cs="Arial"/>
                <w:b/>
              </w:rPr>
            </w:pPr>
            <w:r>
              <w:rPr>
                <w:rFonts w:cs="Arial"/>
                <w:b/>
              </w:rPr>
              <w:fldChar w:fldCharType="begin">
                <w:ffData>
                  <w:name w:val="Check1"/>
                  <w:enabled/>
                  <w:calcOnExit w:val="0"/>
                  <w:checkBox>
                    <w:sizeAuto/>
                    <w:default w:val="0"/>
                  </w:checkBox>
                </w:ffData>
              </w:fldChar>
            </w:r>
            <w:bookmarkStart w:id="6" w:name="Check1"/>
            <w:r>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bookmarkEnd w:id="6"/>
          </w:p>
        </w:tc>
        <w:tc>
          <w:tcPr>
            <w:tcW w:w="561" w:type="dxa"/>
            <w:tcBorders>
              <w:top w:val="single" w:sz="4" w:space="0" w:color="auto"/>
              <w:left w:val="single" w:sz="4" w:space="0" w:color="auto"/>
              <w:bottom w:val="single" w:sz="4" w:space="0" w:color="auto"/>
              <w:right w:val="single" w:sz="4" w:space="0" w:color="auto"/>
            </w:tcBorders>
            <w:vAlign w:val="center"/>
          </w:tcPr>
          <w:p w14:paraId="25BA835E" w14:textId="77777777" w:rsidR="00F561C2" w:rsidRPr="00C45A0F" w:rsidRDefault="004F2C92" w:rsidP="00F561C2">
            <w:pPr>
              <w:jc w:val="center"/>
              <w:rPr>
                <w:rFonts w:cs="Arial"/>
                <w:b/>
              </w:rPr>
            </w:pPr>
            <w:r>
              <w:rPr>
                <w:rFonts w:cs="Arial"/>
                <w:b/>
              </w:rPr>
              <w:fldChar w:fldCharType="begin">
                <w:ffData>
                  <w:name w:val="Check2"/>
                  <w:enabled/>
                  <w:calcOnExit w:val="0"/>
                  <w:checkBox>
                    <w:sizeAuto/>
                    <w:default w:val="0"/>
                    <w:checked/>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F4E7227" w14:textId="77777777" w:rsidR="00F561C2" w:rsidRPr="00C45A0F" w:rsidRDefault="004F2C92" w:rsidP="00F561C2">
            <w:pPr>
              <w:jc w:val="center"/>
              <w:rPr>
                <w:rFonts w:cs="Arial"/>
                <w:b/>
              </w:rPr>
            </w:pPr>
            <w:r>
              <w:rPr>
                <w:rFonts w:cs="Arial"/>
                <w:b/>
              </w:rPr>
              <w:fldChar w:fldCharType="begin">
                <w:ffData>
                  <w:name w:val="Check1"/>
                  <w:enabled/>
                  <w:calcOnExit w:val="0"/>
                  <w:checkBox>
                    <w:sizeAuto/>
                    <w:default w:val="0"/>
                    <w:checked w:val="0"/>
                  </w:checkBox>
                </w:ffData>
              </w:fldChar>
            </w:r>
            <w:r w:rsidR="00F561C2">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561" w:type="dxa"/>
            <w:tcBorders>
              <w:top w:val="single" w:sz="4" w:space="0" w:color="auto"/>
              <w:left w:val="single" w:sz="4" w:space="0" w:color="auto"/>
              <w:bottom w:val="single" w:sz="4" w:space="0" w:color="auto"/>
              <w:right w:val="single" w:sz="4" w:space="0" w:color="auto"/>
            </w:tcBorders>
            <w:vAlign w:val="center"/>
          </w:tcPr>
          <w:p w14:paraId="7F7E4D88" w14:textId="77777777" w:rsidR="00F561C2" w:rsidRPr="00C45A0F" w:rsidRDefault="00405FBB" w:rsidP="007031CF">
            <w:pPr>
              <w:jc w:val="center"/>
              <w:rPr>
                <w:rFonts w:cs="Arial"/>
              </w:rPr>
            </w:pPr>
            <w:r>
              <w:rPr>
                <w:rFonts w:cs="Arial"/>
                <w:b/>
              </w:rPr>
              <w:fldChar w:fldCharType="begin">
                <w:ffData>
                  <w:name w:val="Check1"/>
                  <w:enabled/>
                  <w:calcOnExit w:val="0"/>
                  <w:checkBox>
                    <w:sizeAuto/>
                    <w:default w:val="0"/>
                    <w:checked w:val="0"/>
                  </w:checkBox>
                </w:ffData>
              </w:fldChar>
            </w:r>
            <w:r>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2967" w:type="dxa"/>
            <w:tcBorders>
              <w:top w:val="single" w:sz="4" w:space="0" w:color="auto"/>
              <w:left w:val="single" w:sz="4" w:space="0" w:color="auto"/>
              <w:bottom w:val="single" w:sz="4" w:space="0" w:color="auto"/>
            </w:tcBorders>
          </w:tcPr>
          <w:p w14:paraId="2B7154EA" w14:textId="77777777" w:rsidR="00F561C2" w:rsidRPr="00C45A0F" w:rsidRDefault="006B3105" w:rsidP="006B3105">
            <w:pPr>
              <w:rPr>
                <w:rFonts w:cs="Arial"/>
              </w:rPr>
            </w:pPr>
            <w:r w:rsidRPr="006B3105">
              <w:rPr>
                <w:rFonts w:cs="Arial"/>
                <w:noProof/>
                <w:szCs w:val="24"/>
              </w:rPr>
              <w:t>Emotional Demands - the post holder will frequently interview severely disabled customers and their families or customers with life limiting illness.  The post holder will also have to deal with potentially confrontational situations when undertaking surveys for the Disabled Facilities Grant.</w:t>
            </w:r>
          </w:p>
        </w:tc>
      </w:tr>
    </w:tbl>
    <w:p w14:paraId="0B394D8B" w14:textId="77777777" w:rsidR="005A63C8" w:rsidRDefault="005A63C8" w:rsidP="007234F4">
      <w:pPr>
        <w:rPr>
          <w:rFonts w:cs="Arial"/>
        </w:rPr>
        <w:sectPr w:rsidR="005A63C8" w:rsidSect="000D021F">
          <w:type w:val="continuous"/>
          <w:pgSz w:w="11907" w:h="16834" w:code="9"/>
          <w:pgMar w:top="680" w:right="737" w:bottom="720" w:left="720" w:header="720" w:footer="720" w:gutter="0"/>
          <w:cols w:space="720"/>
        </w:sectPr>
      </w:pPr>
    </w:p>
    <w:p w14:paraId="30607B21" w14:textId="77777777" w:rsidR="00616FCD" w:rsidRDefault="00616FCD" w:rsidP="007234F4">
      <w:pPr>
        <w:rPr>
          <w:rFonts w:cs="Arial"/>
        </w:rPr>
      </w:pPr>
    </w:p>
    <w:p w14:paraId="00606C38" w14:textId="77777777" w:rsidR="005A63C8" w:rsidRDefault="005A63C8" w:rsidP="007234F4">
      <w:pPr>
        <w:rPr>
          <w:rFonts w:cs="Arial"/>
        </w:rPr>
        <w:sectPr w:rsidR="005A63C8" w:rsidSect="005A63C8">
          <w:type w:val="continuous"/>
          <w:pgSz w:w="11907" w:h="16834" w:code="9"/>
          <w:pgMar w:top="680" w:right="737" w:bottom="720" w:left="720" w:header="720" w:footer="720" w:gutter="0"/>
          <w:cols w:space="720"/>
        </w:sectPr>
      </w:pPr>
    </w:p>
    <w:p w14:paraId="0E2461E9" w14:textId="77777777" w:rsidR="005A63C8" w:rsidRDefault="005A63C8" w:rsidP="007234F4">
      <w:pPr>
        <w:rPr>
          <w:rFonts w:cs="Arial"/>
        </w:rPr>
      </w:pPr>
    </w:p>
    <w:p w14:paraId="24CCD8A7" w14:textId="77777777" w:rsidR="007234F4" w:rsidRDefault="007234F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9"/>
        <w:gridCol w:w="7123"/>
        <w:gridCol w:w="493"/>
        <w:gridCol w:w="748"/>
        <w:gridCol w:w="1377"/>
      </w:tblGrid>
      <w:tr w:rsidR="007234F4" w:rsidRPr="007543ED" w14:paraId="309D59D9" w14:textId="77777777" w:rsidTr="007234F4">
        <w:trPr>
          <w:cantSplit/>
          <w:trHeight w:val="711"/>
          <w:tblHeader/>
          <w:jc w:val="center"/>
        </w:trPr>
        <w:tc>
          <w:tcPr>
            <w:tcW w:w="7752" w:type="dxa"/>
            <w:gridSpan w:val="2"/>
            <w:tcBorders>
              <w:top w:val="single" w:sz="4" w:space="0" w:color="auto"/>
              <w:bottom w:val="single" w:sz="4" w:space="0" w:color="auto"/>
              <w:right w:val="single" w:sz="4" w:space="0" w:color="auto"/>
            </w:tcBorders>
            <w:shd w:val="clear" w:color="auto" w:fill="D9D9D9"/>
          </w:tcPr>
          <w:p w14:paraId="61A03891" w14:textId="77777777" w:rsidR="007234F4" w:rsidRDefault="007234F4" w:rsidP="007234F4">
            <w:pPr>
              <w:jc w:val="center"/>
              <w:rPr>
                <w:rFonts w:cs="Arial"/>
                <w:b/>
                <w:sz w:val="36"/>
                <w:szCs w:val="36"/>
              </w:rPr>
            </w:pPr>
          </w:p>
          <w:p w14:paraId="5AA7040A" w14:textId="77777777" w:rsidR="007234F4" w:rsidRPr="00C45A0F" w:rsidRDefault="007234F4" w:rsidP="007234F4">
            <w:pPr>
              <w:jc w:val="center"/>
              <w:rPr>
                <w:rFonts w:cs="Arial"/>
                <w:b/>
                <w:i/>
              </w:rPr>
            </w:pPr>
            <w:r>
              <w:rPr>
                <w:rFonts w:cs="Arial"/>
                <w:b/>
                <w:sz w:val="36"/>
                <w:szCs w:val="36"/>
              </w:rPr>
              <w:t>PERSON SPECIFICATION</w:t>
            </w:r>
          </w:p>
        </w:tc>
        <w:tc>
          <w:tcPr>
            <w:tcW w:w="1241" w:type="dxa"/>
            <w:gridSpan w:val="2"/>
            <w:tcBorders>
              <w:top w:val="single" w:sz="4" w:space="0" w:color="auto"/>
              <w:left w:val="single" w:sz="4" w:space="0" w:color="auto"/>
              <w:bottom w:val="single" w:sz="4" w:space="0" w:color="auto"/>
            </w:tcBorders>
            <w:shd w:val="clear" w:color="auto" w:fill="D9D9D9"/>
          </w:tcPr>
          <w:p w14:paraId="5452ED04" w14:textId="77777777" w:rsidR="007234F4" w:rsidRPr="00945FF9" w:rsidRDefault="005A63C8" w:rsidP="005A63C8">
            <w:pPr>
              <w:rPr>
                <w:rFonts w:cs="Arial"/>
                <w:b/>
              </w:rPr>
            </w:pPr>
            <w:r w:rsidRPr="005A63C8">
              <w:rPr>
                <w:rStyle w:val="Strong"/>
              </w:rPr>
              <w:t xml:space="preserve">Cross </w:t>
            </w:r>
            <w:r w:rsidR="007234F4" w:rsidRPr="005A63C8">
              <w:rPr>
                <w:rStyle w:val="Strong"/>
              </w:rPr>
              <w:t xml:space="preserve"> </w:t>
            </w:r>
            <w:r w:rsidR="007234F4" w:rsidRPr="00945FF9">
              <w:rPr>
                <w:rFonts w:cs="Arial"/>
                <w:b/>
              </w:rPr>
              <w:t>relevant column</w:t>
            </w:r>
          </w:p>
        </w:tc>
        <w:tc>
          <w:tcPr>
            <w:tcW w:w="1377" w:type="dxa"/>
            <w:tcBorders>
              <w:top w:val="single" w:sz="4" w:space="0" w:color="auto"/>
              <w:left w:val="single" w:sz="4" w:space="0" w:color="auto"/>
              <w:bottom w:val="single" w:sz="4" w:space="0" w:color="auto"/>
            </w:tcBorders>
            <w:shd w:val="clear" w:color="auto" w:fill="D9D9D9"/>
          </w:tcPr>
          <w:p w14:paraId="0C5B9630" w14:textId="77777777" w:rsidR="007234F4" w:rsidRPr="007543ED" w:rsidRDefault="007234F4" w:rsidP="007234F4">
            <w:pPr>
              <w:rPr>
                <w:rFonts w:cs="Arial"/>
                <w:b/>
              </w:rPr>
            </w:pPr>
            <w:r w:rsidRPr="007543ED">
              <w:rPr>
                <w:rFonts w:cs="Arial"/>
                <w:b/>
              </w:rPr>
              <w:t>List code/s*</w:t>
            </w:r>
          </w:p>
        </w:tc>
      </w:tr>
      <w:tr w:rsidR="007234F4" w:rsidRPr="00C45A0F" w14:paraId="6899684C" w14:textId="77777777" w:rsidTr="007234F4">
        <w:trPr>
          <w:cantSplit/>
          <w:trHeight w:val="1345"/>
          <w:tblHeader/>
          <w:jc w:val="center"/>
        </w:trPr>
        <w:tc>
          <w:tcPr>
            <w:tcW w:w="7752" w:type="dxa"/>
            <w:gridSpan w:val="2"/>
            <w:tcBorders>
              <w:top w:val="single" w:sz="4" w:space="0" w:color="auto"/>
              <w:bottom w:val="single" w:sz="4" w:space="0" w:color="auto"/>
              <w:right w:val="single" w:sz="4" w:space="0" w:color="auto"/>
            </w:tcBorders>
            <w:shd w:val="clear" w:color="auto" w:fill="D9D9D9"/>
          </w:tcPr>
          <w:p w14:paraId="1F8CAC55" w14:textId="77777777" w:rsidR="007234F4" w:rsidRPr="00EC2610" w:rsidRDefault="007234F4" w:rsidP="007234F4">
            <w:pPr>
              <w:rPr>
                <w:rFonts w:cs="Arial"/>
                <w:b/>
                <w:szCs w:val="24"/>
              </w:rPr>
            </w:pPr>
            <w:r w:rsidRPr="00EC2610">
              <w:rPr>
                <w:rFonts w:cs="Arial"/>
                <w:b/>
                <w:szCs w:val="24"/>
              </w:rPr>
              <w:t xml:space="preserve">The information listed as essential (the column that is shaded) </w:t>
            </w:r>
            <w:r>
              <w:rPr>
                <w:rFonts w:cs="Arial"/>
                <w:b/>
                <w:szCs w:val="24"/>
              </w:rPr>
              <w:t>is</w:t>
            </w:r>
            <w:r w:rsidRPr="00EC2610">
              <w:rPr>
                <w:rFonts w:cs="Arial"/>
                <w:b/>
                <w:szCs w:val="24"/>
              </w:rPr>
              <w:t xml:space="preserve"> used as part of the job evaluation process.  The requirements identified as desirable </w:t>
            </w:r>
            <w:r>
              <w:rPr>
                <w:rFonts w:cs="Arial"/>
                <w:b/>
                <w:szCs w:val="24"/>
              </w:rPr>
              <w:t>are</w:t>
            </w:r>
            <w:r w:rsidRPr="00EC2610">
              <w:rPr>
                <w:rFonts w:cs="Arial"/>
                <w:b/>
                <w:szCs w:val="24"/>
              </w:rPr>
              <w:t xml:space="preserve"> used for recruitment purposes only.</w:t>
            </w:r>
          </w:p>
          <w:p w14:paraId="72BBEBD4" w14:textId="77777777" w:rsidR="007234F4" w:rsidRPr="007F4BB8" w:rsidRDefault="007234F4" w:rsidP="007234F4">
            <w:pPr>
              <w:rPr>
                <w:rFonts w:cs="Arial"/>
                <w:i/>
                <w:sz w:val="22"/>
                <w:szCs w:val="22"/>
              </w:rPr>
            </w:pPr>
            <w:r w:rsidRPr="00EC2610">
              <w:rPr>
                <w:rFonts w:cs="Arial"/>
                <w:i/>
              </w:rPr>
              <w:t xml:space="preserve">*Codes: AF = Application Form, I = Interview, CQ = Certificate of Qualification, R = References (should only be used for posts requiring </w:t>
            </w:r>
            <w:r>
              <w:rPr>
                <w:rFonts w:cs="Arial"/>
                <w:i/>
              </w:rPr>
              <w:t>DBS</w:t>
            </w:r>
            <w:r w:rsidRPr="00EC2610">
              <w:rPr>
                <w:rFonts w:cs="Arial"/>
                <w:i/>
              </w:rPr>
              <w:t>’s), T = Test/Assessment, P = Presentation</w:t>
            </w:r>
          </w:p>
        </w:tc>
        <w:tc>
          <w:tcPr>
            <w:tcW w:w="493" w:type="dxa"/>
            <w:tcBorders>
              <w:top w:val="single" w:sz="4" w:space="0" w:color="auto"/>
              <w:left w:val="single" w:sz="4" w:space="0" w:color="auto"/>
              <w:bottom w:val="single" w:sz="4" w:space="0" w:color="auto"/>
            </w:tcBorders>
            <w:shd w:val="clear" w:color="auto" w:fill="D9D9D9"/>
            <w:textDirection w:val="btLr"/>
          </w:tcPr>
          <w:p w14:paraId="2E5311A3" w14:textId="77777777" w:rsidR="007234F4" w:rsidRPr="00671F17" w:rsidRDefault="007234F4" w:rsidP="007234F4">
            <w:pPr>
              <w:ind w:left="113" w:right="113"/>
              <w:rPr>
                <w:rFonts w:cs="Arial"/>
                <w:b/>
              </w:rPr>
            </w:pPr>
            <w:r w:rsidRPr="00671F17">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43D86A2A" w14:textId="77777777" w:rsidR="007234F4" w:rsidRPr="00671F17" w:rsidRDefault="007234F4" w:rsidP="007234F4">
            <w:pPr>
              <w:ind w:left="113" w:right="113"/>
              <w:rPr>
                <w:rFonts w:cs="Arial"/>
                <w:b/>
              </w:rPr>
            </w:pPr>
            <w:r w:rsidRPr="00671F17">
              <w:rPr>
                <w:rFonts w:cs="Arial"/>
                <w:b/>
              </w:rPr>
              <w:t>Desirable</w:t>
            </w:r>
          </w:p>
        </w:tc>
        <w:tc>
          <w:tcPr>
            <w:tcW w:w="1377" w:type="dxa"/>
            <w:tcBorders>
              <w:top w:val="single" w:sz="4" w:space="0" w:color="auto"/>
              <w:left w:val="single" w:sz="4" w:space="0" w:color="auto"/>
              <w:bottom w:val="single" w:sz="4" w:space="0" w:color="auto"/>
            </w:tcBorders>
            <w:shd w:val="clear" w:color="auto" w:fill="D9D9D9"/>
            <w:textDirection w:val="btLr"/>
          </w:tcPr>
          <w:p w14:paraId="606D9FD4" w14:textId="77777777" w:rsidR="007234F4" w:rsidRPr="00671F17" w:rsidRDefault="007234F4" w:rsidP="007234F4">
            <w:pPr>
              <w:ind w:left="113" w:right="113"/>
              <w:rPr>
                <w:rFonts w:cs="Arial"/>
                <w:b/>
              </w:rPr>
            </w:pPr>
            <w:r w:rsidRPr="00671F17">
              <w:rPr>
                <w:rFonts w:cs="Arial"/>
                <w:b/>
              </w:rPr>
              <w:t xml:space="preserve">How identified </w:t>
            </w:r>
          </w:p>
        </w:tc>
      </w:tr>
      <w:tr w:rsidR="007234F4" w:rsidRPr="00C45A0F" w14:paraId="3CC32E51" w14:textId="77777777" w:rsidTr="007234F4">
        <w:trPr>
          <w:jc w:val="center"/>
        </w:trPr>
        <w:tc>
          <w:tcPr>
            <w:tcW w:w="629" w:type="dxa"/>
            <w:vMerge w:val="restart"/>
            <w:tcBorders>
              <w:top w:val="single" w:sz="4" w:space="0" w:color="auto"/>
              <w:bottom w:val="single" w:sz="4" w:space="0" w:color="auto"/>
              <w:right w:val="single" w:sz="4" w:space="0" w:color="auto"/>
            </w:tcBorders>
            <w:shd w:val="clear" w:color="auto" w:fill="auto"/>
          </w:tcPr>
          <w:p w14:paraId="6043151B" w14:textId="77777777" w:rsidR="007234F4" w:rsidRPr="00C45A0F" w:rsidRDefault="007234F4" w:rsidP="007234F4">
            <w:pPr>
              <w:rPr>
                <w:rFonts w:cs="Arial"/>
                <w:b/>
              </w:rPr>
            </w:pPr>
            <w:r w:rsidRPr="00C45A0F">
              <w:rPr>
                <w:rFonts w:cs="Arial"/>
                <w:b/>
              </w:rPr>
              <w:t>1.</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088DA36C" w14:textId="77777777" w:rsidR="007234F4" w:rsidRPr="00C45A0F" w:rsidRDefault="007234F4" w:rsidP="007234F4">
            <w:pPr>
              <w:rPr>
                <w:rFonts w:cs="Arial"/>
                <w:b/>
              </w:rPr>
            </w:pPr>
            <w:r w:rsidRPr="00C45A0F">
              <w:rPr>
                <w:rFonts w:cs="Arial"/>
                <w:b/>
              </w:rPr>
              <w:t>Qualifications</w:t>
            </w:r>
            <w:r>
              <w:rPr>
                <w:rFonts w:cs="Arial"/>
                <w:b/>
              </w:rPr>
              <w:t>:</w:t>
            </w:r>
          </w:p>
        </w:tc>
      </w:tr>
      <w:tr w:rsidR="009D2E99" w:rsidRPr="00C45A0F" w14:paraId="3A9CD592"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26D4A93A" w14:textId="77777777" w:rsidR="009D2E99" w:rsidRPr="00C45A0F" w:rsidRDefault="009D2E99"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76CDAB4" w14:textId="77777777" w:rsidR="009D2E99" w:rsidRPr="006B3105" w:rsidRDefault="006B3105" w:rsidP="006B3105">
            <w:pPr>
              <w:rPr>
                <w:rFonts w:cs="Arial"/>
              </w:rPr>
            </w:pPr>
            <w:r>
              <w:rPr>
                <w:rFonts w:cs="Arial"/>
              </w:rPr>
              <w:t xml:space="preserve">ONC </w:t>
            </w:r>
            <w:r w:rsidR="009D2E99" w:rsidRPr="00DE65AC">
              <w:rPr>
                <w:rFonts w:cs="Arial"/>
              </w:rPr>
              <w:t xml:space="preserve">or </w:t>
            </w:r>
            <w:r>
              <w:rPr>
                <w:rFonts w:cs="Arial"/>
              </w:rPr>
              <w:t>OND in Construction</w:t>
            </w:r>
          </w:p>
        </w:tc>
        <w:tc>
          <w:tcPr>
            <w:tcW w:w="493" w:type="dxa"/>
            <w:tcBorders>
              <w:top w:val="single" w:sz="4" w:space="0" w:color="auto"/>
              <w:left w:val="single" w:sz="4" w:space="0" w:color="auto"/>
              <w:bottom w:val="single" w:sz="4" w:space="0" w:color="auto"/>
            </w:tcBorders>
            <w:shd w:val="clear" w:color="auto" w:fill="D9D9D9"/>
          </w:tcPr>
          <w:p w14:paraId="360F13EB" w14:textId="77777777" w:rsidR="009D2E99" w:rsidRPr="00663A5F" w:rsidRDefault="00663A5F" w:rsidP="007234F4">
            <w:pPr>
              <w:rPr>
                <w:rFonts w:ascii="Calibri" w:hAnsi="Calibri"/>
                <w:color w:val="403152" w:themeColor="accent4" w:themeShade="80"/>
              </w:rPr>
            </w:pPr>
            <w:r>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7B7BE0C1" w14:textId="77777777" w:rsidR="006B3105" w:rsidRPr="00C45A0F" w:rsidRDefault="006B3105" w:rsidP="007234F4">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A6A49C4" w14:textId="77777777" w:rsidR="009D2E99" w:rsidRDefault="006B3105" w:rsidP="009D2E99">
            <w:pPr>
              <w:ind w:hanging="69"/>
            </w:pPr>
            <w:r>
              <w:rPr>
                <w:rFonts w:cs="Arial"/>
                <w:b/>
              </w:rPr>
              <w:t>CQ</w:t>
            </w:r>
          </w:p>
        </w:tc>
      </w:tr>
      <w:tr w:rsidR="009D2E99" w:rsidRPr="00C45A0F" w14:paraId="36B537D2" w14:textId="77777777" w:rsidTr="007234F4">
        <w:trPr>
          <w:cantSplit/>
          <w:jc w:val="center"/>
        </w:trPr>
        <w:tc>
          <w:tcPr>
            <w:tcW w:w="629" w:type="dxa"/>
            <w:vMerge/>
            <w:tcBorders>
              <w:top w:val="nil"/>
              <w:bottom w:val="single" w:sz="4" w:space="0" w:color="auto"/>
              <w:right w:val="single" w:sz="4" w:space="0" w:color="auto"/>
            </w:tcBorders>
            <w:shd w:val="clear" w:color="auto" w:fill="auto"/>
          </w:tcPr>
          <w:p w14:paraId="2DBA1510" w14:textId="77777777" w:rsidR="009D2E99" w:rsidRPr="009D2E99" w:rsidRDefault="009D2E99" w:rsidP="007234F4"/>
        </w:tc>
        <w:tc>
          <w:tcPr>
            <w:tcW w:w="7123" w:type="dxa"/>
            <w:tcBorders>
              <w:top w:val="single" w:sz="4" w:space="0" w:color="auto"/>
              <w:bottom w:val="single" w:sz="4" w:space="0" w:color="auto"/>
              <w:right w:val="single" w:sz="4" w:space="0" w:color="auto"/>
            </w:tcBorders>
            <w:shd w:val="clear" w:color="auto" w:fill="auto"/>
          </w:tcPr>
          <w:p w14:paraId="56C6C42D" w14:textId="77777777" w:rsidR="004A6227" w:rsidRPr="00663A5F" w:rsidRDefault="006B3105" w:rsidP="007234F4">
            <w:pPr>
              <w:rPr>
                <w:rFonts w:cs="Arial"/>
              </w:rPr>
            </w:pPr>
            <w:r>
              <w:rPr>
                <w:rFonts w:cs="Arial"/>
              </w:rPr>
              <w:t>HNC in Building Studies</w:t>
            </w:r>
          </w:p>
        </w:tc>
        <w:tc>
          <w:tcPr>
            <w:tcW w:w="493" w:type="dxa"/>
            <w:tcBorders>
              <w:top w:val="single" w:sz="4" w:space="0" w:color="auto"/>
              <w:left w:val="single" w:sz="4" w:space="0" w:color="auto"/>
              <w:bottom w:val="single" w:sz="4" w:space="0" w:color="auto"/>
            </w:tcBorders>
            <w:shd w:val="clear" w:color="auto" w:fill="D9D9D9"/>
          </w:tcPr>
          <w:p w14:paraId="2260E97C" w14:textId="77777777" w:rsidR="009D2E99" w:rsidRPr="009D2E99" w:rsidRDefault="009D2E99" w:rsidP="007234F4"/>
        </w:tc>
        <w:tc>
          <w:tcPr>
            <w:tcW w:w="748" w:type="dxa"/>
            <w:tcBorders>
              <w:top w:val="single" w:sz="4" w:space="0" w:color="auto"/>
              <w:left w:val="single" w:sz="4" w:space="0" w:color="auto"/>
              <w:bottom w:val="single" w:sz="4" w:space="0" w:color="auto"/>
            </w:tcBorders>
            <w:shd w:val="clear" w:color="auto" w:fill="auto"/>
          </w:tcPr>
          <w:p w14:paraId="7AEA0C8A" w14:textId="77777777" w:rsidR="009D2E99" w:rsidRPr="00663A5F" w:rsidRDefault="00663A5F" w:rsidP="007234F4">
            <w:pPr>
              <w:rPr>
                <w:rFonts w:ascii="Calibri" w:hAnsi="Calibri"/>
                <w:color w:val="403152" w:themeColor="accent4" w:themeShade="80"/>
              </w:rPr>
            </w:pPr>
            <w:r>
              <w:rPr>
                <w:rFonts w:ascii="Wingdings 2" w:hAnsi="Wingdings 2" w:cs="Arial"/>
                <w:sz w:val="36"/>
                <w:szCs w:val="36"/>
              </w:rPr>
              <w:t></w:t>
            </w:r>
          </w:p>
        </w:tc>
        <w:tc>
          <w:tcPr>
            <w:tcW w:w="1377" w:type="dxa"/>
            <w:tcBorders>
              <w:top w:val="single" w:sz="4" w:space="0" w:color="auto"/>
              <w:left w:val="single" w:sz="4" w:space="0" w:color="auto"/>
              <w:bottom w:val="single" w:sz="4" w:space="0" w:color="auto"/>
            </w:tcBorders>
            <w:shd w:val="clear" w:color="auto" w:fill="auto"/>
          </w:tcPr>
          <w:p w14:paraId="7FF009CF" w14:textId="77777777" w:rsidR="009D2E99" w:rsidRDefault="006B3105" w:rsidP="009D2E99">
            <w:pPr>
              <w:ind w:hanging="69"/>
            </w:pPr>
            <w:r>
              <w:rPr>
                <w:rFonts w:cs="Arial"/>
                <w:b/>
              </w:rPr>
              <w:t>CQ</w:t>
            </w:r>
          </w:p>
        </w:tc>
      </w:tr>
      <w:tr w:rsidR="00303D49" w:rsidRPr="00C45A0F" w14:paraId="6D15DF37" w14:textId="77777777" w:rsidTr="007234F4">
        <w:trPr>
          <w:trHeight w:val="284"/>
          <w:jc w:val="center"/>
        </w:trPr>
        <w:tc>
          <w:tcPr>
            <w:tcW w:w="629" w:type="dxa"/>
            <w:vMerge w:val="restart"/>
            <w:tcBorders>
              <w:top w:val="single" w:sz="4" w:space="0" w:color="auto"/>
              <w:right w:val="single" w:sz="4" w:space="0" w:color="auto"/>
            </w:tcBorders>
          </w:tcPr>
          <w:p w14:paraId="612B433C" w14:textId="77777777" w:rsidR="00303D49" w:rsidRPr="00C45A0F" w:rsidRDefault="00303D49" w:rsidP="007234F4">
            <w:pPr>
              <w:rPr>
                <w:rFonts w:cs="Arial"/>
                <w:b/>
              </w:rPr>
            </w:pPr>
            <w:r w:rsidRPr="00C45A0F">
              <w:rPr>
                <w:rFonts w:cs="Arial"/>
                <w:b/>
              </w:rPr>
              <w:t>2.</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53BF4DBB" w14:textId="77777777" w:rsidR="00303D49" w:rsidRPr="00C45A0F" w:rsidRDefault="00303D49" w:rsidP="007234F4">
            <w:pPr>
              <w:rPr>
                <w:rFonts w:cs="Arial"/>
                <w:b/>
              </w:rPr>
            </w:pPr>
            <w:r w:rsidRPr="00524D70">
              <w:rPr>
                <w:rFonts w:cs="Arial"/>
                <w:b/>
              </w:rPr>
              <w:t>Relevant Experience:</w:t>
            </w:r>
          </w:p>
        </w:tc>
      </w:tr>
      <w:tr w:rsidR="00663A5F" w:rsidRPr="00C45A0F" w14:paraId="5638F111" w14:textId="77777777" w:rsidTr="007234F4">
        <w:trPr>
          <w:cantSplit/>
          <w:jc w:val="center"/>
        </w:trPr>
        <w:tc>
          <w:tcPr>
            <w:tcW w:w="629" w:type="dxa"/>
            <w:vMerge/>
            <w:tcBorders>
              <w:right w:val="single" w:sz="4" w:space="0" w:color="auto"/>
            </w:tcBorders>
            <w:shd w:val="clear" w:color="auto" w:fill="auto"/>
          </w:tcPr>
          <w:p w14:paraId="7B212A7A"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26780EF" w14:textId="77777777" w:rsidR="00663A5F" w:rsidRPr="00E15AAA" w:rsidRDefault="00663A5F" w:rsidP="007234F4">
            <w:pPr>
              <w:rPr>
                <w:rFonts w:cs="Arial"/>
              </w:rPr>
            </w:pPr>
            <w:r>
              <w:rPr>
                <w:rFonts w:cs="Arial"/>
              </w:rPr>
              <w:t xml:space="preserve">Project manage building work </w:t>
            </w:r>
            <w:r w:rsidRPr="0038495D">
              <w:rPr>
                <w:rFonts w:cs="Arial"/>
              </w:rPr>
              <w:t xml:space="preserve"> from inception to completion</w:t>
            </w:r>
          </w:p>
        </w:tc>
        <w:tc>
          <w:tcPr>
            <w:tcW w:w="493" w:type="dxa"/>
            <w:tcBorders>
              <w:top w:val="single" w:sz="4" w:space="0" w:color="auto"/>
              <w:left w:val="single" w:sz="4" w:space="0" w:color="auto"/>
              <w:bottom w:val="single" w:sz="4" w:space="0" w:color="auto"/>
            </w:tcBorders>
            <w:shd w:val="clear" w:color="auto" w:fill="D9D9D9"/>
          </w:tcPr>
          <w:p w14:paraId="17CA18FC" w14:textId="77777777" w:rsidR="00663A5F" w:rsidRDefault="00663A5F">
            <w:r w:rsidRPr="00B7273E">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3F2D2BF3"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2FBF027" w14:textId="77777777" w:rsidR="00663A5F" w:rsidRPr="00C45A0F" w:rsidRDefault="00663A5F" w:rsidP="006B3105">
            <w:pPr>
              <w:rPr>
                <w:rFonts w:cs="Arial"/>
                <w:b/>
              </w:rPr>
            </w:pPr>
            <w:r>
              <w:rPr>
                <w:rFonts w:cs="Arial"/>
                <w:b/>
              </w:rPr>
              <w:t>AF,I</w:t>
            </w:r>
          </w:p>
        </w:tc>
      </w:tr>
      <w:tr w:rsidR="00663A5F" w:rsidRPr="00C45A0F" w14:paraId="7557997C" w14:textId="77777777" w:rsidTr="007234F4">
        <w:trPr>
          <w:cantSplit/>
          <w:jc w:val="center"/>
        </w:trPr>
        <w:tc>
          <w:tcPr>
            <w:tcW w:w="629" w:type="dxa"/>
            <w:vMerge/>
            <w:tcBorders>
              <w:right w:val="single" w:sz="4" w:space="0" w:color="auto"/>
            </w:tcBorders>
            <w:shd w:val="clear" w:color="auto" w:fill="auto"/>
          </w:tcPr>
          <w:p w14:paraId="6184FE67"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6209E78" w14:textId="77777777" w:rsidR="00663A5F" w:rsidRPr="00E15AAA" w:rsidRDefault="00663A5F" w:rsidP="007234F4">
            <w:pPr>
              <w:rPr>
                <w:rFonts w:cs="Arial"/>
              </w:rPr>
            </w:pPr>
            <w:r w:rsidRPr="003407C0">
              <w:rPr>
                <w:szCs w:val="24"/>
              </w:rPr>
              <w:t>Carry out property surveys and prepare schedules, reports, drawings</w:t>
            </w:r>
          </w:p>
        </w:tc>
        <w:tc>
          <w:tcPr>
            <w:tcW w:w="493" w:type="dxa"/>
            <w:tcBorders>
              <w:top w:val="single" w:sz="4" w:space="0" w:color="auto"/>
              <w:left w:val="single" w:sz="4" w:space="0" w:color="auto"/>
              <w:bottom w:val="single" w:sz="4" w:space="0" w:color="auto"/>
            </w:tcBorders>
            <w:shd w:val="clear" w:color="auto" w:fill="D9D9D9"/>
          </w:tcPr>
          <w:p w14:paraId="6C6C2E65" w14:textId="77777777" w:rsidR="00663A5F" w:rsidRDefault="00663A5F">
            <w:r w:rsidRPr="00B7273E">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0D3CB981"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DA5310C" w14:textId="77777777" w:rsidR="00663A5F" w:rsidRPr="00284CBA" w:rsidRDefault="00663A5F" w:rsidP="009D2E99">
            <w:pPr>
              <w:ind w:hanging="69"/>
              <w:rPr>
                <w:b/>
              </w:rPr>
            </w:pPr>
            <w:r w:rsidRPr="00284CBA">
              <w:rPr>
                <w:b/>
              </w:rPr>
              <w:t>I</w:t>
            </w:r>
          </w:p>
        </w:tc>
      </w:tr>
      <w:tr w:rsidR="00663A5F" w:rsidRPr="00C45A0F" w14:paraId="724EA455" w14:textId="77777777" w:rsidTr="007234F4">
        <w:trPr>
          <w:cantSplit/>
          <w:jc w:val="center"/>
        </w:trPr>
        <w:tc>
          <w:tcPr>
            <w:tcW w:w="629" w:type="dxa"/>
            <w:vMerge/>
            <w:tcBorders>
              <w:right w:val="single" w:sz="4" w:space="0" w:color="auto"/>
            </w:tcBorders>
            <w:shd w:val="clear" w:color="auto" w:fill="auto"/>
          </w:tcPr>
          <w:p w14:paraId="3CA81B44"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82AC4DD" w14:textId="77777777" w:rsidR="00663A5F" w:rsidRPr="00C90B94" w:rsidRDefault="00663A5F" w:rsidP="00346BA1">
            <w:pPr>
              <w:rPr>
                <w:rFonts w:cs="Arial"/>
              </w:rPr>
            </w:pPr>
            <w:r>
              <w:rPr>
                <w:rFonts w:cs="Arial"/>
              </w:rPr>
              <w:t>Carry out surveys for property condition and identify defects and hazards</w:t>
            </w:r>
          </w:p>
        </w:tc>
        <w:tc>
          <w:tcPr>
            <w:tcW w:w="493" w:type="dxa"/>
            <w:tcBorders>
              <w:top w:val="single" w:sz="4" w:space="0" w:color="auto"/>
              <w:left w:val="single" w:sz="4" w:space="0" w:color="auto"/>
              <w:bottom w:val="single" w:sz="4" w:space="0" w:color="auto"/>
            </w:tcBorders>
            <w:shd w:val="clear" w:color="auto" w:fill="D9D9D9"/>
          </w:tcPr>
          <w:p w14:paraId="3BCF1EDD" w14:textId="77777777" w:rsidR="00663A5F" w:rsidRDefault="00663A5F">
            <w:r w:rsidRPr="00B7273E">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13DFD031" w14:textId="77777777" w:rsidR="00663A5F" w:rsidRPr="00223706"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C429B5B" w14:textId="77777777" w:rsidR="00663A5F" w:rsidRDefault="00663A5F" w:rsidP="009D2E99">
            <w:pPr>
              <w:ind w:hanging="69"/>
              <w:rPr>
                <w:rFonts w:cs="Arial"/>
                <w:b/>
              </w:rPr>
            </w:pPr>
            <w:r>
              <w:rPr>
                <w:rFonts w:cs="Arial"/>
                <w:b/>
              </w:rPr>
              <w:t>AF</w:t>
            </w:r>
          </w:p>
        </w:tc>
      </w:tr>
      <w:tr w:rsidR="006B3105" w:rsidRPr="00C45A0F" w14:paraId="1B636018" w14:textId="77777777" w:rsidTr="007234F4">
        <w:trPr>
          <w:cantSplit/>
          <w:jc w:val="center"/>
        </w:trPr>
        <w:tc>
          <w:tcPr>
            <w:tcW w:w="629" w:type="dxa"/>
            <w:vMerge/>
            <w:tcBorders>
              <w:right w:val="single" w:sz="4" w:space="0" w:color="auto"/>
            </w:tcBorders>
            <w:shd w:val="clear" w:color="auto" w:fill="auto"/>
          </w:tcPr>
          <w:p w14:paraId="4E034C83" w14:textId="77777777" w:rsidR="006B3105" w:rsidRPr="00C45A0F" w:rsidRDefault="006B3105"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F9B0C56" w14:textId="77777777" w:rsidR="006B3105" w:rsidRPr="00E15AAA" w:rsidRDefault="00284CBA" w:rsidP="00346BA1">
            <w:pPr>
              <w:rPr>
                <w:rFonts w:cs="Arial"/>
              </w:rPr>
            </w:pPr>
            <w:r w:rsidRPr="00C90B94">
              <w:rPr>
                <w:rFonts w:cs="Arial"/>
              </w:rPr>
              <w:t>Carry out surveys for disabled adaptations in the public and private sector housing stock</w:t>
            </w:r>
          </w:p>
        </w:tc>
        <w:tc>
          <w:tcPr>
            <w:tcW w:w="493" w:type="dxa"/>
            <w:tcBorders>
              <w:top w:val="single" w:sz="4" w:space="0" w:color="auto"/>
              <w:left w:val="single" w:sz="4" w:space="0" w:color="auto"/>
              <w:bottom w:val="single" w:sz="4" w:space="0" w:color="auto"/>
            </w:tcBorders>
            <w:shd w:val="clear" w:color="auto" w:fill="D9D9D9"/>
          </w:tcPr>
          <w:p w14:paraId="2A353BC6" w14:textId="77777777" w:rsidR="006B3105" w:rsidRPr="00C45A0F" w:rsidRDefault="006B3105"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42F092" w14:textId="77777777" w:rsidR="00663A5F" w:rsidRDefault="00663A5F" w:rsidP="00663A5F">
            <w:pPr>
              <w:rPr>
                <w:rFonts w:ascii="Calibri" w:hAnsi="Calibri"/>
                <w:color w:val="403152" w:themeColor="accent4" w:themeShade="80"/>
              </w:rPr>
            </w:pPr>
            <w:r>
              <w:rPr>
                <w:rFonts w:ascii="Wingdings 2" w:hAnsi="Wingdings 2" w:cs="Arial"/>
                <w:sz w:val="36"/>
                <w:szCs w:val="36"/>
              </w:rPr>
              <w:t></w:t>
            </w:r>
          </w:p>
          <w:p w14:paraId="3E14027B" w14:textId="77777777" w:rsidR="006B3105" w:rsidRPr="00C45A0F" w:rsidRDefault="006B3105"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0B002AD" w14:textId="77777777" w:rsidR="006B3105" w:rsidRDefault="00284CBA" w:rsidP="009D2E99">
            <w:pPr>
              <w:ind w:hanging="69"/>
            </w:pPr>
            <w:r>
              <w:rPr>
                <w:rFonts w:cs="Arial"/>
                <w:b/>
              </w:rPr>
              <w:t>I</w:t>
            </w:r>
          </w:p>
        </w:tc>
      </w:tr>
      <w:tr w:rsidR="00663A5F" w:rsidRPr="00C45A0F" w14:paraId="2847163F" w14:textId="77777777" w:rsidTr="007234F4">
        <w:trPr>
          <w:cantSplit/>
          <w:jc w:val="center"/>
        </w:trPr>
        <w:tc>
          <w:tcPr>
            <w:tcW w:w="629" w:type="dxa"/>
            <w:vMerge/>
            <w:tcBorders>
              <w:right w:val="single" w:sz="4" w:space="0" w:color="auto"/>
            </w:tcBorders>
            <w:shd w:val="clear" w:color="auto" w:fill="auto"/>
          </w:tcPr>
          <w:p w14:paraId="4E6A49DE"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EA0989F" w14:textId="77777777" w:rsidR="00663A5F" w:rsidRPr="00C45A0F" w:rsidRDefault="00663A5F" w:rsidP="007234F4">
            <w:pPr>
              <w:rPr>
                <w:rFonts w:cs="Arial"/>
                <w:b/>
              </w:rPr>
            </w:pPr>
            <w:r w:rsidRPr="00C90B94">
              <w:rPr>
                <w:rFonts w:cs="Arial"/>
              </w:rPr>
              <w:t xml:space="preserve">Inspect </w:t>
            </w:r>
            <w:r>
              <w:rPr>
                <w:rFonts w:cs="Arial"/>
              </w:rPr>
              <w:t xml:space="preserve">building </w:t>
            </w:r>
            <w:r w:rsidRPr="00C90B94">
              <w:rPr>
                <w:rFonts w:cs="Arial"/>
              </w:rPr>
              <w:t>work in progress and at completion</w:t>
            </w:r>
          </w:p>
        </w:tc>
        <w:tc>
          <w:tcPr>
            <w:tcW w:w="493" w:type="dxa"/>
            <w:tcBorders>
              <w:top w:val="single" w:sz="4" w:space="0" w:color="auto"/>
              <w:left w:val="single" w:sz="4" w:space="0" w:color="auto"/>
              <w:bottom w:val="single" w:sz="4" w:space="0" w:color="auto"/>
            </w:tcBorders>
            <w:shd w:val="clear" w:color="auto" w:fill="D9D9D9"/>
          </w:tcPr>
          <w:p w14:paraId="520BF6D5" w14:textId="77777777" w:rsidR="00663A5F" w:rsidRDefault="00663A5F">
            <w:r w:rsidRPr="0083201A">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300938E0"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CD7A7A3" w14:textId="77777777" w:rsidR="00663A5F" w:rsidRDefault="00663A5F" w:rsidP="009D2E99">
            <w:pPr>
              <w:ind w:hanging="69"/>
            </w:pPr>
            <w:r>
              <w:rPr>
                <w:rFonts w:cs="Arial"/>
                <w:b/>
              </w:rPr>
              <w:t>AF,I</w:t>
            </w:r>
          </w:p>
        </w:tc>
      </w:tr>
      <w:tr w:rsidR="00663A5F" w:rsidRPr="00C45A0F" w14:paraId="71A51C07" w14:textId="77777777" w:rsidTr="003540A6">
        <w:trPr>
          <w:cantSplit/>
          <w:jc w:val="center"/>
        </w:trPr>
        <w:tc>
          <w:tcPr>
            <w:tcW w:w="629" w:type="dxa"/>
            <w:vMerge/>
            <w:tcBorders>
              <w:right w:val="single" w:sz="4" w:space="0" w:color="auto"/>
            </w:tcBorders>
            <w:shd w:val="clear" w:color="auto" w:fill="auto"/>
          </w:tcPr>
          <w:p w14:paraId="4A2D3671"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38E78CC" w14:textId="77777777" w:rsidR="00663A5F" w:rsidRDefault="00663A5F">
            <w:r w:rsidRPr="00C90B94">
              <w:rPr>
                <w:rFonts w:cs="Arial"/>
              </w:rPr>
              <w:t>Inspect and assess work which is unforeseen and varies with the schedule, estimate the cost and issue supplementary approvals</w:t>
            </w:r>
          </w:p>
        </w:tc>
        <w:tc>
          <w:tcPr>
            <w:tcW w:w="493" w:type="dxa"/>
            <w:tcBorders>
              <w:top w:val="single" w:sz="4" w:space="0" w:color="auto"/>
              <w:left w:val="single" w:sz="4" w:space="0" w:color="auto"/>
              <w:bottom w:val="single" w:sz="4" w:space="0" w:color="auto"/>
            </w:tcBorders>
            <w:shd w:val="clear" w:color="auto" w:fill="D9D9D9"/>
          </w:tcPr>
          <w:p w14:paraId="4BBD0B97" w14:textId="77777777" w:rsidR="00663A5F" w:rsidRDefault="00663A5F">
            <w:r w:rsidRPr="0083201A">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2E7285C2"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7A823E83" w14:textId="77777777" w:rsidR="00663A5F" w:rsidRDefault="00663A5F" w:rsidP="009D2E99">
            <w:pPr>
              <w:ind w:hanging="69"/>
            </w:pPr>
            <w:r>
              <w:rPr>
                <w:rFonts w:cs="Arial"/>
                <w:b/>
              </w:rPr>
              <w:t>AF,I</w:t>
            </w:r>
            <w:r w:rsidRPr="009D2E99">
              <w:t xml:space="preserve">      </w:t>
            </w:r>
          </w:p>
        </w:tc>
      </w:tr>
      <w:tr w:rsidR="00663A5F" w:rsidRPr="00C45A0F" w14:paraId="01736002" w14:textId="77777777" w:rsidTr="003540A6">
        <w:trPr>
          <w:cantSplit/>
          <w:jc w:val="center"/>
        </w:trPr>
        <w:tc>
          <w:tcPr>
            <w:tcW w:w="629" w:type="dxa"/>
            <w:vMerge/>
            <w:tcBorders>
              <w:right w:val="single" w:sz="4" w:space="0" w:color="auto"/>
            </w:tcBorders>
            <w:shd w:val="clear" w:color="auto" w:fill="auto"/>
          </w:tcPr>
          <w:p w14:paraId="66311CDF"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52D793F" w14:textId="77777777" w:rsidR="00663A5F" w:rsidRDefault="00663A5F">
            <w:r>
              <w:t>Negotiate settlement of final accounts with contractors to secure optimum value for money for the council.</w:t>
            </w:r>
          </w:p>
        </w:tc>
        <w:tc>
          <w:tcPr>
            <w:tcW w:w="493" w:type="dxa"/>
            <w:tcBorders>
              <w:top w:val="single" w:sz="4" w:space="0" w:color="auto"/>
              <w:left w:val="single" w:sz="4" w:space="0" w:color="auto"/>
              <w:bottom w:val="single" w:sz="4" w:space="0" w:color="auto"/>
            </w:tcBorders>
            <w:shd w:val="clear" w:color="auto" w:fill="D9D9D9"/>
          </w:tcPr>
          <w:p w14:paraId="3C911E62" w14:textId="77777777" w:rsidR="00663A5F" w:rsidRDefault="00663A5F">
            <w:r w:rsidRPr="0083201A">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26476DCB" w14:textId="77777777" w:rsidR="00663A5F" w:rsidRDefault="00663A5F"/>
        </w:tc>
        <w:tc>
          <w:tcPr>
            <w:tcW w:w="1377" w:type="dxa"/>
            <w:tcBorders>
              <w:top w:val="single" w:sz="4" w:space="0" w:color="auto"/>
              <w:left w:val="single" w:sz="4" w:space="0" w:color="auto"/>
              <w:bottom w:val="single" w:sz="4" w:space="0" w:color="auto"/>
            </w:tcBorders>
            <w:shd w:val="clear" w:color="auto" w:fill="auto"/>
          </w:tcPr>
          <w:p w14:paraId="1D4BD692" w14:textId="77777777" w:rsidR="00663A5F" w:rsidRPr="00284CBA" w:rsidRDefault="00663A5F" w:rsidP="009D2E99">
            <w:pPr>
              <w:ind w:hanging="69"/>
              <w:rPr>
                <w:b/>
              </w:rPr>
            </w:pPr>
            <w:r>
              <w:rPr>
                <w:b/>
              </w:rPr>
              <w:t>I</w:t>
            </w:r>
          </w:p>
        </w:tc>
      </w:tr>
      <w:tr w:rsidR="006B3105" w:rsidRPr="00C45A0F" w14:paraId="3202FBDA" w14:textId="77777777" w:rsidTr="007234F4">
        <w:trPr>
          <w:cantSplit/>
          <w:jc w:val="center"/>
        </w:trPr>
        <w:tc>
          <w:tcPr>
            <w:tcW w:w="629" w:type="dxa"/>
            <w:vMerge/>
            <w:tcBorders>
              <w:bottom w:val="single" w:sz="4" w:space="0" w:color="auto"/>
              <w:right w:val="single" w:sz="4" w:space="0" w:color="auto"/>
            </w:tcBorders>
            <w:shd w:val="clear" w:color="auto" w:fill="auto"/>
          </w:tcPr>
          <w:p w14:paraId="4236CC59" w14:textId="77777777" w:rsidR="006B3105" w:rsidRPr="00C45A0F" w:rsidRDefault="006B3105"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B4A3ED6" w14:textId="77777777" w:rsidR="006B3105" w:rsidRDefault="00284CBA">
            <w:r w:rsidRPr="003407C0">
              <w:t>Provide home owners, landlords and tenants with advice and assistance in relation to energy efficiency and maintenance</w:t>
            </w:r>
          </w:p>
        </w:tc>
        <w:tc>
          <w:tcPr>
            <w:tcW w:w="493" w:type="dxa"/>
            <w:tcBorders>
              <w:top w:val="single" w:sz="4" w:space="0" w:color="auto"/>
              <w:left w:val="single" w:sz="4" w:space="0" w:color="auto"/>
              <w:bottom w:val="single" w:sz="4" w:space="0" w:color="auto"/>
            </w:tcBorders>
            <w:shd w:val="clear" w:color="auto" w:fill="D9D9D9"/>
          </w:tcPr>
          <w:p w14:paraId="7A596823" w14:textId="77777777" w:rsidR="006B3105" w:rsidRPr="00284CBA" w:rsidRDefault="006B3105">
            <w:pPr>
              <w:rPr>
                <w:b/>
              </w:rPr>
            </w:pPr>
          </w:p>
        </w:tc>
        <w:tc>
          <w:tcPr>
            <w:tcW w:w="748" w:type="dxa"/>
            <w:tcBorders>
              <w:top w:val="single" w:sz="4" w:space="0" w:color="auto"/>
              <w:left w:val="single" w:sz="4" w:space="0" w:color="auto"/>
              <w:bottom w:val="single" w:sz="4" w:space="0" w:color="auto"/>
            </w:tcBorders>
            <w:shd w:val="clear" w:color="auto" w:fill="auto"/>
          </w:tcPr>
          <w:p w14:paraId="52FD0318" w14:textId="77777777" w:rsidR="00663A5F" w:rsidRDefault="00663A5F" w:rsidP="00663A5F">
            <w:pPr>
              <w:rPr>
                <w:rFonts w:ascii="Calibri" w:hAnsi="Calibri"/>
                <w:color w:val="403152" w:themeColor="accent4" w:themeShade="80"/>
              </w:rPr>
            </w:pPr>
            <w:r>
              <w:rPr>
                <w:rFonts w:ascii="Wingdings 2" w:hAnsi="Wingdings 2" w:cs="Arial"/>
                <w:sz w:val="36"/>
                <w:szCs w:val="36"/>
              </w:rPr>
              <w:t></w:t>
            </w:r>
          </w:p>
          <w:p w14:paraId="4F6C9DA3" w14:textId="77777777" w:rsidR="006B3105" w:rsidRPr="00284CBA" w:rsidRDefault="006B3105">
            <w:pPr>
              <w:rPr>
                <w:b/>
              </w:rPr>
            </w:pPr>
          </w:p>
        </w:tc>
        <w:tc>
          <w:tcPr>
            <w:tcW w:w="1377" w:type="dxa"/>
            <w:tcBorders>
              <w:top w:val="single" w:sz="4" w:space="0" w:color="auto"/>
              <w:left w:val="single" w:sz="4" w:space="0" w:color="auto"/>
              <w:bottom w:val="single" w:sz="4" w:space="0" w:color="auto"/>
            </w:tcBorders>
            <w:shd w:val="clear" w:color="auto" w:fill="auto"/>
          </w:tcPr>
          <w:p w14:paraId="14E861F7" w14:textId="77777777" w:rsidR="006B3105" w:rsidRPr="00284CBA" w:rsidRDefault="00284CBA" w:rsidP="009D2E99">
            <w:pPr>
              <w:ind w:hanging="69"/>
              <w:rPr>
                <w:b/>
              </w:rPr>
            </w:pPr>
            <w:r>
              <w:rPr>
                <w:b/>
              </w:rPr>
              <w:t>I</w:t>
            </w:r>
          </w:p>
        </w:tc>
      </w:tr>
      <w:tr w:rsidR="006B3105" w:rsidRPr="00C45A0F" w14:paraId="331C5D52" w14:textId="77777777" w:rsidTr="007234F4">
        <w:trPr>
          <w:jc w:val="center"/>
        </w:trPr>
        <w:tc>
          <w:tcPr>
            <w:tcW w:w="629" w:type="dxa"/>
            <w:vMerge w:val="restart"/>
            <w:tcBorders>
              <w:top w:val="single" w:sz="4" w:space="0" w:color="auto"/>
              <w:right w:val="single" w:sz="4" w:space="0" w:color="auto"/>
            </w:tcBorders>
            <w:shd w:val="clear" w:color="auto" w:fill="auto"/>
          </w:tcPr>
          <w:p w14:paraId="378499BC" w14:textId="77777777" w:rsidR="006B3105" w:rsidRPr="00C45A0F" w:rsidRDefault="006B3105" w:rsidP="007234F4">
            <w:pPr>
              <w:rPr>
                <w:rFonts w:cs="Arial"/>
                <w:b/>
              </w:rPr>
            </w:pPr>
            <w:r w:rsidRPr="00C45A0F">
              <w:rPr>
                <w:rFonts w:cs="Arial"/>
                <w:b/>
              </w:rPr>
              <w:t>3.</w:t>
            </w:r>
            <w:r>
              <w:rPr>
                <w:rFonts w:cs="Arial"/>
                <w:b/>
              </w:rPr>
              <w:t xml:space="preserve"> </w:t>
            </w:r>
          </w:p>
        </w:tc>
        <w:tc>
          <w:tcPr>
            <w:tcW w:w="9741" w:type="dxa"/>
            <w:gridSpan w:val="4"/>
            <w:tcBorders>
              <w:top w:val="single" w:sz="4" w:space="0" w:color="auto"/>
              <w:bottom w:val="single" w:sz="4" w:space="0" w:color="auto"/>
            </w:tcBorders>
            <w:shd w:val="clear" w:color="auto" w:fill="D9D9D9"/>
          </w:tcPr>
          <w:p w14:paraId="750A9C55" w14:textId="77777777" w:rsidR="006B3105" w:rsidRPr="00C45A0F" w:rsidRDefault="006B3105" w:rsidP="007234F4">
            <w:pPr>
              <w:rPr>
                <w:rFonts w:cs="Arial"/>
                <w:b/>
              </w:rPr>
            </w:pPr>
            <w:r w:rsidRPr="00524D70">
              <w:rPr>
                <w:rFonts w:cs="Arial"/>
                <w:b/>
              </w:rPr>
              <w:t>Skills (including think</w:t>
            </w:r>
            <w:r>
              <w:rPr>
                <w:rFonts w:cs="Arial"/>
                <w:b/>
              </w:rPr>
              <w:t>ing challenge/mental demands)</w:t>
            </w:r>
            <w:r w:rsidRPr="00524D70">
              <w:rPr>
                <w:rFonts w:cs="Arial"/>
                <w:b/>
              </w:rPr>
              <w:t>:</w:t>
            </w:r>
          </w:p>
        </w:tc>
      </w:tr>
      <w:tr w:rsidR="00663A5F" w:rsidRPr="00C45A0F" w14:paraId="27F608DC" w14:textId="77777777" w:rsidTr="007234F4">
        <w:trPr>
          <w:cantSplit/>
          <w:jc w:val="center"/>
        </w:trPr>
        <w:tc>
          <w:tcPr>
            <w:tcW w:w="629" w:type="dxa"/>
            <w:vMerge/>
            <w:tcBorders>
              <w:right w:val="single" w:sz="4" w:space="0" w:color="auto"/>
            </w:tcBorders>
            <w:shd w:val="clear" w:color="auto" w:fill="auto"/>
          </w:tcPr>
          <w:p w14:paraId="6234D0C1"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F395E46" w14:textId="77777777" w:rsidR="00663A5F" w:rsidRPr="00C45A0F" w:rsidRDefault="00663A5F" w:rsidP="007234F4">
            <w:pPr>
              <w:rPr>
                <w:rFonts w:cs="Arial"/>
                <w:b/>
              </w:rPr>
            </w:pPr>
            <w:r w:rsidRPr="001D3CD3">
              <w:rPr>
                <w:rFonts w:cs="Arial"/>
              </w:rPr>
              <w:t>Ability to think laterally in order to provide solutions to technical problems</w:t>
            </w:r>
          </w:p>
        </w:tc>
        <w:tc>
          <w:tcPr>
            <w:tcW w:w="493" w:type="dxa"/>
            <w:tcBorders>
              <w:top w:val="single" w:sz="4" w:space="0" w:color="auto"/>
              <w:left w:val="single" w:sz="4" w:space="0" w:color="auto"/>
              <w:bottom w:val="single" w:sz="4" w:space="0" w:color="auto"/>
            </w:tcBorders>
            <w:shd w:val="clear" w:color="auto" w:fill="D9D9D9"/>
          </w:tcPr>
          <w:p w14:paraId="76E254F4" w14:textId="77777777" w:rsidR="00663A5F" w:rsidRDefault="00663A5F">
            <w:r w:rsidRPr="008826FF">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63E21750" w14:textId="77777777" w:rsidR="00663A5F" w:rsidRPr="002858EC" w:rsidRDefault="00663A5F" w:rsidP="00F74DE0">
            <w:pPr>
              <w:rPr>
                <w:rFonts w:cs="Arial"/>
              </w:rPr>
            </w:pPr>
          </w:p>
        </w:tc>
        <w:tc>
          <w:tcPr>
            <w:tcW w:w="1377" w:type="dxa"/>
            <w:tcBorders>
              <w:top w:val="single" w:sz="4" w:space="0" w:color="auto"/>
              <w:left w:val="single" w:sz="4" w:space="0" w:color="auto"/>
              <w:bottom w:val="single" w:sz="4" w:space="0" w:color="auto"/>
            </w:tcBorders>
            <w:shd w:val="clear" w:color="auto" w:fill="auto"/>
          </w:tcPr>
          <w:p w14:paraId="73A54FDF" w14:textId="77777777" w:rsidR="00663A5F" w:rsidRPr="00251331" w:rsidRDefault="00663A5F" w:rsidP="00C037A7">
            <w:pPr>
              <w:ind w:hanging="69"/>
              <w:rPr>
                <w:b/>
              </w:rPr>
            </w:pPr>
            <w:r>
              <w:rPr>
                <w:b/>
              </w:rPr>
              <w:t>I</w:t>
            </w:r>
          </w:p>
        </w:tc>
      </w:tr>
      <w:tr w:rsidR="00663A5F" w:rsidRPr="00C45A0F" w14:paraId="1CAE457D" w14:textId="77777777" w:rsidTr="007234F4">
        <w:trPr>
          <w:cantSplit/>
          <w:jc w:val="center"/>
        </w:trPr>
        <w:tc>
          <w:tcPr>
            <w:tcW w:w="629" w:type="dxa"/>
            <w:vMerge/>
            <w:tcBorders>
              <w:right w:val="single" w:sz="4" w:space="0" w:color="auto"/>
            </w:tcBorders>
            <w:shd w:val="clear" w:color="auto" w:fill="auto"/>
          </w:tcPr>
          <w:p w14:paraId="24BEBAA9"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40BBDF6" w14:textId="77777777" w:rsidR="00663A5F" w:rsidRPr="002D5165" w:rsidRDefault="00663A5F" w:rsidP="007234F4">
            <w:pPr>
              <w:rPr>
                <w:rFonts w:cs="Arial"/>
              </w:rPr>
            </w:pPr>
            <w:r w:rsidRPr="001D3CD3">
              <w:rPr>
                <w:rFonts w:cs="Arial"/>
              </w:rPr>
              <w:t>Excellent organisational skills</w:t>
            </w:r>
          </w:p>
        </w:tc>
        <w:tc>
          <w:tcPr>
            <w:tcW w:w="493" w:type="dxa"/>
            <w:tcBorders>
              <w:top w:val="single" w:sz="4" w:space="0" w:color="auto"/>
              <w:left w:val="single" w:sz="4" w:space="0" w:color="auto"/>
              <w:bottom w:val="single" w:sz="4" w:space="0" w:color="auto"/>
            </w:tcBorders>
            <w:shd w:val="clear" w:color="auto" w:fill="D9D9D9"/>
          </w:tcPr>
          <w:p w14:paraId="118354AC" w14:textId="77777777" w:rsidR="00663A5F" w:rsidRDefault="00663A5F">
            <w:r w:rsidRPr="008826FF">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7653F6D7" w14:textId="77777777" w:rsidR="00663A5F" w:rsidRPr="002858EC" w:rsidRDefault="00663A5F" w:rsidP="00F74DE0">
            <w:pPr>
              <w:rPr>
                <w:rFonts w:cs="Arial"/>
              </w:rPr>
            </w:pPr>
          </w:p>
        </w:tc>
        <w:tc>
          <w:tcPr>
            <w:tcW w:w="1377" w:type="dxa"/>
            <w:tcBorders>
              <w:top w:val="single" w:sz="4" w:space="0" w:color="auto"/>
              <w:left w:val="single" w:sz="4" w:space="0" w:color="auto"/>
              <w:bottom w:val="single" w:sz="4" w:space="0" w:color="auto"/>
            </w:tcBorders>
            <w:shd w:val="clear" w:color="auto" w:fill="auto"/>
          </w:tcPr>
          <w:p w14:paraId="0E318454" w14:textId="77777777" w:rsidR="00663A5F" w:rsidRDefault="00663A5F" w:rsidP="00C037A7">
            <w:pPr>
              <w:ind w:hanging="69"/>
            </w:pPr>
            <w:r>
              <w:rPr>
                <w:b/>
              </w:rPr>
              <w:t>I</w:t>
            </w:r>
          </w:p>
        </w:tc>
      </w:tr>
      <w:tr w:rsidR="00663A5F" w:rsidRPr="00C45A0F" w14:paraId="3C46857F" w14:textId="77777777" w:rsidTr="007234F4">
        <w:trPr>
          <w:cantSplit/>
          <w:jc w:val="center"/>
        </w:trPr>
        <w:tc>
          <w:tcPr>
            <w:tcW w:w="629" w:type="dxa"/>
            <w:vMerge/>
            <w:tcBorders>
              <w:right w:val="single" w:sz="4" w:space="0" w:color="auto"/>
            </w:tcBorders>
            <w:shd w:val="clear" w:color="auto" w:fill="auto"/>
          </w:tcPr>
          <w:p w14:paraId="64AC7E03"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86B1C5F" w14:textId="77777777" w:rsidR="00663A5F" w:rsidRPr="00C45A0F" w:rsidRDefault="00663A5F" w:rsidP="007234F4">
            <w:pPr>
              <w:rPr>
                <w:rFonts w:cs="Arial"/>
                <w:b/>
              </w:rPr>
            </w:pPr>
            <w:r w:rsidRPr="001D3CD3">
              <w:rPr>
                <w:rFonts w:cs="Arial"/>
              </w:rPr>
              <w:t>Effective time management skills and able to meet deadlines</w:t>
            </w:r>
          </w:p>
        </w:tc>
        <w:tc>
          <w:tcPr>
            <w:tcW w:w="493" w:type="dxa"/>
            <w:tcBorders>
              <w:top w:val="single" w:sz="4" w:space="0" w:color="auto"/>
              <w:left w:val="single" w:sz="4" w:space="0" w:color="auto"/>
              <w:bottom w:val="single" w:sz="4" w:space="0" w:color="auto"/>
            </w:tcBorders>
            <w:shd w:val="clear" w:color="auto" w:fill="D9D9D9"/>
          </w:tcPr>
          <w:p w14:paraId="502C35D6" w14:textId="77777777" w:rsidR="00663A5F" w:rsidRDefault="00663A5F">
            <w:r w:rsidRPr="00523453">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4B1A3DF7"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8C803CC" w14:textId="77777777" w:rsidR="00663A5F" w:rsidRPr="00734C37" w:rsidRDefault="00663A5F" w:rsidP="00C037A7">
            <w:pPr>
              <w:ind w:hanging="69"/>
            </w:pPr>
            <w:r w:rsidRPr="00734C37">
              <w:rPr>
                <w:b/>
              </w:rPr>
              <w:t>AF, I</w:t>
            </w:r>
          </w:p>
        </w:tc>
      </w:tr>
      <w:tr w:rsidR="00663A5F" w:rsidRPr="00C45A0F" w14:paraId="6168176E" w14:textId="77777777" w:rsidTr="007234F4">
        <w:trPr>
          <w:cantSplit/>
          <w:jc w:val="center"/>
        </w:trPr>
        <w:tc>
          <w:tcPr>
            <w:tcW w:w="629" w:type="dxa"/>
            <w:vMerge/>
            <w:tcBorders>
              <w:right w:val="single" w:sz="4" w:space="0" w:color="auto"/>
            </w:tcBorders>
            <w:shd w:val="clear" w:color="auto" w:fill="auto"/>
          </w:tcPr>
          <w:p w14:paraId="787C318D"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F85D4F3" w14:textId="77777777" w:rsidR="00663A5F" w:rsidRDefault="00663A5F">
            <w:r w:rsidRPr="001D3CD3">
              <w:rPr>
                <w:rFonts w:cs="Arial"/>
              </w:rPr>
              <w:t>Understanding of and ability to use standard methods of measurement and estimating techniques</w:t>
            </w:r>
          </w:p>
        </w:tc>
        <w:tc>
          <w:tcPr>
            <w:tcW w:w="493" w:type="dxa"/>
            <w:tcBorders>
              <w:top w:val="single" w:sz="4" w:space="0" w:color="auto"/>
              <w:left w:val="single" w:sz="4" w:space="0" w:color="auto"/>
              <w:bottom w:val="single" w:sz="4" w:space="0" w:color="auto"/>
            </w:tcBorders>
            <w:shd w:val="clear" w:color="auto" w:fill="D9D9D9"/>
          </w:tcPr>
          <w:p w14:paraId="5C474950" w14:textId="77777777" w:rsidR="00663A5F" w:rsidRDefault="00663A5F">
            <w:r w:rsidRPr="00523453">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35D47681"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32D2F0AE" w14:textId="77777777" w:rsidR="00663A5F" w:rsidRPr="00734C37" w:rsidRDefault="00663A5F" w:rsidP="00C037A7">
            <w:pPr>
              <w:ind w:hanging="69"/>
            </w:pPr>
          </w:p>
        </w:tc>
      </w:tr>
      <w:tr w:rsidR="00663A5F" w:rsidRPr="00C45A0F" w14:paraId="31DDC36A" w14:textId="77777777" w:rsidTr="007234F4">
        <w:trPr>
          <w:cantSplit/>
          <w:jc w:val="center"/>
        </w:trPr>
        <w:tc>
          <w:tcPr>
            <w:tcW w:w="629" w:type="dxa"/>
            <w:vMerge/>
            <w:tcBorders>
              <w:bottom w:val="single" w:sz="4" w:space="0" w:color="auto"/>
              <w:right w:val="single" w:sz="4" w:space="0" w:color="auto"/>
            </w:tcBorders>
            <w:shd w:val="clear" w:color="auto" w:fill="auto"/>
          </w:tcPr>
          <w:p w14:paraId="7157B717"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D17EF48" w14:textId="77777777" w:rsidR="00663A5F" w:rsidRDefault="00663A5F">
            <w:r w:rsidRPr="001D3CD3">
              <w:rPr>
                <w:rFonts w:cs="Arial"/>
              </w:rPr>
              <w:t>Able to produce detailed specification and drawings</w:t>
            </w:r>
          </w:p>
        </w:tc>
        <w:tc>
          <w:tcPr>
            <w:tcW w:w="493" w:type="dxa"/>
            <w:tcBorders>
              <w:top w:val="single" w:sz="4" w:space="0" w:color="auto"/>
              <w:left w:val="single" w:sz="4" w:space="0" w:color="auto"/>
              <w:bottom w:val="single" w:sz="4" w:space="0" w:color="auto"/>
            </w:tcBorders>
            <w:shd w:val="clear" w:color="auto" w:fill="D9D9D9"/>
          </w:tcPr>
          <w:p w14:paraId="2A4375CC" w14:textId="77777777" w:rsidR="00663A5F" w:rsidRDefault="00663A5F">
            <w:r w:rsidRPr="00523453">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790AE860" w14:textId="77777777" w:rsidR="00663A5F" w:rsidRDefault="00663A5F"/>
        </w:tc>
        <w:tc>
          <w:tcPr>
            <w:tcW w:w="1377" w:type="dxa"/>
            <w:tcBorders>
              <w:top w:val="single" w:sz="4" w:space="0" w:color="auto"/>
              <w:left w:val="single" w:sz="4" w:space="0" w:color="auto"/>
              <w:bottom w:val="single" w:sz="4" w:space="0" w:color="auto"/>
            </w:tcBorders>
            <w:shd w:val="clear" w:color="auto" w:fill="auto"/>
          </w:tcPr>
          <w:p w14:paraId="32819FD7" w14:textId="77777777" w:rsidR="00663A5F" w:rsidRPr="00734C37" w:rsidRDefault="00663A5F" w:rsidP="00C037A7">
            <w:pPr>
              <w:ind w:hanging="69"/>
              <w:rPr>
                <w:b/>
              </w:rPr>
            </w:pPr>
            <w:r w:rsidRPr="00734C37">
              <w:rPr>
                <w:b/>
              </w:rPr>
              <w:t>AF,I</w:t>
            </w:r>
          </w:p>
        </w:tc>
      </w:tr>
      <w:tr w:rsidR="00677C90" w:rsidRPr="00C45A0F" w14:paraId="4046AF9B" w14:textId="77777777" w:rsidTr="007234F4">
        <w:trPr>
          <w:cantSplit/>
          <w:jc w:val="center"/>
        </w:trPr>
        <w:tc>
          <w:tcPr>
            <w:tcW w:w="629" w:type="dxa"/>
            <w:vMerge/>
            <w:tcBorders>
              <w:bottom w:val="single" w:sz="4" w:space="0" w:color="auto"/>
              <w:right w:val="single" w:sz="4" w:space="0" w:color="auto"/>
            </w:tcBorders>
            <w:shd w:val="clear" w:color="auto" w:fill="auto"/>
          </w:tcPr>
          <w:p w14:paraId="239E77DA" w14:textId="77777777" w:rsidR="00677C90" w:rsidRPr="00C45A0F" w:rsidRDefault="00677C90"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1689E78" w14:textId="77777777" w:rsidR="00677C90" w:rsidRPr="00251331" w:rsidRDefault="00677C90">
            <w:r>
              <w:rPr>
                <w:rFonts w:cs="Arial"/>
              </w:rPr>
              <w:t>Computer Aided Design experience</w:t>
            </w:r>
          </w:p>
        </w:tc>
        <w:tc>
          <w:tcPr>
            <w:tcW w:w="493" w:type="dxa"/>
            <w:tcBorders>
              <w:top w:val="single" w:sz="4" w:space="0" w:color="auto"/>
              <w:left w:val="single" w:sz="4" w:space="0" w:color="auto"/>
              <w:bottom w:val="single" w:sz="4" w:space="0" w:color="auto"/>
            </w:tcBorders>
            <w:shd w:val="clear" w:color="auto" w:fill="D9D9D9"/>
          </w:tcPr>
          <w:p w14:paraId="759424E0" w14:textId="77777777" w:rsidR="00677C90" w:rsidRPr="00C45A0F" w:rsidRDefault="00677C90"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4F57A9EC" w14:textId="77777777" w:rsidR="00677C90" w:rsidRPr="00663A5F" w:rsidRDefault="00663A5F" w:rsidP="00F74DE0">
            <w:pPr>
              <w:rPr>
                <w:rFonts w:ascii="Calibri" w:hAnsi="Calibri"/>
                <w:color w:val="403152" w:themeColor="accent4" w:themeShade="80"/>
              </w:rPr>
            </w:pPr>
            <w:r>
              <w:rPr>
                <w:rFonts w:ascii="Wingdings 2" w:hAnsi="Wingdings 2" w:cs="Arial"/>
                <w:sz w:val="36"/>
                <w:szCs w:val="36"/>
              </w:rPr>
              <w:t></w:t>
            </w:r>
          </w:p>
        </w:tc>
        <w:tc>
          <w:tcPr>
            <w:tcW w:w="1377" w:type="dxa"/>
            <w:tcBorders>
              <w:top w:val="single" w:sz="4" w:space="0" w:color="auto"/>
              <w:left w:val="single" w:sz="4" w:space="0" w:color="auto"/>
              <w:bottom w:val="single" w:sz="4" w:space="0" w:color="auto"/>
            </w:tcBorders>
            <w:shd w:val="clear" w:color="auto" w:fill="auto"/>
          </w:tcPr>
          <w:p w14:paraId="711EA902" w14:textId="77777777" w:rsidR="00677C90" w:rsidRPr="00734C37" w:rsidRDefault="00677C90" w:rsidP="00C037A7">
            <w:pPr>
              <w:ind w:hanging="69"/>
              <w:rPr>
                <w:b/>
              </w:rPr>
            </w:pPr>
            <w:r w:rsidRPr="00734C37">
              <w:rPr>
                <w:b/>
              </w:rPr>
              <w:t>I,CQ</w:t>
            </w:r>
          </w:p>
        </w:tc>
      </w:tr>
      <w:tr w:rsidR="00663A5F" w:rsidRPr="00C45A0F" w14:paraId="3F683006" w14:textId="77777777" w:rsidTr="007234F4">
        <w:trPr>
          <w:jc w:val="center"/>
        </w:trPr>
        <w:tc>
          <w:tcPr>
            <w:tcW w:w="629" w:type="dxa"/>
            <w:vMerge w:val="restart"/>
            <w:tcBorders>
              <w:top w:val="single" w:sz="4" w:space="0" w:color="auto"/>
              <w:right w:val="single" w:sz="4" w:space="0" w:color="auto"/>
            </w:tcBorders>
            <w:shd w:val="clear" w:color="auto" w:fill="auto"/>
          </w:tcPr>
          <w:p w14:paraId="72CBAD24" w14:textId="77777777" w:rsidR="00663A5F" w:rsidRPr="00C45A0F" w:rsidRDefault="00663A5F" w:rsidP="007234F4">
            <w:pPr>
              <w:rPr>
                <w:rFonts w:cs="Arial"/>
                <w:b/>
              </w:rPr>
            </w:pPr>
            <w:r w:rsidRPr="00C45A0F">
              <w:rPr>
                <w:rFonts w:cs="Arial"/>
                <w:b/>
              </w:rPr>
              <w:t>4.</w:t>
            </w:r>
            <w:r>
              <w:rPr>
                <w:rFonts w:cs="Arial"/>
                <w:b/>
              </w:rPr>
              <w:t xml:space="preserve"> </w:t>
            </w:r>
          </w:p>
          <w:p w14:paraId="0ABE2422" w14:textId="77777777" w:rsidR="00663A5F" w:rsidRDefault="00663A5F" w:rsidP="007234F4">
            <w:pPr>
              <w:rPr>
                <w:rFonts w:cs="Arial"/>
                <w:b/>
              </w:rPr>
            </w:pPr>
          </w:p>
          <w:p w14:paraId="3B7CEF1D" w14:textId="77777777" w:rsidR="00663A5F" w:rsidRPr="00C45A0F" w:rsidRDefault="00663A5F" w:rsidP="007234F4">
            <w:pPr>
              <w:rPr>
                <w:rFonts w:cs="Arial"/>
                <w:b/>
              </w:rPr>
            </w:pPr>
          </w:p>
        </w:tc>
        <w:tc>
          <w:tcPr>
            <w:tcW w:w="9741" w:type="dxa"/>
            <w:gridSpan w:val="4"/>
            <w:tcBorders>
              <w:top w:val="single" w:sz="4" w:space="0" w:color="auto"/>
              <w:bottom w:val="single" w:sz="4" w:space="0" w:color="auto"/>
            </w:tcBorders>
            <w:shd w:val="clear" w:color="auto" w:fill="D9D9D9"/>
          </w:tcPr>
          <w:p w14:paraId="42EDFF4E" w14:textId="77777777" w:rsidR="00663A5F" w:rsidRPr="00C45A0F" w:rsidRDefault="00663A5F" w:rsidP="007234F4">
            <w:pPr>
              <w:rPr>
                <w:rFonts w:cs="Arial"/>
                <w:b/>
              </w:rPr>
            </w:pPr>
            <w:r w:rsidRPr="00C45A0F">
              <w:rPr>
                <w:rFonts w:cs="Arial"/>
                <w:b/>
              </w:rPr>
              <w:t>Knowledge:</w:t>
            </w:r>
          </w:p>
        </w:tc>
      </w:tr>
      <w:tr w:rsidR="00663A5F" w:rsidRPr="00C45A0F" w14:paraId="77B65B4A" w14:textId="77777777" w:rsidTr="007234F4">
        <w:trPr>
          <w:cantSplit/>
          <w:jc w:val="center"/>
        </w:trPr>
        <w:tc>
          <w:tcPr>
            <w:tcW w:w="629" w:type="dxa"/>
            <w:vMerge/>
            <w:tcBorders>
              <w:right w:val="single" w:sz="4" w:space="0" w:color="auto"/>
            </w:tcBorders>
            <w:shd w:val="clear" w:color="auto" w:fill="auto"/>
          </w:tcPr>
          <w:p w14:paraId="1B07241C"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C00F60C" w14:textId="77777777" w:rsidR="00663A5F" w:rsidRPr="004D1E4B" w:rsidRDefault="00663A5F" w:rsidP="007234F4">
            <w:pPr>
              <w:rPr>
                <w:rFonts w:cs="Arial"/>
              </w:rPr>
            </w:pPr>
            <w:r w:rsidRPr="004D1E4B">
              <w:rPr>
                <w:rFonts w:cs="Arial"/>
              </w:rPr>
              <w:t>A knowledge and commitment to safeguarding and promoting the welfare of children, young people and/or vulnerable adults</w:t>
            </w:r>
          </w:p>
        </w:tc>
        <w:tc>
          <w:tcPr>
            <w:tcW w:w="493" w:type="dxa"/>
            <w:tcBorders>
              <w:top w:val="single" w:sz="4" w:space="0" w:color="auto"/>
              <w:left w:val="single" w:sz="4" w:space="0" w:color="auto"/>
              <w:bottom w:val="single" w:sz="4" w:space="0" w:color="auto"/>
            </w:tcBorders>
            <w:shd w:val="clear" w:color="auto" w:fill="D9D9D9"/>
          </w:tcPr>
          <w:p w14:paraId="4BEC2D2F" w14:textId="77777777" w:rsidR="00663A5F" w:rsidRDefault="00663A5F">
            <w:r w:rsidRPr="003D7B46">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3E8E439C" w14:textId="77777777" w:rsidR="00663A5F" w:rsidRPr="002858EC" w:rsidRDefault="00663A5F" w:rsidP="00F74DE0">
            <w:pPr>
              <w:rPr>
                <w:rFonts w:cs="Arial"/>
              </w:rPr>
            </w:pPr>
          </w:p>
        </w:tc>
        <w:tc>
          <w:tcPr>
            <w:tcW w:w="1377" w:type="dxa"/>
            <w:tcBorders>
              <w:top w:val="single" w:sz="4" w:space="0" w:color="auto"/>
              <w:left w:val="single" w:sz="4" w:space="0" w:color="auto"/>
              <w:bottom w:val="single" w:sz="4" w:space="0" w:color="auto"/>
            </w:tcBorders>
            <w:shd w:val="clear" w:color="auto" w:fill="auto"/>
          </w:tcPr>
          <w:p w14:paraId="72C481D9" w14:textId="77777777" w:rsidR="00663A5F" w:rsidRPr="00734C37" w:rsidRDefault="00663A5F" w:rsidP="00C037A7">
            <w:pPr>
              <w:ind w:hanging="69"/>
              <w:rPr>
                <w:b/>
              </w:rPr>
            </w:pPr>
            <w:r w:rsidRPr="00734C37">
              <w:rPr>
                <w:b/>
              </w:rPr>
              <w:t>I</w:t>
            </w:r>
          </w:p>
        </w:tc>
      </w:tr>
      <w:tr w:rsidR="00663A5F" w:rsidRPr="00C45A0F" w14:paraId="30B277A6" w14:textId="77777777" w:rsidTr="007234F4">
        <w:trPr>
          <w:cantSplit/>
          <w:jc w:val="center"/>
        </w:trPr>
        <w:tc>
          <w:tcPr>
            <w:tcW w:w="629" w:type="dxa"/>
            <w:vMerge/>
            <w:tcBorders>
              <w:right w:val="single" w:sz="4" w:space="0" w:color="auto"/>
            </w:tcBorders>
            <w:shd w:val="clear" w:color="auto" w:fill="auto"/>
          </w:tcPr>
          <w:p w14:paraId="29D910A8"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760D0BB" w14:textId="77777777" w:rsidR="00663A5F" w:rsidRPr="00C45A0F" w:rsidRDefault="00663A5F" w:rsidP="007234F4">
            <w:pPr>
              <w:rPr>
                <w:rFonts w:cs="Arial"/>
                <w:b/>
              </w:rPr>
            </w:pPr>
            <w:r w:rsidRPr="00564431">
              <w:rPr>
                <w:rFonts w:cs="Arial"/>
              </w:rPr>
              <w:t>Knowledge and understanding of current private sector housing issues</w:t>
            </w:r>
          </w:p>
        </w:tc>
        <w:tc>
          <w:tcPr>
            <w:tcW w:w="493" w:type="dxa"/>
            <w:tcBorders>
              <w:top w:val="single" w:sz="4" w:space="0" w:color="auto"/>
              <w:left w:val="single" w:sz="4" w:space="0" w:color="auto"/>
              <w:bottom w:val="single" w:sz="4" w:space="0" w:color="auto"/>
            </w:tcBorders>
            <w:shd w:val="clear" w:color="auto" w:fill="D9D9D9"/>
          </w:tcPr>
          <w:p w14:paraId="2834454A" w14:textId="77777777" w:rsidR="00663A5F" w:rsidRDefault="00663A5F">
            <w:r w:rsidRPr="003D7B46">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7852F9ED"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24AF555" w14:textId="77777777" w:rsidR="00663A5F" w:rsidRPr="00734C37" w:rsidRDefault="00663A5F" w:rsidP="00C037A7">
            <w:pPr>
              <w:ind w:hanging="69"/>
              <w:rPr>
                <w:b/>
              </w:rPr>
            </w:pPr>
            <w:r w:rsidRPr="00734C37">
              <w:rPr>
                <w:b/>
              </w:rPr>
              <w:t>AF, I</w:t>
            </w:r>
          </w:p>
        </w:tc>
      </w:tr>
      <w:tr w:rsidR="00663A5F" w:rsidRPr="00C45A0F" w14:paraId="3472F6FA" w14:textId="77777777" w:rsidTr="007234F4">
        <w:trPr>
          <w:cantSplit/>
          <w:jc w:val="center"/>
        </w:trPr>
        <w:tc>
          <w:tcPr>
            <w:tcW w:w="629" w:type="dxa"/>
            <w:vMerge/>
            <w:tcBorders>
              <w:right w:val="single" w:sz="4" w:space="0" w:color="auto"/>
            </w:tcBorders>
            <w:shd w:val="clear" w:color="auto" w:fill="auto"/>
          </w:tcPr>
          <w:p w14:paraId="49A4F6DE"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89F7B23" w14:textId="77777777" w:rsidR="00663A5F" w:rsidRDefault="00663A5F">
            <w:r>
              <w:t>Knowledge of all aspects of contract management and control</w:t>
            </w:r>
          </w:p>
        </w:tc>
        <w:tc>
          <w:tcPr>
            <w:tcW w:w="493" w:type="dxa"/>
            <w:tcBorders>
              <w:top w:val="single" w:sz="4" w:space="0" w:color="auto"/>
              <w:left w:val="single" w:sz="4" w:space="0" w:color="auto"/>
              <w:bottom w:val="single" w:sz="4" w:space="0" w:color="auto"/>
            </w:tcBorders>
            <w:shd w:val="clear" w:color="auto" w:fill="D9D9D9"/>
          </w:tcPr>
          <w:p w14:paraId="7943DB68" w14:textId="77777777" w:rsidR="00663A5F" w:rsidRDefault="00663A5F">
            <w:r w:rsidRPr="003D7B46">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3B4521FD"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635AE77" w14:textId="77777777" w:rsidR="00663A5F" w:rsidRPr="00734C37" w:rsidRDefault="00663A5F" w:rsidP="00C037A7">
            <w:pPr>
              <w:ind w:hanging="69"/>
              <w:rPr>
                <w:b/>
              </w:rPr>
            </w:pPr>
            <w:r w:rsidRPr="00734C37">
              <w:rPr>
                <w:b/>
              </w:rPr>
              <w:t>AF, I</w:t>
            </w:r>
          </w:p>
        </w:tc>
      </w:tr>
      <w:tr w:rsidR="00663A5F" w:rsidRPr="00C45A0F" w14:paraId="67E36BEB" w14:textId="77777777" w:rsidTr="007234F4">
        <w:trPr>
          <w:cantSplit/>
          <w:jc w:val="center"/>
        </w:trPr>
        <w:tc>
          <w:tcPr>
            <w:tcW w:w="629" w:type="dxa"/>
            <w:vMerge/>
            <w:tcBorders>
              <w:right w:val="single" w:sz="4" w:space="0" w:color="auto"/>
            </w:tcBorders>
            <w:shd w:val="clear" w:color="auto" w:fill="auto"/>
          </w:tcPr>
          <w:p w14:paraId="3979B64E"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D538DE1" w14:textId="77777777" w:rsidR="00663A5F" w:rsidRDefault="00663A5F">
            <w:r w:rsidRPr="00564431">
              <w:rPr>
                <w:rFonts w:cs="Arial"/>
              </w:rPr>
              <w:t>Good current knowledge of building practice to enable defect identification and production of specifications</w:t>
            </w:r>
          </w:p>
        </w:tc>
        <w:tc>
          <w:tcPr>
            <w:tcW w:w="493" w:type="dxa"/>
            <w:tcBorders>
              <w:top w:val="single" w:sz="4" w:space="0" w:color="auto"/>
              <w:left w:val="single" w:sz="4" w:space="0" w:color="auto"/>
              <w:bottom w:val="single" w:sz="4" w:space="0" w:color="auto"/>
            </w:tcBorders>
            <w:shd w:val="clear" w:color="auto" w:fill="D9D9D9"/>
          </w:tcPr>
          <w:p w14:paraId="5976A569" w14:textId="77777777" w:rsidR="00663A5F" w:rsidRDefault="00663A5F">
            <w:r w:rsidRPr="003D7B46">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37B4A195"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7A7B54F" w14:textId="77777777" w:rsidR="00663A5F" w:rsidRDefault="00663A5F" w:rsidP="00C037A7">
            <w:pPr>
              <w:ind w:hanging="69"/>
            </w:pPr>
            <w:r w:rsidRPr="006B373A">
              <w:rPr>
                <w:b/>
              </w:rPr>
              <w:t>I</w:t>
            </w:r>
          </w:p>
        </w:tc>
      </w:tr>
      <w:tr w:rsidR="00663A5F" w:rsidRPr="00C45A0F" w14:paraId="7456BAB1" w14:textId="77777777" w:rsidTr="005F2ACE">
        <w:trPr>
          <w:cantSplit/>
          <w:jc w:val="center"/>
        </w:trPr>
        <w:tc>
          <w:tcPr>
            <w:tcW w:w="629" w:type="dxa"/>
            <w:vMerge/>
            <w:tcBorders>
              <w:right w:val="single" w:sz="4" w:space="0" w:color="auto"/>
            </w:tcBorders>
            <w:shd w:val="clear" w:color="auto" w:fill="auto"/>
          </w:tcPr>
          <w:p w14:paraId="1AAFF682"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B908E6C" w14:textId="77777777" w:rsidR="00663A5F" w:rsidRPr="000F33AA" w:rsidRDefault="00663A5F">
            <w:pPr>
              <w:rPr>
                <w:rFonts w:cs="Arial"/>
              </w:rPr>
            </w:pPr>
            <w:r w:rsidRPr="00564431">
              <w:rPr>
                <w:rFonts w:cs="Arial"/>
              </w:rPr>
              <w:t>Knowledge of standard methods of measurement to enable standard bills of quantities to be produced</w:t>
            </w:r>
          </w:p>
        </w:tc>
        <w:tc>
          <w:tcPr>
            <w:tcW w:w="493" w:type="dxa"/>
            <w:tcBorders>
              <w:top w:val="single" w:sz="4" w:space="0" w:color="auto"/>
              <w:left w:val="single" w:sz="4" w:space="0" w:color="auto"/>
              <w:bottom w:val="single" w:sz="4" w:space="0" w:color="auto"/>
            </w:tcBorders>
            <w:shd w:val="clear" w:color="auto" w:fill="D9D9D9"/>
          </w:tcPr>
          <w:p w14:paraId="23B4C417" w14:textId="77777777" w:rsidR="00663A5F" w:rsidRDefault="00663A5F">
            <w:r w:rsidRPr="00674EB7">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68D36DC3"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226AFA7" w14:textId="77777777" w:rsidR="00663A5F" w:rsidRDefault="00663A5F" w:rsidP="00C037A7">
            <w:pPr>
              <w:ind w:hanging="69"/>
            </w:pPr>
            <w:r>
              <w:rPr>
                <w:b/>
              </w:rPr>
              <w:t>I</w:t>
            </w:r>
          </w:p>
          <w:p w14:paraId="712D5D07" w14:textId="77777777" w:rsidR="00663A5F" w:rsidRDefault="00663A5F" w:rsidP="00C037A7"/>
        </w:tc>
      </w:tr>
      <w:tr w:rsidR="00663A5F" w:rsidRPr="00C45A0F" w14:paraId="39EB511A" w14:textId="77777777" w:rsidTr="005F2ACE">
        <w:trPr>
          <w:cantSplit/>
          <w:jc w:val="center"/>
        </w:trPr>
        <w:tc>
          <w:tcPr>
            <w:tcW w:w="629" w:type="dxa"/>
            <w:vMerge/>
            <w:tcBorders>
              <w:right w:val="single" w:sz="4" w:space="0" w:color="auto"/>
            </w:tcBorders>
            <w:shd w:val="clear" w:color="auto" w:fill="auto"/>
          </w:tcPr>
          <w:p w14:paraId="3E4520E5"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D0BD01F" w14:textId="77777777" w:rsidR="00663A5F" w:rsidRPr="00564431" w:rsidRDefault="00663A5F">
            <w:pPr>
              <w:rPr>
                <w:rFonts w:cs="Arial"/>
              </w:rPr>
            </w:pPr>
            <w:r w:rsidRPr="00564431">
              <w:rPr>
                <w:rFonts w:cs="Arial"/>
              </w:rPr>
              <w:t>Knowledge of and experience of using procurement methods and contract administration</w:t>
            </w:r>
          </w:p>
        </w:tc>
        <w:tc>
          <w:tcPr>
            <w:tcW w:w="493" w:type="dxa"/>
            <w:tcBorders>
              <w:top w:val="single" w:sz="4" w:space="0" w:color="auto"/>
              <w:left w:val="single" w:sz="4" w:space="0" w:color="auto"/>
              <w:bottom w:val="single" w:sz="4" w:space="0" w:color="auto"/>
            </w:tcBorders>
            <w:shd w:val="clear" w:color="auto" w:fill="D9D9D9"/>
          </w:tcPr>
          <w:p w14:paraId="493C3AC9" w14:textId="77777777" w:rsidR="00663A5F" w:rsidRDefault="00663A5F">
            <w:r w:rsidRPr="00674EB7">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26A7FEDF"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5E9804A" w14:textId="77777777" w:rsidR="00663A5F" w:rsidRDefault="00663A5F" w:rsidP="00C037A7">
            <w:pPr>
              <w:ind w:hanging="69"/>
              <w:rPr>
                <w:b/>
              </w:rPr>
            </w:pPr>
            <w:r>
              <w:rPr>
                <w:b/>
              </w:rPr>
              <w:t>I</w:t>
            </w:r>
          </w:p>
        </w:tc>
      </w:tr>
      <w:tr w:rsidR="00663A5F" w:rsidRPr="00C45A0F" w14:paraId="374F9922" w14:textId="77777777" w:rsidTr="005F2ACE">
        <w:trPr>
          <w:cantSplit/>
          <w:jc w:val="center"/>
        </w:trPr>
        <w:tc>
          <w:tcPr>
            <w:tcW w:w="629" w:type="dxa"/>
            <w:vMerge/>
            <w:tcBorders>
              <w:right w:val="single" w:sz="4" w:space="0" w:color="auto"/>
            </w:tcBorders>
            <w:shd w:val="clear" w:color="auto" w:fill="auto"/>
          </w:tcPr>
          <w:p w14:paraId="13933175"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0DD1545" w14:textId="77777777" w:rsidR="00663A5F" w:rsidRPr="00564431" w:rsidRDefault="00663A5F">
            <w:pPr>
              <w:rPr>
                <w:rFonts w:cs="Arial"/>
              </w:rPr>
            </w:pPr>
            <w:r w:rsidRPr="00564431">
              <w:rPr>
                <w:rFonts w:cs="Arial"/>
              </w:rPr>
              <w:t>Knowledge of the Building Regulations – To verify that proposed designs and building work comply with these regulations</w:t>
            </w:r>
          </w:p>
        </w:tc>
        <w:tc>
          <w:tcPr>
            <w:tcW w:w="493" w:type="dxa"/>
            <w:tcBorders>
              <w:top w:val="single" w:sz="4" w:space="0" w:color="auto"/>
              <w:left w:val="single" w:sz="4" w:space="0" w:color="auto"/>
              <w:bottom w:val="single" w:sz="4" w:space="0" w:color="auto"/>
            </w:tcBorders>
            <w:shd w:val="clear" w:color="auto" w:fill="D9D9D9"/>
          </w:tcPr>
          <w:p w14:paraId="0C85C1A6" w14:textId="77777777" w:rsidR="00663A5F" w:rsidRDefault="00663A5F">
            <w:r w:rsidRPr="00674EB7">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0262BF05"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146E1C2" w14:textId="77777777" w:rsidR="00663A5F" w:rsidRPr="00734C37" w:rsidRDefault="00663A5F" w:rsidP="00C037A7">
            <w:pPr>
              <w:ind w:hanging="69"/>
              <w:rPr>
                <w:b/>
              </w:rPr>
            </w:pPr>
            <w:r w:rsidRPr="00734C37">
              <w:rPr>
                <w:b/>
              </w:rPr>
              <w:t>AF, I</w:t>
            </w:r>
          </w:p>
        </w:tc>
      </w:tr>
      <w:tr w:rsidR="00663A5F" w:rsidRPr="00C45A0F" w14:paraId="36AAC5D5" w14:textId="77777777" w:rsidTr="005F2ACE">
        <w:trPr>
          <w:cantSplit/>
          <w:jc w:val="center"/>
        </w:trPr>
        <w:tc>
          <w:tcPr>
            <w:tcW w:w="629" w:type="dxa"/>
            <w:vMerge/>
            <w:tcBorders>
              <w:right w:val="single" w:sz="4" w:space="0" w:color="auto"/>
            </w:tcBorders>
            <w:shd w:val="clear" w:color="auto" w:fill="auto"/>
          </w:tcPr>
          <w:p w14:paraId="03B28D0A"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73D96A62" w14:textId="77777777" w:rsidR="00663A5F" w:rsidRPr="00564431" w:rsidRDefault="00663A5F">
            <w:pPr>
              <w:rPr>
                <w:rFonts w:cs="Arial"/>
              </w:rPr>
            </w:pPr>
            <w:r w:rsidRPr="00564431">
              <w:rPr>
                <w:rFonts w:cs="Arial"/>
              </w:rPr>
              <w:t>Knowledge of financial management and budgetary control</w:t>
            </w:r>
          </w:p>
        </w:tc>
        <w:tc>
          <w:tcPr>
            <w:tcW w:w="493" w:type="dxa"/>
            <w:tcBorders>
              <w:top w:val="single" w:sz="4" w:space="0" w:color="auto"/>
              <w:left w:val="single" w:sz="4" w:space="0" w:color="auto"/>
              <w:bottom w:val="single" w:sz="4" w:space="0" w:color="auto"/>
            </w:tcBorders>
            <w:shd w:val="clear" w:color="auto" w:fill="D9D9D9"/>
          </w:tcPr>
          <w:p w14:paraId="76D322D1" w14:textId="77777777" w:rsidR="00663A5F" w:rsidRDefault="00663A5F">
            <w:r w:rsidRPr="00FB0E9D">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1CEB9773"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51DE36F" w14:textId="77777777" w:rsidR="00663A5F" w:rsidRPr="00734C37" w:rsidRDefault="00663A5F" w:rsidP="00C037A7">
            <w:pPr>
              <w:ind w:hanging="69"/>
              <w:rPr>
                <w:b/>
              </w:rPr>
            </w:pPr>
            <w:r w:rsidRPr="00734C37">
              <w:rPr>
                <w:b/>
              </w:rPr>
              <w:t>I</w:t>
            </w:r>
          </w:p>
        </w:tc>
      </w:tr>
      <w:tr w:rsidR="00663A5F" w:rsidRPr="00C45A0F" w14:paraId="54DEC9E6" w14:textId="77777777" w:rsidTr="005F2ACE">
        <w:trPr>
          <w:cantSplit/>
          <w:jc w:val="center"/>
        </w:trPr>
        <w:tc>
          <w:tcPr>
            <w:tcW w:w="629" w:type="dxa"/>
            <w:vMerge/>
            <w:tcBorders>
              <w:right w:val="single" w:sz="4" w:space="0" w:color="auto"/>
            </w:tcBorders>
            <w:shd w:val="clear" w:color="auto" w:fill="auto"/>
          </w:tcPr>
          <w:p w14:paraId="5074522C"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9813B00" w14:textId="77777777" w:rsidR="00663A5F" w:rsidRPr="00564431" w:rsidRDefault="00663A5F">
            <w:pPr>
              <w:rPr>
                <w:rFonts w:cs="Arial"/>
              </w:rPr>
            </w:pPr>
            <w:r w:rsidRPr="00564431">
              <w:rPr>
                <w:rFonts w:cs="Arial"/>
              </w:rPr>
              <w:t>Knowledge of project management and building contracts</w:t>
            </w:r>
          </w:p>
        </w:tc>
        <w:tc>
          <w:tcPr>
            <w:tcW w:w="493" w:type="dxa"/>
            <w:tcBorders>
              <w:top w:val="single" w:sz="4" w:space="0" w:color="auto"/>
              <w:left w:val="single" w:sz="4" w:space="0" w:color="auto"/>
              <w:bottom w:val="single" w:sz="4" w:space="0" w:color="auto"/>
            </w:tcBorders>
            <w:shd w:val="clear" w:color="auto" w:fill="D9D9D9"/>
          </w:tcPr>
          <w:p w14:paraId="0DC140C0" w14:textId="77777777" w:rsidR="00663A5F" w:rsidRDefault="00663A5F">
            <w:r w:rsidRPr="00FB0E9D">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49DDBFBF"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B11CC7D" w14:textId="77777777" w:rsidR="00663A5F" w:rsidRPr="00734C37" w:rsidRDefault="00663A5F" w:rsidP="00C037A7">
            <w:pPr>
              <w:ind w:hanging="69"/>
              <w:rPr>
                <w:b/>
              </w:rPr>
            </w:pPr>
            <w:r w:rsidRPr="00734C37">
              <w:rPr>
                <w:b/>
              </w:rPr>
              <w:t>I</w:t>
            </w:r>
          </w:p>
        </w:tc>
      </w:tr>
      <w:tr w:rsidR="00663A5F" w:rsidRPr="00C45A0F" w14:paraId="67F246BE" w14:textId="77777777" w:rsidTr="007234F4">
        <w:trPr>
          <w:cantSplit/>
          <w:jc w:val="center"/>
        </w:trPr>
        <w:tc>
          <w:tcPr>
            <w:tcW w:w="629" w:type="dxa"/>
            <w:vMerge/>
            <w:tcBorders>
              <w:bottom w:val="single" w:sz="4" w:space="0" w:color="auto"/>
              <w:right w:val="single" w:sz="4" w:space="0" w:color="auto"/>
            </w:tcBorders>
            <w:shd w:val="clear" w:color="auto" w:fill="auto"/>
          </w:tcPr>
          <w:p w14:paraId="01F46B61" w14:textId="77777777" w:rsidR="00663A5F" w:rsidRPr="00C45A0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8C80E28" w14:textId="77777777" w:rsidR="00663A5F" w:rsidRPr="00564431" w:rsidRDefault="00663A5F">
            <w:pPr>
              <w:rPr>
                <w:rFonts w:cs="Arial"/>
              </w:rPr>
            </w:pPr>
            <w:r w:rsidRPr="00564431">
              <w:rPr>
                <w:rFonts w:cs="Arial"/>
              </w:rPr>
              <w:t>Knowledge of appropriate legislation</w:t>
            </w:r>
            <w:r>
              <w:rPr>
                <w:rFonts w:cs="Arial"/>
              </w:rPr>
              <w:t xml:space="preserve"> and</w:t>
            </w:r>
            <w:r w:rsidRPr="00564431">
              <w:rPr>
                <w:rFonts w:cs="Arial"/>
              </w:rPr>
              <w:t xml:space="preserve"> regulations</w:t>
            </w:r>
          </w:p>
        </w:tc>
        <w:tc>
          <w:tcPr>
            <w:tcW w:w="493" w:type="dxa"/>
            <w:tcBorders>
              <w:top w:val="single" w:sz="4" w:space="0" w:color="auto"/>
              <w:left w:val="single" w:sz="4" w:space="0" w:color="auto"/>
              <w:bottom w:val="single" w:sz="4" w:space="0" w:color="auto"/>
            </w:tcBorders>
            <w:shd w:val="clear" w:color="auto" w:fill="D9D9D9"/>
          </w:tcPr>
          <w:p w14:paraId="4DD3C490" w14:textId="77777777" w:rsidR="00663A5F" w:rsidRDefault="00663A5F">
            <w:r w:rsidRPr="00FB0E9D">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5028A35A"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20F81C5" w14:textId="77777777" w:rsidR="00663A5F" w:rsidRPr="00734C37" w:rsidRDefault="00663A5F" w:rsidP="00C037A7">
            <w:pPr>
              <w:ind w:hanging="69"/>
              <w:rPr>
                <w:b/>
              </w:rPr>
            </w:pPr>
            <w:r w:rsidRPr="00734C37">
              <w:rPr>
                <w:b/>
              </w:rPr>
              <w:t>AF, I</w:t>
            </w:r>
          </w:p>
        </w:tc>
      </w:tr>
      <w:tr w:rsidR="00663A5F" w:rsidRPr="00D43DCF" w14:paraId="07199087" w14:textId="77777777" w:rsidTr="007234F4">
        <w:trPr>
          <w:trHeight w:val="571"/>
          <w:jc w:val="center"/>
        </w:trPr>
        <w:tc>
          <w:tcPr>
            <w:tcW w:w="629" w:type="dxa"/>
            <w:vMerge w:val="restart"/>
            <w:tcBorders>
              <w:top w:val="single" w:sz="4" w:space="0" w:color="auto"/>
              <w:right w:val="single" w:sz="4" w:space="0" w:color="auto"/>
            </w:tcBorders>
            <w:shd w:val="clear" w:color="auto" w:fill="auto"/>
          </w:tcPr>
          <w:p w14:paraId="5490E19B" w14:textId="77777777" w:rsidR="00663A5F" w:rsidRDefault="00663A5F" w:rsidP="007234F4">
            <w:pPr>
              <w:rPr>
                <w:rFonts w:cs="Arial"/>
                <w:b/>
              </w:rPr>
            </w:pPr>
            <w:r>
              <w:rPr>
                <w:rFonts w:cs="Arial"/>
                <w:b/>
              </w:rPr>
              <w:t xml:space="preserve">5. </w:t>
            </w:r>
          </w:p>
        </w:tc>
        <w:tc>
          <w:tcPr>
            <w:tcW w:w="9741" w:type="dxa"/>
            <w:gridSpan w:val="4"/>
            <w:tcBorders>
              <w:top w:val="single" w:sz="4" w:space="0" w:color="auto"/>
              <w:bottom w:val="single" w:sz="4" w:space="0" w:color="auto"/>
            </w:tcBorders>
            <w:shd w:val="clear" w:color="auto" w:fill="D9D9D9"/>
          </w:tcPr>
          <w:p w14:paraId="552BD771" w14:textId="77777777" w:rsidR="00663A5F" w:rsidRPr="00D43DCF" w:rsidRDefault="00663A5F" w:rsidP="007234F4">
            <w:pPr>
              <w:rPr>
                <w:rFonts w:cs="Arial"/>
                <w:b/>
                <w:lang w:val="sv-SE"/>
              </w:rPr>
            </w:pPr>
            <w:r w:rsidRPr="00D43DCF">
              <w:rPr>
                <w:rFonts w:cs="Arial"/>
                <w:b/>
                <w:lang w:val="sv-SE"/>
              </w:rPr>
              <w:t>Interpersonal/Communication Skills:</w:t>
            </w:r>
          </w:p>
          <w:p w14:paraId="0DF4E59E" w14:textId="77777777" w:rsidR="00663A5F" w:rsidRPr="00D43DCF" w:rsidRDefault="00663A5F" w:rsidP="007234F4">
            <w:pPr>
              <w:rPr>
                <w:rFonts w:cs="Arial"/>
                <w:b/>
                <w:lang w:val="sv-SE"/>
              </w:rPr>
            </w:pPr>
            <w:r w:rsidRPr="00D43DCF">
              <w:rPr>
                <w:rFonts w:cs="Arial"/>
                <w:b/>
                <w:lang w:val="sv-SE"/>
              </w:rPr>
              <w:t>Verbal Skills</w:t>
            </w:r>
          </w:p>
        </w:tc>
      </w:tr>
      <w:tr w:rsidR="00663A5F" w:rsidRPr="00C45A0F" w14:paraId="4914D449" w14:textId="77777777" w:rsidTr="007234F4">
        <w:trPr>
          <w:cantSplit/>
          <w:jc w:val="center"/>
        </w:trPr>
        <w:tc>
          <w:tcPr>
            <w:tcW w:w="629" w:type="dxa"/>
            <w:vMerge/>
            <w:tcBorders>
              <w:right w:val="single" w:sz="4" w:space="0" w:color="auto"/>
            </w:tcBorders>
            <w:shd w:val="clear" w:color="auto" w:fill="auto"/>
          </w:tcPr>
          <w:p w14:paraId="7ACA525F" w14:textId="77777777" w:rsidR="00663A5F" w:rsidRPr="00D43DCF" w:rsidRDefault="00663A5F" w:rsidP="007234F4">
            <w:pPr>
              <w:rPr>
                <w:rFonts w:cs="Arial"/>
                <w:b/>
                <w:lang w:val="sv-SE"/>
              </w:rPr>
            </w:pPr>
          </w:p>
        </w:tc>
        <w:tc>
          <w:tcPr>
            <w:tcW w:w="7123" w:type="dxa"/>
            <w:tcBorders>
              <w:top w:val="single" w:sz="4" w:space="0" w:color="auto"/>
              <w:bottom w:val="single" w:sz="4" w:space="0" w:color="auto"/>
              <w:right w:val="single" w:sz="4" w:space="0" w:color="auto"/>
            </w:tcBorders>
            <w:shd w:val="clear" w:color="auto" w:fill="auto"/>
          </w:tcPr>
          <w:p w14:paraId="3EC703B8" w14:textId="77777777" w:rsidR="00663A5F" w:rsidRPr="002D5165" w:rsidRDefault="00663A5F" w:rsidP="007234F4">
            <w:pPr>
              <w:rPr>
                <w:rFonts w:cs="Arial"/>
              </w:rPr>
            </w:pPr>
            <w:r w:rsidRPr="002D5165">
              <w:rPr>
                <w:rFonts w:cs="Arial"/>
              </w:rPr>
              <w:t>Ability to establish professional</w:t>
            </w:r>
            <w:r>
              <w:rPr>
                <w:rFonts w:cs="Arial"/>
              </w:rPr>
              <w:t xml:space="preserve">, </w:t>
            </w:r>
            <w:r w:rsidRPr="002D5165">
              <w:rPr>
                <w:rFonts w:cs="Arial"/>
              </w:rPr>
              <w:t>effective working relationships with a range of partners/colleagues</w:t>
            </w:r>
          </w:p>
        </w:tc>
        <w:tc>
          <w:tcPr>
            <w:tcW w:w="493" w:type="dxa"/>
            <w:tcBorders>
              <w:top w:val="single" w:sz="4" w:space="0" w:color="auto"/>
              <w:left w:val="single" w:sz="4" w:space="0" w:color="auto"/>
              <w:bottom w:val="single" w:sz="4" w:space="0" w:color="auto"/>
            </w:tcBorders>
            <w:shd w:val="clear" w:color="auto" w:fill="D9D9D9"/>
          </w:tcPr>
          <w:p w14:paraId="73E67166" w14:textId="77777777" w:rsidR="00663A5F" w:rsidRDefault="00663A5F">
            <w:r w:rsidRPr="004D6276">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6A9941CD" w14:textId="77777777" w:rsidR="00663A5F" w:rsidRPr="002858EC" w:rsidRDefault="00663A5F" w:rsidP="00F74DE0">
            <w:pPr>
              <w:rPr>
                <w:rFonts w:cs="Arial"/>
              </w:rPr>
            </w:pPr>
          </w:p>
        </w:tc>
        <w:tc>
          <w:tcPr>
            <w:tcW w:w="1377" w:type="dxa"/>
            <w:tcBorders>
              <w:top w:val="single" w:sz="4" w:space="0" w:color="auto"/>
              <w:left w:val="single" w:sz="4" w:space="0" w:color="auto"/>
              <w:bottom w:val="single" w:sz="4" w:space="0" w:color="auto"/>
            </w:tcBorders>
            <w:shd w:val="clear" w:color="auto" w:fill="auto"/>
          </w:tcPr>
          <w:p w14:paraId="147E371B" w14:textId="77777777" w:rsidR="00663A5F" w:rsidRPr="000F33AA" w:rsidRDefault="00663A5F" w:rsidP="009D2E99">
            <w:pPr>
              <w:ind w:hanging="69"/>
              <w:rPr>
                <w:b/>
              </w:rPr>
            </w:pPr>
            <w:r w:rsidRPr="000F33AA">
              <w:rPr>
                <w:b/>
              </w:rPr>
              <w:t>I</w:t>
            </w:r>
          </w:p>
        </w:tc>
      </w:tr>
      <w:tr w:rsidR="00663A5F" w:rsidRPr="00C45A0F" w14:paraId="6F41FEF8" w14:textId="77777777" w:rsidTr="007234F4">
        <w:trPr>
          <w:cantSplit/>
          <w:jc w:val="center"/>
        </w:trPr>
        <w:tc>
          <w:tcPr>
            <w:tcW w:w="629" w:type="dxa"/>
            <w:vMerge/>
            <w:tcBorders>
              <w:right w:val="single" w:sz="4" w:space="0" w:color="auto"/>
            </w:tcBorders>
            <w:shd w:val="clear" w:color="auto" w:fill="auto"/>
          </w:tcPr>
          <w:p w14:paraId="3F20C751" w14:textId="77777777" w:rsidR="00663A5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678B3D40" w14:textId="77777777" w:rsidR="00663A5F" w:rsidRDefault="00663A5F" w:rsidP="007234F4">
            <w:pPr>
              <w:rPr>
                <w:rFonts w:cs="Arial"/>
                <w:b/>
              </w:rPr>
            </w:pPr>
            <w:r w:rsidRPr="00054D61">
              <w:rPr>
                <w:rFonts w:cs="Arial"/>
              </w:rPr>
              <w:t>Ability to build and manage effective relationships</w:t>
            </w:r>
            <w:r>
              <w:rPr>
                <w:rFonts w:cs="Arial"/>
              </w:rPr>
              <w:t xml:space="preserve"> with stakeholders</w:t>
            </w:r>
          </w:p>
        </w:tc>
        <w:tc>
          <w:tcPr>
            <w:tcW w:w="493" w:type="dxa"/>
            <w:tcBorders>
              <w:top w:val="single" w:sz="4" w:space="0" w:color="auto"/>
              <w:left w:val="single" w:sz="4" w:space="0" w:color="auto"/>
              <w:bottom w:val="single" w:sz="4" w:space="0" w:color="auto"/>
            </w:tcBorders>
            <w:shd w:val="clear" w:color="auto" w:fill="D9D9D9"/>
          </w:tcPr>
          <w:p w14:paraId="63B99D62" w14:textId="77777777" w:rsidR="00663A5F" w:rsidRDefault="00663A5F">
            <w:r w:rsidRPr="004D6276">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62D7B056"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0794B720" w14:textId="77777777" w:rsidR="00663A5F" w:rsidRDefault="00663A5F" w:rsidP="00663A5F">
            <w:pPr>
              <w:ind w:hanging="69"/>
            </w:pPr>
            <w:r>
              <w:rPr>
                <w:b/>
              </w:rPr>
              <w:t>I</w:t>
            </w:r>
          </w:p>
        </w:tc>
      </w:tr>
      <w:tr w:rsidR="00663A5F" w:rsidRPr="00C45A0F" w14:paraId="14990269" w14:textId="77777777" w:rsidTr="007234F4">
        <w:trPr>
          <w:cantSplit/>
          <w:jc w:val="center"/>
        </w:trPr>
        <w:tc>
          <w:tcPr>
            <w:tcW w:w="629" w:type="dxa"/>
            <w:vMerge/>
            <w:tcBorders>
              <w:right w:val="single" w:sz="4" w:space="0" w:color="auto"/>
            </w:tcBorders>
            <w:shd w:val="clear" w:color="auto" w:fill="auto"/>
          </w:tcPr>
          <w:p w14:paraId="51DF60B6" w14:textId="77777777" w:rsidR="00663A5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18E0043" w14:textId="77777777" w:rsidR="00663A5F" w:rsidRDefault="00663A5F">
            <w:r w:rsidRPr="00CC6C71">
              <w:rPr>
                <w:rFonts w:cs="Arial"/>
                <w:noProof/>
                <w:szCs w:val="24"/>
              </w:rPr>
              <w:t>Ability to deal with aggressive and occasionally threatening verbal and physical behaviour by members of the public who disagree with decisions made in relation to eligibility for financial assistance.</w:t>
            </w:r>
          </w:p>
        </w:tc>
        <w:tc>
          <w:tcPr>
            <w:tcW w:w="493" w:type="dxa"/>
            <w:tcBorders>
              <w:top w:val="single" w:sz="4" w:space="0" w:color="auto"/>
              <w:left w:val="single" w:sz="4" w:space="0" w:color="auto"/>
              <w:bottom w:val="single" w:sz="4" w:space="0" w:color="auto"/>
            </w:tcBorders>
            <w:shd w:val="clear" w:color="auto" w:fill="D9D9D9"/>
          </w:tcPr>
          <w:p w14:paraId="3FACAB29" w14:textId="77777777" w:rsidR="00663A5F" w:rsidRDefault="00663A5F">
            <w:r w:rsidRPr="004D6276">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5E2F0CCD"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4E0AEFA9" w14:textId="77777777" w:rsidR="00663A5F" w:rsidRPr="00240F34" w:rsidRDefault="00663A5F" w:rsidP="009D2E99">
            <w:pPr>
              <w:ind w:hanging="69"/>
              <w:rPr>
                <w:b/>
              </w:rPr>
            </w:pPr>
            <w:r>
              <w:rPr>
                <w:b/>
              </w:rPr>
              <w:t>I</w:t>
            </w:r>
          </w:p>
        </w:tc>
      </w:tr>
      <w:tr w:rsidR="00663A5F" w:rsidRPr="00C45A0F" w14:paraId="5F7A9295" w14:textId="77777777" w:rsidTr="007234F4">
        <w:trPr>
          <w:cantSplit/>
          <w:jc w:val="center"/>
        </w:trPr>
        <w:tc>
          <w:tcPr>
            <w:tcW w:w="629" w:type="dxa"/>
            <w:vMerge/>
            <w:tcBorders>
              <w:right w:val="single" w:sz="4" w:space="0" w:color="auto"/>
            </w:tcBorders>
            <w:shd w:val="clear" w:color="auto" w:fill="auto"/>
          </w:tcPr>
          <w:p w14:paraId="4CFE2BB8" w14:textId="77777777" w:rsidR="00663A5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DE006D0" w14:textId="77777777" w:rsidR="00663A5F" w:rsidRDefault="00663A5F">
            <w:r w:rsidRPr="00054D61">
              <w:rPr>
                <w:rFonts w:cs="Arial"/>
              </w:rPr>
              <w:t>St</w:t>
            </w:r>
            <w:r>
              <w:rPr>
                <w:rFonts w:cs="Arial"/>
              </w:rPr>
              <w:t>r</w:t>
            </w:r>
            <w:r w:rsidRPr="00054D61">
              <w:rPr>
                <w:rFonts w:cs="Arial"/>
              </w:rPr>
              <w:t>ong</w:t>
            </w:r>
            <w:r>
              <w:rPr>
                <w:rFonts w:cs="Arial"/>
              </w:rPr>
              <w:t xml:space="preserve"> analytical skills with the ability to process complex information and explain/present the information</w:t>
            </w:r>
          </w:p>
        </w:tc>
        <w:tc>
          <w:tcPr>
            <w:tcW w:w="493" w:type="dxa"/>
            <w:tcBorders>
              <w:top w:val="single" w:sz="4" w:space="0" w:color="auto"/>
              <w:left w:val="single" w:sz="4" w:space="0" w:color="auto"/>
              <w:bottom w:val="single" w:sz="4" w:space="0" w:color="auto"/>
            </w:tcBorders>
            <w:shd w:val="clear" w:color="auto" w:fill="D9D9D9"/>
          </w:tcPr>
          <w:p w14:paraId="267232A7" w14:textId="77777777" w:rsidR="00663A5F" w:rsidRDefault="00663A5F">
            <w:r w:rsidRPr="004D6276">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060E0963"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38AD0D6" w14:textId="77777777" w:rsidR="00663A5F" w:rsidRDefault="00663A5F" w:rsidP="00663A5F">
            <w:pPr>
              <w:ind w:hanging="69"/>
            </w:pPr>
            <w:r>
              <w:rPr>
                <w:b/>
              </w:rPr>
              <w:t>I</w:t>
            </w:r>
          </w:p>
        </w:tc>
      </w:tr>
      <w:tr w:rsidR="00663A5F" w:rsidRPr="00C45A0F" w14:paraId="0EFF415D" w14:textId="77777777" w:rsidTr="007234F4">
        <w:trPr>
          <w:cantSplit/>
          <w:jc w:val="center"/>
        </w:trPr>
        <w:tc>
          <w:tcPr>
            <w:tcW w:w="629" w:type="dxa"/>
            <w:vMerge/>
            <w:tcBorders>
              <w:right w:val="single" w:sz="4" w:space="0" w:color="auto"/>
            </w:tcBorders>
            <w:shd w:val="clear" w:color="auto" w:fill="auto"/>
          </w:tcPr>
          <w:p w14:paraId="7C564D18" w14:textId="77777777" w:rsidR="00663A5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15D8924C" w14:textId="77777777" w:rsidR="00663A5F" w:rsidRDefault="00663A5F">
            <w:pPr>
              <w:rPr>
                <w:rFonts w:cs="Arial"/>
              </w:rPr>
            </w:pPr>
            <w:r w:rsidRPr="00F768B7">
              <w:rPr>
                <w:rFonts w:cs="Arial"/>
              </w:rPr>
              <w:t xml:space="preserve">High level of communication and interpersonal skills. </w:t>
            </w:r>
            <w:r>
              <w:rPr>
                <w:rFonts w:cs="Arial"/>
              </w:rPr>
              <w:t>Clearly spoken with good telephone, face to face  and presentation skills</w:t>
            </w:r>
          </w:p>
          <w:p w14:paraId="30713BC3" w14:textId="77777777" w:rsidR="00663A5F" w:rsidRDefault="00663A5F"/>
        </w:tc>
        <w:tc>
          <w:tcPr>
            <w:tcW w:w="493" w:type="dxa"/>
            <w:tcBorders>
              <w:top w:val="single" w:sz="4" w:space="0" w:color="auto"/>
              <w:left w:val="single" w:sz="4" w:space="0" w:color="auto"/>
              <w:bottom w:val="single" w:sz="4" w:space="0" w:color="auto"/>
            </w:tcBorders>
            <w:shd w:val="clear" w:color="auto" w:fill="D9D9D9"/>
          </w:tcPr>
          <w:p w14:paraId="030E6CA1" w14:textId="77777777" w:rsidR="00663A5F" w:rsidRDefault="00663A5F" w:rsidP="00663A5F">
            <w:pPr>
              <w:rPr>
                <w:rFonts w:ascii="Calibri" w:hAnsi="Calibri"/>
                <w:color w:val="403152" w:themeColor="accent4" w:themeShade="80"/>
              </w:rPr>
            </w:pPr>
            <w:r>
              <w:rPr>
                <w:rFonts w:ascii="Wingdings 2" w:hAnsi="Wingdings 2" w:cs="Arial"/>
                <w:sz w:val="36"/>
                <w:szCs w:val="36"/>
              </w:rPr>
              <w:t></w:t>
            </w:r>
          </w:p>
          <w:p w14:paraId="5B6A0639" w14:textId="77777777" w:rsidR="00663A5F" w:rsidRPr="00C45A0F" w:rsidRDefault="00663A5F"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0D7D9938"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66BC207" w14:textId="77777777" w:rsidR="00663A5F" w:rsidRDefault="00663A5F" w:rsidP="00663A5F">
            <w:pPr>
              <w:ind w:hanging="69"/>
            </w:pPr>
            <w:r>
              <w:rPr>
                <w:b/>
              </w:rPr>
              <w:t>I</w:t>
            </w:r>
          </w:p>
        </w:tc>
      </w:tr>
      <w:tr w:rsidR="00663A5F" w:rsidRPr="00C45A0F" w14:paraId="57D2F9A5" w14:textId="77777777" w:rsidTr="007234F4">
        <w:trPr>
          <w:jc w:val="center"/>
        </w:trPr>
        <w:tc>
          <w:tcPr>
            <w:tcW w:w="629" w:type="dxa"/>
            <w:vMerge/>
            <w:tcBorders>
              <w:right w:val="single" w:sz="4" w:space="0" w:color="auto"/>
            </w:tcBorders>
            <w:shd w:val="clear" w:color="auto" w:fill="auto"/>
          </w:tcPr>
          <w:p w14:paraId="717B56D0" w14:textId="77777777" w:rsidR="00663A5F" w:rsidRDefault="00663A5F" w:rsidP="007234F4">
            <w:pPr>
              <w:rPr>
                <w:rFonts w:cs="Arial"/>
                <w:b/>
              </w:rPr>
            </w:pPr>
          </w:p>
        </w:tc>
        <w:tc>
          <w:tcPr>
            <w:tcW w:w="9741" w:type="dxa"/>
            <w:gridSpan w:val="4"/>
            <w:tcBorders>
              <w:top w:val="single" w:sz="4" w:space="0" w:color="auto"/>
              <w:bottom w:val="single" w:sz="4" w:space="0" w:color="auto"/>
            </w:tcBorders>
            <w:shd w:val="clear" w:color="auto" w:fill="D9D9D9"/>
          </w:tcPr>
          <w:p w14:paraId="23BE5516" w14:textId="77777777" w:rsidR="00663A5F" w:rsidRPr="00C45A0F" w:rsidRDefault="00663A5F" w:rsidP="007234F4">
            <w:pPr>
              <w:rPr>
                <w:rFonts w:cs="Arial"/>
                <w:b/>
              </w:rPr>
            </w:pPr>
            <w:r>
              <w:rPr>
                <w:rFonts w:cs="Arial"/>
                <w:b/>
              </w:rPr>
              <w:t>Written Skills</w:t>
            </w:r>
          </w:p>
        </w:tc>
      </w:tr>
      <w:tr w:rsidR="00663A5F" w:rsidRPr="00C45A0F" w14:paraId="1A14956A" w14:textId="77777777" w:rsidTr="007234F4">
        <w:trPr>
          <w:cantSplit/>
          <w:jc w:val="center"/>
        </w:trPr>
        <w:tc>
          <w:tcPr>
            <w:tcW w:w="629" w:type="dxa"/>
            <w:vMerge/>
            <w:tcBorders>
              <w:right w:val="single" w:sz="4" w:space="0" w:color="auto"/>
            </w:tcBorders>
            <w:shd w:val="clear" w:color="auto" w:fill="auto"/>
          </w:tcPr>
          <w:p w14:paraId="53C001D0" w14:textId="77777777" w:rsidR="00663A5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8125E5C" w14:textId="77777777" w:rsidR="00663A5F" w:rsidRDefault="00663A5F" w:rsidP="007234F4">
            <w:pPr>
              <w:rPr>
                <w:rFonts w:cs="Arial"/>
                <w:b/>
              </w:rPr>
            </w:pPr>
            <w:r w:rsidRPr="00564431">
              <w:rPr>
                <w:rFonts w:cs="Arial"/>
              </w:rPr>
              <w:t>Able to prepare complex and intricate tender and project documentation, specifications, contracts and construction cost analysis</w:t>
            </w:r>
          </w:p>
        </w:tc>
        <w:tc>
          <w:tcPr>
            <w:tcW w:w="493" w:type="dxa"/>
            <w:tcBorders>
              <w:top w:val="single" w:sz="4" w:space="0" w:color="auto"/>
              <w:left w:val="single" w:sz="4" w:space="0" w:color="auto"/>
              <w:bottom w:val="single" w:sz="4" w:space="0" w:color="auto"/>
            </w:tcBorders>
            <w:shd w:val="clear" w:color="auto" w:fill="D9D9D9"/>
          </w:tcPr>
          <w:p w14:paraId="43BAA213" w14:textId="77777777" w:rsidR="00663A5F" w:rsidRDefault="00663A5F" w:rsidP="00663A5F">
            <w:pPr>
              <w:rPr>
                <w:rFonts w:ascii="Calibri" w:hAnsi="Calibri"/>
                <w:color w:val="403152" w:themeColor="accent4" w:themeShade="80"/>
              </w:rPr>
            </w:pPr>
            <w:r>
              <w:rPr>
                <w:rFonts w:ascii="Wingdings 2" w:hAnsi="Wingdings 2" w:cs="Arial"/>
                <w:sz w:val="36"/>
                <w:szCs w:val="36"/>
              </w:rPr>
              <w:t></w:t>
            </w:r>
          </w:p>
          <w:p w14:paraId="69E884A6" w14:textId="77777777" w:rsidR="00663A5F" w:rsidRPr="00C45A0F" w:rsidRDefault="00663A5F"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1835B4AA"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5F60A7DC" w14:textId="77777777" w:rsidR="00663A5F" w:rsidRPr="00240F34" w:rsidRDefault="00663A5F" w:rsidP="009D2E99">
            <w:pPr>
              <w:ind w:hanging="69"/>
              <w:rPr>
                <w:b/>
              </w:rPr>
            </w:pPr>
            <w:r w:rsidRPr="00240F34">
              <w:rPr>
                <w:b/>
              </w:rPr>
              <w:t>I</w:t>
            </w:r>
          </w:p>
        </w:tc>
      </w:tr>
      <w:tr w:rsidR="00663A5F" w:rsidRPr="00C45A0F" w14:paraId="402B9A2E" w14:textId="77777777" w:rsidTr="007234F4">
        <w:trPr>
          <w:cantSplit/>
          <w:jc w:val="center"/>
        </w:trPr>
        <w:tc>
          <w:tcPr>
            <w:tcW w:w="629" w:type="dxa"/>
            <w:vMerge/>
            <w:tcBorders>
              <w:right w:val="single" w:sz="4" w:space="0" w:color="auto"/>
            </w:tcBorders>
            <w:shd w:val="clear" w:color="auto" w:fill="auto"/>
          </w:tcPr>
          <w:p w14:paraId="22B4CBF7" w14:textId="77777777" w:rsidR="00663A5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0D018F03" w14:textId="77777777" w:rsidR="00663A5F" w:rsidRDefault="00663A5F">
            <w:r>
              <w:t>Exchanging in writing complicated or sensitive information to a range of audiences</w:t>
            </w:r>
          </w:p>
        </w:tc>
        <w:tc>
          <w:tcPr>
            <w:tcW w:w="493" w:type="dxa"/>
            <w:tcBorders>
              <w:top w:val="single" w:sz="4" w:space="0" w:color="auto"/>
              <w:left w:val="single" w:sz="4" w:space="0" w:color="auto"/>
              <w:bottom w:val="single" w:sz="4" w:space="0" w:color="auto"/>
            </w:tcBorders>
            <w:shd w:val="clear" w:color="auto" w:fill="D9D9D9"/>
          </w:tcPr>
          <w:p w14:paraId="0FD8161F" w14:textId="77777777" w:rsidR="00663A5F" w:rsidRDefault="00663A5F">
            <w:r w:rsidRPr="006B6C0F">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6FD5674B"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8E8A5C0" w14:textId="77777777" w:rsidR="00663A5F" w:rsidRDefault="00663A5F" w:rsidP="00663A5F">
            <w:pPr>
              <w:ind w:hanging="69"/>
            </w:pPr>
            <w:r>
              <w:rPr>
                <w:b/>
              </w:rPr>
              <w:t>I</w:t>
            </w:r>
          </w:p>
        </w:tc>
      </w:tr>
      <w:tr w:rsidR="00663A5F" w:rsidRPr="00C45A0F" w14:paraId="5261EAC3" w14:textId="77777777" w:rsidTr="00D62DFB">
        <w:trPr>
          <w:cantSplit/>
          <w:jc w:val="center"/>
        </w:trPr>
        <w:tc>
          <w:tcPr>
            <w:tcW w:w="629" w:type="dxa"/>
            <w:vMerge/>
            <w:tcBorders>
              <w:right w:val="single" w:sz="4" w:space="0" w:color="auto"/>
            </w:tcBorders>
            <w:shd w:val="clear" w:color="auto" w:fill="auto"/>
          </w:tcPr>
          <w:p w14:paraId="63C6B1F9" w14:textId="77777777" w:rsidR="00663A5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58A68070" w14:textId="77777777" w:rsidR="00663A5F" w:rsidRDefault="00663A5F" w:rsidP="003D118F">
            <w:pPr>
              <w:rPr>
                <w:rFonts w:cs="Arial"/>
                <w:b/>
              </w:rPr>
            </w:pPr>
            <w:r>
              <w:t>Preparation and compilation of pre contract risk assessments</w:t>
            </w:r>
          </w:p>
        </w:tc>
        <w:tc>
          <w:tcPr>
            <w:tcW w:w="493" w:type="dxa"/>
            <w:tcBorders>
              <w:top w:val="single" w:sz="4" w:space="0" w:color="auto"/>
              <w:left w:val="single" w:sz="4" w:space="0" w:color="auto"/>
              <w:bottom w:val="single" w:sz="4" w:space="0" w:color="auto"/>
            </w:tcBorders>
            <w:shd w:val="clear" w:color="auto" w:fill="D9D9D9"/>
          </w:tcPr>
          <w:p w14:paraId="069A2082" w14:textId="77777777" w:rsidR="00663A5F" w:rsidRDefault="00663A5F">
            <w:r w:rsidRPr="006B6C0F">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61DDCA34"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14A328D3" w14:textId="77777777" w:rsidR="00663A5F" w:rsidRDefault="00663A5F" w:rsidP="00663A5F">
            <w:pPr>
              <w:ind w:hanging="69"/>
            </w:pPr>
            <w:r>
              <w:rPr>
                <w:b/>
              </w:rPr>
              <w:t>I</w:t>
            </w:r>
          </w:p>
        </w:tc>
      </w:tr>
      <w:tr w:rsidR="00663A5F" w:rsidRPr="00C45A0F" w14:paraId="13BFC7C3" w14:textId="77777777" w:rsidTr="00D62DFB">
        <w:trPr>
          <w:cantSplit/>
          <w:jc w:val="center"/>
        </w:trPr>
        <w:tc>
          <w:tcPr>
            <w:tcW w:w="629" w:type="dxa"/>
            <w:vMerge/>
            <w:tcBorders>
              <w:right w:val="single" w:sz="4" w:space="0" w:color="auto"/>
            </w:tcBorders>
            <w:shd w:val="clear" w:color="auto" w:fill="auto"/>
          </w:tcPr>
          <w:p w14:paraId="117818F4" w14:textId="77777777" w:rsidR="00663A5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7620183" w14:textId="77777777" w:rsidR="00663A5F" w:rsidRDefault="00663A5F" w:rsidP="003D118F">
            <w:pPr>
              <w:rPr>
                <w:rFonts w:cs="Arial"/>
                <w:b/>
              </w:rPr>
            </w:pPr>
            <w:r w:rsidRPr="00564431">
              <w:rPr>
                <w:rFonts w:cs="Arial"/>
              </w:rPr>
              <w:t>Ability to communicate clearly and effectively at all levels.</w:t>
            </w:r>
          </w:p>
        </w:tc>
        <w:tc>
          <w:tcPr>
            <w:tcW w:w="493" w:type="dxa"/>
            <w:tcBorders>
              <w:top w:val="single" w:sz="4" w:space="0" w:color="auto"/>
              <w:left w:val="single" w:sz="4" w:space="0" w:color="auto"/>
              <w:bottom w:val="single" w:sz="4" w:space="0" w:color="auto"/>
            </w:tcBorders>
            <w:shd w:val="clear" w:color="auto" w:fill="D9D9D9"/>
          </w:tcPr>
          <w:p w14:paraId="15E0D343" w14:textId="77777777" w:rsidR="00663A5F" w:rsidRDefault="00663A5F">
            <w:r w:rsidRPr="006B6C0F">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6D156E8E"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A3F26C8" w14:textId="77777777" w:rsidR="00663A5F" w:rsidRDefault="00663A5F" w:rsidP="009D2E99">
            <w:pPr>
              <w:ind w:hanging="69"/>
              <w:rPr>
                <w:b/>
              </w:rPr>
            </w:pPr>
            <w:r>
              <w:rPr>
                <w:b/>
              </w:rPr>
              <w:t>I</w:t>
            </w:r>
          </w:p>
        </w:tc>
      </w:tr>
      <w:tr w:rsidR="00663A5F" w:rsidRPr="00C45A0F" w14:paraId="50681574" w14:textId="77777777" w:rsidTr="007234F4">
        <w:trPr>
          <w:cantSplit/>
          <w:jc w:val="center"/>
        </w:trPr>
        <w:tc>
          <w:tcPr>
            <w:tcW w:w="629" w:type="dxa"/>
            <w:vMerge/>
            <w:tcBorders>
              <w:bottom w:val="single" w:sz="4" w:space="0" w:color="auto"/>
              <w:right w:val="single" w:sz="4" w:space="0" w:color="auto"/>
            </w:tcBorders>
            <w:shd w:val="clear" w:color="auto" w:fill="auto"/>
          </w:tcPr>
          <w:p w14:paraId="3F5F360B" w14:textId="77777777" w:rsidR="00663A5F" w:rsidRDefault="00663A5F" w:rsidP="007234F4">
            <w:pPr>
              <w:rPr>
                <w:rFonts w:cs="Arial"/>
                <w:b/>
              </w:rPr>
            </w:pPr>
          </w:p>
        </w:tc>
        <w:tc>
          <w:tcPr>
            <w:tcW w:w="7123" w:type="dxa"/>
            <w:tcBorders>
              <w:top w:val="single" w:sz="4" w:space="0" w:color="auto"/>
              <w:bottom w:val="single" w:sz="4" w:space="0" w:color="auto"/>
              <w:right w:val="single" w:sz="4" w:space="0" w:color="auto"/>
            </w:tcBorders>
            <w:shd w:val="clear" w:color="auto" w:fill="auto"/>
          </w:tcPr>
          <w:p w14:paraId="42A9124C" w14:textId="77777777" w:rsidR="00663A5F" w:rsidRDefault="00663A5F" w:rsidP="003D118F">
            <w:r>
              <w:rPr>
                <w:rFonts w:cs="Arial"/>
              </w:rPr>
              <w:t xml:space="preserve">Able to </w:t>
            </w:r>
            <w:r w:rsidRPr="00564431">
              <w:rPr>
                <w:rFonts w:cs="Arial"/>
              </w:rPr>
              <w:t xml:space="preserve"> writ</w:t>
            </w:r>
            <w:r>
              <w:rPr>
                <w:rFonts w:cs="Arial"/>
              </w:rPr>
              <w:t>e letters</w:t>
            </w:r>
            <w:r w:rsidRPr="00564431">
              <w:rPr>
                <w:rFonts w:cs="Arial"/>
              </w:rPr>
              <w:t xml:space="preserve"> on behalf of the Authority</w:t>
            </w:r>
          </w:p>
        </w:tc>
        <w:tc>
          <w:tcPr>
            <w:tcW w:w="493" w:type="dxa"/>
            <w:tcBorders>
              <w:top w:val="single" w:sz="4" w:space="0" w:color="auto"/>
              <w:left w:val="single" w:sz="4" w:space="0" w:color="auto"/>
              <w:bottom w:val="single" w:sz="4" w:space="0" w:color="auto"/>
            </w:tcBorders>
            <w:shd w:val="clear" w:color="auto" w:fill="D9D9D9"/>
          </w:tcPr>
          <w:p w14:paraId="6B2FC054" w14:textId="77777777" w:rsidR="00663A5F" w:rsidRDefault="00663A5F">
            <w:r w:rsidRPr="006B6C0F">
              <w:rPr>
                <w:rFonts w:ascii="Wingdings 2" w:hAnsi="Wingdings 2" w:cs="Arial"/>
                <w:sz w:val="36"/>
                <w:szCs w:val="36"/>
              </w:rPr>
              <w:t></w:t>
            </w:r>
          </w:p>
        </w:tc>
        <w:tc>
          <w:tcPr>
            <w:tcW w:w="748" w:type="dxa"/>
            <w:tcBorders>
              <w:top w:val="single" w:sz="4" w:space="0" w:color="auto"/>
              <w:left w:val="single" w:sz="4" w:space="0" w:color="auto"/>
              <w:bottom w:val="single" w:sz="4" w:space="0" w:color="auto"/>
            </w:tcBorders>
            <w:shd w:val="clear" w:color="auto" w:fill="auto"/>
          </w:tcPr>
          <w:p w14:paraId="21F244BD" w14:textId="77777777" w:rsidR="00663A5F" w:rsidRPr="00C45A0F" w:rsidRDefault="00663A5F"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6643C1A0" w14:textId="77777777" w:rsidR="00663A5F" w:rsidRDefault="00663A5F" w:rsidP="009D2E99">
            <w:pPr>
              <w:ind w:hanging="69"/>
              <w:rPr>
                <w:b/>
              </w:rPr>
            </w:pPr>
            <w:r>
              <w:rPr>
                <w:b/>
              </w:rPr>
              <w:t>I</w:t>
            </w:r>
          </w:p>
        </w:tc>
      </w:tr>
      <w:tr w:rsidR="00663A5F" w:rsidRPr="00C45A0F" w14:paraId="12377B2D" w14:textId="77777777" w:rsidTr="00E85D53">
        <w:trPr>
          <w:cantSplit/>
          <w:jc w:val="center"/>
        </w:trPr>
        <w:tc>
          <w:tcPr>
            <w:tcW w:w="629" w:type="dxa"/>
            <w:vMerge w:val="restart"/>
            <w:tcBorders>
              <w:top w:val="single" w:sz="4" w:space="0" w:color="auto"/>
              <w:left w:val="single" w:sz="4" w:space="0" w:color="auto"/>
              <w:bottom w:val="single" w:sz="4" w:space="0" w:color="auto"/>
              <w:right w:val="single" w:sz="4" w:space="0" w:color="auto"/>
            </w:tcBorders>
            <w:shd w:val="clear" w:color="auto" w:fill="auto"/>
          </w:tcPr>
          <w:p w14:paraId="440BE66C" w14:textId="77777777" w:rsidR="00663A5F" w:rsidRDefault="00663A5F" w:rsidP="007234F4">
            <w:pPr>
              <w:rPr>
                <w:rFonts w:cs="Arial"/>
                <w:b/>
              </w:rPr>
            </w:pPr>
            <w:r>
              <w:rPr>
                <w:rFonts w:cs="Arial"/>
                <w:b/>
              </w:rPr>
              <w:t>6.</w:t>
            </w:r>
          </w:p>
        </w:tc>
        <w:tc>
          <w:tcPr>
            <w:tcW w:w="9741" w:type="dxa"/>
            <w:gridSpan w:val="4"/>
            <w:tcBorders>
              <w:top w:val="single" w:sz="4" w:space="0" w:color="auto"/>
              <w:left w:val="single" w:sz="4" w:space="0" w:color="auto"/>
              <w:bottom w:val="single" w:sz="4" w:space="0" w:color="auto"/>
            </w:tcBorders>
            <w:shd w:val="clear" w:color="auto" w:fill="auto"/>
          </w:tcPr>
          <w:p w14:paraId="17938A90" w14:textId="77777777" w:rsidR="00663A5F" w:rsidRDefault="00663A5F" w:rsidP="009D2E99">
            <w:pPr>
              <w:ind w:hanging="69"/>
            </w:pPr>
            <w:r>
              <w:rPr>
                <w:rFonts w:cs="Arial"/>
                <w:b/>
              </w:rPr>
              <w:t>Other:</w:t>
            </w:r>
          </w:p>
        </w:tc>
      </w:tr>
      <w:tr w:rsidR="00173E0C" w:rsidRPr="00C45A0F" w14:paraId="753CF102" w14:textId="77777777" w:rsidTr="007234F4">
        <w:trPr>
          <w:cantSplit/>
          <w:jc w:val="center"/>
        </w:trPr>
        <w:tc>
          <w:tcPr>
            <w:tcW w:w="629" w:type="dxa"/>
            <w:vMerge/>
            <w:tcBorders>
              <w:top w:val="single" w:sz="4" w:space="0" w:color="auto"/>
              <w:left w:val="single" w:sz="4" w:space="0" w:color="auto"/>
              <w:bottom w:val="single" w:sz="4" w:space="0" w:color="auto"/>
              <w:right w:val="single" w:sz="4" w:space="0" w:color="auto"/>
            </w:tcBorders>
            <w:shd w:val="clear" w:color="auto" w:fill="auto"/>
          </w:tcPr>
          <w:p w14:paraId="757D1E0C" w14:textId="77777777" w:rsidR="00173E0C" w:rsidRDefault="00173E0C" w:rsidP="007234F4">
            <w:pPr>
              <w:rPr>
                <w:rFonts w:cs="Arial"/>
                <w:b/>
              </w:rPr>
            </w:pPr>
          </w:p>
        </w:tc>
        <w:tc>
          <w:tcPr>
            <w:tcW w:w="7123" w:type="dxa"/>
            <w:tcBorders>
              <w:top w:val="single" w:sz="4" w:space="0" w:color="auto"/>
              <w:left w:val="single" w:sz="4" w:space="0" w:color="auto"/>
              <w:bottom w:val="single" w:sz="4" w:space="0" w:color="auto"/>
              <w:right w:val="single" w:sz="4" w:space="0" w:color="auto"/>
            </w:tcBorders>
            <w:shd w:val="clear" w:color="auto" w:fill="auto"/>
          </w:tcPr>
          <w:p w14:paraId="5BF6B51C" w14:textId="77777777" w:rsidR="00173E0C" w:rsidRPr="0025375B" w:rsidRDefault="00173E0C" w:rsidP="007234F4">
            <w:pPr>
              <w:rPr>
                <w:rFonts w:cs="Arial"/>
              </w:rPr>
            </w:pPr>
            <w:r>
              <w:rPr>
                <w:rFonts w:cs="Arial"/>
              </w:rPr>
              <w:t>None</w:t>
            </w:r>
          </w:p>
        </w:tc>
        <w:tc>
          <w:tcPr>
            <w:tcW w:w="493" w:type="dxa"/>
            <w:tcBorders>
              <w:top w:val="single" w:sz="4" w:space="0" w:color="auto"/>
              <w:left w:val="single" w:sz="4" w:space="0" w:color="auto"/>
              <w:bottom w:val="single" w:sz="4" w:space="0" w:color="auto"/>
            </w:tcBorders>
            <w:shd w:val="clear" w:color="auto" w:fill="D9D9D9"/>
          </w:tcPr>
          <w:p w14:paraId="228ECBAA" w14:textId="77777777" w:rsidR="00173E0C" w:rsidRPr="00C45A0F" w:rsidRDefault="00173E0C"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5B280017" w14:textId="77777777" w:rsidR="00173E0C" w:rsidRPr="00C45A0F" w:rsidRDefault="00173E0C" w:rsidP="00F74DE0">
            <w:pPr>
              <w:rPr>
                <w:rFonts w:cs="Arial"/>
                <w:b/>
              </w:rPr>
            </w:pPr>
          </w:p>
        </w:tc>
        <w:tc>
          <w:tcPr>
            <w:tcW w:w="1377" w:type="dxa"/>
            <w:tcBorders>
              <w:top w:val="single" w:sz="4" w:space="0" w:color="auto"/>
              <w:left w:val="single" w:sz="4" w:space="0" w:color="auto"/>
              <w:bottom w:val="single" w:sz="4" w:space="0" w:color="auto"/>
            </w:tcBorders>
            <w:shd w:val="clear" w:color="auto" w:fill="auto"/>
          </w:tcPr>
          <w:p w14:paraId="28984933" w14:textId="77777777" w:rsidR="00173E0C" w:rsidRDefault="00173E0C" w:rsidP="009D2E99">
            <w:pPr>
              <w:ind w:hanging="69"/>
            </w:pPr>
          </w:p>
        </w:tc>
      </w:tr>
    </w:tbl>
    <w:p w14:paraId="3DF6BE81" w14:textId="77777777" w:rsidR="005A63C8" w:rsidRDefault="005A63C8">
      <w:pPr>
        <w:sectPr w:rsidR="005A63C8" w:rsidSect="005A63C8">
          <w:type w:val="continuous"/>
          <w:pgSz w:w="11907" w:h="16834" w:code="9"/>
          <w:pgMar w:top="680" w:right="737" w:bottom="720" w:left="720" w:header="720" w:footer="720" w:gutter="0"/>
          <w:cols w:space="720"/>
          <w:formProt w:val="0"/>
        </w:sect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493"/>
        <w:gridCol w:w="748"/>
        <w:gridCol w:w="1377"/>
      </w:tblGrid>
      <w:tr w:rsidR="007234F4" w:rsidRPr="00C45A0F" w14:paraId="5173DAA1" w14:textId="77777777" w:rsidTr="007234F4">
        <w:trPr>
          <w:cantSplit/>
          <w:trHeight w:val="85"/>
          <w:jc w:val="center"/>
        </w:trPr>
        <w:tc>
          <w:tcPr>
            <w:tcW w:w="10370" w:type="dxa"/>
            <w:gridSpan w:val="5"/>
            <w:tcBorders>
              <w:top w:val="single" w:sz="4" w:space="0" w:color="auto"/>
              <w:left w:val="single" w:sz="4" w:space="0" w:color="auto"/>
              <w:bottom w:val="single" w:sz="4" w:space="0" w:color="auto"/>
            </w:tcBorders>
            <w:shd w:val="thinHorzCross" w:color="auto" w:fill="000000"/>
          </w:tcPr>
          <w:p w14:paraId="3DF7408B" w14:textId="77777777" w:rsidR="007234F4" w:rsidRPr="00C45A0F" w:rsidRDefault="007234F4" w:rsidP="007234F4">
            <w:pPr>
              <w:rPr>
                <w:rFonts w:cs="Arial"/>
                <w:b/>
              </w:rPr>
            </w:pPr>
          </w:p>
        </w:tc>
      </w:tr>
      <w:tr w:rsidR="007234F4" w:rsidRPr="00C45A0F" w14:paraId="16A36328" w14:textId="77777777" w:rsidTr="007234F4">
        <w:trPr>
          <w:cantSplit/>
          <w:trHeight w:val="303"/>
          <w:jc w:val="center"/>
        </w:trPr>
        <w:tc>
          <w:tcPr>
            <w:tcW w:w="10370" w:type="dxa"/>
            <w:gridSpan w:val="5"/>
            <w:tcBorders>
              <w:top w:val="single" w:sz="4" w:space="0" w:color="auto"/>
              <w:left w:val="single" w:sz="4" w:space="0" w:color="auto"/>
              <w:bottom w:val="single" w:sz="4" w:space="0" w:color="auto"/>
            </w:tcBorders>
            <w:shd w:val="clear" w:color="auto" w:fill="auto"/>
          </w:tcPr>
          <w:p w14:paraId="64972CED" w14:textId="77777777" w:rsidR="007234F4" w:rsidRPr="00610F65" w:rsidRDefault="007234F4" w:rsidP="007234F4">
            <w:pPr>
              <w:rPr>
                <w:rFonts w:cs="Arial"/>
                <w:b/>
              </w:rPr>
            </w:pPr>
            <w:r w:rsidRPr="00610F65">
              <w:rPr>
                <w:rFonts w:cs="Arial"/>
                <w:b/>
                <w:szCs w:val="24"/>
              </w:rPr>
              <w:t>The requirements listed below are not considered during the job evaluation process, but are essential requirements for the role that will be assessed during the recruitment process.</w:t>
            </w:r>
          </w:p>
        </w:tc>
      </w:tr>
      <w:tr w:rsidR="007234F4" w:rsidRPr="00C45A0F" w14:paraId="5C1C063A" w14:textId="77777777" w:rsidTr="007234F4">
        <w:trPr>
          <w:jc w:val="center"/>
        </w:trPr>
        <w:tc>
          <w:tcPr>
            <w:tcW w:w="646" w:type="dxa"/>
            <w:vMerge w:val="restart"/>
            <w:tcBorders>
              <w:top w:val="single" w:sz="4" w:space="0" w:color="auto"/>
              <w:right w:val="single" w:sz="4" w:space="0" w:color="auto"/>
            </w:tcBorders>
          </w:tcPr>
          <w:p w14:paraId="151FADF5" w14:textId="77777777" w:rsidR="007234F4" w:rsidRPr="00E33471" w:rsidRDefault="007234F4" w:rsidP="007234F4">
            <w:pPr>
              <w:rPr>
                <w:rFonts w:cs="Arial"/>
                <w:b/>
              </w:rPr>
            </w:pPr>
            <w:r>
              <w:rPr>
                <w:rFonts w:cs="Arial"/>
                <w:b/>
              </w:rPr>
              <w:t xml:space="preserve">7. </w:t>
            </w:r>
          </w:p>
        </w:tc>
        <w:tc>
          <w:tcPr>
            <w:tcW w:w="9724" w:type="dxa"/>
            <w:gridSpan w:val="4"/>
            <w:tcBorders>
              <w:top w:val="single" w:sz="4" w:space="0" w:color="auto"/>
              <w:bottom w:val="single" w:sz="4" w:space="0" w:color="auto"/>
            </w:tcBorders>
            <w:shd w:val="clear" w:color="auto" w:fill="D9D9D9"/>
          </w:tcPr>
          <w:p w14:paraId="7B613ADC" w14:textId="77777777" w:rsidR="007234F4" w:rsidRPr="00C45A0F" w:rsidRDefault="007234F4" w:rsidP="007234F4">
            <w:pPr>
              <w:rPr>
                <w:rFonts w:cs="Arial"/>
                <w:b/>
              </w:rPr>
            </w:pPr>
            <w:r w:rsidRPr="00524D70">
              <w:rPr>
                <w:rFonts w:cs="Arial"/>
                <w:b/>
              </w:rPr>
              <w:t>C</w:t>
            </w:r>
            <w:r>
              <w:rPr>
                <w:rFonts w:cs="Arial"/>
                <w:b/>
              </w:rPr>
              <w:t>ompetencies</w:t>
            </w:r>
            <w:r w:rsidRPr="00524D70">
              <w:rPr>
                <w:rFonts w:cs="Arial"/>
                <w:b/>
              </w:rPr>
              <w:t>:</w:t>
            </w:r>
          </w:p>
        </w:tc>
      </w:tr>
      <w:tr w:rsidR="007234F4" w:rsidRPr="00C45A0F" w14:paraId="7D99403E" w14:textId="77777777" w:rsidTr="007234F4">
        <w:trPr>
          <w:cantSplit/>
          <w:jc w:val="center"/>
        </w:trPr>
        <w:tc>
          <w:tcPr>
            <w:tcW w:w="646" w:type="dxa"/>
            <w:vMerge/>
            <w:tcBorders>
              <w:right w:val="single" w:sz="4" w:space="0" w:color="auto"/>
            </w:tcBorders>
          </w:tcPr>
          <w:p w14:paraId="3A27C619" w14:textId="77777777" w:rsidR="007234F4" w:rsidRPr="0027299B" w:rsidRDefault="007234F4" w:rsidP="007234F4">
            <w:pPr>
              <w:rPr>
                <w:rFonts w:cs="Arial"/>
              </w:rPr>
            </w:pPr>
          </w:p>
        </w:tc>
        <w:tc>
          <w:tcPr>
            <w:tcW w:w="7106" w:type="dxa"/>
            <w:tcBorders>
              <w:top w:val="single" w:sz="4" w:space="0" w:color="auto"/>
              <w:bottom w:val="single" w:sz="4" w:space="0" w:color="auto"/>
              <w:right w:val="single" w:sz="4" w:space="0" w:color="auto"/>
            </w:tcBorders>
          </w:tcPr>
          <w:p w14:paraId="22E77D8F" w14:textId="77777777" w:rsidR="007234F4" w:rsidRDefault="007234F4" w:rsidP="007234F4">
            <w:pPr>
              <w:rPr>
                <w:rFonts w:cs="Arial"/>
                <w:b/>
              </w:rPr>
            </w:pPr>
            <w:r>
              <w:rPr>
                <w:szCs w:val="24"/>
              </w:rPr>
              <w:t xml:space="preserve">The competencies listed below are </w:t>
            </w:r>
            <w:r w:rsidRPr="00DB5045">
              <w:rPr>
                <w:b/>
                <w:szCs w:val="24"/>
              </w:rPr>
              <w:t>all</w:t>
            </w:r>
            <w:r>
              <w:rPr>
                <w:szCs w:val="24"/>
              </w:rPr>
              <w:t xml:space="preserve"> essential requirements for working at Hull City Council in any post; however, those that have been ticked as essential have been identified as key competencies for this role and will be measured as part of the selection process.</w:t>
            </w:r>
            <w:r w:rsidRPr="00E33471">
              <w:rPr>
                <w:szCs w:val="24"/>
              </w:rPr>
              <w:t xml:space="preserve">  </w:t>
            </w:r>
            <w:r w:rsidRPr="00317563">
              <w:rPr>
                <w:b/>
                <w:szCs w:val="24"/>
              </w:rPr>
              <w:t>They are not required to be addressed in the candidate’s application form</w:t>
            </w:r>
            <w:r>
              <w:rPr>
                <w:szCs w:val="24"/>
              </w:rPr>
              <w:t>.</w:t>
            </w:r>
          </w:p>
        </w:tc>
        <w:tc>
          <w:tcPr>
            <w:tcW w:w="493" w:type="dxa"/>
            <w:tcBorders>
              <w:left w:val="single" w:sz="4" w:space="0" w:color="auto"/>
              <w:bottom w:val="single" w:sz="4" w:space="0" w:color="auto"/>
            </w:tcBorders>
            <w:shd w:val="clear" w:color="auto" w:fill="auto"/>
          </w:tcPr>
          <w:p w14:paraId="25C88D93" w14:textId="77777777" w:rsidR="007234F4" w:rsidRPr="00C45A0F" w:rsidRDefault="007234F4" w:rsidP="007234F4">
            <w:pPr>
              <w:rPr>
                <w:rFonts w:cs="Arial"/>
                <w:b/>
              </w:rPr>
            </w:pPr>
          </w:p>
        </w:tc>
        <w:tc>
          <w:tcPr>
            <w:tcW w:w="748" w:type="dxa"/>
            <w:tcBorders>
              <w:left w:val="single" w:sz="4" w:space="0" w:color="auto"/>
              <w:bottom w:val="single" w:sz="4" w:space="0" w:color="auto"/>
            </w:tcBorders>
            <w:shd w:val="clear" w:color="auto" w:fill="auto"/>
          </w:tcPr>
          <w:p w14:paraId="19EC03D7" w14:textId="77777777" w:rsidR="007234F4" w:rsidRPr="00C45A0F" w:rsidRDefault="007234F4" w:rsidP="007234F4">
            <w:pPr>
              <w:rPr>
                <w:rFonts w:cs="Arial"/>
                <w:b/>
              </w:rPr>
            </w:pPr>
          </w:p>
        </w:tc>
        <w:tc>
          <w:tcPr>
            <w:tcW w:w="1377" w:type="dxa"/>
            <w:tcBorders>
              <w:left w:val="single" w:sz="4" w:space="0" w:color="auto"/>
              <w:bottom w:val="single" w:sz="4" w:space="0" w:color="auto"/>
            </w:tcBorders>
            <w:shd w:val="clear" w:color="auto" w:fill="auto"/>
          </w:tcPr>
          <w:p w14:paraId="0E5C14DE" w14:textId="77777777" w:rsidR="007234F4" w:rsidRPr="00C45A0F" w:rsidRDefault="007234F4" w:rsidP="007234F4">
            <w:pPr>
              <w:rPr>
                <w:rFonts w:cs="Arial"/>
                <w:b/>
              </w:rPr>
            </w:pPr>
          </w:p>
        </w:tc>
      </w:tr>
      <w:tr w:rsidR="00653581" w:rsidRPr="00C45A0F" w14:paraId="28A65770" w14:textId="77777777" w:rsidTr="007234F4">
        <w:trPr>
          <w:cantSplit/>
          <w:jc w:val="center"/>
        </w:trPr>
        <w:tc>
          <w:tcPr>
            <w:tcW w:w="646" w:type="dxa"/>
            <w:vMerge/>
            <w:tcBorders>
              <w:right w:val="single" w:sz="4" w:space="0" w:color="auto"/>
            </w:tcBorders>
            <w:shd w:val="clear" w:color="auto" w:fill="auto"/>
          </w:tcPr>
          <w:p w14:paraId="7B42822E" w14:textId="77777777"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189220F" w14:textId="77777777" w:rsidR="00653581" w:rsidRPr="001A3F89" w:rsidRDefault="00653581" w:rsidP="007234F4">
            <w:pPr>
              <w:rPr>
                <w:rFonts w:cs="Arial"/>
              </w:rPr>
            </w:pPr>
            <w:r w:rsidRPr="001A3F89">
              <w:rPr>
                <w:rFonts w:cs="Arial"/>
              </w:rPr>
              <w:t xml:space="preserve">Leading forward </w:t>
            </w:r>
          </w:p>
        </w:tc>
        <w:tc>
          <w:tcPr>
            <w:tcW w:w="493" w:type="dxa"/>
            <w:tcBorders>
              <w:left w:val="single" w:sz="4" w:space="0" w:color="auto"/>
              <w:bottom w:val="single" w:sz="4" w:space="0" w:color="auto"/>
            </w:tcBorders>
            <w:shd w:val="clear" w:color="auto" w:fill="auto"/>
          </w:tcPr>
          <w:p w14:paraId="44EC8353"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val="0"/>
                  </w:checkBox>
                </w:ffData>
              </w:fldChar>
            </w:r>
            <w:r w:rsidR="00653581">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4076D3E1"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9AB3894" w14:textId="77777777" w:rsidR="00653581" w:rsidRPr="00671F17" w:rsidRDefault="00653581" w:rsidP="007234F4">
            <w:pPr>
              <w:rPr>
                <w:rFonts w:cs="Arial"/>
                <w:szCs w:val="24"/>
              </w:rPr>
            </w:pPr>
          </w:p>
        </w:tc>
      </w:tr>
      <w:tr w:rsidR="00653581" w:rsidRPr="00C45A0F" w14:paraId="07B7E771" w14:textId="77777777" w:rsidTr="007234F4">
        <w:trPr>
          <w:cantSplit/>
          <w:jc w:val="center"/>
        </w:trPr>
        <w:tc>
          <w:tcPr>
            <w:tcW w:w="646" w:type="dxa"/>
            <w:vMerge/>
            <w:tcBorders>
              <w:right w:val="single" w:sz="4" w:space="0" w:color="auto"/>
            </w:tcBorders>
            <w:shd w:val="clear" w:color="auto" w:fill="auto"/>
          </w:tcPr>
          <w:p w14:paraId="10753D15" w14:textId="77777777" w:rsidR="00653581" w:rsidRPr="00257987" w:rsidRDefault="0065358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CB4F67D" w14:textId="77777777" w:rsidR="00653581" w:rsidRPr="001A3F89" w:rsidRDefault="00653581" w:rsidP="007234F4">
            <w:pPr>
              <w:rPr>
                <w:rFonts w:cs="Arial"/>
              </w:rPr>
            </w:pPr>
            <w:r>
              <w:rPr>
                <w:rFonts w:cs="Arial"/>
              </w:rPr>
              <w:t>Improving s</w:t>
            </w:r>
            <w:r w:rsidRPr="001A3F89">
              <w:rPr>
                <w:rFonts w:cs="Arial"/>
              </w:rPr>
              <w:t>ervices</w:t>
            </w:r>
          </w:p>
        </w:tc>
        <w:tc>
          <w:tcPr>
            <w:tcW w:w="493" w:type="dxa"/>
            <w:tcBorders>
              <w:left w:val="single" w:sz="4" w:space="0" w:color="auto"/>
              <w:bottom w:val="single" w:sz="4" w:space="0" w:color="auto"/>
            </w:tcBorders>
            <w:shd w:val="clear" w:color="auto" w:fill="auto"/>
          </w:tcPr>
          <w:p w14:paraId="45610B87"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37040619"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06AAE92" w14:textId="77777777" w:rsidR="00653581" w:rsidRPr="00671F17" w:rsidRDefault="00653581" w:rsidP="007234F4">
            <w:pPr>
              <w:rPr>
                <w:rFonts w:cs="Arial"/>
                <w:szCs w:val="24"/>
              </w:rPr>
            </w:pPr>
          </w:p>
        </w:tc>
      </w:tr>
      <w:tr w:rsidR="00653581" w:rsidRPr="00C45A0F" w14:paraId="3D2ECAC2" w14:textId="77777777" w:rsidTr="007234F4">
        <w:trPr>
          <w:cantSplit/>
          <w:jc w:val="center"/>
        </w:trPr>
        <w:tc>
          <w:tcPr>
            <w:tcW w:w="646" w:type="dxa"/>
            <w:vMerge/>
            <w:tcBorders>
              <w:right w:val="single" w:sz="4" w:space="0" w:color="auto"/>
            </w:tcBorders>
            <w:shd w:val="clear" w:color="auto" w:fill="auto"/>
          </w:tcPr>
          <w:p w14:paraId="353689B5" w14:textId="77777777" w:rsidR="00653581" w:rsidRPr="00257987" w:rsidRDefault="0065358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084DAC50" w14:textId="77777777" w:rsidR="00653581" w:rsidRPr="001A3F89" w:rsidRDefault="00653581" w:rsidP="007234F4">
            <w:pPr>
              <w:rPr>
                <w:rFonts w:cs="Arial"/>
              </w:rPr>
            </w:pPr>
            <w:r w:rsidRPr="001A3F89">
              <w:rPr>
                <w:rFonts w:cs="Arial"/>
              </w:rPr>
              <w:t>Analysis and decision making</w:t>
            </w:r>
          </w:p>
        </w:tc>
        <w:tc>
          <w:tcPr>
            <w:tcW w:w="493" w:type="dxa"/>
            <w:tcBorders>
              <w:left w:val="single" w:sz="4" w:space="0" w:color="auto"/>
              <w:bottom w:val="single" w:sz="4" w:space="0" w:color="auto"/>
            </w:tcBorders>
            <w:shd w:val="clear" w:color="auto" w:fill="auto"/>
          </w:tcPr>
          <w:p w14:paraId="26D83E73"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Box>
                </w:ffData>
              </w:fldChar>
            </w:r>
            <w:r w:rsidR="00653581">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50E07CE5"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4F244318" w14:textId="77777777" w:rsidR="00653581" w:rsidRPr="00671F17" w:rsidRDefault="00653581" w:rsidP="007234F4">
            <w:pPr>
              <w:rPr>
                <w:rFonts w:cs="Arial"/>
                <w:szCs w:val="24"/>
              </w:rPr>
            </w:pPr>
          </w:p>
        </w:tc>
      </w:tr>
      <w:tr w:rsidR="00653581" w:rsidRPr="00C45A0F" w14:paraId="05BFE9B0" w14:textId="77777777" w:rsidTr="007234F4">
        <w:trPr>
          <w:cantSplit/>
          <w:jc w:val="center"/>
        </w:trPr>
        <w:tc>
          <w:tcPr>
            <w:tcW w:w="646" w:type="dxa"/>
            <w:vMerge/>
            <w:tcBorders>
              <w:right w:val="single" w:sz="4" w:space="0" w:color="auto"/>
            </w:tcBorders>
            <w:shd w:val="clear" w:color="auto" w:fill="auto"/>
          </w:tcPr>
          <w:p w14:paraId="4725428D" w14:textId="77777777"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B76FF66" w14:textId="77777777" w:rsidR="00653581" w:rsidRPr="001A3F89" w:rsidRDefault="00653581" w:rsidP="007234F4">
            <w:pPr>
              <w:rPr>
                <w:rFonts w:cs="Arial"/>
                <w:u w:val="single"/>
              </w:rPr>
            </w:pPr>
            <w:r w:rsidRPr="001A3F89">
              <w:rPr>
                <w:rFonts w:cs="Arial"/>
              </w:rPr>
              <w:t>Making things happen</w:t>
            </w:r>
          </w:p>
        </w:tc>
        <w:tc>
          <w:tcPr>
            <w:tcW w:w="493" w:type="dxa"/>
            <w:tcBorders>
              <w:left w:val="single" w:sz="4" w:space="0" w:color="auto"/>
              <w:bottom w:val="single" w:sz="4" w:space="0" w:color="auto"/>
            </w:tcBorders>
            <w:shd w:val="clear" w:color="auto" w:fill="auto"/>
          </w:tcPr>
          <w:p w14:paraId="1F30E6A4"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320CDB59"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3247C0E5" w14:textId="77777777" w:rsidR="00653581" w:rsidRPr="00671F17" w:rsidRDefault="00653581" w:rsidP="007234F4">
            <w:pPr>
              <w:rPr>
                <w:rFonts w:cs="Arial"/>
                <w:szCs w:val="24"/>
              </w:rPr>
            </w:pPr>
          </w:p>
        </w:tc>
      </w:tr>
      <w:tr w:rsidR="00653581" w:rsidRPr="00C45A0F" w14:paraId="7E39F93E" w14:textId="77777777" w:rsidTr="007234F4">
        <w:trPr>
          <w:cantSplit/>
          <w:jc w:val="center"/>
        </w:trPr>
        <w:tc>
          <w:tcPr>
            <w:tcW w:w="646" w:type="dxa"/>
            <w:vMerge/>
            <w:tcBorders>
              <w:right w:val="single" w:sz="4" w:space="0" w:color="auto"/>
            </w:tcBorders>
            <w:shd w:val="clear" w:color="auto" w:fill="auto"/>
          </w:tcPr>
          <w:p w14:paraId="2E74A5E8" w14:textId="77777777"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4C0D8C1F" w14:textId="77777777" w:rsidR="00653581" w:rsidRPr="001A3F89" w:rsidRDefault="00653581" w:rsidP="007234F4">
            <w:pPr>
              <w:rPr>
                <w:rFonts w:cs="Arial"/>
                <w:u w:val="single"/>
              </w:rPr>
            </w:pPr>
            <w:r w:rsidRPr="001A3F89">
              <w:rPr>
                <w:rFonts w:cs="Arial"/>
              </w:rPr>
              <w:t xml:space="preserve">Communicating with impact </w:t>
            </w:r>
          </w:p>
        </w:tc>
        <w:tc>
          <w:tcPr>
            <w:tcW w:w="493" w:type="dxa"/>
            <w:tcBorders>
              <w:left w:val="single" w:sz="4" w:space="0" w:color="auto"/>
              <w:bottom w:val="single" w:sz="4" w:space="0" w:color="auto"/>
            </w:tcBorders>
            <w:shd w:val="clear" w:color="auto" w:fill="auto"/>
          </w:tcPr>
          <w:p w14:paraId="3EC56F1B"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37444397"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50E1B718" w14:textId="77777777" w:rsidR="00653581" w:rsidRPr="00671F17" w:rsidRDefault="00653581" w:rsidP="007234F4">
            <w:pPr>
              <w:rPr>
                <w:rFonts w:cs="Arial"/>
                <w:szCs w:val="24"/>
              </w:rPr>
            </w:pPr>
          </w:p>
        </w:tc>
      </w:tr>
      <w:tr w:rsidR="00653581" w:rsidRPr="00C45A0F" w14:paraId="5A3E05D3" w14:textId="77777777" w:rsidTr="007234F4">
        <w:trPr>
          <w:cantSplit/>
          <w:jc w:val="center"/>
        </w:trPr>
        <w:tc>
          <w:tcPr>
            <w:tcW w:w="646" w:type="dxa"/>
            <w:vMerge/>
            <w:tcBorders>
              <w:right w:val="single" w:sz="4" w:space="0" w:color="auto"/>
            </w:tcBorders>
            <w:shd w:val="clear" w:color="auto" w:fill="auto"/>
          </w:tcPr>
          <w:p w14:paraId="111BC473" w14:textId="77777777" w:rsidR="00653581" w:rsidRPr="00257987" w:rsidRDefault="00653581"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714C2C3E" w14:textId="77777777" w:rsidR="00653581" w:rsidRPr="001A3F89" w:rsidRDefault="00653581" w:rsidP="007234F4">
            <w:pPr>
              <w:rPr>
                <w:rFonts w:cs="Arial"/>
                <w:u w:val="single"/>
              </w:rPr>
            </w:pPr>
            <w:r w:rsidRPr="001A3F89">
              <w:rPr>
                <w:rFonts w:cs="Arial"/>
              </w:rPr>
              <w:t xml:space="preserve">Collaboration </w:t>
            </w:r>
          </w:p>
        </w:tc>
        <w:tc>
          <w:tcPr>
            <w:tcW w:w="493" w:type="dxa"/>
            <w:tcBorders>
              <w:left w:val="single" w:sz="4" w:space="0" w:color="auto"/>
              <w:bottom w:val="single" w:sz="4" w:space="0" w:color="auto"/>
            </w:tcBorders>
            <w:shd w:val="clear" w:color="auto" w:fill="auto"/>
          </w:tcPr>
          <w:p w14:paraId="124A36C5"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4423DAF0"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2E930BF2" w14:textId="77777777" w:rsidR="00653581" w:rsidRPr="00671F17" w:rsidRDefault="00653581" w:rsidP="007234F4">
            <w:pPr>
              <w:rPr>
                <w:rFonts w:cs="Arial"/>
                <w:szCs w:val="24"/>
              </w:rPr>
            </w:pPr>
          </w:p>
        </w:tc>
      </w:tr>
      <w:tr w:rsidR="00653581" w:rsidRPr="00C45A0F" w14:paraId="6D47AB8E" w14:textId="77777777" w:rsidTr="007234F4">
        <w:trPr>
          <w:cantSplit/>
          <w:jc w:val="center"/>
        </w:trPr>
        <w:tc>
          <w:tcPr>
            <w:tcW w:w="646" w:type="dxa"/>
            <w:vMerge/>
            <w:tcBorders>
              <w:right w:val="single" w:sz="4" w:space="0" w:color="auto"/>
            </w:tcBorders>
            <w:shd w:val="clear" w:color="auto" w:fill="auto"/>
          </w:tcPr>
          <w:p w14:paraId="1872515D" w14:textId="77777777" w:rsidR="00653581" w:rsidRPr="00257987" w:rsidRDefault="00653581" w:rsidP="007234F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74A80ADD" w14:textId="77777777" w:rsidR="00653581" w:rsidRPr="001A3F89" w:rsidRDefault="00653581" w:rsidP="007234F4">
            <w:pPr>
              <w:rPr>
                <w:rFonts w:cs="Arial"/>
              </w:rPr>
            </w:pPr>
            <w:r w:rsidRPr="001A3F89">
              <w:rPr>
                <w:rFonts w:cs="Arial"/>
              </w:rPr>
              <w:t>Developing self and others</w:t>
            </w:r>
          </w:p>
        </w:tc>
        <w:tc>
          <w:tcPr>
            <w:tcW w:w="493" w:type="dxa"/>
            <w:tcBorders>
              <w:left w:val="single" w:sz="4" w:space="0" w:color="auto"/>
              <w:bottom w:val="single" w:sz="4" w:space="0" w:color="auto"/>
            </w:tcBorders>
            <w:shd w:val="clear" w:color="auto" w:fill="auto"/>
          </w:tcPr>
          <w:p w14:paraId="6DB5B552"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checkBox>
                </w:ffData>
              </w:fldChar>
            </w:r>
            <w:r w:rsidR="00653581">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748" w:type="dxa"/>
            <w:tcBorders>
              <w:left w:val="single" w:sz="4" w:space="0" w:color="auto"/>
              <w:bottom w:val="single" w:sz="4" w:space="0" w:color="auto"/>
            </w:tcBorders>
            <w:shd w:val="clear" w:color="auto" w:fill="auto"/>
          </w:tcPr>
          <w:p w14:paraId="6EFA0080" w14:textId="77777777" w:rsidR="00653581" w:rsidRPr="00671F17" w:rsidRDefault="00653581" w:rsidP="007234F4">
            <w:pPr>
              <w:rPr>
                <w:rFonts w:cs="Arial"/>
                <w:szCs w:val="24"/>
              </w:rPr>
            </w:pPr>
            <w:r w:rsidRPr="00671F17">
              <w:rPr>
                <w:rFonts w:cs="Arial"/>
                <w:szCs w:val="24"/>
              </w:rPr>
              <w:t>N/A</w:t>
            </w:r>
          </w:p>
        </w:tc>
        <w:tc>
          <w:tcPr>
            <w:tcW w:w="1377" w:type="dxa"/>
            <w:tcBorders>
              <w:left w:val="single" w:sz="4" w:space="0" w:color="auto"/>
              <w:bottom w:val="single" w:sz="4" w:space="0" w:color="auto"/>
            </w:tcBorders>
            <w:shd w:val="clear" w:color="auto" w:fill="auto"/>
          </w:tcPr>
          <w:p w14:paraId="07F21621" w14:textId="77777777" w:rsidR="00653581" w:rsidRPr="00671F17" w:rsidRDefault="00653581" w:rsidP="007234F4">
            <w:pPr>
              <w:rPr>
                <w:rFonts w:cs="Arial"/>
                <w:szCs w:val="24"/>
              </w:rPr>
            </w:pPr>
          </w:p>
        </w:tc>
      </w:tr>
      <w:tr w:rsidR="007234F4" w:rsidRPr="00C45A0F" w14:paraId="2394FAA4" w14:textId="77777777" w:rsidTr="007234F4">
        <w:trPr>
          <w:cantSplit/>
          <w:jc w:val="center"/>
        </w:trPr>
        <w:tc>
          <w:tcPr>
            <w:tcW w:w="646" w:type="dxa"/>
            <w:vMerge/>
            <w:tcBorders>
              <w:right w:val="single" w:sz="4" w:space="0" w:color="auto"/>
            </w:tcBorders>
            <w:shd w:val="clear" w:color="auto" w:fill="auto"/>
          </w:tcPr>
          <w:p w14:paraId="718D4FEF" w14:textId="77777777" w:rsidR="007234F4" w:rsidRPr="00257987" w:rsidRDefault="007234F4" w:rsidP="007234F4">
            <w:pPr>
              <w:rPr>
                <w:rFonts w:cs="Arial"/>
                <w:b/>
              </w:rPr>
            </w:pPr>
          </w:p>
        </w:tc>
        <w:tc>
          <w:tcPr>
            <w:tcW w:w="9724" w:type="dxa"/>
            <w:gridSpan w:val="4"/>
            <w:tcBorders>
              <w:top w:val="single" w:sz="4" w:space="0" w:color="auto"/>
              <w:bottom w:val="single" w:sz="4" w:space="0" w:color="auto"/>
            </w:tcBorders>
            <w:shd w:val="clear" w:color="auto" w:fill="auto"/>
          </w:tcPr>
          <w:p w14:paraId="55406CA6" w14:textId="77777777" w:rsidR="007234F4" w:rsidRPr="00671F17" w:rsidRDefault="007234F4" w:rsidP="007234F4">
            <w:pPr>
              <w:rPr>
                <w:rFonts w:cs="Arial"/>
                <w:szCs w:val="24"/>
              </w:rPr>
            </w:pPr>
            <w:r>
              <w:rPr>
                <w:rFonts w:cs="Arial"/>
                <w:szCs w:val="24"/>
              </w:rPr>
              <w:t xml:space="preserve">A copy of the Competency Framework can be accessed via the Council’s website – </w:t>
            </w:r>
            <w:hyperlink r:id="rId15" w:history="1">
              <w:r w:rsidRPr="0076020B">
                <w:rPr>
                  <w:rStyle w:val="Hyperlink"/>
                  <w:rFonts w:cs="Arial"/>
                  <w:szCs w:val="24"/>
                </w:rPr>
                <w:t>www.hullcc.gov.uk/jobs</w:t>
              </w:r>
            </w:hyperlink>
          </w:p>
        </w:tc>
      </w:tr>
      <w:tr w:rsidR="007234F4" w:rsidRPr="00C45A0F" w14:paraId="4AC4BE7D" w14:textId="77777777" w:rsidTr="007234F4">
        <w:trPr>
          <w:jc w:val="center"/>
        </w:trPr>
        <w:tc>
          <w:tcPr>
            <w:tcW w:w="646" w:type="dxa"/>
            <w:vMerge w:val="restart"/>
            <w:tcBorders>
              <w:top w:val="single" w:sz="4" w:space="0" w:color="auto"/>
              <w:right w:val="single" w:sz="4" w:space="0" w:color="auto"/>
            </w:tcBorders>
          </w:tcPr>
          <w:p w14:paraId="2560335B" w14:textId="77777777" w:rsidR="007234F4" w:rsidRPr="00E33471" w:rsidRDefault="007234F4" w:rsidP="007234F4">
            <w:pPr>
              <w:rPr>
                <w:rFonts w:cs="Arial"/>
                <w:b/>
              </w:rPr>
            </w:pPr>
            <w:r>
              <w:rPr>
                <w:b/>
              </w:rPr>
              <w:t>8</w:t>
            </w:r>
            <w:r w:rsidRPr="00E33471">
              <w:rPr>
                <w:b/>
              </w:rPr>
              <w:t xml:space="preserve">. </w:t>
            </w:r>
          </w:p>
        </w:tc>
        <w:tc>
          <w:tcPr>
            <w:tcW w:w="9724" w:type="dxa"/>
            <w:gridSpan w:val="4"/>
            <w:tcBorders>
              <w:top w:val="single" w:sz="4" w:space="0" w:color="auto"/>
              <w:bottom w:val="single" w:sz="4" w:space="0" w:color="auto"/>
            </w:tcBorders>
            <w:shd w:val="clear" w:color="auto" w:fill="D9D9D9"/>
          </w:tcPr>
          <w:p w14:paraId="769EF25D" w14:textId="77777777" w:rsidR="007234F4" w:rsidRPr="00671F17" w:rsidRDefault="007234F4" w:rsidP="007234F4">
            <w:pPr>
              <w:rPr>
                <w:rFonts w:cs="Arial"/>
                <w:b/>
                <w:szCs w:val="24"/>
              </w:rPr>
            </w:pPr>
            <w:r>
              <w:rPr>
                <w:b/>
              </w:rPr>
              <w:t>Additional Requirements:</w:t>
            </w:r>
          </w:p>
        </w:tc>
      </w:tr>
      <w:tr w:rsidR="00653581" w:rsidRPr="00C45A0F" w14:paraId="5A7409AC" w14:textId="77777777" w:rsidTr="007234F4">
        <w:trPr>
          <w:cantSplit/>
          <w:jc w:val="center"/>
        </w:trPr>
        <w:tc>
          <w:tcPr>
            <w:tcW w:w="646" w:type="dxa"/>
            <w:vMerge/>
            <w:tcBorders>
              <w:right w:val="single" w:sz="4" w:space="0" w:color="auto"/>
            </w:tcBorders>
            <w:shd w:val="clear" w:color="auto" w:fill="auto"/>
          </w:tcPr>
          <w:p w14:paraId="78CCA00B" w14:textId="77777777" w:rsidR="00653581" w:rsidRPr="00E33471" w:rsidRDefault="00653581" w:rsidP="007234F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5D24AFA5" w14:textId="77777777" w:rsidR="00653581" w:rsidRPr="0025375B" w:rsidRDefault="001C4C86" w:rsidP="001C4C86">
            <w:pPr>
              <w:rPr>
                <w:rFonts w:cs="Arial"/>
              </w:rPr>
            </w:pPr>
            <w:r>
              <w:rPr>
                <w:rFonts w:cs="Arial"/>
                <w:color w:val="000000"/>
                <w:szCs w:val="24"/>
              </w:rPr>
              <w:t xml:space="preserve">Cross as an essential requirement if </w:t>
            </w:r>
            <w:r w:rsidRPr="00C62AFA">
              <w:rPr>
                <w:rFonts w:cs="Arial"/>
                <w:color w:val="000000"/>
                <w:szCs w:val="24"/>
              </w:rPr>
              <w:t xml:space="preserve">the </w:t>
            </w:r>
            <w:r>
              <w:rPr>
                <w:rFonts w:cs="Arial"/>
                <w:color w:val="000000"/>
                <w:szCs w:val="24"/>
              </w:rPr>
              <w:t>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63732B46" w14:textId="77777777" w:rsidR="00653581" w:rsidRPr="00C45A0F" w:rsidRDefault="00405813" w:rsidP="00F74DE0">
            <w:pPr>
              <w:rPr>
                <w:rFonts w:cs="Arial"/>
                <w:b/>
              </w:rPr>
            </w:pPr>
            <w:r>
              <w:rPr>
                <w:rFonts w:cs="Arial"/>
                <w:b/>
              </w:rPr>
              <w:fldChar w:fldCharType="begin">
                <w:ffData>
                  <w:name w:val="Check3"/>
                  <w:enabled/>
                  <w:calcOnExit w:val="0"/>
                  <w:checkBox>
                    <w:sizeAuto/>
                    <w:default w:val="0"/>
                  </w:checkBox>
                </w:ffData>
              </w:fldChar>
            </w:r>
            <w:bookmarkStart w:id="7" w:name="Check3"/>
            <w:r>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bookmarkEnd w:id="7"/>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54501091" w14:textId="77777777" w:rsidR="00653581" w:rsidRPr="00991C1B" w:rsidRDefault="00653581" w:rsidP="007234F4">
            <w:pPr>
              <w:rPr>
                <w:rFonts w:cs="Arial"/>
                <w:szCs w:val="24"/>
              </w:rPr>
            </w:pPr>
            <w:r w:rsidRPr="00991C1B">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1E987959" w14:textId="77777777" w:rsidR="00653581" w:rsidRPr="00671F17" w:rsidRDefault="00653581" w:rsidP="007234F4">
            <w:pPr>
              <w:rPr>
                <w:rFonts w:cs="Arial"/>
                <w:b/>
                <w:szCs w:val="24"/>
              </w:rPr>
            </w:pPr>
          </w:p>
        </w:tc>
      </w:tr>
      <w:tr w:rsidR="007234F4" w:rsidRPr="00C45A0F" w14:paraId="50595B0B" w14:textId="77777777" w:rsidTr="007234F4">
        <w:trPr>
          <w:jc w:val="center"/>
        </w:trPr>
        <w:tc>
          <w:tcPr>
            <w:tcW w:w="646" w:type="dxa"/>
            <w:vMerge w:val="restart"/>
            <w:tcBorders>
              <w:top w:val="single" w:sz="4" w:space="0" w:color="auto"/>
              <w:right w:val="single" w:sz="4" w:space="0" w:color="auto"/>
            </w:tcBorders>
          </w:tcPr>
          <w:p w14:paraId="30A3EA1F" w14:textId="77777777" w:rsidR="007234F4" w:rsidRDefault="007234F4" w:rsidP="007234F4">
            <w:pPr>
              <w:rPr>
                <w:rFonts w:cs="Arial"/>
                <w:b/>
              </w:rPr>
            </w:pPr>
            <w:r>
              <w:rPr>
                <w:rFonts w:cs="Arial"/>
                <w:b/>
              </w:rPr>
              <w:t xml:space="preserve">9. </w:t>
            </w:r>
          </w:p>
        </w:tc>
        <w:tc>
          <w:tcPr>
            <w:tcW w:w="9724" w:type="dxa"/>
            <w:gridSpan w:val="4"/>
            <w:tcBorders>
              <w:top w:val="single" w:sz="4" w:space="0" w:color="auto"/>
              <w:bottom w:val="single" w:sz="4" w:space="0" w:color="auto"/>
            </w:tcBorders>
            <w:shd w:val="clear" w:color="auto" w:fill="D9D9D9"/>
          </w:tcPr>
          <w:p w14:paraId="1B596A8D" w14:textId="77777777" w:rsidR="007234F4" w:rsidRPr="00671F17" w:rsidRDefault="007234F4" w:rsidP="007234F4">
            <w:pPr>
              <w:rPr>
                <w:rFonts w:cs="Arial"/>
                <w:b/>
                <w:szCs w:val="24"/>
              </w:rPr>
            </w:pPr>
            <w:r>
              <w:rPr>
                <w:rFonts w:cs="Arial"/>
                <w:b/>
              </w:rPr>
              <w:t>Disclosure of Criminal Record:</w:t>
            </w:r>
          </w:p>
        </w:tc>
      </w:tr>
      <w:tr w:rsidR="00653581" w:rsidRPr="00C45A0F" w14:paraId="2CB078B0" w14:textId="77777777" w:rsidTr="007234F4">
        <w:trPr>
          <w:cantSplit/>
          <w:jc w:val="center"/>
        </w:trPr>
        <w:tc>
          <w:tcPr>
            <w:tcW w:w="646" w:type="dxa"/>
            <w:vMerge/>
            <w:tcBorders>
              <w:right w:val="single" w:sz="4" w:space="0" w:color="auto"/>
            </w:tcBorders>
          </w:tcPr>
          <w:p w14:paraId="0F069B34" w14:textId="77777777" w:rsidR="00653581" w:rsidRPr="00524D70" w:rsidRDefault="00653581" w:rsidP="007234F4">
            <w:pPr>
              <w:rPr>
                <w:rFonts w:cs="Arial"/>
              </w:rPr>
            </w:pPr>
          </w:p>
        </w:tc>
        <w:tc>
          <w:tcPr>
            <w:tcW w:w="7106" w:type="dxa"/>
            <w:tcBorders>
              <w:top w:val="single" w:sz="4" w:space="0" w:color="auto"/>
              <w:bottom w:val="single" w:sz="4" w:space="0" w:color="auto"/>
              <w:right w:val="single" w:sz="4" w:space="0" w:color="auto"/>
            </w:tcBorders>
          </w:tcPr>
          <w:p w14:paraId="0B7CC414" w14:textId="77777777" w:rsidR="00653581" w:rsidRPr="00616FCD" w:rsidRDefault="00616FCD" w:rsidP="00663A5F">
            <w:pPr>
              <w:rPr>
                <w:rFonts w:cs="Arial"/>
                <w:b/>
              </w:rPr>
            </w:pPr>
            <w:r w:rsidRPr="00524D70">
              <w:rPr>
                <w:rFonts w:cs="Arial"/>
              </w:rPr>
              <w:t xml:space="preserve">The successful candidate’s appointment will be subject to the Council obtaining a satisfactory </w:t>
            </w:r>
            <w:r w:rsidR="00663A5F">
              <w:rPr>
                <w:rFonts w:cs="Arial"/>
                <w:b/>
              </w:rPr>
              <w:fldChar w:fldCharType="begin">
                <w:ffData>
                  <w:name w:val=""/>
                  <w:enabled/>
                  <w:calcOnExit w:val="0"/>
                  <w:ddList>
                    <w:listEntry w:val="PLEASE SELECT"/>
                    <w:listEntry w:val="BASIC"/>
                    <w:listEntry w:val="STANDARD"/>
                    <w:listEntry w:val="ENHANCED"/>
                    <w:listEntry w:val="ENHANCED AND BARRING"/>
                  </w:ddList>
                </w:ffData>
              </w:fldChar>
            </w:r>
            <w:r w:rsidR="00663A5F">
              <w:rPr>
                <w:rFonts w:cs="Arial"/>
                <w:b/>
              </w:rPr>
              <w:instrText xml:space="preserve"> FORMDROPDOWN </w:instrText>
            </w:r>
            <w:r w:rsidR="00984F73">
              <w:rPr>
                <w:rFonts w:cs="Arial"/>
                <w:b/>
              </w:rPr>
            </w:r>
            <w:r w:rsidR="00984F73">
              <w:rPr>
                <w:rFonts w:cs="Arial"/>
                <w:b/>
              </w:rPr>
              <w:fldChar w:fldCharType="separate"/>
            </w:r>
            <w:r w:rsidR="00663A5F">
              <w:rPr>
                <w:rFonts w:cs="Arial"/>
                <w:b/>
              </w:rPr>
              <w:fldChar w:fldCharType="end"/>
            </w:r>
            <w:r>
              <w:rPr>
                <w:rFonts w:cs="Arial"/>
                <w:b/>
              </w:rPr>
              <w:t xml:space="preserve"> </w:t>
            </w:r>
            <w:r w:rsidRPr="00524D70">
              <w:rPr>
                <w:rFonts w:cs="Arial"/>
              </w:rPr>
              <w:t xml:space="preserve">Disclosure from </w:t>
            </w:r>
            <w:r w:rsidR="0012287B">
              <w:rPr>
                <w:rFonts w:cs="Arial"/>
              </w:rPr>
              <w:t>Disclosure Sco</w:t>
            </w:r>
            <w:r w:rsidR="00405813">
              <w:rPr>
                <w:rFonts w:cs="Arial"/>
              </w:rPr>
              <w:t>t</w:t>
            </w:r>
            <w:r w:rsidR="0012287B">
              <w:rPr>
                <w:rFonts w:cs="Arial"/>
              </w:rPr>
              <w:t>land/</w:t>
            </w:r>
            <w:r w:rsidRPr="00524D70">
              <w:rPr>
                <w:rFonts w:cs="Arial"/>
              </w:rPr>
              <w:t xml:space="preserve"> </w:t>
            </w:r>
            <w:r>
              <w:rPr>
                <w:rFonts w:cs="Arial"/>
              </w:rPr>
              <w:t>Disclosure &amp; Barring Service (if crossed as an essential requirement)</w:t>
            </w:r>
            <w:r w:rsidRPr="00524D70">
              <w:rPr>
                <w:rFonts w:cs="Arial"/>
              </w:rPr>
              <w:t>.</w:t>
            </w:r>
          </w:p>
        </w:tc>
        <w:tc>
          <w:tcPr>
            <w:tcW w:w="493" w:type="dxa"/>
            <w:tcBorders>
              <w:top w:val="single" w:sz="4" w:space="0" w:color="auto"/>
              <w:left w:val="single" w:sz="4" w:space="0" w:color="auto"/>
              <w:bottom w:val="single" w:sz="4" w:space="0" w:color="auto"/>
            </w:tcBorders>
            <w:shd w:val="clear" w:color="auto" w:fill="auto"/>
          </w:tcPr>
          <w:p w14:paraId="4C7AF0DB"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val="0"/>
                  </w:checkBox>
                </w:ffData>
              </w:fldChar>
            </w:r>
            <w:r w:rsidR="00653581">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2376E73D" w14:textId="77777777" w:rsidR="00653581" w:rsidRPr="00671F17" w:rsidRDefault="00653581"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2391D54C" w14:textId="77777777" w:rsidR="00653581" w:rsidRPr="00671F17" w:rsidRDefault="00653581" w:rsidP="007234F4">
            <w:pPr>
              <w:rPr>
                <w:rFonts w:cs="Arial"/>
                <w:szCs w:val="24"/>
              </w:rPr>
            </w:pPr>
            <w:r>
              <w:rPr>
                <w:rFonts w:cs="Arial"/>
                <w:szCs w:val="24"/>
              </w:rPr>
              <w:t>DBS</w:t>
            </w:r>
            <w:r w:rsidRPr="00671F17">
              <w:rPr>
                <w:rFonts w:cs="Arial"/>
                <w:szCs w:val="24"/>
              </w:rPr>
              <w:t xml:space="preserve"> Disclosure</w:t>
            </w:r>
          </w:p>
        </w:tc>
      </w:tr>
      <w:tr w:rsidR="00653581" w:rsidRPr="00C45A0F" w14:paraId="2EB4A3C8" w14:textId="77777777" w:rsidTr="007234F4">
        <w:trPr>
          <w:cantSplit/>
          <w:jc w:val="center"/>
        </w:trPr>
        <w:tc>
          <w:tcPr>
            <w:tcW w:w="646" w:type="dxa"/>
            <w:vMerge/>
            <w:tcBorders>
              <w:right w:val="single" w:sz="4" w:space="0" w:color="auto"/>
            </w:tcBorders>
          </w:tcPr>
          <w:p w14:paraId="0912B4A2" w14:textId="77777777" w:rsidR="00653581" w:rsidRPr="003752EB" w:rsidRDefault="00653581" w:rsidP="007234F4">
            <w:pPr>
              <w:rPr>
                <w:rFonts w:cs="Arial"/>
              </w:rPr>
            </w:pPr>
          </w:p>
        </w:tc>
        <w:tc>
          <w:tcPr>
            <w:tcW w:w="7106" w:type="dxa"/>
            <w:tcBorders>
              <w:top w:val="single" w:sz="4" w:space="0" w:color="auto"/>
              <w:bottom w:val="single" w:sz="4" w:space="0" w:color="auto"/>
              <w:right w:val="single" w:sz="4" w:space="0" w:color="auto"/>
            </w:tcBorders>
          </w:tcPr>
          <w:p w14:paraId="2DA86346" w14:textId="0060A963" w:rsidR="00653581" w:rsidRPr="003752EB" w:rsidRDefault="00984F73" w:rsidP="007234F4">
            <w:pPr>
              <w:rPr>
                <w:rFonts w:cs="Arial"/>
              </w:rPr>
            </w:pPr>
            <w:r w:rsidRPr="00984F73">
              <w:rPr>
                <w:rFonts w:cs="Arial"/>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2FF545A7" w14:textId="77777777" w:rsidR="00653581" w:rsidRPr="00C45A0F" w:rsidRDefault="004F2C92" w:rsidP="00F74DE0">
            <w:pPr>
              <w:rPr>
                <w:rFonts w:cs="Arial"/>
                <w:b/>
              </w:rPr>
            </w:pPr>
            <w:r>
              <w:rPr>
                <w:rFonts w:cs="Arial"/>
                <w:b/>
              </w:rPr>
              <w:fldChar w:fldCharType="begin">
                <w:ffData>
                  <w:name w:val="Check3"/>
                  <w:enabled/>
                  <w:calcOnExit w:val="0"/>
                  <w:checkBox>
                    <w:sizeAuto/>
                    <w:default w:val="0"/>
                    <w:checked w:val="0"/>
                  </w:checkBox>
                </w:ffData>
              </w:fldChar>
            </w:r>
            <w:r w:rsidR="00653581">
              <w:rPr>
                <w:rFonts w:cs="Arial"/>
                <w:b/>
              </w:rPr>
              <w:instrText xml:space="preserve"> FORMCHECKBOX </w:instrText>
            </w:r>
            <w:r w:rsidR="00984F73">
              <w:rPr>
                <w:rFonts w:cs="Arial"/>
                <w:b/>
              </w:rPr>
            </w:r>
            <w:r w:rsidR="00984F73">
              <w:rPr>
                <w:rFonts w:cs="Arial"/>
                <w:b/>
              </w:rPr>
              <w:fldChar w:fldCharType="separate"/>
            </w:r>
            <w:r>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6F7DED9C" w14:textId="77777777" w:rsidR="00653581" w:rsidRPr="00671F17" w:rsidRDefault="00653581"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4D11609F" w14:textId="77777777" w:rsidR="00653581" w:rsidRPr="00671F17" w:rsidRDefault="00653581" w:rsidP="007234F4">
            <w:pPr>
              <w:rPr>
                <w:rFonts w:cs="Arial"/>
                <w:szCs w:val="24"/>
              </w:rPr>
            </w:pPr>
            <w:r w:rsidRPr="00671F17">
              <w:rPr>
                <w:rFonts w:cs="Arial"/>
                <w:szCs w:val="24"/>
              </w:rPr>
              <w:t>AF(after short listing)</w:t>
            </w:r>
          </w:p>
        </w:tc>
      </w:tr>
      <w:tr w:rsidR="007234F4" w:rsidRPr="00DE73E3" w14:paraId="07822A02" w14:textId="77777777" w:rsidTr="007234F4">
        <w:trPr>
          <w:cantSplit/>
          <w:jc w:val="center"/>
        </w:trPr>
        <w:tc>
          <w:tcPr>
            <w:tcW w:w="646" w:type="dxa"/>
            <w:vMerge/>
            <w:tcBorders>
              <w:bottom w:val="single" w:sz="4" w:space="0" w:color="auto"/>
              <w:right w:val="single" w:sz="4" w:space="0" w:color="auto"/>
            </w:tcBorders>
          </w:tcPr>
          <w:p w14:paraId="62FBF856" w14:textId="77777777" w:rsidR="007234F4" w:rsidRPr="003752EB" w:rsidRDefault="007234F4" w:rsidP="007234F4">
            <w:pPr>
              <w:rPr>
                <w:rFonts w:cs="Arial"/>
              </w:rPr>
            </w:pPr>
          </w:p>
        </w:tc>
        <w:tc>
          <w:tcPr>
            <w:tcW w:w="7106" w:type="dxa"/>
            <w:tcBorders>
              <w:top w:val="single" w:sz="4" w:space="0" w:color="auto"/>
              <w:bottom w:val="single" w:sz="4" w:space="0" w:color="auto"/>
              <w:right w:val="single" w:sz="4" w:space="0" w:color="auto"/>
            </w:tcBorders>
          </w:tcPr>
          <w:p w14:paraId="7772DC6C" w14:textId="77777777" w:rsidR="007234F4" w:rsidRPr="003752EB" w:rsidRDefault="00901B89" w:rsidP="007234F4">
            <w:pPr>
              <w:rPr>
                <w:rFonts w:cs="Arial"/>
              </w:rPr>
            </w:pPr>
            <w:r>
              <w:rPr>
                <w:rFonts w:cs="Arial"/>
              </w:rPr>
              <w:t>If the postholder requires a ‘Basic Disclosure’ or no disclosure is required,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0C7F0BA1" w14:textId="77777777" w:rsidR="007234F4" w:rsidRPr="00524D70" w:rsidRDefault="00405813" w:rsidP="007234F4">
            <w:pPr>
              <w:rPr>
                <w:rFonts w:cs="Arial"/>
                <w:b/>
              </w:rPr>
            </w:pPr>
            <w:r>
              <w:rPr>
                <w:rFonts w:cs="Arial"/>
                <w:b/>
              </w:rPr>
              <w:t xml:space="preserve"> </w:t>
            </w:r>
            <w:r w:rsidR="004F2C92">
              <w:rPr>
                <w:rFonts w:cs="Arial"/>
                <w:b/>
              </w:rPr>
              <w:fldChar w:fldCharType="begin">
                <w:ffData>
                  <w:name w:val="Check5"/>
                  <w:enabled/>
                  <w:calcOnExit w:val="0"/>
                  <w:checkBox>
                    <w:sizeAuto/>
                    <w:default w:val="0"/>
                    <w:checked/>
                  </w:checkBox>
                </w:ffData>
              </w:fldChar>
            </w:r>
            <w:bookmarkStart w:id="8" w:name="Check5"/>
            <w:r w:rsidR="00653581">
              <w:rPr>
                <w:rFonts w:cs="Arial"/>
                <w:b/>
              </w:rPr>
              <w:instrText xml:space="preserve"> FORMCHECKBOX </w:instrText>
            </w:r>
            <w:r w:rsidR="00984F73">
              <w:rPr>
                <w:rFonts w:cs="Arial"/>
                <w:b/>
              </w:rPr>
            </w:r>
            <w:r w:rsidR="00984F73">
              <w:rPr>
                <w:rFonts w:cs="Arial"/>
                <w:b/>
              </w:rPr>
              <w:fldChar w:fldCharType="separate"/>
            </w:r>
            <w:r w:rsidR="004F2C92">
              <w:rPr>
                <w:rFonts w:cs="Arial"/>
                <w:b/>
              </w:rPr>
              <w:fldChar w:fldCharType="end"/>
            </w:r>
            <w:bookmarkEnd w:id="8"/>
          </w:p>
        </w:tc>
        <w:tc>
          <w:tcPr>
            <w:tcW w:w="748" w:type="dxa"/>
            <w:tcBorders>
              <w:top w:val="single" w:sz="4" w:space="0" w:color="auto"/>
              <w:left w:val="single" w:sz="4" w:space="0" w:color="auto"/>
              <w:bottom w:val="single" w:sz="4" w:space="0" w:color="auto"/>
            </w:tcBorders>
            <w:shd w:val="clear" w:color="auto" w:fill="auto"/>
          </w:tcPr>
          <w:p w14:paraId="00EDE4A7" w14:textId="77777777" w:rsidR="007234F4" w:rsidRPr="00671F17" w:rsidRDefault="007234F4" w:rsidP="007234F4">
            <w:pPr>
              <w:rPr>
                <w:rFonts w:cs="Arial"/>
                <w:szCs w:val="24"/>
              </w:rPr>
            </w:pPr>
            <w:r w:rsidRPr="00671F17">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416980E2" w14:textId="77777777" w:rsidR="007234F4" w:rsidRPr="00671F17" w:rsidRDefault="007234F4" w:rsidP="007234F4">
            <w:pPr>
              <w:rPr>
                <w:rFonts w:cs="Arial"/>
                <w:szCs w:val="24"/>
              </w:rPr>
            </w:pPr>
            <w:r w:rsidRPr="00671F17">
              <w:rPr>
                <w:rFonts w:cs="Arial"/>
                <w:szCs w:val="24"/>
              </w:rPr>
              <w:t>AF(after short listing)</w:t>
            </w:r>
          </w:p>
        </w:tc>
      </w:tr>
    </w:tbl>
    <w:p w14:paraId="27924DBE" w14:textId="77777777" w:rsidR="007234F4" w:rsidRDefault="007234F4" w:rsidP="00BC66C5">
      <w:pPr>
        <w:jc w:val="center"/>
      </w:pPr>
    </w:p>
    <w:sectPr w:rsidR="007234F4" w:rsidSect="005A63C8">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BADD4" w14:textId="77777777" w:rsidR="004A6227" w:rsidRDefault="004A6227">
      <w:r>
        <w:separator/>
      </w:r>
    </w:p>
  </w:endnote>
  <w:endnote w:type="continuationSeparator" w:id="0">
    <w:p w14:paraId="7D4C8947" w14:textId="77777777" w:rsidR="004A6227" w:rsidRDefault="004A6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72C7C" w14:textId="2F561592" w:rsidR="004A6227" w:rsidRDefault="00984F73"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2336" behindDoc="0" locked="0" layoutInCell="1" allowOverlap="1" wp14:anchorId="14866120" wp14:editId="0E18B31F">
              <wp:simplePos x="635" y="635"/>
              <wp:positionH relativeFrom="page">
                <wp:align>center</wp:align>
              </wp:positionH>
              <wp:positionV relativeFrom="page">
                <wp:align>bottom</wp:align>
              </wp:positionV>
              <wp:extent cx="443865" cy="443865"/>
              <wp:effectExtent l="0" t="0" r="4445"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1E5BD30" w14:textId="4597D339"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4866120" id="_x0000_t202" coordsize="21600,21600" o:spt="202" path="m,l,21600r21600,l21600,xe">
              <v:stroke joinstyle="miter"/>
              <v:path gradientshapeok="t" o:connecttype="rect"/>
            </v:shapetype>
            <v:shape id="Text Box 6"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61E5BD30" w14:textId="4597D339"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v:textbox>
              <w10:wrap anchorx="page" anchory="page"/>
            </v:shape>
          </w:pict>
        </mc:Fallback>
      </mc:AlternateContent>
    </w:r>
    <w:r w:rsidR="004A6227">
      <w:rPr>
        <w:rStyle w:val="PageNumber"/>
      </w:rPr>
      <w:fldChar w:fldCharType="begin"/>
    </w:r>
    <w:r w:rsidR="004A6227">
      <w:rPr>
        <w:rStyle w:val="PageNumber"/>
      </w:rPr>
      <w:instrText xml:space="preserve">PAGE  </w:instrText>
    </w:r>
    <w:r w:rsidR="004A6227">
      <w:rPr>
        <w:rStyle w:val="PageNumber"/>
      </w:rPr>
      <w:fldChar w:fldCharType="separate"/>
    </w:r>
    <w:r w:rsidR="004A6227">
      <w:rPr>
        <w:rStyle w:val="PageNumber"/>
        <w:noProof/>
      </w:rPr>
      <w:t>4</w:t>
    </w:r>
    <w:r w:rsidR="004A6227">
      <w:rPr>
        <w:rStyle w:val="PageNumber"/>
      </w:rPr>
      <w:fldChar w:fldCharType="end"/>
    </w:r>
  </w:p>
  <w:p w14:paraId="354272AE" w14:textId="77777777" w:rsidR="004A6227" w:rsidRDefault="004A62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C14BC" w14:textId="5F3C99E1" w:rsidR="004A6227" w:rsidRDefault="00984F73" w:rsidP="007234F4">
    <w:pPr>
      <w:pStyle w:val="Footer"/>
      <w:framePr w:wrap="around" w:vAnchor="text" w:hAnchor="margin" w:xAlign="center" w:y="1"/>
      <w:rPr>
        <w:rStyle w:val="PageNumber"/>
      </w:rPr>
    </w:pPr>
    <w:r>
      <w:rPr>
        <w:noProof/>
      </w:rPr>
      <mc:AlternateContent>
        <mc:Choice Requires="wps">
          <w:drawing>
            <wp:anchor distT="0" distB="0" distL="0" distR="0" simplePos="0" relativeHeight="251663360" behindDoc="0" locked="0" layoutInCell="1" allowOverlap="1" wp14:anchorId="32E845E6" wp14:editId="49A6BEB1">
              <wp:simplePos x="3733800" y="10058400"/>
              <wp:positionH relativeFrom="page">
                <wp:align>center</wp:align>
              </wp:positionH>
              <wp:positionV relativeFrom="page">
                <wp:align>bottom</wp:align>
              </wp:positionV>
              <wp:extent cx="443865" cy="443865"/>
              <wp:effectExtent l="0" t="0" r="4445"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70913F" w14:textId="668101EA"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E845E6" id="_x0000_t202" coordsize="21600,21600" o:spt="202" path="m,l,21600r21600,l21600,xe">
              <v:stroke joinstyle="miter"/>
              <v:path gradientshapeok="t" o:connecttype="rect"/>
            </v:shapetype>
            <v:shape id="Text Box 7"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5170913F" w14:textId="668101EA"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v:textbox>
              <w10:wrap anchorx="page" anchory="page"/>
            </v:shape>
          </w:pict>
        </mc:Fallback>
      </mc:AlternateContent>
    </w:r>
    <w:r w:rsidR="004A6227">
      <w:rPr>
        <w:rStyle w:val="PageNumber"/>
      </w:rPr>
      <w:fldChar w:fldCharType="begin"/>
    </w:r>
    <w:r w:rsidR="004A6227">
      <w:rPr>
        <w:rStyle w:val="PageNumber"/>
      </w:rPr>
      <w:instrText xml:space="preserve">PAGE  </w:instrText>
    </w:r>
    <w:r w:rsidR="004A6227">
      <w:rPr>
        <w:rStyle w:val="PageNumber"/>
      </w:rPr>
      <w:fldChar w:fldCharType="separate"/>
    </w:r>
    <w:r w:rsidR="00663A5F">
      <w:rPr>
        <w:rStyle w:val="PageNumber"/>
        <w:noProof/>
      </w:rPr>
      <w:t>7</w:t>
    </w:r>
    <w:r w:rsidR="004A6227">
      <w:rPr>
        <w:rStyle w:val="PageNumber"/>
      </w:rPr>
      <w:fldChar w:fldCharType="end"/>
    </w:r>
  </w:p>
  <w:p w14:paraId="58143F1F" w14:textId="77777777" w:rsidR="004A6227" w:rsidRDefault="004A62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D3F09" w14:textId="03441561" w:rsidR="004A6227" w:rsidRDefault="00984F73">
    <w:pPr>
      <w:pStyle w:val="Footer"/>
    </w:pPr>
    <w:r>
      <w:rPr>
        <w:noProof/>
      </w:rPr>
      <mc:AlternateContent>
        <mc:Choice Requires="wps">
          <w:drawing>
            <wp:anchor distT="0" distB="0" distL="0" distR="0" simplePos="0" relativeHeight="251661312" behindDoc="0" locked="0" layoutInCell="1" allowOverlap="1" wp14:anchorId="65F4D638" wp14:editId="67D1090C">
              <wp:simplePos x="635" y="635"/>
              <wp:positionH relativeFrom="page">
                <wp:align>center</wp:align>
              </wp:positionH>
              <wp:positionV relativeFrom="page">
                <wp:align>bottom</wp:align>
              </wp:positionV>
              <wp:extent cx="443865" cy="443865"/>
              <wp:effectExtent l="0" t="0" r="4445"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CA4AC32" w14:textId="446ECDA2"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5F4D638" id="_x0000_t202" coordsize="21600,21600" o:spt="202" path="m,l,21600r21600,l21600,xe">
              <v:stroke joinstyle="miter"/>
              <v:path gradientshapeok="t" o:connecttype="rect"/>
            </v:shapetype>
            <v:shape id="Text Box 5"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2CA4AC32" w14:textId="446ECDA2"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565D7" w14:textId="77777777" w:rsidR="004A6227" w:rsidRDefault="004A6227">
      <w:r>
        <w:separator/>
      </w:r>
    </w:p>
  </w:footnote>
  <w:footnote w:type="continuationSeparator" w:id="0">
    <w:p w14:paraId="293DAEBD" w14:textId="77777777" w:rsidR="004A6227" w:rsidRDefault="004A6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66BCE" w14:textId="133F22C6" w:rsidR="004A6227" w:rsidRDefault="00984F73">
    <w:pPr>
      <w:pStyle w:val="Header"/>
    </w:pPr>
    <w:r>
      <w:rPr>
        <w:noProof/>
      </w:rPr>
      <mc:AlternateContent>
        <mc:Choice Requires="wps">
          <w:drawing>
            <wp:anchor distT="0" distB="0" distL="0" distR="0" simplePos="0" relativeHeight="251659264" behindDoc="0" locked="0" layoutInCell="1" allowOverlap="1" wp14:anchorId="7825B505" wp14:editId="7B1EBA79">
              <wp:simplePos x="635" y="635"/>
              <wp:positionH relativeFrom="page">
                <wp:align>center</wp:align>
              </wp:positionH>
              <wp:positionV relativeFrom="page">
                <wp:align>top</wp:align>
              </wp:positionV>
              <wp:extent cx="443865" cy="443865"/>
              <wp:effectExtent l="0" t="0" r="4445" b="1143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8C36B4" w14:textId="391B8277"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825B505"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578C36B4" w14:textId="391B8277"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15F5B" w14:textId="34CF1B6B" w:rsidR="004A6227" w:rsidRDefault="00984F73">
    <w:pPr>
      <w:pStyle w:val="Header"/>
    </w:pPr>
    <w:r>
      <w:rPr>
        <w:noProof/>
      </w:rPr>
      <mc:AlternateContent>
        <mc:Choice Requires="wps">
          <w:drawing>
            <wp:anchor distT="0" distB="0" distL="0" distR="0" simplePos="0" relativeHeight="251660288" behindDoc="0" locked="0" layoutInCell="1" allowOverlap="1" wp14:anchorId="085BAA98" wp14:editId="65F0E8E6">
              <wp:simplePos x="457200" y="457200"/>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A7E20E4" w14:textId="03C0B23C"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85BAA98"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6A7E20E4" w14:textId="03C0B23C"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CCB6E" w14:textId="1BD2BB7B" w:rsidR="004A6227" w:rsidRDefault="00984F73">
    <w:pPr>
      <w:pStyle w:val="Header"/>
    </w:pPr>
    <w:r>
      <w:rPr>
        <w:noProof/>
      </w:rPr>
      <mc:AlternateContent>
        <mc:Choice Requires="wps">
          <w:drawing>
            <wp:anchor distT="0" distB="0" distL="0" distR="0" simplePos="0" relativeHeight="251658240" behindDoc="0" locked="0" layoutInCell="1" allowOverlap="1" wp14:anchorId="7E6F265C" wp14:editId="12F38A32">
              <wp:simplePos x="635" y="635"/>
              <wp:positionH relativeFrom="page">
                <wp:align>center</wp:align>
              </wp:positionH>
              <wp:positionV relativeFrom="page">
                <wp:align>top</wp:align>
              </wp:positionV>
              <wp:extent cx="443865" cy="443865"/>
              <wp:effectExtent l="0" t="0" r="4445" b="1143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9EB22A7" w14:textId="5C9D4F7C"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E6F265C"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49EB22A7" w14:textId="5C9D4F7C" w:rsidR="00984F73" w:rsidRPr="00984F73" w:rsidRDefault="00984F73" w:rsidP="00984F73">
                    <w:pPr>
                      <w:rPr>
                        <w:rFonts w:ascii="Calibri" w:eastAsia="Calibri" w:hAnsi="Calibri" w:cs="Calibri"/>
                        <w:noProof/>
                        <w:color w:val="000000"/>
                        <w:sz w:val="28"/>
                        <w:szCs w:val="28"/>
                      </w:rPr>
                    </w:pPr>
                    <w:r w:rsidRPr="00984F73">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2796F"/>
    <w:multiLevelType w:val="hybridMultilevel"/>
    <w:tmpl w:val="B2A86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8365FE"/>
    <w:multiLevelType w:val="hybridMultilevel"/>
    <w:tmpl w:val="21D8C0A8"/>
    <w:lvl w:ilvl="0" w:tplc="08090001">
      <w:start w:val="1"/>
      <w:numFmt w:val="bullet"/>
      <w:lvlText w:val=""/>
      <w:lvlJc w:val="left"/>
      <w:pPr>
        <w:ind w:left="1318" w:hanging="360"/>
      </w:pPr>
      <w:rPr>
        <w:rFonts w:ascii="Symbol" w:hAnsi="Symbol" w:hint="default"/>
      </w:rPr>
    </w:lvl>
    <w:lvl w:ilvl="1" w:tplc="08090003" w:tentative="1">
      <w:start w:val="1"/>
      <w:numFmt w:val="bullet"/>
      <w:lvlText w:val="o"/>
      <w:lvlJc w:val="left"/>
      <w:pPr>
        <w:ind w:left="2038" w:hanging="360"/>
      </w:pPr>
      <w:rPr>
        <w:rFonts w:ascii="Courier New" w:hAnsi="Courier New" w:cs="Courier New" w:hint="default"/>
      </w:rPr>
    </w:lvl>
    <w:lvl w:ilvl="2" w:tplc="08090005" w:tentative="1">
      <w:start w:val="1"/>
      <w:numFmt w:val="bullet"/>
      <w:lvlText w:val=""/>
      <w:lvlJc w:val="left"/>
      <w:pPr>
        <w:ind w:left="2758" w:hanging="360"/>
      </w:pPr>
      <w:rPr>
        <w:rFonts w:ascii="Wingdings" w:hAnsi="Wingdings" w:hint="default"/>
      </w:rPr>
    </w:lvl>
    <w:lvl w:ilvl="3" w:tplc="08090001" w:tentative="1">
      <w:start w:val="1"/>
      <w:numFmt w:val="bullet"/>
      <w:lvlText w:val=""/>
      <w:lvlJc w:val="left"/>
      <w:pPr>
        <w:ind w:left="3478" w:hanging="360"/>
      </w:pPr>
      <w:rPr>
        <w:rFonts w:ascii="Symbol" w:hAnsi="Symbol" w:hint="default"/>
      </w:rPr>
    </w:lvl>
    <w:lvl w:ilvl="4" w:tplc="08090003" w:tentative="1">
      <w:start w:val="1"/>
      <w:numFmt w:val="bullet"/>
      <w:lvlText w:val="o"/>
      <w:lvlJc w:val="left"/>
      <w:pPr>
        <w:ind w:left="4198" w:hanging="360"/>
      </w:pPr>
      <w:rPr>
        <w:rFonts w:ascii="Courier New" w:hAnsi="Courier New" w:cs="Courier New" w:hint="default"/>
      </w:rPr>
    </w:lvl>
    <w:lvl w:ilvl="5" w:tplc="08090005" w:tentative="1">
      <w:start w:val="1"/>
      <w:numFmt w:val="bullet"/>
      <w:lvlText w:val=""/>
      <w:lvlJc w:val="left"/>
      <w:pPr>
        <w:ind w:left="4918" w:hanging="360"/>
      </w:pPr>
      <w:rPr>
        <w:rFonts w:ascii="Wingdings" w:hAnsi="Wingdings" w:hint="default"/>
      </w:rPr>
    </w:lvl>
    <w:lvl w:ilvl="6" w:tplc="08090001" w:tentative="1">
      <w:start w:val="1"/>
      <w:numFmt w:val="bullet"/>
      <w:lvlText w:val=""/>
      <w:lvlJc w:val="left"/>
      <w:pPr>
        <w:ind w:left="5638" w:hanging="360"/>
      </w:pPr>
      <w:rPr>
        <w:rFonts w:ascii="Symbol" w:hAnsi="Symbol" w:hint="default"/>
      </w:rPr>
    </w:lvl>
    <w:lvl w:ilvl="7" w:tplc="08090003" w:tentative="1">
      <w:start w:val="1"/>
      <w:numFmt w:val="bullet"/>
      <w:lvlText w:val="o"/>
      <w:lvlJc w:val="left"/>
      <w:pPr>
        <w:ind w:left="6358" w:hanging="360"/>
      </w:pPr>
      <w:rPr>
        <w:rFonts w:ascii="Courier New" w:hAnsi="Courier New" w:cs="Courier New" w:hint="default"/>
      </w:rPr>
    </w:lvl>
    <w:lvl w:ilvl="8" w:tplc="08090005" w:tentative="1">
      <w:start w:val="1"/>
      <w:numFmt w:val="bullet"/>
      <w:lvlText w:val=""/>
      <w:lvlJc w:val="left"/>
      <w:pPr>
        <w:ind w:left="7078" w:hanging="360"/>
      </w:pPr>
      <w:rPr>
        <w:rFonts w:ascii="Wingdings" w:hAnsi="Wingdings" w:hint="default"/>
      </w:rPr>
    </w:lvl>
  </w:abstractNum>
  <w:abstractNum w:abstractNumId="2"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8A8249A"/>
    <w:multiLevelType w:val="hybridMultilevel"/>
    <w:tmpl w:val="F5BE2D3A"/>
    <w:lvl w:ilvl="0" w:tplc="95EC1C10">
      <w:start w:val="1"/>
      <w:numFmt w:val="decimal"/>
      <w:lvlText w:val="%1."/>
      <w:lvlJc w:val="left"/>
      <w:pPr>
        <w:ind w:left="900" w:hanging="5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7860921">
    <w:abstractNumId w:val="2"/>
  </w:num>
  <w:num w:numId="2" w16cid:durableId="886721644">
    <w:abstractNumId w:val="3"/>
  </w:num>
  <w:num w:numId="3" w16cid:durableId="595945009">
    <w:abstractNumId w:val="1"/>
  </w:num>
  <w:num w:numId="4" w16cid:durableId="2614249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34F4"/>
    <w:rsid w:val="000A4D51"/>
    <w:rsid w:val="000C0D45"/>
    <w:rsid w:val="000D021F"/>
    <w:rsid w:val="000F33AA"/>
    <w:rsid w:val="0010063D"/>
    <w:rsid w:val="0012287B"/>
    <w:rsid w:val="001723E0"/>
    <w:rsid w:val="00173E0C"/>
    <w:rsid w:val="001A0CE2"/>
    <w:rsid w:val="001A6B08"/>
    <w:rsid w:val="001B6DAE"/>
    <w:rsid w:val="001C4C86"/>
    <w:rsid w:val="00221773"/>
    <w:rsid w:val="00223706"/>
    <w:rsid w:val="002240DA"/>
    <w:rsid w:val="00240F34"/>
    <w:rsid w:val="00250C42"/>
    <w:rsid w:val="00251331"/>
    <w:rsid w:val="00284CBA"/>
    <w:rsid w:val="002858EC"/>
    <w:rsid w:val="00293A07"/>
    <w:rsid w:val="002948ED"/>
    <w:rsid w:val="002D7F6D"/>
    <w:rsid w:val="00303A4B"/>
    <w:rsid w:val="00303D49"/>
    <w:rsid w:val="003268FC"/>
    <w:rsid w:val="00346BA1"/>
    <w:rsid w:val="003540A6"/>
    <w:rsid w:val="003959E7"/>
    <w:rsid w:val="003B1A59"/>
    <w:rsid w:val="003D118F"/>
    <w:rsid w:val="003D213A"/>
    <w:rsid w:val="00405813"/>
    <w:rsid w:val="00405FBB"/>
    <w:rsid w:val="0041775A"/>
    <w:rsid w:val="004308B6"/>
    <w:rsid w:val="0043256D"/>
    <w:rsid w:val="00475344"/>
    <w:rsid w:val="0048007C"/>
    <w:rsid w:val="0049524C"/>
    <w:rsid w:val="004A6227"/>
    <w:rsid w:val="004B1507"/>
    <w:rsid w:val="004F2C92"/>
    <w:rsid w:val="004F30A8"/>
    <w:rsid w:val="00506A77"/>
    <w:rsid w:val="00522627"/>
    <w:rsid w:val="00546BDB"/>
    <w:rsid w:val="00547AA5"/>
    <w:rsid w:val="00570E1B"/>
    <w:rsid w:val="005965FB"/>
    <w:rsid w:val="00596CB9"/>
    <w:rsid w:val="005A63C8"/>
    <w:rsid w:val="005F5348"/>
    <w:rsid w:val="00600475"/>
    <w:rsid w:val="00616FCD"/>
    <w:rsid w:val="00633E31"/>
    <w:rsid w:val="00653581"/>
    <w:rsid w:val="00663A5F"/>
    <w:rsid w:val="00666F4B"/>
    <w:rsid w:val="00677C90"/>
    <w:rsid w:val="00696588"/>
    <w:rsid w:val="006B3105"/>
    <w:rsid w:val="007031CF"/>
    <w:rsid w:val="007234F4"/>
    <w:rsid w:val="007B7546"/>
    <w:rsid w:val="007C4218"/>
    <w:rsid w:val="007F3404"/>
    <w:rsid w:val="007F49FB"/>
    <w:rsid w:val="00803A7B"/>
    <w:rsid w:val="00814547"/>
    <w:rsid w:val="00836608"/>
    <w:rsid w:val="008427F5"/>
    <w:rsid w:val="008C5B55"/>
    <w:rsid w:val="008E0C63"/>
    <w:rsid w:val="00901B89"/>
    <w:rsid w:val="00925595"/>
    <w:rsid w:val="009450E8"/>
    <w:rsid w:val="009561BE"/>
    <w:rsid w:val="009603FD"/>
    <w:rsid w:val="009767A2"/>
    <w:rsid w:val="00984F73"/>
    <w:rsid w:val="009D2E99"/>
    <w:rsid w:val="00A11FF3"/>
    <w:rsid w:val="00A310AC"/>
    <w:rsid w:val="00A82F56"/>
    <w:rsid w:val="00AB13AA"/>
    <w:rsid w:val="00AB2088"/>
    <w:rsid w:val="00AC47A1"/>
    <w:rsid w:val="00AD3211"/>
    <w:rsid w:val="00AF1525"/>
    <w:rsid w:val="00B603E9"/>
    <w:rsid w:val="00BB529F"/>
    <w:rsid w:val="00BC0347"/>
    <w:rsid w:val="00BC66C5"/>
    <w:rsid w:val="00BE1782"/>
    <w:rsid w:val="00BF6B28"/>
    <w:rsid w:val="00C45BC4"/>
    <w:rsid w:val="00C6494C"/>
    <w:rsid w:val="00C810AD"/>
    <w:rsid w:val="00C84127"/>
    <w:rsid w:val="00CC5E3D"/>
    <w:rsid w:val="00CC69CF"/>
    <w:rsid w:val="00D00991"/>
    <w:rsid w:val="00D14293"/>
    <w:rsid w:val="00D32157"/>
    <w:rsid w:val="00D34E4C"/>
    <w:rsid w:val="00D91BD5"/>
    <w:rsid w:val="00DA7AFF"/>
    <w:rsid w:val="00DE65AC"/>
    <w:rsid w:val="00E15AAA"/>
    <w:rsid w:val="00E725D0"/>
    <w:rsid w:val="00E74024"/>
    <w:rsid w:val="00EB7560"/>
    <w:rsid w:val="00EF5D43"/>
    <w:rsid w:val="00F15DB1"/>
    <w:rsid w:val="00F561C2"/>
    <w:rsid w:val="00F74DE0"/>
    <w:rsid w:val="00FA4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A04298"/>
  <w15:docId w15:val="{7F088588-41DF-481F-9200-5B11DBC29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basedOn w:val="DefaultParagraphFont"/>
    <w:rsid w:val="007234F4"/>
    <w:rPr>
      <w:color w:val="0000FF"/>
      <w:u w:val="single"/>
    </w:rPr>
  </w:style>
  <w:style w:type="paragraph" w:styleId="BalloonText">
    <w:name w:val="Balloon Text"/>
    <w:basedOn w:val="Normal"/>
    <w:semiHidden/>
    <w:rsid w:val="00BE1782"/>
    <w:rPr>
      <w:rFonts w:ascii="Tahoma" w:hAnsi="Tahoma" w:cs="Tahoma"/>
      <w:sz w:val="16"/>
      <w:szCs w:val="16"/>
    </w:rPr>
  </w:style>
  <w:style w:type="paragraph" w:styleId="Revision">
    <w:name w:val="Revision"/>
    <w:hidden/>
    <w:uiPriority w:val="99"/>
    <w:semiHidden/>
    <w:rsid w:val="00522627"/>
    <w:rPr>
      <w:rFonts w:ascii="Arial" w:hAnsi="Arial"/>
      <w:sz w:val="24"/>
    </w:rPr>
  </w:style>
  <w:style w:type="character" w:styleId="Strong">
    <w:name w:val="Strong"/>
    <w:basedOn w:val="DefaultParagraphFont"/>
    <w:qFormat/>
    <w:rsid w:val="005A63C8"/>
    <w:rPr>
      <w:b/>
      <w:bCs/>
    </w:rPr>
  </w:style>
  <w:style w:type="paragraph" w:styleId="ListParagraph">
    <w:name w:val="List Paragraph"/>
    <w:basedOn w:val="Normal"/>
    <w:uiPriority w:val="34"/>
    <w:qFormat/>
    <w:rsid w:val="00C841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548217">
      <w:bodyDiv w:val="1"/>
      <w:marLeft w:val="0"/>
      <w:marRight w:val="0"/>
      <w:marTop w:val="0"/>
      <w:marBottom w:val="0"/>
      <w:divBdr>
        <w:top w:val="none" w:sz="0" w:space="0" w:color="auto"/>
        <w:left w:val="none" w:sz="0" w:space="0" w:color="auto"/>
        <w:bottom w:val="none" w:sz="0" w:space="0" w:color="auto"/>
        <w:right w:val="none" w:sz="0" w:space="0" w:color="auto"/>
      </w:divBdr>
    </w:div>
    <w:div w:id="1103300258">
      <w:bodyDiv w:val="1"/>
      <w:marLeft w:val="0"/>
      <w:marRight w:val="0"/>
      <w:marTop w:val="0"/>
      <w:marBottom w:val="0"/>
      <w:divBdr>
        <w:top w:val="none" w:sz="0" w:space="0" w:color="auto"/>
        <w:left w:val="none" w:sz="0" w:space="0" w:color="auto"/>
        <w:bottom w:val="none" w:sz="0" w:space="0" w:color="auto"/>
        <w:right w:val="none" w:sz="0" w:space="0" w:color="auto"/>
      </w:divBdr>
    </w:div>
    <w:div w:id="1306161541">
      <w:bodyDiv w:val="1"/>
      <w:marLeft w:val="0"/>
      <w:marRight w:val="0"/>
      <w:marTop w:val="0"/>
      <w:marBottom w:val="0"/>
      <w:divBdr>
        <w:top w:val="none" w:sz="0" w:space="0" w:color="auto"/>
        <w:left w:val="none" w:sz="0" w:space="0" w:color="auto"/>
        <w:bottom w:val="none" w:sz="0" w:space="0" w:color="auto"/>
        <w:right w:val="none" w:sz="0" w:space="0" w:color="auto"/>
      </w:divBdr>
    </w:div>
    <w:div w:id="1358848711">
      <w:bodyDiv w:val="1"/>
      <w:marLeft w:val="0"/>
      <w:marRight w:val="0"/>
      <w:marTop w:val="0"/>
      <w:marBottom w:val="0"/>
      <w:divBdr>
        <w:top w:val="none" w:sz="0" w:space="0" w:color="auto"/>
        <w:left w:val="none" w:sz="0" w:space="0" w:color="auto"/>
        <w:bottom w:val="none" w:sz="0" w:space="0" w:color="auto"/>
        <w:right w:val="none" w:sz="0" w:space="0" w:color="auto"/>
      </w:divBdr>
    </w:div>
    <w:div w:id="1483541946">
      <w:bodyDiv w:val="1"/>
      <w:marLeft w:val="0"/>
      <w:marRight w:val="0"/>
      <w:marTop w:val="0"/>
      <w:marBottom w:val="0"/>
      <w:divBdr>
        <w:top w:val="none" w:sz="0" w:space="0" w:color="auto"/>
        <w:left w:val="none" w:sz="0" w:space="0" w:color="auto"/>
        <w:bottom w:val="none" w:sz="0" w:space="0" w:color="auto"/>
        <w:right w:val="none" w:sz="0" w:space="0" w:color="auto"/>
      </w:divBdr>
    </w:div>
    <w:div w:id="1900901512">
      <w:bodyDiv w:val="1"/>
      <w:marLeft w:val="0"/>
      <w:marRight w:val="0"/>
      <w:marTop w:val="0"/>
      <w:marBottom w:val="0"/>
      <w:divBdr>
        <w:top w:val="none" w:sz="0" w:space="0" w:color="auto"/>
        <w:left w:val="none" w:sz="0" w:space="0" w:color="auto"/>
        <w:bottom w:val="none" w:sz="0" w:space="0" w:color="auto"/>
        <w:right w:val="none" w:sz="0" w:space="0" w:color="auto"/>
      </w:divBdr>
    </w:div>
    <w:div w:id="204521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hullcc.gov.uk/jobs" TargetMode="Externa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D3DF399-4415-49ED-AFC1-7716BE374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2171</Words>
  <Characters>12377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Job description and person specification template for grade 8 or 9</vt:lpstr>
    </vt:vector>
  </TitlesOfParts>
  <Company>hullcc</Company>
  <LinksUpToDate>false</LinksUpToDate>
  <CharactersWithSpaces>14519</CharactersWithSpaces>
  <SharedDoc>false</SharedDoc>
  <HLinks>
    <vt:vector size="6" baseType="variant">
      <vt:variant>
        <vt:i4>4194318</vt:i4>
      </vt:variant>
      <vt:variant>
        <vt:i4>279</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 and person specification template for grade 8 or 9</dc:title>
  <dc:subject>This template is to be completed when creating a for job description and personal specification – grade 8 or 9.</dc:subject>
  <dc:creator>Hull City Council</dc:creator>
  <cp:keywords>job, job description, person, person specification, template, grade, grade 8, grade 8 or 9,</cp:keywords>
  <cp:lastModifiedBy>Park Karen</cp:lastModifiedBy>
  <cp:revision>3</cp:revision>
  <cp:lastPrinted>2014-10-21T15:28:00Z</cp:lastPrinted>
  <dcterms:created xsi:type="dcterms:W3CDTF">2017-06-23T10:30:00Z</dcterms:created>
  <dcterms:modified xsi:type="dcterms:W3CDTF">2024-05-15T14:54:00Z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5,6,7</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2024-05-15T14:54:52Z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31797002-4e1a-4d0f-9749-0c808ba1eebc</vt:lpwstr>
  </property>
  <property fmtid="{D5CDD505-2E9C-101B-9397-08002B2CF9AE}" pid="14" name="MSIP_Label_bdad5af3-eb5c-4559-9375-26974fdd413e_ContentBits">
    <vt:lpwstr>3</vt:lpwstr>
  </property>
</Properties>
</file>