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2514F" w14:textId="77777777" w:rsidR="00CE5425" w:rsidRDefault="00F90F22" w:rsidP="00CE5425">
      <w:pPr>
        <w:pStyle w:val="Title"/>
      </w:pPr>
      <w:r>
        <w:rPr>
          <w:noProof/>
        </w:rPr>
        <w:drawing>
          <wp:inline distT="0" distB="0" distL="0" distR="0" wp14:anchorId="174C7523" wp14:editId="6B368A57">
            <wp:extent cx="1416050" cy="615950"/>
            <wp:effectExtent l="0" t="0" r="0"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16050" cy="615950"/>
                    </a:xfrm>
                    <a:prstGeom prst="rect">
                      <a:avLst/>
                    </a:prstGeom>
                    <a:noFill/>
                    <a:ln>
                      <a:noFill/>
                    </a:ln>
                  </pic:spPr>
                </pic:pic>
              </a:graphicData>
            </a:graphic>
          </wp:inline>
        </w:drawing>
      </w:r>
    </w:p>
    <w:p w14:paraId="211619DF" w14:textId="77777777" w:rsidR="00CE5425" w:rsidRDefault="00CE5425" w:rsidP="00CE5425">
      <w:pPr>
        <w:pStyle w:val="Title"/>
        <w:rPr>
          <w:rFonts w:cs="Arial"/>
        </w:rPr>
      </w:pPr>
    </w:p>
    <w:p w14:paraId="463427CC" w14:textId="77777777" w:rsidR="00CE5425" w:rsidRDefault="00CE5425" w:rsidP="00CE5425">
      <w:pPr>
        <w:jc w:val="center"/>
        <w:rPr>
          <w:rFonts w:cs="Arial"/>
          <w:b/>
          <w:u w:val="single"/>
        </w:rPr>
      </w:pPr>
      <w:smartTag w:uri="urn:schemas-microsoft-com:office:smarttags" w:element="stockticker">
        <w:r w:rsidRPr="00C45A0F">
          <w:rPr>
            <w:rFonts w:cs="Arial"/>
            <w:b/>
            <w:u w:val="single"/>
          </w:rPr>
          <w:t>JOB</w:t>
        </w:r>
      </w:smartTag>
      <w:r w:rsidRPr="00C45A0F">
        <w:rPr>
          <w:rFonts w:cs="Arial"/>
          <w:b/>
          <w:u w:val="single"/>
        </w:rPr>
        <w:t xml:space="preserve"> DESCRIPTION</w:t>
      </w:r>
      <w:r w:rsidR="009C7EEF">
        <w:rPr>
          <w:rFonts w:cs="Arial"/>
          <w:b/>
          <w:u w:val="single"/>
        </w:rPr>
        <w:t xml:space="preserve"> AND PERSON SPECIFICATION</w:t>
      </w:r>
      <w:r>
        <w:rPr>
          <w:rFonts w:cs="Arial"/>
          <w:b/>
          <w:u w:val="single"/>
        </w:rPr>
        <w:t xml:space="preserve"> </w:t>
      </w:r>
    </w:p>
    <w:p w14:paraId="59E78EA1" w14:textId="77777777" w:rsidR="00CE5425" w:rsidRDefault="00CE5425" w:rsidP="00CE5425">
      <w:pPr>
        <w:rPr>
          <w:rFonts w:cs="Arial"/>
          <w:b/>
          <w:sz w:val="16"/>
          <w:szCs w:val="16"/>
          <w:u w:val="single"/>
        </w:rPr>
      </w:pPr>
    </w:p>
    <w:tbl>
      <w:tblPr>
        <w:tblW w:w="9958" w:type="dxa"/>
        <w:jc w:val="center"/>
        <w:tblLayout w:type="fixed"/>
        <w:tblLook w:val="0000" w:firstRow="0" w:lastRow="0" w:firstColumn="0" w:lastColumn="0" w:noHBand="0" w:noVBand="0"/>
      </w:tblPr>
      <w:tblGrid>
        <w:gridCol w:w="2694"/>
        <w:gridCol w:w="2551"/>
        <w:gridCol w:w="2693"/>
        <w:gridCol w:w="2020"/>
      </w:tblGrid>
      <w:tr w:rsidR="00872576" w:rsidRPr="00C45A0F" w14:paraId="0D84E215" w14:textId="77777777" w:rsidTr="00A35E9E">
        <w:trPr>
          <w:trHeight w:val="525"/>
          <w:jc w:val="center"/>
        </w:trPr>
        <w:tc>
          <w:tcPr>
            <w:tcW w:w="2694" w:type="dxa"/>
            <w:vAlign w:val="center"/>
          </w:tcPr>
          <w:p w14:paraId="0AFA1B6C" w14:textId="2F99BAAC" w:rsidR="00872576" w:rsidRPr="00825FC3" w:rsidRDefault="00872576" w:rsidP="00872576">
            <w:pPr>
              <w:rPr>
                <w:rFonts w:cs="Arial"/>
                <w:szCs w:val="24"/>
              </w:rPr>
            </w:pPr>
            <w:r>
              <w:rPr>
                <w:rFonts w:cs="Arial"/>
                <w:b/>
              </w:rPr>
              <w:t xml:space="preserve">SERVICE </w:t>
            </w:r>
            <w:smartTag w:uri="urn:schemas-microsoft-com:office:smarttags" w:element="stockticker">
              <w:r>
                <w:rPr>
                  <w:rFonts w:cs="Arial"/>
                  <w:b/>
                </w:rPr>
                <w:t>AREA</w:t>
              </w:r>
            </w:smartTag>
            <w:r w:rsidRPr="00C45A0F">
              <w:rPr>
                <w:rFonts w:cs="Arial"/>
                <w:b/>
              </w:rPr>
              <w:t>:</w:t>
            </w:r>
            <w:r w:rsidR="00845EF9">
              <w:rPr>
                <w:rFonts w:cs="Arial"/>
                <w:b/>
              </w:rPr>
              <w:t xml:space="preserve"> </w:t>
            </w:r>
          </w:p>
        </w:tc>
        <w:tc>
          <w:tcPr>
            <w:tcW w:w="2551" w:type="dxa"/>
            <w:vAlign w:val="center"/>
          </w:tcPr>
          <w:p w14:paraId="1373053A" w14:textId="0905D7FA" w:rsidR="00872576" w:rsidRPr="00825FC3" w:rsidRDefault="00845EF9" w:rsidP="00872576">
            <w:pPr>
              <w:rPr>
                <w:rFonts w:cs="Arial"/>
                <w:szCs w:val="24"/>
              </w:rPr>
            </w:pPr>
            <w:r>
              <w:rPr>
                <w:rFonts w:cs="Arial"/>
                <w:szCs w:val="24"/>
              </w:rPr>
              <w:t>Regeneration &amp; Partnerships Directorate</w:t>
            </w:r>
          </w:p>
        </w:tc>
        <w:tc>
          <w:tcPr>
            <w:tcW w:w="2693" w:type="dxa"/>
            <w:vAlign w:val="center"/>
          </w:tcPr>
          <w:p w14:paraId="0CFB57AE" w14:textId="11E8FBA7" w:rsidR="00872576" w:rsidRPr="00C45A0F" w:rsidRDefault="00872576" w:rsidP="00872576">
            <w:pPr>
              <w:rPr>
                <w:rFonts w:cs="Arial"/>
              </w:rPr>
            </w:pPr>
            <w:r w:rsidRPr="00C45A0F">
              <w:rPr>
                <w:rFonts w:cs="Arial"/>
                <w:b/>
              </w:rPr>
              <w:t>DATE PREPARED:</w:t>
            </w:r>
            <w:r>
              <w:rPr>
                <w:rFonts w:cs="Arial"/>
                <w:b/>
              </w:rPr>
              <w:tab/>
            </w:r>
          </w:p>
        </w:tc>
        <w:tc>
          <w:tcPr>
            <w:tcW w:w="2020" w:type="dxa"/>
            <w:vAlign w:val="center"/>
          </w:tcPr>
          <w:p w14:paraId="3E9C4EB9" w14:textId="50284EB3" w:rsidR="00872576" w:rsidRPr="00C45A0F" w:rsidRDefault="00864EF9" w:rsidP="00872576">
            <w:pPr>
              <w:rPr>
                <w:rFonts w:cs="Arial"/>
              </w:rPr>
            </w:pPr>
            <w:r>
              <w:rPr>
                <w:rFonts w:cs="Arial"/>
              </w:rPr>
              <w:t>December 25</w:t>
            </w:r>
          </w:p>
        </w:tc>
      </w:tr>
      <w:tr w:rsidR="00872576" w:rsidRPr="00C45A0F" w14:paraId="76A730C2" w14:textId="77777777" w:rsidTr="00A35E9E">
        <w:trPr>
          <w:trHeight w:val="532"/>
          <w:jc w:val="center"/>
        </w:trPr>
        <w:tc>
          <w:tcPr>
            <w:tcW w:w="2694" w:type="dxa"/>
            <w:vMerge w:val="restart"/>
            <w:vAlign w:val="center"/>
          </w:tcPr>
          <w:p w14:paraId="602B2D88" w14:textId="77777777" w:rsidR="00872576" w:rsidRPr="00825FC3" w:rsidRDefault="00872576" w:rsidP="00872576">
            <w:pPr>
              <w:rPr>
                <w:rFonts w:cs="Arial"/>
                <w:szCs w:val="24"/>
              </w:rPr>
            </w:pPr>
            <w:r>
              <w:rPr>
                <w:rFonts w:cs="Arial"/>
                <w:b/>
              </w:rPr>
              <w:t>SECTION</w:t>
            </w:r>
            <w:r w:rsidRPr="00C45A0F">
              <w:rPr>
                <w:rFonts w:cs="Arial"/>
                <w:b/>
              </w:rPr>
              <w:t>:</w:t>
            </w:r>
          </w:p>
        </w:tc>
        <w:tc>
          <w:tcPr>
            <w:tcW w:w="2551" w:type="dxa"/>
            <w:vMerge w:val="restart"/>
            <w:vAlign w:val="center"/>
          </w:tcPr>
          <w:p w14:paraId="334F8CA3" w14:textId="5AA7FD9B" w:rsidR="00872576" w:rsidRPr="00825FC3" w:rsidRDefault="00864EF9" w:rsidP="00872576">
            <w:pPr>
              <w:rPr>
                <w:rFonts w:cs="Arial"/>
                <w:szCs w:val="24"/>
              </w:rPr>
            </w:pPr>
            <w:r>
              <w:rPr>
                <w:rFonts w:cs="Arial"/>
                <w:szCs w:val="24"/>
              </w:rPr>
              <w:t>Corporate Buildings</w:t>
            </w:r>
          </w:p>
        </w:tc>
        <w:tc>
          <w:tcPr>
            <w:tcW w:w="2693" w:type="dxa"/>
            <w:vAlign w:val="center"/>
          </w:tcPr>
          <w:p w14:paraId="69804362" w14:textId="40308F58" w:rsidR="00872576" w:rsidRPr="00872576" w:rsidRDefault="00872576" w:rsidP="00872576">
            <w:pPr>
              <w:rPr>
                <w:rFonts w:cs="Arial"/>
              </w:rPr>
            </w:pPr>
            <w:r w:rsidRPr="00C45A0F">
              <w:rPr>
                <w:rFonts w:cs="Arial"/>
                <w:b/>
              </w:rPr>
              <w:t>GRADE:</w:t>
            </w:r>
            <w:r>
              <w:rPr>
                <w:rFonts w:cs="Arial"/>
                <w:b/>
              </w:rPr>
              <w:t xml:space="preserve"> </w:t>
            </w:r>
          </w:p>
        </w:tc>
        <w:tc>
          <w:tcPr>
            <w:tcW w:w="2020" w:type="dxa"/>
            <w:vAlign w:val="center"/>
          </w:tcPr>
          <w:p w14:paraId="0DD31A5E" w14:textId="3F15409E" w:rsidR="00872576" w:rsidRPr="00C45A0F" w:rsidRDefault="00B9535A" w:rsidP="00872576">
            <w:pPr>
              <w:rPr>
                <w:rFonts w:cs="Arial"/>
                <w:b/>
              </w:rPr>
            </w:pPr>
            <w:r>
              <w:rPr>
                <w:rFonts w:cs="Arial"/>
              </w:rPr>
              <w:t>10</w:t>
            </w:r>
          </w:p>
        </w:tc>
      </w:tr>
      <w:tr w:rsidR="00872576" w:rsidRPr="00C45A0F" w14:paraId="35F11774" w14:textId="77777777" w:rsidTr="00B9535A">
        <w:trPr>
          <w:trHeight w:val="220"/>
          <w:jc w:val="center"/>
        </w:trPr>
        <w:tc>
          <w:tcPr>
            <w:tcW w:w="2694" w:type="dxa"/>
            <w:vMerge/>
            <w:vAlign w:val="center"/>
          </w:tcPr>
          <w:p w14:paraId="3ECB7ED6" w14:textId="77777777" w:rsidR="00872576" w:rsidRDefault="00872576" w:rsidP="00872576">
            <w:pPr>
              <w:rPr>
                <w:rFonts w:cs="Arial"/>
                <w:b/>
              </w:rPr>
            </w:pPr>
          </w:p>
        </w:tc>
        <w:tc>
          <w:tcPr>
            <w:tcW w:w="2551" w:type="dxa"/>
            <w:vMerge/>
            <w:vAlign w:val="center"/>
          </w:tcPr>
          <w:p w14:paraId="1FCDAB84" w14:textId="77777777" w:rsidR="00872576" w:rsidRPr="00825FC3" w:rsidRDefault="00872576" w:rsidP="00872576">
            <w:pPr>
              <w:rPr>
                <w:rFonts w:cs="Arial"/>
                <w:szCs w:val="24"/>
              </w:rPr>
            </w:pPr>
          </w:p>
        </w:tc>
        <w:tc>
          <w:tcPr>
            <w:tcW w:w="4713" w:type="dxa"/>
            <w:gridSpan w:val="2"/>
            <w:vAlign w:val="center"/>
          </w:tcPr>
          <w:p w14:paraId="7697BB15" w14:textId="2D5CBB8D" w:rsidR="00872576" w:rsidRPr="00C45A0F" w:rsidRDefault="00872576" w:rsidP="00872576">
            <w:pPr>
              <w:rPr>
                <w:rFonts w:cs="Arial"/>
                <w:b/>
              </w:rPr>
            </w:pPr>
          </w:p>
        </w:tc>
      </w:tr>
      <w:tr w:rsidR="00872576" w:rsidRPr="00C45A0F" w14:paraId="2710448C" w14:textId="77777777" w:rsidTr="00A35E9E">
        <w:trPr>
          <w:trHeight w:val="569"/>
          <w:jc w:val="center"/>
        </w:trPr>
        <w:tc>
          <w:tcPr>
            <w:tcW w:w="2694" w:type="dxa"/>
            <w:vAlign w:val="center"/>
          </w:tcPr>
          <w:p w14:paraId="5F5E6340" w14:textId="77777777" w:rsidR="00872576" w:rsidRPr="00825FC3" w:rsidRDefault="00872576" w:rsidP="00872576">
            <w:pPr>
              <w:rPr>
                <w:rFonts w:cs="Arial"/>
                <w:szCs w:val="24"/>
              </w:rPr>
            </w:pPr>
            <w:smartTag w:uri="urn:schemas-microsoft-com:office:smarttags" w:element="stockticker">
              <w:r w:rsidRPr="00C45A0F">
                <w:rPr>
                  <w:rFonts w:cs="Arial"/>
                  <w:b/>
                </w:rPr>
                <w:t>JOB</w:t>
              </w:r>
            </w:smartTag>
            <w:r w:rsidRPr="00C45A0F">
              <w:rPr>
                <w:rFonts w:cs="Arial"/>
                <w:b/>
              </w:rPr>
              <w:t xml:space="preserve"> TITLE:</w:t>
            </w:r>
          </w:p>
        </w:tc>
        <w:tc>
          <w:tcPr>
            <w:tcW w:w="2551" w:type="dxa"/>
            <w:vAlign w:val="center"/>
          </w:tcPr>
          <w:p w14:paraId="620205FA" w14:textId="55618A71" w:rsidR="00872576" w:rsidRPr="00825FC3" w:rsidRDefault="00864EF9" w:rsidP="00872576">
            <w:pPr>
              <w:rPr>
                <w:rFonts w:cs="Arial"/>
                <w:szCs w:val="24"/>
              </w:rPr>
            </w:pPr>
            <w:r>
              <w:rPr>
                <w:rFonts w:cs="Arial"/>
                <w:szCs w:val="24"/>
              </w:rPr>
              <w:t>Technical Officer</w:t>
            </w:r>
          </w:p>
        </w:tc>
        <w:tc>
          <w:tcPr>
            <w:tcW w:w="2693" w:type="dxa"/>
            <w:vAlign w:val="center"/>
          </w:tcPr>
          <w:p w14:paraId="7608A9CE" w14:textId="77777777" w:rsidR="00872576" w:rsidRPr="00462BC7" w:rsidRDefault="00872576" w:rsidP="00872576">
            <w:pPr>
              <w:rPr>
                <w:rFonts w:cs="Arial"/>
              </w:rPr>
            </w:pPr>
            <w:r>
              <w:rPr>
                <w:rFonts w:cs="Arial"/>
                <w:b/>
              </w:rPr>
              <w:t xml:space="preserve">EVALUATION RESULT: </w:t>
            </w:r>
          </w:p>
        </w:tc>
        <w:tc>
          <w:tcPr>
            <w:tcW w:w="2020" w:type="dxa"/>
            <w:vAlign w:val="center"/>
          </w:tcPr>
          <w:p w14:paraId="67D9BC0E" w14:textId="49FE588B" w:rsidR="00872576" w:rsidRPr="00462BC7" w:rsidRDefault="000264DD" w:rsidP="00872576">
            <w:pPr>
              <w:rPr>
                <w:rFonts w:cs="Arial"/>
              </w:rPr>
            </w:pPr>
            <w:r>
              <w:rPr>
                <w:rFonts w:cs="Arial"/>
              </w:rPr>
              <w:t>393</w:t>
            </w:r>
          </w:p>
        </w:tc>
      </w:tr>
      <w:tr w:rsidR="00872576" w:rsidRPr="00C45A0F" w14:paraId="1DA7DC66" w14:textId="77777777" w:rsidTr="00A35E9E">
        <w:trPr>
          <w:trHeight w:val="548"/>
          <w:jc w:val="center"/>
        </w:trPr>
        <w:tc>
          <w:tcPr>
            <w:tcW w:w="2694" w:type="dxa"/>
            <w:vAlign w:val="center"/>
          </w:tcPr>
          <w:p w14:paraId="42B4514B" w14:textId="77777777" w:rsidR="00872576" w:rsidRPr="00825FC3" w:rsidRDefault="00872576" w:rsidP="00872576">
            <w:pPr>
              <w:rPr>
                <w:rFonts w:cs="Arial"/>
                <w:szCs w:val="24"/>
              </w:rPr>
            </w:pPr>
            <w:r>
              <w:rPr>
                <w:rFonts w:cs="Arial"/>
                <w:b/>
              </w:rPr>
              <w:t>EVALUATION DATE:</w:t>
            </w:r>
          </w:p>
        </w:tc>
        <w:tc>
          <w:tcPr>
            <w:tcW w:w="2551" w:type="dxa"/>
            <w:vAlign w:val="center"/>
          </w:tcPr>
          <w:p w14:paraId="3B5A1D70" w14:textId="5A393F15" w:rsidR="00872576" w:rsidRPr="00825FC3" w:rsidRDefault="00B9535A" w:rsidP="00872576">
            <w:pPr>
              <w:rPr>
                <w:rFonts w:cs="Arial"/>
                <w:szCs w:val="24"/>
              </w:rPr>
            </w:pPr>
            <w:r>
              <w:rPr>
                <w:rFonts w:cs="Arial"/>
                <w:szCs w:val="24"/>
              </w:rPr>
              <w:t>15 January 2026</w:t>
            </w:r>
          </w:p>
        </w:tc>
        <w:tc>
          <w:tcPr>
            <w:tcW w:w="2693" w:type="dxa"/>
            <w:vAlign w:val="center"/>
          </w:tcPr>
          <w:p w14:paraId="4D9A841C" w14:textId="77777777" w:rsidR="00872576" w:rsidRPr="00C45A0F" w:rsidRDefault="00872576" w:rsidP="00872576">
            <w:pPr>
              <w:rPr>
                <w:rFonts w:cs="Arial"/>
                <w:b/>
              </w:rPr>
            </w:pPr>
            <w:r>
              <w:rPr>
                <w:rFonts w:cs="Arial"/>
                <w:b/>
              </w:rPr>
              <w:t xml:space="preserve">JE NUMBER: </w:t>
            </w:r>
          </w:p>
        </w:tc>
        <w:tc>
          <w:tcPr>
            <w:tcW w:w="2020" w:type="dxa"/>
            <w:vAlign w:val="center"/>
          </w:tcPr>
          <w:p w14:paraId="0B2821DD" w14:textId="50A54A2A" w:rsidR="00872576" w:rsidRPr="00B9535A" w:rsidRDefault="00B9535A" w:rsidP="00872576">
            <w:pPr>
              <w:rPr>
                <w:rFonts w:cs="Arial"/>
                <w:bCs/>
              </w:rPr>
            </w:pPr>
            <w:r w:rsidRPr="00B9535A">
              <w:rPr>
                <w:rFonts w:cs="Arial"/>
                <w:bCs/>
              </w:rPr>
              <w:t>NC5072</w:t>
            </w:r>
          </w:p>
        </w:tc>
      </w:tr>
    </w:tbl>
    <w:p w14:paraId="0C6CB336" w14:textId="77777777" w:rsidR="00CE5425" w:rsidRDefault="00CE5425" w:rsidP="00CE5425"/>
    <w:tbl>
      <w:tblPr>
        <w:tblW w:w="10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3"/>
        <w:gridCol w:w="9486"/>
      </w:tblGrid>
      <w:tr w:rsidR="00CE5425" w:rsidRPr="00C45A0F" w14:paraId="19C5EF2E" w14:textId="77777777" w:rsidTr="002D3169">
        <w:trPr>
          <w:jc w:val="center"/>
        </w:trPr>
        <w:tc>
          <w:tcPr>
            <w:tcW w:w="10079" w:type="dxa"/>
            <w:gridSpan w:val="2"/>
            <w:tcBorders>
              <w:bottom w:val="single" w:sz="4" w:space="0" w:color="auto"/>
            </w:tcBorders>
          </w:tcPr>
          <w:p w14:paraId="3D55A5C9" w14:textId="07DED26F" w:rsidR="00CE5425" w:rsidRPr="00C45A0F" w:rsidRDefault="00CE5425" w:rsidP="00EB1882">
            <w:pPr>
              <w:rPr>
                <w:rFonts w:cs="Arial"/>
                <w:b/>
              </w:rPr>
            </w:pPr>
            <w:r>
              <w:rPr>
                <w:rFonts w:cs="Arial"/>
                <w:b/>
              </w:rPr>
              <w:t xml:space="preserve">ROLE &amp; </w:t>
            </w:r>
            <w:r w:rsidRPr="00C45A0F">
              <w:rPr>
                <w:rFonts w:cs="Arial"/>
                <w:b/>
              </w:rPr>
              <w:t>PURPOSE</w:t>
            </w:r>
            <w:r>
              <w:rPr>
                <w:rFonts w:cs="Arial"/>
                <w:b/>
              </w:rPr>
              <w:t xml:space="preserve"> OF </w:t>
            </w:r>
            <w:smartTag w:uri="urn:schemas-microsoft-com:office:smarttags" w:element="stockticker">
              <w:r>
                <w:rPr>
                  <w:rFonts w:cs="Arial"/>
                  <w:b/>
                </w:rPr>
                <w:t>JOB</w:t>
              </w:r>
            </w:smartTag>
            <w:r w:rsidRPr="00C45A0F">
              <w:rPr>
                <w:rFonts w:cs="Arial"/>
                <w:b/>
              </w:rPr>
              <w:t>:</w:t>
            </w:r>
            <w:r>
              <w:rPr>
                <w:rFonts w:cs="Arial"/>
                <w:b/>
              </w:rPr>
              <w:t xml:space="preserve"> </w:t>
            </w:r>
            <w:r w:rsidR="00EB1882" w:rsidRPr="00B231BE">
              <w:rPr>
                <w:rFonts w:cs="Arial"/>
                <w:bCs/>
              </w:rPr>
              <w:t xml:space="preserve">To provide </w:t>
            </w:r>
            <w:r w:rsidR="00EB1882">
              <w:rPr>
                <w:rFonts w:cs="Arial"/>
                <w:bCs/>
              </w:rPr>
              <w:t xml:space="preserve">a </w:t>
            </w:r>
            <w:r w:rsidR="00EB1882" w:rsidRPr="00B231BE">
              <w:rPr>
                <w:rFonts w:cs="Arial"/>
                <w:bCs/>
              </w:rPr>
              <w:t xml:space="preserve">professional </w:t>
            </w:r>
            <w:r w:rsidR="00EB1882">
              <w:rPr>
                <w:rFonts w:cs="Arial"/>
                <w:bCs/>
              </w:rPr>
              <w:t xml:space="preserve">building technical </w:t>
            </w:r>
            <w:r w:rsidR="00EB1882" w:rsidRPr="00B231BE">
              <w:rPr>
                <w:rFonts w:cs="Arial"/>
                <w:bCs/>
              </w:rPr>
              <w:t xml:space="preserve">service and be responsible for the design, specification, and project management of </w:t>
            </w:r>
            <w:r w:rsidR="00EB1882">
              <w:rPr>
                <w:rFonts w:cs="Arial"/>
                <w:bCs/>
              </w:rPr>
              <w:t>building construction</w:t>
            </w:r>
            <w:r w:rsidR="00EB1882" w:rsidRPr="00B231BE">
              <w:rPr>
                <w:rFonts w:cs="Arial"/>
                <w:bCs/>
              </w:rPr>
              <w:t xml:space="preserve"> </w:t>
            </w:r>
            <w:r w:rsidR="00EB1882">
              <w:rPr>
                <w:rFonts w:cs="Arial"/>
                <w:bCs/>
              </w:rPr>
              <w:t xml:space="preserve">and/ or building services </w:t>
            </w:r>
            <w:r w:rsidR="00EB1882" w:rsidRPr="00B231BE">
              <w:rPr>
                <w:rFonts w:cs="Arial"/>
                <w:bCs/>
              </w:rPr>
              <w:t xml:space="preserve">installations for new build, maintenance and/or refurbishment programmes of work. This may include taking the project lead or working as part of a larger </w:t>
            </w:r>
            <w:r w:rsidR="00EB1882">
              <w:rPr>
                <w:rFonts w:cs="Arial"/>
                <w:bCs/>
              </w:rPr>
              <w:t xml:space="preserve">building maintenance and </w:t>
            </w:r>
            <w:r w:rsidR="00EB1882" w:rsidRPr="00B231BE">
              <w:rPr>
                <w:rFonts w:cs="Arial"/>
                <w:bCs/>
              </w:rPr>
              <w:t xml:space="preserve">design </w:t>
            </w:r>
            <w:r w:rsidR="00EB1882">
              <w:rPr>
                <w:rFonts w:cs="Arial"/>
                <w:bCs/>
              </w:rPr>
              <w:t xml:space="preserve">services </w:t>
            </w:r>
            <w:r w:rsidR="00EB1882" w:rsidRPr="00B231BE">
              <w:rPr>
                <w:rFonts w:cs="Arial"/>
                <w:bCs/>
              </w:rPr>
              <w:t>team.</w:t>
            </w:r>
          </w:p>
        </w:tc>
      </w:tr>
      <w:tr w:rsidR="00CE5425" w:rsidRPr="00647F8D" w14:paraId="703CEB4A" w14:textId="77777777" w:rsidTr="002D3169">
        <w:trPr>
          <w:jc w:val="center"/>
        </w:trPr>
        <w:tc>
          <w:tcPr>
            <w:tcW w:w="10079" w:type="dxa"/>
            <w:gridSpan w:val="2"/>
            <w:tcBorders>
              <w:top w:val="single" w:sz="4" w:space="0" w:color="auto"/>
              <w:left w:val="single" w:sz="4" w:space="0" w:color="auto"/>
              <w:bottom w:val="single" w:sz="4" w:space="0" w:color="auto"/>
              <w:right w:val="single" w:sz="4" w:space="0" w:color="auto"/>
            </w:tcBorders>
            <w:shd w:val="clear" w:color="auto" w:fill="D9D9D9"/>
          </w:tcPr>
          <w:p w14:paraId="59758569" w14:textId="77777777" w:rsidR="00CE5425" w:rsidRPr="00647F8D" w:rsidRDefault="00CE5425" w:rsidP="00CE5425">
            <w:pPr>
              <w:rPr>
                <w:rFonts w:cs="Arial"/>
                <w:b/>
              </w:rPr>
            </w:pPr>
            <w:r w:rsidRPr="00647F8D">
              <w:rPr>
                <w:rFonts w:cs="Arial"/>
                <w:b/>
              </w:rPr>
              <w:br w:type="page"/>
            </w:r>
            <w:r w:rsidRPr="00C45A0F">
              <w:rPr>
                <w:rFonts w:cs="Arial"/>
                <w:b/>
              </w:rPr>
              <w:t>PRINCIPAL ACCOUNTABILITIES:</w:t>
            </w:r>
            <w:r>
              <w:rPr>
                <w:rFonts w:cs="Arial"/>
                <w:b/>
              </w:rPr>
              <w:t xml:space="preserve"> </w:t>
            </w:r>
            <w:r w:rsidRPr="00AD1ACE">
              <w:rPr>
                <w:rFonts w:cs="Arial"/>
                <w:sz w:val="22"/>
                <w:szCs w:val="22"/>
              </w:rPr>
              <w:t>Please identify the level of accountability.</w:t>
            </w:r>
          </w:p>
          <w:p w14:paraId="0C8BF4D9" w14:textId="77777777" w:rsidR="00CE5425" w:rsidRPr="00647F8D" w:rsidRDefault="00CE5425" w:rsidP="00CE5425">
            <w:pPr>
              <w:rPr>
                <w:rFonts w:cs="Arial"/>
                <w:b/>
              </w:rPr>
            </w:pPr>
          </w:p>
        </w:tc>
      </w:tr>
      <w:tr w:rsidR="00CE5425" w:rsidRPr="00085E97" w14:paraId="703CA983" w14:textId="77777777" w:rsidTr="00872576">
        <w:tblPrEx>
          <w:tblBorders>
            <w:insideH w:val="none" w:sz="0" w:space="0" w:color="auto"/>
            <w:insideV w:val="none" w:sz="0" w:space="0" w:color="auto"/>
          </w:tblBorders>
        </w:tblPrEx>
        <w:trPr>
          <w:cantSplit/>
          <w:trHeight w:val="424"/>
          <w:jc w:val="center"/>
        </w:trPr>
        <w:tc>
          <w:tcPr>
            <w:tcW w:w="593" w:type="dxa"/>
            <w:tcBorders>
              <w:top w:val="single" w:sz="4" w:space="0" w:color="auto"/>
              <w:bottom w:val="single" w:sz="4" w:space="0" w:color="auto"/>
              <w:right w:val="single" w:sz="4" w:space="0" w:color="auto"/>
            </w:tcBorders>
          </w:tcPr>
          <w:p w14:paraId="6C1B7A81" w14:textId="77777777" w:rsidR="00CE5425" w:rsidRPr="00085E97" w:rsidRDefault="00CE5425" w:rsidP="00CE5425">
            <w:pPr>
              <w:ind w:left="59"/>
              <w:rPr>
                <w:rFonts w:cs="Arial"/>
                <w:szCs w:val="24"/>
              </w:rPr>
            </w:pPr>
            <w:r w:rsidRPr="00085E97">
              <w:rPr>
                <w:rFonts w:cs="Arial"/>
                <w:szCs w:val="24"/>
              </w:rPr>
              <w:t>1</w:t>
            </w:r>
          </w:p>
        </w:tc>
        <w:tc>
          <w:tcPr>
            <w:tcW w:w="9486" w:type="dxa"/>
            <w:tcBorders>
              <w:top w:val="single" w:sz="4" w:space="0" w:color="auto"/>
              <w:left w:val="single" w:sz="4" w:space="0" w:color="auto"/>
              <w:bottom w:val="single" w:sz="4" w:space="0" w:color="auto"/>
            </w:tcBorders>
          </w:tcPr>
          <w:p w14:paraId="7B5EB7FF" w14:textId="77777777" w:rsidR="000B645D" w:rsidRDefault="00CE5425" w:rsidP="000B645D">
            <w:pPr>
              <w:pStyle w:val="BodyTextIndent3"/>
              <w:tabs>
                <w:tab w:val="num" w:pos="709"/>
              </w:tabs>
              <w:ind w:left="0"/>
              <w:rPr>
                <w:rFonts w:cs="Arial"/>
                <w:bCs/>
                <w:sz w:val="24"/>
                <w:szCs w:val="24"/>
              </w:rPr>
            </w:pPr>
            <w:r w:rsidRPr="00085E97">
              <w:rPr>
                <w:rFonts w:cs="Arial"/>
                <w:b/>
                <w:sz w:val="24"/>
                <w:szCs w:val="24"/>
              </w:rPr>
              <w:t>Strategy</w:t>
            </w:r>
            <w:r w:rsidR="00F32FF0">
              <w:rPr>
                <w:rFonts w:cs="Arial"/>
                <w:b/>
                <w:sz w:val="24"/>
                <w:szCs w:val="24"/>
              </w:rPr>
              <w:t xml:space="preserve"> -</w:t>
            </w:r>
            <w:r w:rsidRPr="00085E97">
              <w:rPr>
                <w:rFonts w:cs="Arial"/>
                <w:sz w:val="24"/>
                <w:szCs w:val="24"/>
              </w:rPr>
              <w:t xml:space="preserve"> </w:t>
            </w:r>
            <w:r w:rsidR="000B645D" w:rsidRPr="00B231BE">
              <w:rPr>
                <w:rFonts w:cs="Arial"/>
                <w:bCs/>
                <w:sz w:val="24"/>
                <w:szCs w:val="24"/>
              </w:rPr>
              <w:t xml:space="preserve">Provide all the </w:t>
            </w:r>
            <w:r w:rsidR="000B645D">
              <w:rPr>
                <w:rFonts w:cs="Arial"/>
                <w:bCs/>
                <w:sz w:val="24"/>
                <w:szCs w:val="24"/>
              </w:rPr>
              <w:t xml:space="preserve">building construction </w:t>
            </w:r>
            <w:r w:rsidR="000B645D" w:rsidRPr="00B231BE">
              <w:rPr>
                <w:rFonts w:cs="Arial"/>
                <w:bCs/>
                <w:sz w:val="24"/>
                <w:szCs w:val="24"/>
              </w:rPr>
              <w:t xml:space="preserve">design and maintenance aspects for specific design and construction projects and schemes, so that all </w:t>
            </w:r>
            <w:r w:rsidR="000B645D">
              <w:rPr>
                <w:rFonts w:cs="Arial"/>
                <w:bCs/>
                <w:sz w:val="24"/>
                <w:szCs w:val="24"/>
              </w:rPr>
              <w:t>building maintenance / constructions</w:t>
            </w:r>
            <w:r w:rsidR="000B645D" w:rsidRPr="00B231BE">
              <w:rPr>
                <w:rFonts w:cs="Arial"/>
                <w:bCs/>
                <w:sz w:val="24"/>
                <w:szCs w:val="24"/>
              </w:rPr>
              <w:t xml:space="preserve"> solutions are sustainable and whole life-cycle costs are minimised, enabling the delivery of the annualised strategic plan for the design and construction group.</w:t>
            </w:r>
            <w:r w:rsidR="000B645D">
              <w:rPr>
                <w:rFonts w:cs="Arial"/>
                <w:bCs/>
                <w:sz w:val="24"/>
                <w:szCs w:val="24"/>
              </w:rPr>
              <w:t xml:space="preserve"> </w:t>
            </w:r>
          </w:p>
          <w:p w14:paraId="7BC5A1BA" w14:textId="77777777" w:rsidR="000B645D" w:rsidRPr="00085E97" w:rsidRDefault="000B645D" w:rsidP="000B645D">
            <w:pPr>
              <w:pStyle w:val="BodyTextIndent3"/>
              <w:tabs>
                <w:tab w:val="num" w:pos="709"/>
              </w:tabs>
              <w:ind w:left="0"/>
              <w:rPr>
                <w:rFonts w:cs="Arial"/>
                <w:sz w:val="24"/>
                <w:szCs w:val="24"/>
              </w:rPr>
            </w:pPr>
            <w:r w:rsidRPr="00B231BE">
              <w:rPr>
                <w:rFonts w:cs="Arial"/>
                <w:sz w:val="24"/>
                <w:szCs w:val="24"/>
              </w:rPr>
              <w:t xml:space="preserve">Develop, procure, control and manage variations for specific contracts with </w:t>
            </w:r>
            <w:r>
              <w:rPr>
                <w:rFonts w:cs="Arial"/>
                <w:sz w:val="24"/>
                <w:szCs w:val="24"/>
              </w:rPr>
              <w:t xml:space="preserve">building and design services construction (related </w:t>
            </w:r>
            <w:r w:rsidRPr="00B231BE">
              <w:rPr>
                <w:rFonts w:cs="Arial"/>
                <w:sz w:val="24"/>
                <w:szCs w:val="24"/>
              </w:rPr>
              <w:t>contractors</w:t>
            </w:r>
            <w:r>
              <w:rPr>
                <w:rFonts w:cs="Arial"/>
                <w:sz w:val="24"/>
                <w:szCs w:val="24"/>
              </w:rPr>
              <w:t>)</w:t>
            </w:r>
            <w:r w:rsidRPr="00B231BE">
              <w:rPr>
                <w:rFonts w:cs="Arial"/>
                <w:sz w:val="24"/>
                <w:szCs w:val="24"/>
              </w:rPr>
              <w:t xml:space="preserve"> so that all appropriate projects and maintenance comply with designs and specifications, are completed on time, to budget and compliance with statutory requirements is maintained.</w:t>
            </w:r>
            <w:r w:rsidRPr="00B231BE">
              <w:rPr>
                <w:rFonts w:cs="Arial"/>
                <w:sz w:val="24"/>
                <w:szCs w:val="24"/>
              </w:rPr>
              <w:tab/>
            </w:r>
          </w:p>
          <w:p w14:paraId="7537942E" w14:textId="67DA5295" w:rsidR="00CE5425" w:rsidRPr="000B645D" w:rsidRDefault="000B645D" w:rsidP="000B645D">
            <w:pPr>
              <w:pStyle w:val="BodyTextIndent3"/>
              <w:tabs>
                <w:tab w:val="num" w:pos="709"/>
              </w:tabs>
              <w:ind w:left="0"/>
              <w:rPr>
                <w:rFonts w:cs="Arial"/>
                <w:sz w:val="24"/>
                <w:szCs w:val="24"/>
              </w:rPr>
            </w:pPr>
            <w:r w:rsidRPr="000B645D">
              <w:rPr>
                <w:sz w:val="24"/>
                <w:szCs w:val="24"/>
              </w:rPr>
              <w:t>Promote the services of building construction and maintenance so that partnerships are developed, bids are tendered, and contract opportunities are secured, enabling the successful delivery of the business plan.</w:t>
            </w:r>
          </w:p>
        </w:tc>
      </w:tr>
      <w:tr w:rsidR="00CE5425" w14:paraId="52A9D0C8" w14:textId="77777777" w:rsidTr="00872576">
        <w:tblPrEx>
          <w:tblBorders>
            <w:insideH w:val="none" w:sz="0" w:space="0" w:color="auto"/>
            <w:insideV w:val="none" w:sz="0" w:space="0" w:color="auto"/>
          </w:tblBorders>
        </w:tblPrEx>
        <w:trPr>
          <w:cantSplit/>
          <w:trHeight w:val="424"/>
          <w:jc w:val="center"/>
        </w:trPr>
        <w:tc>
          <w:tcPr>
            <w:tcW w:w="593" w:type="dxa"/>
            <w:tcBorders>
              <w:top w:val="single" w:sz="4" w:space="0" w:color="auto"/>
              <w:bottom w:val="single" w:sz="4" w:space="0" w:color="auto"/>
              <w:right w:val="single" w:sz="4" w:space="0" w:color="auto"/>
            </w:tcBorders>
          </w:tcPr>
          <w:p w14:paraId="623FE9B8" w14:textId="77777777" w:rsidR="00CE5425" w:rsidRPr="00C45A0F" w:rsidRDefault="00CE5425" w:rsidP="00CE5425">
            <w:pPr>
              <w:ind w:left="59"/>
              <w:rPr>
                <w:rFonts w:cs="Arial"/>
              </w:rPr>
            </w:pPr>
            <w:r>
              <w:rPr>
                <w:rFonts w:cs="Arial"/>
              </w:rPr>
              <w:lastRenderedPageBreak/>
              <w:t>2</w:t>
            </w:r>
          </w:p>
        </w:tc>
        <w:tc>
          <w:tcPr>
            <w:tcW w:w="9486" w:type="dxa"/>
            <w:tcBorders>
              <w:top w:val="single" w:sz="4" w:space="0" w:color="auto"/>
              <w:left w:val="single" w:sz="4" w:space="0" w:color="auto"/>
              <w:bottom w:val="single" w:sz="4" w:space="0" w:color="auto"/>
            </w:tcBorders>
          </w:tcPr>
          <w:p w14:paraId="6E9A89F7" w14:textId="77777777" w:rsidR="006C4109" w:rsidRPr="006C4109" w:rsidRDefault="00CE5425" w:rsidP="006C4109">
            <w:pPr>
              <w:tabs>
                <w:tab w:val="num" w:pos="709"/>
              </w:tabs>
              <w:rPr>
                <w:rFonts w:cs="Arial"/>
                <w:bCs/>
              </w:rPr>
            </w:pPr>
            <w:r w:rsidRPr="00FC29DB">
              <w:rPr>
                <w:rFonts w:cs="Arial"/>
                <w:b/>
              </w:rPr>
              <w:t>Customer Focus</w:t>
            </w:r>
            <w:r w:rsidR="00F32FF0">
              <w:rPr>
                <w:rFonts w:cs="Arial"/>
                <w:b/>
              </w:rPr>
              <w:t xml:space="preserve"> - </w:t>
            </w:r>
            <w:r w:rsidR="006C4109" w:rsidRPr="006C4109">
              <w:rPr>
                <w:rFonts w:cs="Arial"/>
                <w:bCs/>
              </w:rPr>
              <w:t>Provide technical reports, drawings and project status information for use by elected members and their committees, ensuring all appropriate plans and service delivery are understood and that informed decisions can be made, and Council integrity maintained.</w:t>
            </w:r>
          </w:p>
          <w:p w14:paraId="39ABAD5C" w14:textId="77777777" w:rsidR="006C4109" w:rsidRPr="006C4109" w:rsidRDefault="006C4109" w:rsidP="006C4109">
            <w:pPr>
              <w:tabs>
                <w:tab w:val="num" w:pos="709"/>
              </w:tabs>
              <w:rPr>
                <w:rFonts w:cs="Arial"/>
                <w:bCs/>
              </w:rPr>
            </w:pPr>
            <w:r w:rsidRPr="006C4109">
              <w:rPr>
                <w:rFonts w:cs="Arial"/>
                <w:bCs/>
              </w:rPr>
              <w:t>Deliver appropriate consultation and support services, both internally and externally, so that all appropriate building construction and maintenance related issues have the relevant “Technical Input” and impact on Council operations and plans.</w:t>
            </w:r>
          </w:p>
          <w:p w14:paraId="0A267A2B" w14:textId="77777777" w:rsidR="006C4109" w:rsidRPr="006C4109" w:rsidRDefault="006C4109" w:rsidP="006C4109">
            <w:pPr>
              <w:tabs>
                <w:tab w:val="num" w:pos="709"/>
              </w:tabs>
              <w:rPr>
                <w:rFonts w:cs="Arial"/>
                <w:bCs/>
              </w:rPr>
            </w:pPr>
          </w:p>
          <w:p w14:paraId="24DD238E" w14:textId="01296BA3" w:rsidR="00CE5425" w:rsidRPr="00872576" w:rsidRDefault="006C4109" w:rsidP="006C4109">
            <w:pPr>
              <w:tabs>
                <w:tab w:val="num" w:pos="709"/>
              </w:tabs>
              <w:rPr>
                <w:rFonts w:cs="Arial"/>
              </w:rPr>
            </w:pPr>
            <w:r w:rsidRPr="006C4109">
              <w:rPr>
                <w:rFonts w:cs="Arial"/>
                <w:bCs/>
              </w:rPr>
              <w:t>Act as an expert witness and/or support to the legal team in relevant legal proceedings so that the Council is properly represented, and its integrity is maintained.</w:t>
            </w:r>
          </w:p>
        </w:tc>
      </w:tr>
      <w:tr w:rsidR="00CE5425" w14:paraId="4B1C0B0C" w14:textId="77777777" w:rsidTr="00872576">
        <w:tblPrEx>
          <w:tblBorders>
            <w:insideH w:val="none" w:sz="0" w:space="0" w:color="auto"/>
            <w:insideV w:val="none" w:sz="0" w:space="0" w:color="auto"/>
          </w:tblBorders>
        </w:tblPrEx>
        <w:trPr>
          <w:cantSplit/>
          <w:trHeight w:val="424"/>
          <w:jc w:val="center"/>
        </w:trPr>
        <w:tc>
          <w:tcPr>
            <w:tcW w:w="593" w:type="dxa"/>
            <w:tcBorders>
              <w:top w:val="single" w:sz="4" w:space="0" w:color="auto"/>
              <w:bottom w:val="single" w:sz="4" w:space="0" w:color="auto"/>
              <w:right w:val="single" w:sz="4" w:space="0" w:color="auto"/>
            </w:tcBorders>
          </w:tcPr>
          <w:p w14:paraId="57BB6C76" w14:textId="77777777" w:rsidR="00CE5425" w:rsidRPr="00C45A0F" w:rsidRDefault="00CE5425" w:rsidP="00CE5425">
            <w:pPr>
              <w:ind w:left="59"/>
              <w:rPr>
                <w:rFonts w:cs="Arial"/>
              </w:rPr>
            </w:pPr>
            <w:r>
              <w:rPr>
                <w:rFonts w:cs="Arial"/>
              </w:rPr>
              <w:t>3</w:t>
            </w:r>
          </w:p>
        </w:tc>
        <w:tc>
          <w:tcPr>
            <w:tcW w:w="9486" w:type="dxa"/>
            <w:tcBorders>
              <w:top w:val="single" w:sz="4" w:space="0" w:color="auto"/>
              <w:left w:val="single" w:sz="4" w:space="0" w:color="auto"/>
              <w:bottom w:val="single" w:sz="4" w:space="0" w:color="auto"/>
            </w:tcBorders>
          </w:tcPr>
          <w:p w14:paraId="03AA5E69" w14:textId="77777777" w:rsidR="00AD5A49" w:rsidRPr="009678BD" w:rsidRDefault="00CE5425" w:rsidP="00AD5A49">
            <w:pPr>
              <w:pStyle w:val="BodyTextIndent3"/>
              <w:tabs>
                <w:tab w:val="num" w:pos="709"/>
              </w:tabs>
              <w:ind w:left="0"/>
              <w:rPr>
                <w:rFonts w:cs="Arial"/>
                <w:bCs/>
                <w:sz w:val="24"/>
                <w:szCs w:val="24"/>
              </w:rPr>
            </w:pPr>
            <w:r w:rsidRPr="00AD5A49">
              <w:rPr>
                <w:rFonts w:cs="Arial"/>
                <w:b/>
                <w:sz w:val="24"/>
                <w:szCs w:val="24"/>
              </w:rPr>
              <w:t xml:space="preserve">Performance Management </w:t>
            </w:r>
            <w:r w:rsidRPr="00461702">
              <w:rPr>
                <w:rFonts w:cs="Arial"/>
                <w:b/>
              </w:rPr>
              <w:t xml:space="preserve">- </w:t>
            </w:r>
            <w:r w:rsidR="00AD5A49" w:rsidRPr="009678BD">
              <w:rPr>
                <w:rFonts w:cs="Arial"/>
                <w:bCs/>
                <w:sz w:val="24"/>
                <w:szCs w:val="24"/>
              </w:rPr>
              <w:t xml:space="preserve">Project manage specific </w:t>
            </w:r>
            <w:r w:rsidR="00AD5A49">
              <w:rPr>
                <w:rFonts w:cs="Arial"/>
                <w:bCs/>
                <w:sz w:val="24"/>
                <w:szCs w:val="24"/>
              </w:rPr>
              <w:t>building construction</w:t>
            </w:r>
            <w:r w:rsidR="00AD5A49" w:rsidRPr="009678BD">
              <w:rPr>
                <w:rFonts w:cs="Arial"/>
                <w:bCs/>
                <w:sz w:val="24"/>
                <w:szCs w:val="24"/>
              </w:rPr>
              <w:t xml:space="preserve"> and maintenance feasibility studies and/or projects utilising cross-functional/departmental, multidisciplinary teams so that expectations are managed and met, and</w:t>
            </w:r>
            <w:r w:rsidR="00AD5A49">
              <w:rPr>
                <w:rFonts w:cs="Arial"/>
                <w:bCs/>
                <w:sz w:val="24"/>
                <w:szCs w:val="24"/>
              </w:rPr>
              <w:t xml:space="preserve"> </w:t>
            </w:r>
            <w:r w:rsidR="00AD5A49" w:rsidRPr="009678BD">
              <w:rPr>
                <w:rFonts w:cs="Arial"/>
                <w:bCs/>
                <w:sz w:val="24"/>
                <w:szCs w:val="24"/>
              </w:rPr>
              <w:t xml:space="preserve">the integrated delivery plan for the </w:t>
            </w:r>
            <w:r w:rsidR="00AD5A49">
              <w:rPr>
                <w:rFonts w:cs="Arial"/>
                <w:bCs/>
                <w:sz w:val="24"/>
                <w:szCs w:val="24"/>
              </w:rPr>
              <w:t>building and design services</w:t>
            </w:r>
            <w:r w:rsidR="00AD5A49" w:rsidRPr="009678BD">
              <w:rPr>
                <w:rFonts w:cs="Arial"/>
                <w:bCs/>
                <w:sz w:val="24"/>
                <w:szCs w:val="24"/>
              </w:rPr>
              <w:t xml:space="preserve"> can be realised and the Council’s Corporate Strategies can be achieved.</w:t>
            </w:r>
          </w:p>
          <w:p w14:paraId="5202A90C" w14:textId="0562F978" w:rsidR="00F0617F" w:rsidRPr="00872576" w:rsidRDefault="00AD5A49" w:rsidP="009A66F9">
            <w:pPr>
              <w:rPr>
                <w:rFonts w:cs="Arial"/>
              </w:rPr>
            </w:pPr>
            <w:r w:rsidRPr="00342FA8">
              <w:rPr>
                <w:rFonts w:cs="Arial"/>
                <w:szCs w:val="24"/>
              </w:rPr>
              <w:t xml:space="preserve">Be an effective member of the </w:t>
            </w:r>
            <w:r>
              <w:rPr>
                <w:rFonts w:cs="Arial"/>
                <w:szCs w:val="24"/>
              </w:rPr>
              <w:t xml:space="preserve">Technical services </w:t>
            </w:r>
            <w:r w:rsidRPr="00342FA8">
              <w:rPr>
                <w:rFonts w:cs="Arial"/>
                <w:szCs w:val="24"/>
              </w:rPr>
              <w:t xml:space="preserve"> and maintenance team, deputising for the team manager as appropriate, so that performance contributes to service area objectives as planned.</w:t>
            </w:r>
          </w:p>
        </w:tc>
      </w:tr>
      <w:tr w:rsidR="00CE5425" w:rsidRPr="008F62F5" w14:paraId="75594998" w14:textId="77777777" w:rsidTr="00872576">
        <w:tblPrEx>
          <w:tblBorders>
            <w:insideH w:val="none" w:sz="0" w:space="0" w:color="auto"/>
            <w:insideV w:val="none" w:sz="0" w:space="0" w:color="auto"/>
          </w:tblBorders>
        </w:tblPrEx>
        <w:trPr>
          <w:cantSplit/>
          <w:trHeight w:val="424"/>
          <w:jc w:val="center"/>
        </w:trPr>
        <w:tc>
          <w:tcPr>
            <w:tcW w:w="593" w:type="dxa"/>
            <w:tcBorders>
              <w:top w:val="single" w:sz="4" w:space="0" w:color="auto"/>
              <w:bottom w:val="single" w:sz="4" w:space="0" w:color="auto"/>
              <w:right w:val="single" w:sz="4" w:space="0" w:color="auto"/>
            </w:tcBorders>
          </w:tcPr>
          <w:p w14:paraId="0DE0B576" w14:textId="77777777" w:rsidR="00CE5425" w:rsidRPr="00DD0A25" w:rsidRDefault="00CE5425" w:rsidP="00CE5425">
            <w:pPr>
              <w:ind w:left="59"/>
              <w:rPr>
                <w:rFonts w:cs="Arial"/>
              </w:rPr>
            </w:pPr>
            <w:r>
              <w:rPr>
                <w:rFonts w:cs="Arial"/>
              </w:rPr>
              <w:t>4</w:t>
            </w:r>
          </w:p>
        </w:tc>
        <w:tc>
          <w:tcPr>
            <w:tcW w:w="9486" w:type="dxa"/>
            <w:tcBorders>
              <w:top w:val="single" w:sz="4" w:space="0" w:color="auto"/>
              <w:left w:val="single" w:sz="4" w:space="0" w:color="auto"/>
              <w:bottom w:val="single" w:sz="4" w:space="0" w:color="auto"/>
            </w:tcBorders>
          </w:tcPr>
          <w:p w14:paraId="4EE9AB31" w14:textId="0F8DF255" w:rsidR="00CE5425" w:rsidRPr="008F62F5" w:rsidRDefault="00CE5425" w:rsidP="00CE5425">
            <w:pPr>
              <w:tabs>
                <w:tab w:val="num" w:pos="709"/>
              </w:tabs>
              <w:rPr>
                <w:rFonts w:cs="Arial"/>
              </w:rPr>
            </w:pPr>
            <w:r>
              <w:rPr>
                <w:rFonts w:cs="Arial"/>
                <w:b/>
              </w:rPr>
              <w:t>Leadership</w:t>
            </w:r>
            <w:r w:rsidR="00F32FF0">
              <w:rPr>
                <w:rFonts w:cs="Arial"/>
                <w:b/>
              </w:rPr>
              <w:t xml:space="preserve"> - </w:t>
            </w:r>
            <w:r w:rsidR="002B4D18" w:rsidRPr="00D549AC">
              <w:rPr>
                <w:rFonts w:cs="Arial"/>
                <w:szCs w:val="24"/>
              </w:rPr>
              <w:t xml:space="preserve">Demonstrate and develop a high level of competence, technical and specialist knowledge. Act as a champion for key schemes, ensuring the objectives are clearly articulated, and support the development of </w:t>
            </w:r>
            <w:r w:rsidR="002B4D18">
              <w:rPr>
                <w:rFonts w:cs="Arial"/>
                <w:szCs w:val="24"/>
              </w:rPr>
              <w:t>building construction</w:t>
            </w:r>
            <w:r w:rsidR="002B4D18" w:rsidRPr="00D549AC">
              <w:rPr>
                <w:rFonts w:cs="Arial"/>
                <w:szCs w:val="24"/>
              </w:rPr>
              <w:t xml:space="preserve"> and maintenance best practice through your own commitment, initiative, and </w:t>
            </w:r>
            <w:r w:rsidR="002B4D18">
              <w:rPr>
                <w:rFonts w:cs="Arial"/>
                <w:szCs w:val="24"/>
              </w:rPr>
              <w:t xml:space="preserve">lead by </w:t>
            </w:r>
            <w:r w:rsidR="002B4D18" w:rsidRPr="00D549AC">
              <w:rPr>
                <w:rFonts w:cs="Arial"/>
                <w:szCs w:val="24"/>
              </w:rPr>
              <w:t>example.</w:t>
            </w:r>
          </w:p>
        </w:tc>
      </w:tr>
      <w:tr w:rsidR="00CE5425" w:rsidRPr="00C45A0F" w14:paraId="1C0744B1" w14:textId="77777777" w:rsidTr="00872576">
        <w:tblPrEx>
          <w:tblBorders>
            <w:insideH w:val="none" w:sz="0" w:space="0" w:color="auto"/>
            <w:insideV w:val="none" w:sz="0" w:space="0" w:color="auto"/>
          </w:tblBorders>
        </w:tblPrEx>
        <w:trPr>
          <w:cantSplit/>
          <w:trHeight w:val="424"/>
          <w:jc w:val="center"/>
        </w:trPr>
        <w:tc>
          <w:tcPr>
            <w:tcW w:w="593" w:type="dxa"/>
            <w:tcBorders>
              <w:top w:val="single" w:sz="4" w:space="0" w:color="auto"/>
              <w:bottom w:val="single" w:sz="4" w:space="0" w:color="auto"/>
              <w:right w:val="single" w:sz="4" w:space="0" w:color="auto"/>
            </w:tcBorders>
          </w:tcPr>
          <w:p w14:paraId="7D694CDE" w14:textId="77777777" w:rsidR="00CE5425" w:rsidRPr="00C45A0F" w:rsidRDefault="00CE5425" w:rsidP="00CE5425">
            <w:pPr>
              <w:ind w:left="59"/>
              <w:rPr>
                <w:rFonts w:cs="Arial"/>
              </w:rPr>
            </w:pPr>
            <w:r>
              <w:rPr>
                <w:rFonts w:cs="Arial"/>
              </w:rPr>
              <w:t>5</w:t>
            </w:r>
          </w:p>
        </w:tc>
        <w:tc>
          <w:tcPr>
            <w:tcW w:w="9486" w:type="dxa"/>
            <w:tcBorders>
              <w:top w:val="single" w:sz="4" w:space="0" w:color="auto"/>
              <w:left w:val="single" w:sz="4" w:space="0" w:color="auto"/>
              <w:bottom w:val="single" w:sz="4" w:space="0" w:color="auto"/>
            </w:tcBorders>
          </w:tcPr>
          <w:p w14:paraId="4F0E004F" w14:textId="77777777" w:rsidR="00D87339" w:rsidRDefault="00055DD2" w:rsidP="00D87339">
            <w:pPr>
              <w:pStyle w:val="BodyTextIndent3"/>
              <w:tabs>
                <w:tab w:val="num" w:pos="709"/>
              </w:tabs>
              <w:ind w:left="0"/>
              <w:rPr>
                <w:rFonts w:cs="Arial"/>
                <w:bCs/>
                <w:sz w:val="24"/>
                <w:szCs w:val="24"/>
              </w:rPr>
            </w:pPr>
            <w:r w:rsidRPr="00D87339">
              <w:rPr>
                <w:rFonts w:cs="Arial"/>
                <w:b/>
                <w:sz w:val="24"/>
                <w:szCs w:val="24"/>
              </w:rPr>
              <w:t>Statutory Obligations</w:t>
            </w:r>
            <w:r w:rsidR="00F32FF0">
              <w:rPr>
                <w:rFonts w:cs="Arial"/>
                <w:b/>
                <w:szCs w:val="24"/>
              </w:rPr>
              <w:t xml:space="preserve"> - </w:t>
            </w:r>
            <w:r w:rsidR="00D87339" w:rsidRPr="00342FA8">
              <w:rPr>
                <w:rFonts w:cs="Arial"/>
                <w:bCs/>
                <w:sz w:val="24"/>
                <w:szCs w:val="24"/>
              </w:rPr>
              <w:t xml:space="preserve">Carry out all operational activities within the parameters of the service delivery plan, Health &amp; Safety (CDM) and the quality management systems whilst utilising appropriate information technology systems for </w:t>
            </w:r>
            <w:r w:rsidR="00D87339">
              <w:rPr>
                <w:rFonts w:cs="Arial"/>
                <w:bCs/>
                <w:sz w:val="24"/>
                <w:szCs w:val="24"/>
              </w:rPr>
              <w:t>building surveying</w:t>
            </w:r>
            <w:r w:rsidR="00D87339" w:rsidRPr="00342FA8">
              <w:rPr>
                <w:rFonts w:cs="Arial"/>
                <w:bCs/>
                <w:sz w:val="24"/>
                <w:szCs w:val="24"/>
              </w:rPr>
              <w:t xml:space="preserve"> and</w:t>
            </w:r>
            <w:r w:rsidR="00D87339">
              <w:rPr>
                <w:rFonts w:cs="Arial"/>
                <w:bCs/>
                <w:sz w:val="24"/>
                <w:szCs w:val="24"/>
              </w:rPr>
              <w:t>/or engineering services,</w:t>
            </w:r>
            <w:r w:rsidR="00D87339" w:rsidRPr="00342FA8">
              <w:rPr>
                <w:rFonts w:cs="Arial"/>
                <w:bCs/>
                <w:sz w:val="24"/>
                <w:szCs w:val="24"/>
              </w:rPr>
              <w:t xml:space="preserve"> project management so that customer service is improved, “best value” is assured and that there is regulatory/statutory compliance.</w:t>
            </w:r>
          </w:p>
          <w:p w14:paraId="412AA4F6" w14:textId="672EBBC7" w:rsidR="00CE5425" w:rsidRPr="00C45A0F" w:rsidRDefault="00D87339" w:rsidP="00D87339">
            <w:pPr>
              <w:rPr>
                <w:rFonts w:cs="Arial"/>
              </w:rPr>
            </w:pPr>
            <w:r w:rsidRPr="00342FA8">
              <w:rPr>
                <w:rFonts w:cs="Arial"/>
                <w:bCs/>
                <w:szCs w:val="24"/>
              </w:rPr>
              <w:t xml:space="preserve">Undertake </w:t>
            </w:r>
            <w:r>
              <w:rPr>
                <w:rFonts w:cs="Arial"/>
                <w:bCs/>
                <w:szCs w:val="24"/>
              </w:rPr>
              <w:t>building</w:t>
            </w:r>
            <w:r w:rsidRPr="00342FA8">
              <w:rPr>
                <w:rFonts w:cs="Arial"/>
                <w:bCs/>
                <w:szCs w:val="24"/>
              </w:rPr>
              <w:t xml:space="preserve"> condition surveys and </w:t>
            </w:r>
            <w:r w:rsidRPr="005B2E6F">
              <w:rPr>
                <w:rFonts w:cs="Arial"/>
                <w:bCs/>
                <w:szCs w:val="24"/>
              </w:rPr>
              <w:t xml:space="preserve">statutory </w:t>
            </w:r>
            <w:r>
              <w:rPr>
                <w:rFonts w:cs="Arial"/>
                <w:bCs/>
                <w:szCs w:val="24"/>
              </w:rPr>
              <w:t>building</w:t>
            </w:r>
            <w:r w:rsidRPr="005B2E6F">
              <w:rPr>
                <w:rFonts w:cs="Arial"/>
                <w:bCs/>
                <w:szCs w:val="24"/>
              </w:rPr>
              <w:t xml:space="preserve"> insurance inspections for </w:t>
            </w:r>
            <w:r>
              <w:rPr>
                <w:rFonts w:cs="Arial"/>
                <w:bCs/>
                <w:szCs w:val="24"/>
              </w:rPr>
              <w:t>building construction and/or services</w:t>
            </w:r>
            <w:r w:rsidRPr="005B2E6F">
              <w:rPr>
                <w:rFonts w:cs="Arial"/>
                <w:bCs/>
                <w:szCs w:val="24"/>
              </w:rPr>
              <w:t xml:space="preserve"> within all Council owned or occupied properties, including Housing, so that any appropriate reported remedial actions can be implemented, statutory compliance is maintained, relevant certification issued and all appropriate documentation updated, along with the entries on the asset management register.</w:t>
            </w:r>
          </w:p>
        </w:tc>
      </w:tr>
      <w:tr w:rsidR="00CE5425" w14:paraId="2A01D6DE" w14:textId="77777777" w:rsidTr="002D3169">
        <w:tblPrEx>
          <w:tblBorders>
            <w:insideH w:val="none" w:sz="0" w:space="0" w:color="auto"/>
            <w:insideV w:val="none" w:sz="0" w:space="0" w:color="auto"/>
          </w:tblBorders>
        </w:tblPrEx>
        <w:trPr>
          <w:cantSplit/>
          <w:jc w:val="center"/>
        </w:trPr>
        <w:tc>
          <w:tcPr>
            <w:tcW w:w="593" w:type="dxa"/>
            <w:tcBorders>
              <w:top w:val="single" w:sz="4" w:space="0" w:color="auto"/>
              <w:bottom w:val="single" w:sz="4" w:space="0" w:color="auto"/>
              <w:right w:val="single" w:sz="4" w:space="0" w:color="auto"/>
            </w:tcBorders>
          </w:tcPr>
          <w:p w14:paraId="5DE2ED2D" w14:textId="77777777" w:rsidR="00CE5425" w:rsidRPr="00C45A0F" w:rsidRDefault="00CE5425" w:rsidP="00CE5425">
            <w:pPr>
              <w:ind w:left="59"/>
              <w:rPr>
                <w:rFonts w:cs="Arial"/>
              </w:rPr>
            </w:pPr>
            <w:r>
              <w:rPr>
                <w:rFonts w:cs="Arial"/>
              </w:rPr>
              <w:t>6</w:t>
            </w:r>
          </w:p>
        </w:tc>
        <w:tc>
          <w:tcPr>
            <w:tcW w:w="9486" w:type="dxa"/>
            <w:tcBorders>
              <w:top w:val="single" w:sz="4" w:space="0" w:color="auto"/>
              <w:left w:val="single" w:sz="4" w:space="0" w:color="auto"/>
              <w:bottom w:val="single" w:sz="4" w:space="0" w:color="auto"/>
            </w:tcBorders>
          </w:tcPr>
          <w:p w14:paraId="6ED2D9FE" w14:textId="688DD469" w:rsidR="00CE5425" w:rsidRDefault="00552BC1" w:rsidP="00CE5425">
            <w:r w:rsidRPr="00D24F03">
              <w:rPr>
                <w:rFonts w:cs="Arial"/>
                <w:b/>
                <w:szCs w:val="24"/>
              </w:rPr>
              <w:t>Financial Responsibility</w:t>
            </w:r>
            <w:r>
              <w:rPr>
                <w:rFonts w:cs="Arial"/>
                <w:b/>
                <w:szCs w:val="24"/>
              </w:rPr>
              <w:t xml:space="preserve">- </w:t>
            </w:r>
            <w:r w:rsidRPr="00342FA8">
              <w:rPr>
                <w:rFonts w:cs="Arial"/>
                <w:szCs w:val="24"/>
              </w:rPr>
              <w:t xml:space="preserve">Implement and monitor the capital and revenue budgets (income and expenditure) for </w:t>
            </w:r>
            <w:r>
              <w:rPr>
                <w:rFonts w:cs="Arial"/>
                <w:szCs w:val="24"/>
              </w:rPr>
              <w:t>building construction</w:t>
            </w:r>
            <w:r w:rsidRPr="00342FA8">
              <w:rPr>
                <w:rFonts w:cs="Arial"/>
                <w:szCs w:val="24"/>
              </w:rPr>
              <w:t xml:space="preserve"> and maintenance feasibility studies and/or projects so that income and spend is controlled and “best value” maintained.</w:t>
            </w:r>
          </w:p>
        </w:tc>
      </w:tr>
      <w:tr w:rsidR="00CE5425" w:rsidRPr="00F21E87" w14:paraId="7EF0B057" w14:textId="77777777" w:rsidTr="002D3169">
        <w:tblPrEx>
          <w:tblBorders>
            <w:insideH w:val="none" w:sz="0" w:space="0" w:color="auto"/>
            <w:insideV w:val="none" w:sz="0" w:space="0" w:color="auto"/>
          </w:tblBorders>
        </w:tblPrEx>
        <w:trPr>
          <w:cantSplit/>
          <w:jc w:val="center"/>
        </w:trPr>
        <w:tc>
          <w:tcPr>
            <w:tcW w:w="593" w:type="dxa"/>
            <w:tcBorders>
              <w:top w:val="single" w:sz="4" w:space="0" w:color="auto"/>
              <w:bottom w:val="single" w:sz="4" w:space="0" w:color="auto"/>
              <w:right w:val="single" w:sz="4" w:space="0" w:color="auto"/>
            </w:tcBorders>
          </w:tcPr>
          <w:p w14:paraId="239CC436" w14:textId="77777777" w:rsidR="00CE5425" w:rsidRPr="00C45A0F" w:rsidRDefault="00CE5425" w:rsidP="00CE5425">
            <w:pPr>
              <w:ind w:left="59"/>
              <w:rPr>
                <w:rFonts w:cs="Arial"/>
              </w:rPr>
            </w:pPr>
            <w:r>
              <w:rPr>
                <w:rFonts w:cs="Arial"/>
              </w:rPr>
              <w:t>7</w:t>
            </w:r>
          </w:p>
        </w:tc>
        <w:tc>
          <w:tcPr>
            <w:tcW w:w="9486" w:type="dxa"/>
            <w:tcBorders>
              <w:top w:val="single" w:sz="4" w:space="0" w:color="auto"/>
              <w:left w:val="single" w:sz="4" w:space="0" w:color="auto"/>
              <w:bottom w:val="single" w:sz="4" w:space="0" w:color="auto"/>
            </w:tcBorders>
          </w:tcPr>
          <w:p w14:paraId="59A37DDC" w14:textId="77777777" w:rsidR="00EA2221" w:rsidRDefault="00EA2221" w:rsidP="00EA2221">
            <w:pPr>
              <w:pStyle w:val="BodyTextIndent3"/>
              <w:tabs>
                <w:tab w:val="num" w:pos="709"/>
              </w:tabs>
              <w:ind w:left="0"/>
              <w:rPr>
                <w:rFonts w:cs="Arial"/>
                <w:sz w:val="24"/>
                <w:szCs w:val="24"/>
              </w:rPr>
            </w:pPr>
            <w:r w:rsidRPr="00E9012A">
              <w:rPr>
                <w:rFonts w:cs="Arial"/>
                <w:b/>
                <w:sz w:val="24"/>
                <w:szCs w:val="24"/>
              </w:rPr>
              <w:t>Process Responsibility</w:t>
            </w:r>
            <w:r>
              <w:rPr>
                <w:rFonts w:cs="Arial"/>
                <w:b/>
                <w:sz w:val="24"/>
                <w:szCs w:val="24"/>
              </w:rPr>
              <w:t xml:space="preserve">- </w:t>
            </w:r>
            <w:r w:rsidRPr="00342FA8">
              <w:rPr>
                <w:rFonts w:cs="Arial"/>
                <w:sz w:val="24"/>
                <w:szCs w:val="24"/>
              </w:rPr>
              <w:t xml:space="preserve">Deliver appropriate consultation and support services, both internally and externally, so that all appropriate </w:t>
            </w:r>
            <w:r>
              <w:rPr>
                <w:rFonts w:cs="Arial"/>
                <w:sz w:val="24"/>
                <w:szCs w:val="24"/>
              </w:rPr>
              <w:t>building construction</w:t>
            </w:r>
            <w:r w:rsidRPr="00342FA8">
              <w:rPr>
                <w:rFonts w:cs="Arial"/>
                <w:sz w:val="24"/>
                <w:szCs w:val="24"/>
              </w:rPr>
              <w:t xml:space="preserve"> and maintenance related issues have the relevant “Technical Input” and impact on Council operations and plans.</w:t>
            </w:r>
          </w:p>
          <w:p w14:paraId="70203FC7" w14:textId="77777777" w:rsidR="00EA2221" w:rsidRDefault="00EA2221" w:rsidP="00EA2221">
            <w:pPr>
              <w:pStyle w:val="BodyTextIndent3"/>
              <w:tabs>
                <w:tab w:val="num" w:pos="709"/>
              </w:tabs>
              <w:ind w:left="0"/>
            </w:pPr>
            <w:r w:rsidRPr="00342FA8">
              <w:rPr>
                <w:rFonts w:cs="Arial"/>
                <w:sz w:val="24"/>
                <w:szCs w:val="24"/>
              </w:rPr>
              <w:t xml:space="preserve">Carry out the duties of </w:t>
            </w:r>
            <w:r>
              <w:rPr>
                <w:rFonts w:cs="Arial"/>
                <w:sz w:val="24"/>
                <w:szCs w:val="24"/>
              </w:rPr>
              <w:t>a CDM Advisor</w:t>
            </w:r>
            <w:r w:rsidRPr="00342FA8">
              <w:rPr>
                <w:rFonts w:cs="Arial"/>
                <w:sz w:val="24"/>
                <w:szCs w:val="24"/>
              </w:rPr>
              <w:t xml:space="preserve"> on appropriate </w:t>
            </w:r>
            <w:r>
              <w:rPr>
                <w:rFonts w:cs="Arial"/>
                <w:sz w:val="24"/>
                <w:szCs w:val="24"/>
              </w:rPr>
              <w:t>building construction</w:t>
            </w:r>
            <w:r w:rsidRPr="00342FA8">
              <w:rPr>
                <w:rFonts w:cs="Arial"/>
                <w:sz w:val="24"/>
                <w:szCs w:val="24"/>
              </w:rPr>
              <w:t xml:space="preserve"> and maintenance projects so that all relevant statutory, safety and legal compliance is maintained.</w:t>
            </w:r>
            <w:r>
              <w:t xml:space="preserve"> </w:t>
            </w:r>
          </w:p>
          <w:p w14:paraId="7BEAEF71" w14:textId="203BB3D9" w:rsidR="00CE5425" w:rsidRPr="00F21E87" w:rsidRDefault="00EA2221" w:rsidP="00EA2221">
            <w:pPr>
              <w:rPr>
                <w:rFonts w:cs="Arial"/>
              </w:rPr>
            </w:pPr>
            <w:r w:rsidRPr="001F2987">
              <w:rPr>
                <w:szCs w:val="24"/>
              </w:rPr>
              <w:t>Where required, p</w:t>
            </w:r>
            <w:r w:rsidRPr="001F2987">
              <w:rPr>
                <w:rFonts w:cs="Arial"/>
                <w:szCs w:val="24"/>
              </w:rPr>
              <w:t>rovide out of hours working and attendance to meet the needs of the building construction design and planned maintenance projects.</w:t>
            </w:r>
          </w:p>
        </w:tc>
      </w:tr>
    </w:tbl>
    <w:p w14:paraId="2552AA75" w14:textId="0FD4C02D" w:rsidR="002D3169" w:rsidRDefault="002D3169"/>
    <w:p w14:paraId="12ED076A" w14:textId="77777777" w:rsidR="00B9535A" w:rsidRDefault="00B9535A"/>
    <w:tbl>
      <w:tblPr>
        <w:tblW w:w="10115" w:type="dxa"/>
        <w:jc w:val="center"/>
        <w:tblLayout w:type="fixed"/>
        <w:tblLook w:val="0000" w:firstRow="0" w:lastRow="0" w:firstColumn="0" w:lastColumn="0" w:noHBand="0" w:noVBand="0"/>
      </w:tblPr>
      <w:tblGrid>
        <w:gridCol w:w="25"/>
        <w:gridCol w:w="10090"/>
      </w:tblGrid>
      <w:tr w:rsidR="00CE5425" w:rsidRPr="002C0D30" w14:paraId="1D816948" w14:textId="77777777" w:rsidTr="002D3169">
        <w:trPr>
          <w:trHeight w:val="330"/>
          <w:jc w:val="center"/>
        </w:trPr>
        <w:tc>
          <w:tcPr>
            <w:tcW w:w="10115" w:type="dxa"/>
            <w:gridSpan w:val="2"/>
            <w:tcBorders>
              <w:top w:val="single" w:sz="4" w:space="0" w:color="auto"/>
              <w:left w:val="single" w:sz="4" w:space="0" w:color="auto"/>
              <w:bottom w:val="single" w:sz="4" w:space="0" w:color="auto"/>
              <w:right w:val="single" w:sz="4" w:space="0" w:color="auto"/>
            </w:tcBorders>
            <w:shd w:val="clear" w:color="auto" w:fill="D9D9D9"/>
          </w:tcPr>
          <w:p w14:paraId="4DE3214D" w14:textId="28176A38" w:rsidR="00CE5425" w:rsidRPr="002C0D30" w:rsidRDefault="00CE5425" w:rsidP="00CE5425">
            <w:pPr>
              <w:rPr>
                <w:rFonts w:cs="Arial"/>
                <w:b/>
              </w:rPr>
            </w:pPr>
            <w:r>
              <w:rPr>
                <w:rFonts w:cs="Arial"/>
                <w:b/>
              </w:rPr>
              <w:lastRenderedPageBreak/>
              <w:t xml:space="preserve">CORPORATE </w:t>
            </w:r>
            <w:smartTag w:uri="urn:schemas-microsoft-com:office:smarttags" w:element="stockticker">
              <w:r>
                <w:rPr>
                  <w:rFonts w:cs="Arial"/>
                  <w:b/>
                </w:rPr>
                <w:t>JOB</w:t>
              </w:r>
            </w:smartTag>
            <w:r>
              <w:rPr>
                <w:rFonts w:cs="Arial"/>
                <w:b/>
              </w:rPr>
              <w:t xml:space="preserve"> REQUIREMENTS </w:t>
            </w:r>
            <w:r>
              <w:rPr>
                <w:rFonts w:cs="Arial"/>
                <w:b/>
                <w:i/>
                <w:sz w:val="20"/>
              </w:rPr>
              <w:t>(D</w:t>
            </w:r>
            <w:r w:rsidRPr="00E308E7">
              <w:rPr>
                <w:rFonts w:cs="Arial"/>
                <w:b/>
                <w:i/>
                <w:sz w:val="20"/>
              </w:rPr>
              <w:t xml:space="preserve">o not delete </w:t>
            </w:r>
            <w:r>
              <w:rPr>
                <w:rFonts w:cs="Arial"/>
                <w:b/>
                <w:i/>
                <w:sz w:val="20"/>
              </w:rPr>
              <w:t xml:space="preserve">or amend </w:t>
            </w:r>
            <w:r w:rsidRPr="00E308E7">
              <w:rPr>
                <w:rFonts w:cs="Arial"/>
                <w:b/>
                <w:i/>
                <w:sz w:val="20"/>
              </w:rPr>
              <w:t>any of this section)</w:t>
            </w:r>
          </w:p>
        </w:tc>
      </w:tr>
      <w:tr w:rsidR="00CE5425" w:rsidRPr="002C0D30" w14:paraId="33E71948" w14:textId="77777777" w:rsidTr="002D3169">
        <w:trPr>
          <w:gridBefore w:val="1"/>
          <w:wBefore w:w="25" w:type="dxa"/>
          <w:trHeight w:val="1701"/>
          <w:jc w:val="center"/>
        </w:trPr>
        <w:tc>
          <w:tcPr>
            <w:tcW w:w="10090" w:type="dxa"/>
            <w:tcBorders>
              <w:top w:val="single" w:sz="4" w:space="0" w:color="auto"/>
              <w:left w:val="single" w:sz="4" w:space="0" w:color="auto"/>
              <w:bottom w:val="single" w:sz="4" w:space="0" w:color="auto"/>
              <w:right w:val="single" w:sz="4" w:space="0" w:color="auto"/>
            </w:tcBorders>
          </w:tcPr>
          <w:p w14:paraId="3B039517" w14:textId="77777777" w:rsidR="00D6017A" w:rsidRDefault="00D6017A" w:rsidP="00D6017A">
            <w:pPr>
              <w:rPr>
                <w:rFonts w:cs="Arial"/>
              </w:rPr>
            </w:pPr>
            <w:r>
              <w:rPr>
                <w:rFonts w:cs="Arial"/>
                <w:b/>
              </w:rPr>
              <w:t>1. POLITICAL RESTRICTIONS</w:t>
            </w:r>
          </w:p>
          <w:p w14:paraId="137B5AD7" w14:textId="77777777" w:rsidR="00D6017A" w:rsidRDefault="00D6017A" w:rsidP="00D6017A">
            <w:pPr>
              <w:rPr>
                <w:rFonts w:cs="Arial"/>
              </w:rPr>
            </w:pPr>
            <w:r w:rsidRPr="002C0D30">
              <w:rPr>
                <w:rFonts w:cs="Arial"/>
              </w:rPr>
              <w:t>THIS POST IS POLITICALLY RESTRICTED UNDER THE PROVISION OF THE LOCAL GOVERNMENT AND HOUSING ACT 1989 ON THE BASIS OF THE FOLLOWING CATEGORY:</w:t>
            </w:r>
          </w:p>
          <w:p w14:paraId="7D760692" w14:textId="6E1FC2F9" w:rsidR="00CE5425" w:rsidRDefault="00D6017A" w:rsidP="0042691C">
            <w:pPr>
              <w:jc w:val="center"/>
              <w:rPr>
                <w:rFonts w:cs="Arial"/>
                <w:b/>
              </w:rPr>
            </w:pPr>
            <w:r>
              <w:rPr>
                <w:rFonts w:cs="Arial"/>
              </w:rPr>
              <w:t xml:space="preserve">#THIS POST IS NOT POLITICALLY </w:t>
            </w:r>
            <w:r w:rsidR="00E56418">
              <w:rPr>
                <w:rFonts w:cs="Arial"/>
              </w:rPr>
              <w:t>RESTRICTED</w:t>
            </w:r>
          </w:p>
        </w:tc>
      </w:tr>
      <w:tr w:rsidR="00CE5425" w:rsidRPr="00524D70" w14:paraId="4956BE0A" w14:textId="77777777" w:rsidTr="002D3169">
        <w:trPr>
          <w:gridBefore w:val="1"/>
          <w:wBefore w:w="25" w:type="dxa"/>
          <w:jc w:val="center"/>
        </w:trPr>
        <w:tc>
          <w:tcPr>
            <w:tcW w:w="10090" w:type="dxa"/>
            <w:tcBorders>
              <w:top w:val="single" w:sz="4" w:space="0" w:color="auto"/>
              <w:left w:val="single" w:sz="4" w:space="0" w:color="auto"/>
              <w:bottom w:val="single" w:sz="4" w:space="0" w:color="auto"/>
              <w:right w:val="single" w:sz="4" w:space="0" w:color="auto"/>
            </w:tcBorders>
          </w:tcPr>
          <w:p w14:paraId="43C1BDF1" w14:textId="77777777" w:rsidR="00CE5425" w:rsidRDefault="00CE5425" w:rsidP="00CE5425">
            <w:pPr>
              <w:rPr>
                <w:rFonts w:cs="Arial"/>
              </w:rPr>
            </w:pPr>
            <w:r>
              <w:rPr>
                <w:rFonts w:cs="Arial"/>
                <w:b/>
              </w:rPr>
              <w:t xml:space="preserve">2. </w:t>
            </w:r>
            <w:r w:rsidRPr="00524D70">
              <w:rPr>
                <w:rFonts w:cs="Arial"/>
                <w:b/>
              </w:rPr>
              <w:t xml:space="preserve">DIGNITY AT </w:t>
            </w:r>
            <w:smartTag w:uri="urn:schemas-microsoft-com:office:smarttags" w:element="stockticker">
              <w:r w:rsidRPr="00524D70">
                <w:rPr>
                  <w:rFonts w:cs="Arial"/>
                  <w:b/>
                </w:rPr>
                <w:t>WORK</w:t>
              </w:r>
            </w:smartTag>
          </w:p>
          <w:p w14:paraId="7DEB5CDE" w14:textId="2183BDD7" w:rsidR="00633932" w:rsidRPr="00524D70" w:rsidRDefault="00CE5425" w:rsidP="0042691C">
            <w:pPr>
              <w:rPr>
                <w:b/>
                <w:u w:val="single"/>
              </w:rPr>
            </w:pPr>
            <w:r>
              <w:rPr>
                <w:rFonts w:cs="Arial"/>
              </w:rPr>
              <w:t xml:space="preserve">To show, at all times, a personal commitment to Looked after Children and treating all </w:t>
            </w:r>
            <w:r w:rsidR="00F0706A">
              <w:rPr>
                <w:rFonts w:cs="Arial"/>
              </w:rPr>
              <w:t xml:space="preserve">service users, </w:t>
            </w:r>
            <w:r>
              <w:rPr>
                <w:rFonts w:cs="Arial"/>
              </w:rPr>
              <w:t>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tc>
      </w:tr>
      <w:tr w:rsidR="00CE5425" w:rsidRPr="00F86064" w14:paraId="6B62C7E5" w14:textId="77777777" w:rsidTr="002D3169">
        <w:trPr>
          <w:gridBefore w:val="1"/>
          <w:wBefore w:w="25" w:type="dxa"/>
          <w:jc w:val="center"/>
        </w:trPr>
        <w:tc>
          <w:tcPr>
            <w:tcW w:w="10090" w:type="dxa"/>
            <w:tcBorders>
              <w:top w:val="single" w:sz="4" w:space="0" w:color="auto"/>
              <w:left w:val="single" w:sz="4" w:space="0" w:color="auto"/>
              <w:bottom w:val="single" w:sz="4" w:space="0" w:color="auto"/>
              <w:right w:val="single" w:sz="4" w:space="0" w:color="auto"/>
            </w:tcBorders>
          </w:tcPr>
          <w:p w14:paraId="1FC5562F" w14:textId="77777777" w:rsidR="00CE5425" w:rsidRDefault="00CE5425" w:rsidP="00CE5425">
            <w:pPr>
              <w:rPr>
                <w:rFonts w:cs="Arial"/>
                <w:b/>
              </w:rPr>
            </w:pPr>
            <w:r>
              <w:rPr>
                <w:rFonts w:cs="Arial"/>
                <w:b/>
              </w:rPr>
              <w:t xml:space="preserve">3. HEALTH </w:t>
            </w:r>
            <w:smartTag w:uri="urn:schemas-microsoft-com:office:smarttags" w:element="stockticker">
              <w:r>
                <w:rPr>
                  <w:rFonts w:cs="Arial"/>
                  <w:b/>
                </w:rPr>
                <w:t>AND</w:t>
              </w:r>
            </w:smartTag>
            <w:r>
              <w:rPr>
                <w:rFonts w:cs="Arial"/>
                <w:b/>
              </w:rPr>
              <w:t xml:space="preserve"> SAFETY </w:t>
            </w:r>
          </w:p>
          <w:p w14:paraId="2D748D70" w14:textId="470B0CE0" w:rsidR="00CE5425" w:rsidRPr="00F86064" w:rsidRDefault="00CE5425" w:rsidP="0042691C">
            <w:pPr>
              <w:rPr>
                <w:rFonts w:cs="Arial"/>
                <w:b/>
              </w:rPr>
            </w:pPr>
            <w:r>
              <w:rPr>
                <w:rFonts w:cs="Arial"/>
              </w:rPr>
              <w:t>The Health and Safety at Work etc Act 1974</w:t>
            </w:r>
            <w:r w:rsidRPr="008C30EF">
              <w:rPr>
                <w:rFonts w:cs="Arial"/>
              </w:rPr>
              <w:t xml:space="preserve"> and associated legislation places responsibilities for health and safety on Hull City Council, as your employer and you as an employee of the council. In addition to the Councils overall duties, the post holder has personal responsibility for their own health</w:t>
            </w:r>
            <w:r w:rsidR="00396375">
              <w:rPr>
                <w:rFonts w:cs="Arial"/>
              </w:rPr>
              <w:t xml:space="preserve">, </w:t>
            </w:r>
            <w:r w:rsidRPr="008C30EF">
              <w:rPr>
                <w:rFonts w:cs="Arial"/>
              </w:rPr>
              <w:t xml:space="preserve">safety and </w:t>
            </w:r>
            <w:r w:rsidR="00396375">
              <w:rPr>
                <w:rFonts w:cs="Arial"/>
              </w:rPr>
              <w:t xml:space="preserve">wellbeing and </w:t>
            </w:r>
            <w:r w:rsidRPr="008C30EF">
              <w:rPr>
                <w:rFonts w:cs="Arial"/>
              </w:rPr>
              <w:t>that of other employees; additional and more specific responsibilities are identified in the Council’s Corporate H&amp;S policy.</w:t>
            </w:r>
          </w:p>
        </w:tc>
      </w:tr>
      <w:tr w:rsidR="00CE5425" w:rsidRPr="00F86064" w14:paraId="26206E3D" w14:textId="77777777" w:rsidTr="002D3169">
        <w:trPr>
          <w:gridBefore w:val="1"/>
          <w:wBefore w:w="25" w:type="dxa"/>
          <w:jc w:val="center"/>
        </w:trPr>
        <w:tc>
          <w:tcPr>
            <w:tcW w:w="10090" w:type="dxa"/>
            <w:tcBorders>
              <w:top w:val="single" w:sz="4" w:space="0" w:color="auto"/>
              <w:left w:val="single" w:sz="4" w:space="0" w:color="auto"/>
              <w:bottom w:val="single" w:sz="4" w:space="0" w:color="auto"/>
              <w:right w:val="single" w:sz="4" w:space="0" w:color="auto"/>
            </w:tcBorders>
          </w:tcPr>
          <w:p w14:paraId="479B7D99" w14:textId="77777777" w:rsidR="00CE5425" w:rsidRPr="00AC7F9F" w:rsidRDefault="00CE5425" w:rsidP="00CE5425">
            <w:pPr>
              <w:rPr>
                <w:rFonts w:cs="Arial"/>
                <w:b/>
              </w:rPr>
            </w:pPr>
            <w:r>
              <w:rPr>
                <w:rFonts w:cs="Arial"/>
                <w:b/>
              </w:rPr>
              <w:t>4. GENERAL</w:t>
            </w:r>
          </w:p>
          <w:p w14:paraId="0EC7E81E" w14:textId="110B4B06" w:rsidR="00CE5425" w:rsidRPr="00F86064" w:rsidRDefault="00CE5425" w:rsidP="0042691C">
            <w:pPr>
              <w:rPr>
                <w:rFonts w:cs="Arial"/>
                <w:b/>
              </w:rPr>
            </w:pPr>
            <w:r w:rsidRPr="008C30EF">
              <w:rPr>
                <w:rFonts w:cs="Arial"/>
              </w:rPr>
              <w:t>The postholder must be flexible to ensure the operational needs of the Council are met.  This includes the undertaking of duties of a similar nature and responsibility as and when required, throughout the various work places in the Council.</w:t>
            </w:r>
          </w:p>
        </w:tc>
      </w:tr>
    </w:tbl>
    <w:p w14:paraId="73C60C5A" w14:textId="77777777" w:rsidR="00B9535A" w:rsidRDefault="00B9535A"/>
    <w:tbl>
      <w:tblPr>
        <w:tblW w:w="10090" w:type="dxa"/>
        <w:jc w:val="center"/>
        <w:tblLayout w:type="fixed"/>
        <w:tblLook w:val="0000" w:firstRow="0" w:lastRow="0" w:firstColumn="0" w:lastColumn="0" w:noHBand="0" w:noVBand="0"/>
      </w:tblPr>
      <w:tblGrid>
        <w:gridCol w:w="10090"/>
      </w:tblGrid>
      <w:tr w:rsidR="00CE5425" w:rsidRPr="00C45A0F" w14:paraId="24BE7FF7" w14:textId="77777777" w:rsidTr="00B9535A">
        <w:trPr>
          <w:jc w:val="center"/>
        </w:trPr>
        <w:tc>
          <w:tcPr>
            <w:tcW w:w="10090" w:type="dxa"/>
            <w:tcBorders>
              <w:top w:val="single" w:sz="4" w:space="0" w:color="auto"/>
              <w:left w:val="single" w:sz="4" w:space="0" w:color="auto"/>
              <w:bottom w:val="single" w:sz="4" w:space="0" w:color="auto"/>
              <w:right w:val="single" w:sz="4" w:space="0" w:color="auto"/>
            </w:tcBorders>
            <w:shd w:val="clear" w:color="auto" w:fill="D9D9D9"/>
          </w:tcPr>
          <w:p w14:paraId="4531DB7F" w14:textId="77777777" w:rsidR="00CE5425" w:rsidRPr="0043645F" w:rsidRDefault="00CE5425" w:rsidP="00CE5425">
            <w:pPr>
              <w:rPr>
                <w:rFonts w:cs="Arial"/>
                <w:b/>
                <w:i/>
                <w:sz w:val="20"/>
              </w:rPr>
            </w:pPr>
            <w:smartTag w:uri="urn:schemas-microsoft-com:office:smarttags" w:element="stockticker">
              <w:r w:rsidRPr="00A26385">
                <w:rPr>
                  <w:rFonts w:cs="Arial"/>
                  <w:b/>
                </w:rPr>
                <w:t>JOB</w:t>
              </w:r>
            </w:smartTag>
            <w:r w:rsidRPr="00A26385">
              <w:rPr>
                <w:rFonts w:cs="Arial"/>
                <w:b/>
              </w:rPr>
              <w:t xml:space="preserve"> CHARACTERISTICS: </w:t>
            </w:r>
            <w:r>
              <w:rPr>
                <w:rFonts w:cs="Arial"/>
                <w:b/>
              </w:rPr>
              <w:t xml:space="preserve">Confirm by crossing the boxes that the post has the following characteristics </w:t>
            </w:r>
            <w:r w:rsidRPr="00E308E7">
              <w:rPr>
                <w:rFonts w:cs="Arial"/>
                <w:b/>
                <w:i/>
                <w:sz w:val="20"/>
              </w:rPr>
              <w:t xml:space="preserve">(Only </w:t>
            </w:r>
            <w:r>
              <w:rPr>
                <w:rFonts w:cs="Arial"/>
                <w:b/>
                <w:i/>
                <w:sz w:val="20"/>
              </w:rPr>
              <w:t>cross</w:t>
            </w:r>
            <w:r w:rsidRPr="00E308E7">
              <w:rPr>
                <w:rFonts w:cs="Arial"/>
                <w:b/>
                <w:i/>
                <w:sz w:val="20"/>
              </w:rPr>
              <w:t xml:space="preserve"> the boxes that apply)</w:t>
            </w:r>
            <w:r>
              <w:rPr>
                <w:rFonts w:cs="Arial"/>
                <w:b/>
                <w:i/>
                <w:sz w:val="20"/>
              </w:rPr>
              <w:t>.</w:t>
            </w:r>
          </w:p>
        </w:tc>
      </w:tr>
      <w:tr w:rsidR="00CE5425" w:rsidRPr="00C45A0F" w14:paraId="47D4BFA0" w14:textId="77777777" w:rsidTr="00B9535A">
        <w:trPr>
          <w:jc w:val="center"/>
        </w:trPr>
        <w:tc>
          <w:tcPr>
            <w:tcW w:w="10090" w:type="dxa"/>
            <w:tcBorders>
              <w:top w:val="single" w:sz="4" w:space="0" w:color="auto"/>
              <w:left w:val="single" w:sz="4" w:space="0" w:color="auto"/>
              <w:bottom w:val="single" w:sz="4" w:space="0" w:color="auto"/>
              <w:right w:val="single" w:sz="4" w:space="0" w:color="auto"/>
            </w:tcBorders>
          </w:tcPr>
          <w:p w14:paraId="3B3FDEA1" w14:textId="43988D49" w:rsidR="00CE5425" w:rsidRDefault="00CE5425" w:rsidP="00CE5425">
            <w:pPr>
              <w:numPr>
                <w:ilvl w:val="0"/>
                <w:numId w:val="13"/>
              </w:numPr>
              <w:rPr>
                <w:rFonts w:cs="Arial"/>
                <w:b/>
              </w:rPr>
            </w:pPr>
            <w:r>
              <w:rPr>
                <w:rFonts w:cs="Arial"/>
                <w:b/>
              </w:rPr>
              <w:t>Postholder will be required to have a range of either professional or specialist knowledge or experience.</w:t>
            </w:r>
          </w:p>
          <w:p w14:paraId="4E710562" w14:textId="77777777" w:rsidR="00293E94" w:rsidRDefault="00293E94" w:rsidP="00293E94">
            <w:pPr>
              <w:ind w:left="720"/>
              <w:rPr>
                <w:rFonts w:cs="Arial"/>
                <w:b/>
              </w:rPr>
            </w:pPr>
          </w:p>
          <w:sdt>
            <w:sdtPr>
              <w:rPr>
                <w:rFonts w:cs="Arial"/>
                <w:b/>
              </w:rPr>
              <w:id w:val="1906489727"/>
              <w14:checkbox>
                <w14:checked w14:val="1"/>
                <w14:checkedState w14:val="2612" w14:font="MS Gothic"/>
                <w14:uncheckedState w14:val="2610" w14:font="MS Gothic"/>
              </w14:checkbox>
            </w:sdtPr>
            <w:sdtEndPr/>
            <w:sdtContent>
              <w:p w14:paraId="7F068544" w14:textId="505AABD0" w:rsidR="00293E94" w:rsidRDefault="00692512" w:rsidP="00293E94">
                <w:pPr>
                  <w:jc w:val="center"/>
                  <w:rPr>
                    <w:rFonts w:cs="Arial"/>
                    <w:b/>
                  </w:rPr>
                </w:pPr>
                <w:r>
                  <w:rPr>
                    <w:rFonts w:ascii="MS Gothic" w:eastAsia="MS Gothic" w:hAnsi="MS Gothic" w:cs="Arial" w:hint="eastAsia"/>
                    <w:b/>
                  </w:rPr>
                  <w:t>☒</w:t>
                </w:r>
              </w:p>
            </w:sdtContent>
          </w:sdt>
          <w:p w14:paraId="1C4C8D4C" w14:textId="77777777" w:rsidR="00CE5425" w:rsidRDefault="00CE5425" w:rsidP="00293E94">
            <w:pPr>
              <w:ind w:left="360"/>
              <w:jc w:val="center"/>
              <w:rPr>
                <w:rFonts w:cs="Arial"/>
                <w:b/>
              </w:rPr>
            </w:pPr>
          </w:p>
          <w:p w14:paraId="107269BE" w14:textId="1539D9CB" w:rsidR="00CE5425" w:rsidRDefault="00CE5425" w:rsidP="00CE5425">
            <w:pPr>
              <w:numPr>
                <w:ilvl w:val="0"/>
                <w:numId w:val="13"/>
              </w:numPr>
              <w:rPr>
                <w:rFonts w:cs="Arial"/>
                <w:b/>
              </w:rPr>
            </w:pPr>
            <w:r>
              <w:rPr>
                <w:rFonts w:cs="Arial"/>
                <w:b/>
              </w:rPr>
              <w:t>Role will have supervision and planning of other people</w:t>
            </w:r>
            <w:r w:rsidR="002D3169">
              <w:rPr>
                <w:rFonts w:cs="Arial"/>
                <w:b/>
              </w:rPr>
              <w:t>’</w:t>
            </w:r>
            <w:r>
              <w:rPr>
                <w:rFonts w:cs="Arial"/>
                <w:b/>
              </w:rPr>
              <w:t>s workloads and/or planning or scheduling of work over the short term.</w:t>
            </w:r>
          </w:p>
          <w:p w14:paraId="104F4FB4" w14:textId="2913D419" w:rsidR="00CE5425" w:rsidRDefault="00CE5425" w:rsidP="00CE5425">
            <w:pPr>
              <w:rPr>
                <w:rFonts w:cs="Arial"/>
                <w:b/>
              </w:rPr>
            </w:pPr>
          </w:p>
          <w:sdt>
            <w:sdtPr>
              <w:rPr>
                <w:rFonts w:cs="Arial"/>
                <w:b/>
              </w:rPr>
              <w:id w:val="239370694"/>
              <w14:checkbox>
                <w14:checked w14:val="1"/>
                <w14:checkedState w14:val="2612" w14:font="MS Gothic"/>
                <w14:uncheckedState w14:val="2610" w14:font="MS Gothic"/>
              </w14:checkbox>
            </w:sdtPr>
            <w:sdtEndPr/>
            <w:sdtContent>
              <w:p w14:paraId="73F17D07" w14:textId="1D89C923" w:rsidR="00293E94" w:rsidRDefault="00692512" w:rsidP="00293E94">
                <w:pPr>
                  <w:jc w:val="center"/>
                  <w:rPr>
                    <w:rFonts w:cs="Arial"/>
                    <w:b/>
                  </w:rPr>
                </w:pPr>
                <w:r>
                  <w:rPr>
                    <w:rFonts w:ascii="MS Gothic" w:eastAsia="MS Gothic" w:hAnsi="MS Gothic" w:cs="Arial" w:hint="eastAsia"/>
                    <w:b/>
                  </w:rPr>
                  <w:t>☒</w:t>
                </w:r>
              </w:p>
            </w:sdtContent>
          </w:sdt>
          <w:p w14:paraId="45D6FDA7" w14:textId="77777777" w:rsidR="00D6017A" w:rsidRDefault="00D6017A" w:rsidP="00D6017A">
            <w:pPr>
              <w:jc w:val="center"/>
              <w:rPr>
                <w:rFonts w:cs="Arial"/>
                <w:b/>
              </w:rPr>
            </w:pPr>
          </w:p>
          <w:p w14:paraId="453F5E9A" w14:textId="238D80EA" w:rsidR="00D6017A" w:rsidRDefault="00CE5425" w:rsidP="002D3169">
            <w:pPr>
              <w:numPr>
                <w:ilvl w:val="0"/>
                <w:numId w:val="13"/>
              </w:numPr>
              <w:rPr>
                <w:rFonts w:cs="Arial"/>
                <w:b/>
              </w:rPr>
            </w:pPr>
            <w:r>
              <w:rPr>
                <w:rFonts w:cs="Arial"/>
                <w:b/>
              </w:rPr>
              <w:t>HR skills can comprise of being in a managerial role requiring motivating</w:t>
            </w:r>
            <w:r w:rsidR="00396375">
              <w:rPr>
                <w:rFonts w:cs="Arial"/>
                <w:b/>
              </w:rPr>
              <w:t>,</w:t>
            </w:r>
            <w:r>
              <w:rPr>
                <w:rFonts w:cs="Arial"/>
                <w:b/>
              </w:rPr>
              <w:t xml:space="preserve"> developing </w:t>
            </w:r>
            <w:r w:rsidR="00396375">
              <w:rPr>
                <w:rFonts w:cs="Arial"/>
                <w:b/>
              </w:rPr>
              <w:t xml:space="preserve">and ensuring the health and wellbeing of </w:t>
            </w:r>
            <w:r>
              <w:rPr>
                <w:rFonts w:cs="Arial"/>
                <w:b/>
              </w:rPr>
              <w:t>a dedicated staff group and/or HR skills in influencing peer and senior managers.</w:t>
            </w:r>
          </w:p>
          <w:p w14:paraId="0697514D" w14:textId="77777777" w:rsidR="00293E94" w:rsidRPr="002D3169" w:rsidRDefault="00293E94" w:rsidP="00293E94">
            <w:pPr>
              <w:ind w:left="720"/>
              <w:rPr>
                <w:rFonts w:cs="Arial"/>
                <w:b/>
              </w:rPr>
            </w:pPr>
          </w:p>
          <w:sdt>
            <w:sdtPr>
              <w:rPr>
                <w:rFonts w:cs="Arial"/>
                <w:b/>
              </w:rPr>
              <w:id w:val="815466959"/>
              <w14:checkbox>
                <w14:checked w14:val="0"/>
                <w14:checkedState w14:val="2612" w14:font="MS Gothic"/>
                <w14:uncheckedState w14:val="2610" w14:font="MS Gothic"/>
              </w14:checkbox>
            </w:sdtPr>
            <w:sdtEndPr/>
            <w:sdtContent>
              <w:p w14:paraId="7616A49A" w14:textId="44FE9886" w:rsidR="00293E94" w:rsidRDefault="003A145F" w:rsidP="00293E94">
                <w:pPr>
                  <w:jc w:val="center"/>
                  <w:rPr>
                    <w:rFonts w:cs="Arial"/>
                    <w:b/>
                  </w:rPr>
                </w:pPr>
                <w:r>
                  <w:rPr>
                    <w:rFonts w:ascii="MS Gothic" w:eastAsia="MS Gothic" w:hAnsi="MS Gothic" w:cs="Arial" w:hint="eastAsia"/>
                    <w:b/>
                  </w:rPr>
                  <w:t>☐</w:t>
                </w:r>
              </w:p>
            </w:sdtContent>
          </w:sdt>
          <w:p w14:paraId="5DBD29CE" w14:textId="77777777" w:rsidR="00D6017A" w:rsidRDefault="00D6017A" w:rsidP="00D6017A">
            <w:pPr>
              <w:jc w:val="center"/>
              <w:rPr>
                <w:rFonts w:cs="Arial"/>
                <w:b/>
              </w:rPr>
            </w:pPr>
          </w:p>
          <w:p w14:paraId="4F6690A4" w14:textId="77777777" w:rsidR="00CE5425" w:rsidRDefault="00CE5425" w:rsidP="00CE5425">
            <w:pPr>
              <w:numPr>
                <w:ilvl w:val="0"/>
                <w:numId w:val="13"/>
              </w:numPr>
              <w:rPr>
                <w:rFonts w:cs="Arial"/>
                <w:b/>
              </w:rPr>
            </w:pPr>
            <w:r>
              <w:rPr>
                <w:rFonts w:cs="Arial"/>
                <w:b/>
              </w:rPr>
              <w:t>Role has latitude to determine appropriate actions within set policies and practices.  Role is subject to structured direction and supervision with set objectives.</w:t>
            </w:r>
          </w:p>
          <w:sdt>
            <w:sdtPr>
              <w:rPr>
                <w:rFonts w:cs="Arial"/>
                <w:b/>
              </w:rPr>
              <w:id w:val="-415551497"/>
              <w14:checkbox>
                <w14:checked w14:val="1"/>
                <w14:checkedState w14:val="2612" w14:font="MS Gothic"/>
                <w14:uncheckedState w14:val="2610" w14:font="MS Gothic"/>
              </w14:checkbox>
            </w:sdtPr>
            <w:sdtEndPr/>
            <w:sdtContent>
              <w:p w14:paraId="6D367E1A" w14:textId="7FC4DA2E" w:rsidR="00293E94" w:rsidRDefault="00692512" w:rsidP="00293E94">
                <w:pPr>
                  <w:jc w:val="center"/>
                  <w:rPr>
                    <w:rFonts w:cs="Arial"/>
                    <w:b/>
                  </w:rPr>
                </w:pPr>
                <w:r>
                  <w:rPr>
                    <w:rFonts w:ascii="MS Gothic" w:eastAsia="MS Gothic" w:hAnsi="MS Gothic" w:cs="Arial" w:hint="eastAsia"/>
                    <w:b/>
                  </w:rPr>
                  <w:t>☒</w:t>
                </w:r>
              </w:p>
            </w:sdtContent>
          </w:sdt>
          <w:p w14:paraId="571E2318" w14:textId="77777777" w:rsidR="00CE5425" w:rsidRDefault="00CE5425" w:rsidP="00CE5425">
            <w:pPr>
              <w:jc w:val="center"/>
              <w:rPr>
                <w:rFonts w:cs="Arial"/>
                <w:b/>
              </w:rPr>
            </w:pPr>
          </w:p>
          <w:p w14:paraId="3A353B64" w14:textId="77777777" w:rsidR="00CE5425" w:rsidRDefault="00CE5425" w:rsidP="00CE5425">
            <w:pPr>
              <w:numPr>
                <w:ilvl w:val="0"/>
                <w:numId w:val="13"/>
              </w:numPr>
              <w:rPr>
                <w:rFonts w:cs="Arial"/>
                <w:b/>
              </w:rPr>
            </w:pPr>
            <w:r>
              <w:rPr>
                <w:rFonts w:cs="Arial"/>
                <w:b/>
              </w:rPr>
              <w:t xml:space="preserve">Role has requirement to identify and establish relevant policies and practices within their specific area of responsibility.   </w:t>
            </w:r>
          </w:p>
          <w:p w14:paraId="273445D8" w14:textId="77777777" w:rsidR="00CE5425" w:rsidRDefault="00CE5425" w:rsidP="00CE5425">
            <w:pPr>
              <w:rPr>
                <w:rFonts w:cs="Arial"/>
                <w:b/>
              </w:rPr>
            </w:pPr>
          </w:p>
          <w:sdt>
            <w:sdtPr>
              <w:rPr>
                <w:rFonts w:cs="Arial"/>
                <w:b/>
              </w:rPr>
              <w:id w:val="-260921926"/>
              <w14:checkbox>
                <w14:checked w14:val="1"/>
                <w14:checkedState w14:val="2612" w14:font="MS Gothic"/>
                <w14:uncheckedState w14:val="2610" w14:font="MS Gothic"/>
              </w14:checkbox>
            </w:sdtPr>
            <w:sdtEndPr/>
            <w:sdtContent>
              <w:p w14:paraId="75563435" w14:textId="2C6BFA93" w:rsidR="00293E94" w:rsidRDefault="00E209B6" w:rsidP="00293E94">
                <w:pPr>
                  <w:jc w:val="center"/>
                  <w:rPr>
                    <w:rFonts w:cs="Arial"/>
                    <w:b/>
                  </w:rPr>
                </w:pPr>
                <w:r>
                  <w:rPr>
                    <w:rFonts w:ascii="MS Gothic" w:eastAsia="MS Gothic" w:hAnsi="MS Gothic" w:cs="Arial" w:hint="eastAsia"/>
                    <w:b/>
                  </w:rPr>
                  <w:t>☒</w:t>
                </w:r>
              </w:p>
            </w:sdtContent>
          </w:sdt>
          <w:p w14:paraId="38999238" w14:textId="77777777" w:rsidR="00D6017A" w:rsidRDefault="00D6017A" w:rsidP="00D6017A">
            <w:pPr>
              <w:jc w:val="center"/>
              <w:rPr>
                <w:rFonts w:cs="Arial"/>
                <w:b/>
              </w:rPr>
            </w:pPr>
          </w:p>
          <w:p w14:paraId="145BFF45" w14:textId="77777777" w:rsidR="00CE5425" w:rsidRDefault="00CE5425" w:rsidP="00CE5425">
            <w:pPr>
              <w:numPr>
                <w:ilvl w:val="0"/>
                <w:numId w:val="13"/>
              </w:numPr>
              <w:rPr>
                <w:rFonts w:cs="Arial"/>
                <w:b/>
              </w:rPr>
            </w:pPr>
            <w:r>
              <w:rPr>
                <w:rFonts w:cs="Arial"/>
                <w:b/>
              </w:rPr>
              <w:t>Role is required to manage/monitor/direct financial plans and budgets in line with corporate policy.</w:t>
            </w:r>
          </w:p>
          <w:p w14:paraId="285CA620" w14:textId="77777777" w:rsidR="00CE5425" w:rsidRDefault="00CE5425" w:rsidP="00CE5425">
            <w:pPr>
              <w:rPr>
                <w:rFonts w:cs="Arial"/>
                <w:b/>
              </w:rPr>
            </w:pPr>
          </w:p>
          <w:sdt>
            <w:sdtPr>
              <w:rPr>
                <w:rFonts w:cs="Arial"/>
                <w:b/>
              </w:rPr>
              <w:id w:val="-1667935524"/>
              <w14:checkbox>
                <w14:checked w14:val="1"/>
                <w14:checkedState w14:val="2612" w14:font="MS Gothic"/>
                <w14:uncheckedState w14:val="2610" w14:font="MS Gothic"/>
              </w14:checkbox>
            </w:sdtPr>
            <w:sdtEndPr/>
            <w:sdtContent>
              <w:p w14:paraId="56905E9D" w14:textId="3DEF37D5" w:rsidR="00293E94" w:rsidRDefault="00E209B6" w:rsidP="00293E94">
                <w:pPr>
                  <w:jc w:val="center"/>
                  <w:rPr>
                    <w:rFonts w:cs="Arial"/>
                    <w:b/>
                  </w:rPr>
                </w:pPr>
                <w:r>
                  <w:rPr>
                    <w:rFonts w:ascii="MS Gothic" w:eastAsia="MS Gothic" w:hAnsi="MS Gothic" w:cs="Arial" w:hint="eastAsia"/>
                    <w:b/>
                  </w:rPr>
                  <w:t>☒</w:t>
                </w:r>
              </w:p>
            </w:sdtContent>
          </w:sdt>
          <w:p w14:paraId="56299E18" w14:textId="77777777" w:rsidR="00D6017A" w:rsidRDefault="00D6017A" w:rsidP="00D6017A">
            <w:pPr>
              <w:jc w:val="center"/>
              <w:rPr>
                <w:rFonts w:cs="Arial"/>
                <w:b/>
              </w:rPr>
            </w:pPr>
          </w:p>
          <w:p w14:paraId="4E9F333E" w14:textId="77777777" w:rsidR="00CE5425" w:rsidRDefault="00CE5425" w:rsidP="00CE5425">
            <w:pPr>
              <w:numPr>
                <w:ilvl w:val="0"/>
                <w:numId w:val="14"/>
              </w:numPr>
              <w:rPr>
                <w:rFonts w:cs="Arial"/>
                <w:b/>
              </w:rPr>
            </w:pPr>
            <w:r>
              <w:rPr>
                <w:rFonts w:cs="Arial"/>
                <w:b/>
              </w:rPr>
              <w:t>Role has the authority to make key decisions impacting on the Principal Accountabilities.</w:t>
            </w:r>
          </w:p>
          <w:sdt>
            <w:sdtPr>
              <w:rPr>
                <w:rFonts w:cs="Arial"/>
                <w:b/>
              </w:rPr>
              <w:id w:val="-1872528650"/>
              <w14:checkbox>
                <w14:checked w14:val="0"/>
                <w14:checkedState w14:val="2612" w14:font="MS Gothic"/>
                <w14:uncheckedState w14:val="2610" w14:font="MS Gothic"/>
              </w14:checkbox>
            </w:sdtPr>
            <w:sdtEndPr/>
            <w:sdtContent>
              <w:p w14:paraId="0571C54F" w14:textId="4E824A32" w:rsidR="00293E94" w:rsidRDefault="003A145F" w:rsidP="00293E94">
                <w:pPr>
                  <w:jc w:val="center"/>
                  <w:rPr>
                    <w:rFonts w:cs="Arial"/>
                    <w:b/>
                  </w:rPr>
                </w:pPr>
                <w:r>
                  <w:rPr>
                    <w:rFonts w:ascii="MS Gothic" w:eastAsia="MS Gothic" w:hAnsi="MS Gothic" w:cs="Arial" w:hint="eastAsia"/>
                    <w:b/>
                  </w:rPr>
                  <w:t>☐</w:t>
                </w:r>
              </w:p>
            </w:sdtContent>
          </w:sdt>
          <w:p w14:paraId="4C7DA0B9" w14:textId="77777777" w:rsidR="00CE5425" w:rsidRDefault="00CE5425" w:rsidP="00CE5425">
            <w:pPr>
              <w:rPr>
                <w:rFonts w:cs="Arial"/>
                <w:b/>
              </w:rPr>
            </w:pPr>
          </w:p>
          <w:p w14:paraId="2C58056C" w14:textId="15A2DA5C" w:rsidR="00D6017A" w:rsidRPr="00C45A0F" w:rsidRDefault="00D6017A" w:rsidP="002D3169">
            <w:pPr>
              <w:jc w:val="center"/>
              <w:rPr>
                <w:rFonts w:cs="Arial"/>
                <w:b/>
              </w:rPr>
            </w:pPr>
          </w:p>
        </w:tc>
      </w:tr>
    </w:tbl>
    <w:p w14:paraId="47C82A3A" w14:textId="77777777" w:rsidR="00CE5425" w:rsidRDefault="00CE5425" w:rsidP="00CE5425"/>
    <w:tbl>
      <w:tblPr>
        <w:tblW w:w="10090" w:type="dxa"/>
        <w:jc w:val="center"/>
        <w:tblLayout w:type="fixed"/>
        <w:tblLook w:val="0000" w:firstRow="0" w:lastRow="0" w:firstColumn="0" w:lastColumn="0" w:noHBand="0" w:noVBand="0"/>
      </w:tblPr>
      <w:tblGrid>
        <w:gridCol w:w="10090"/>
      </w:tblGrid>
      <w:tr w:rsidR="00CE5425" w:rsidRPr="008C30EF" w14:paraId="1D22BE66" w14:textId="77777777" w:rsidTr="00CE5425">
        <w:trPr>
          <w:jc w:val="center"/>
        </w:trPr>
        <w:tc>
          <w:tcPr>
            <w:tcW w:w="10075" w:type="dxa"/>
            <w:tcBorders>
              <w:top w:val="single" w:sz="4" w:space="0" w:color="auto"/>
              <w:left w:val="single" w:sz="4" w:space="0" w:color="auto"/>
              <w:bottom w:val="single" w:sz="4" w:space="0" w:color="auto"/>
              <w:right w:val="single" w:sz="4" w:space="0" w:color="auto"/>
            </w:tcBorders>
            <w:shd w:val="clear" w:color="auto" w:fill="D9D9D9"/>
          </w:tcPr>
          <w:p w14:paraId="6508C963" w14:textId="77777777" w:rsidR="00CE5425" w:rsidRPr="0043645F" w:rsidRDefault="00CE5425" w:rsidP="009C7EEF">
            <w:pPr>
              <w:rPr>
                <w:rFonts w:cs="Arial"/>
                <w:b/>
              </w:rPr>
            </w:pPr>
            <w:r w:rsidRPr="00C45A0F">
              <w:rPr>
                <w:rFonts w:cs="Arial"/>
                <w:b/>
              </w:rPr>
              <w:t>ORGANISATION CHART:</w:t>
            </w:r>
            <w:r>
              <w:rPr>
                <w:rFonts w:cs="Arial"/>
                <w:b/>
              </w:rPr>
              <w:t xml:space="preserve">  </w:t>
            </w:r>
            <w:r w:rsidRPr="00B31928">
              <w:rPr>
                <w:rFonts w:cs="Arial"/>
                <w:b/>
                <w:sz w:val="22"/>
                <w:szCs w:val="22"/>
              </w:rPr>
              <w:t xml:space="preserve">Please </w:t>
            </w:r>
            <w:r w:rsidR="00834CD2" w:rsidRPr="00B31928">
              <w:rPr>
                <w:rFonts w:cs="Arial"/>
                <w:b/>
                <w:sz w:val="22"/>
                <w:szCs w:val="22"/>
              </w:rPr>
              <w:t>P</w:t>
            </w:r>
            <w:r w:rsidRPr="00B31928">
              <w:rPr>
                <w:rFonts w:cs="Arial"/>
                <w:b/>
                <w:sz w:val="22"/>
                <w:szCs w:val="22"/>
              </w:rPr>
              <w:t>rovide Job Titles and Grades</w:t>
            </w:r>
            <w:r>
              <w:rPr>
                <w:rFonts w:cs="Arial"/>
                <w:b/>
              </w:rPr>
              <w:t xml:space="preserve">  </w:t>
            </w:r>
          </w:p>
        </w:tc>
      </w:tr>
      <w:tr w:rsidR="00CE5425" w:rsidRPr="00C45A0F" w14:paraId="4A005768" w14:textId="77777777" w:rsidTr="00D44894">
        <w:trPr>
          <w:trHeight w:val="4312"/>
          <w:jc w:val="center"/>
        </w:trPr>
        <w:tc>
          <w:tcPr>
            <w:tcW w:w="10075" w:type="dxa"/>
            <w:tcBorders>
              <w:top w:val="single" w:sz="4" w:space="0" w:color="auto"/>
              <w:left w:val="single" w:sz="4" w:space="0" w:color="auto"/>
              <w:bottom w:val="single" w:sz="4" w:space="0" w:color="auto"/>
              <w:right w:val="single" w:sz="4" w:space="0" w:color="auto"/>
            </w:tcBorders>
          </w:tcPr>
          <w:p w14:paraId="58EF03F4" w14:textId="77777777" w:rsidR="00CE5425" w:rsidRDefault="00CE5425" w:rsidP="00633932">
            <w:pPr>
              <w:jc w:val="center"/>
              <w:rPr>
                <w:rFonts w:cs="Arial"/>
                <w:b/>
              </w:rPr>
            </w:pPr>
          </w:p>
          <w:tbl>
            <w:tblPr>
              <w:tblW w:w="0" w:type="auto"/>
              <w:tblInd w:w="1493" w:type="dxa"/>
              <w:tblLayout w:type="fixed"/>
              <w:tblLook w:val="01E0" w:firstRow="1" w:lastRow="1" w:firstColumn="1" w:lastColumn="1" w:noHBand="0" w:noVBand="0"/>
            </w:tblPr>
            <w:tblGrid>
              <w:gridCol w:w="3286"/>
              <w:gridCol w:w="567"/>
              <w:gridCol w:w="3287"/>
            </w:tblGrid>
            <w:tr w:rsidR="00CE5425" w:rsidRPr="00B86ADB" w14:paraId="58842422" w14:textId="77777777" w:rsidTr="00633932">
              <w:tc>
                <w:tcPr>
                  <w:tcW w:w="3286" w:type="dxa"/>
                  <w:tcBorders>
                    <w:top w:val="nil"/>
                    <w:left w:val="nil"/>
                    <w:bottom w:val="nil"/>
                    <w:right w:val="nil"/>
                  </w:tcBorders>
                </w:tcPr>
                <w:p w14:paraId="64778A9E" w14:textId="77777777" w:rsidR="00CE5425" w:rsidRPr="00B86ADB" w:rsidRDefault="00CE5425" w:rsidP="00633932">
                  <w:pPr>
                    <w:spacing w:after="120"/>
                    <w:ind w:left="283"/>
                    <w:jc w:val="center"/>
                    <w:rPr>
                      <w:rFonts w:cs="Arial"/>
                      <w:b/>
                      <w:sz w:val="16"/>
                      <w:szCs w:val="24"/>
                    </w:rPr>
                  </w:pPr>
                </w:p>
              </w:tc>
              <w:tc>
                <w:tcPr>
                  <w:tcW w:w="567" w:type="dxa"/>
                  <w:tcBorders>
                    <w:top w:val="nil"/>
                    <w:left w:val="nil"/>
                    <w:bottom w:val="nil"/>
                    <w:right w:val="single" w:sz="4" w:space="0" w:color="auto"/>
                  </w:tcBorders>
                </w:tcPr>
                <w:p w14:paraId="590DCD94" w14:textId="77777777" w:rsidR="00CE5425" w:rsidRPr="00B86ADB" w:rsidRDefault="00CE5425" w:rsidP="00633932">
                  <w:pPr>
                    <w:spacing w:after="120"/>
                    <w:ind w:left="283"/>
                    <w:jc w:val="center"/>
                    <w:rPr>
                      <w:rFonts w:cs="Arial"/>
                      <w:b/>
                      <w:sz w:val="16"/>
                      <w:szCs w:val="24"/>
                    </w:rPr>
                  </w:pPr>
                </w:p>
              </w:tc>
              <w:tc>
                <w:tcPr>
                  <w:tcW w:w="3287" w:type="dxa"/>
                  <w:tcBorders>
                    <w:top w:val="single" w:sz="4" w:space="0" w:color="auto"/>
                    <w:left w:val="single" w:sz="4" w:space="0" w:color="auto"/>
                    <w:bottom w:val="single" w:sz="4" w:space="0" w:color="auto"/>
                    <w:right w:val="single" w:sz="4" w:space="0" w:color="auto"/>
                  </w:tcBorders>
                </w:tcPr>
                <w:p w14:paraId="01947C1D" w14:textId="77777777" w:rsidR="00CE5425" w:rsidRPr="009C7EEF" w:rsidRDefault="00CE5425" w:rsidP="00633932">
                  <w:pPr>
                    <w:spacing w:after="120"/>
                    <w:ind w:left="283"/>
                    <w:jc w:val="center"/>
                    <w:rPr>
                      <w:rFonts w:cs="Arial"/>
                      <w:szCs w:val="24"/>
                    </w:rPr>
                  </w:pPr>
                  <w:r w:rsidRPr="009C7EEF">
                    <w:rPr>
                      <w:rFonts w:cs="Arial"/>
                      <w:szCs w:val="24"/>
                    </w:rPr>
                    <w:t>Immediate Line Manager</w:t>
                  </w:r>
                </w:p>
                <w:p w14:paraId="386A13BE" w14:textId="596F743C" w:rsidR="00CE5425" w:rsidRPr="009C7EEF" w:rsidRDefault="00E209B6" w:rsidP="00633932">
                  <w:pPr>
                    <w:spacing w:after="120"/>
                    <w:ind w:left="283"/>
                    <w:jc w:val="center"/>
                    <w:rPr>
                      <w:rFonts w:cs="Arial"/>
                      <w:b/>
                      <w:szCs w:val="24"/>
                    </w:rPr>
                  </w:pPr>
                  <w:r>
                    <w:rPr>
                      <w:rFonts w:cs="Arial"/>
                      <w:b/>
                      <w:szCs w:val="24"/>
                    </w:rPr>
                    <w:t>Associate – Professional Lead</w:t>
                  </w:r>
                </w:p>
              </w:tc>
            </w:tr>
            <w:tr w:rsidR="00CE5425" w:rsidRPr="00B86ADB" w14:paraId="70176D23" w14:textId="77777777" w:rsidTr="00EB145B">
              <w:tc>
                <w:tcPr>
                  <w:tcW w:w="3286" w:type="dxa"/>
                  <w:tcBorders>
                    <w:top w:val="nil"/>
                    <w:left w:val="nil"/>
                    <w:bottom w:val="single" w:sz="4" w:space="0" w:color="auto"/>
                    <w:right w:val="nil"/>
                  </w:tcBorders>
                </w:tcPr>
                <w:p w14:paraId="606B15ED" w14:textId="77777777" w:rsidR="00CE5425" w:rsidRPr="00B86ADB" w:rsidRDefault="00CE5425" w:rsidP="00633932">
                  <w:pPr>
                    <w:spacing w:after="120"/>
                    <w:ind w:left="283"/>
                    <w:jc w:val="center"/>
                    <w:rPr>
                      <w:rFonts w:cs="Arial"/>
                      <w:b/>
                      <w:sz w:val="16"/>
                      <w:szCs w:val="24"/>
                    </w:rPr>
                  </w:pPr>
                </w:p>
              </w:tc>
              <w:tc>
                <w:tcPr>
                  <w:tcW w:w="567" w:type="dxa"/>
                  <w:tcBorders>
                    <w:top w:val="nil"/>
                    <w:left w:val="nil"/>
                    <w:bottom w:val="nil"/>
                    <w:right w:val="nil"/>
                  </w:tcBorders>
                </w:tcPr>
                <w:p w14:paraId="0734FC51" w14:textId="77777777" w:rsidR="00CE5425" w:rsidRPr="00B86ADB" w:rsidRDefault="00CE5425" w:rsidP="00633932">
                  <w:pPr>
                    <w:spacing w:after="120"/>
                    <w:ind w:left="283"/>
                    <w:jc w:val="center"/>
                    <w:rPr>
                      <w:rFonts w:cs="Arial"/>
                      <w:b/>
                      <w:sz w:val="16"/>
                      <w:szCs w:val="24"/>
                    </w:rPr>
                  </w:pPr>
                </w:p>
              </w:tc>
              <w:tc>
                <w:tcPr>
                  <w:tcW w:w="3287" w:type="dxa"/>
                  <w:tcBorders>
                    <w:top w:val="single" w:sz="4" w:space="0" w:color="auto"/>
                    <w:left w:val="nil"/>
                    <w:bottom w:val="single" w:sz="4" w:space="0" w:color="auto"/>
                    <w:right w:val="nil"/>
                  </w:tcBorders>
                </w:tcPr>
                <w:p w14:paraId="16C07363" w14:textId="77777777" w:rsidR="00CE5425" w:rsidRPr="009C7EEF" w:rsidRDefault="00CE5425" w:rsidP="00633932">
                  <w:pPr>
                    <w:spacing w:after="120"/>
                    <w:ind w:left="283"/>
                    <w:jc w:val="center"/>
                    <w:rPr>
                      <w:rFonts w:cs="Arial"/>
                      <w:b/>
                      <w:szCs w:val="24"/>
                    </w:rPr>
                  </w:pPr>
                </w:p>
              </w:tc>
            </w:tr>
            <w:tr w:rsidR="00CE5425" w:rsidRPr="00B86ADB" w14:paraId="10D705CF" w14:textId="77777777" w:rsidTr="00EB145B">
              <w:tc>
                <w:tcPr>
                  <w:tcW w:w="3286" w:type="dxa"/>
                  <w:tcBorders>
                    <w:top w:val="single" w:sz="4" w:space="0" w:color="auto"/>
                    <w:left w:val="single" w:sz="4" w:space="0" w:color="auto"/>
                    <w:bottom w:val="single" w:sz="4" w:space="0" w:color="auto"/>
                    <w:right w:val="single" w:sz="4" w:space="0" w:color="auto"/>
                  </w:tcBorders>
                </w:tcPr>
                <w:p w14:paraId="4DC2BF31" w14:textId="77777777" w:rsidR="00CE5425" w:rsidRDefault="00CE5425" w:rsidP="00633932">
                  <w:pPr>
                    <w:spacing w:after="120"/>
                    <w:ind w:left="283"/>
                    <w:jc w:val="center"/>
                    <w:rPr>
                      <w:rFonts w:cs="Arial"/>
                      <w:szCs w:val="24"/>
                    </w:rPr>
                  </w:pPr>
                  <w:r w:rsidRPr="009C7EEF">
                    <w:rPr>
                      <w:rFonts w:cs="Arial"/>
                      <w:szCs w:val="24"/>
                    </w:rPr>
                    <w:t>Other jobs (peers) that report to immediate line manager</w:t>
                  </w:r>
                </w:p>
                <w:p w14:paraId="29069951" w14:textId="77777777" w:rsidR="000264DD" w:rsidRDefault="000264DD" w:rsidP="00633932">
                  <w:pPr>
                    <w:spacing w:after="120"/>
                    <w:ind w:left="283"/>
                    <w:jc w:val="center"/>
                    <w:rPr>
                      <w:rFonts w:cs="Arial"/>
                      <w:szCs w:val="24"/>
                    </w:rPr>
                  </w:pPr>
                </w:p>
                <w:p w14:paraId="36DBF980" w14:textId="4D073845" w:rsidR="00E209B6" w:rsidRPr="009C7EEF" w:rsidRDefault="00E209B6" w:rsidP="00633932">
                  <w:pPr>
                    <w:spacing w:after="120"/>
                    <w:ind w:left="283"/>
                    <w:jc w:val="center"/>
                    <w:rPr>
                      <w:rFonts w:cs="Arial"/>
                      <w:szCs w:val="24"/>
                    </w:rPr>
                  </w:pPr>
                  <w:r>
                    <w:rPr>
                      <w:rFonts w:cs="Arial"/>
                      <w:szCs w:val="24"/>
                    </w:rPr>
                    <w:t>Assistant Technical Officers</w:t>
                  </w:r>
                </w:p>
                <w:p w14:paraId="432D8ECC" w14:textId="30F6788F" w:rsidR="00CE5425" w:rsidRPr="00825FC3" w:rsidRDefault="00CE5425" w:rsidP="00633932">
                  <w:pPr>
                    <w:spacing w:after="120"/>
                    <w:ind w:left="283"/>
                    <w:jc w:val="center"/>
                    <w:rPr>
                      <w:rFonts w:cs="Arial"/>
                      <w:b/>
                      <w:szCs w:val="24"/>
                    </w:rPr>
                  </w:pPr>
                </w:p>
              </w:tc>
              <w:tc>
                <w:tcPr>
                  <w:tcW w:w="567" w:type="dxa"/>
                  <w:tcBorders>
                    <w:top w:val="nil"/>
                    <w:left w:val="single" w:sz="4" w:space="0" w:color="auto"/>
                    <w:bottom w:val="nil"/>
                    <w:right w:val="single" w:sz="4" w:space="0" w:color="auto"/>
                  </w:tcBorders>
                </w:tcPr>
                <w:p w14:paraId="45CBF356" w14:textId="77777777" w:rsidR="00CE5425" w:rsidRPr="00B86ADB" w:rsidRDefault="00CE5425" w:rsidP="00633932">
                  <w:pPr>
                    <w:spacing w:after="120"/>
                    <w:ind w:left="283"/>
                    <w:jc w:val="center"/>
                    <w:rPr>
                      <w:rFonts w:cs="Arial"/>
                      <w:b/>
                      <w:sz w:val="16"/>
                      <w:szCs w:val="24"/>
                    </w:rPr>
                  </w:pPr>
                </w:p>
              </w:tc>
              <w:tc>
                <w:tcPr>
                  <w:tcW w:w="3287" w:type="dxa"/>
                  <w:tcBorders>
                    <w:top w:val="single" w:sz="4" w:space="0" w:color="auto"/>
                    <w:left w:val="single" w:sz="4" w:space="0" w:color="auto"/>
                    <w:bottom w:val="single" w:sz="4" w:space="0" w:color="auto"/>
                    <w:right w:val="single" w:sz="4" w:space="0" w:color="auto"/>
                  </w:tcBorders>
                </w:tcPr>
                <w:p w14:paraId="3C43122B" w14:textId="77777777" w:rsidR="00CE5425" w:rsidRPr="00C902F4" w:rsidRDefault="00CE5425" w:rsidP="00633932">
                  <w:pPr>
                    <w:spacing w:after="120"/>
                    <w:ind w:left="283"/>
                    <w:jc w:val="center"/>
                    <w:rPr>
                      <w:rFonts w:cs="Arial"/>
                      <w:b/>
                      <w:bCs/>
                      <w:szCs w:val="24"/>
                    </w:rPr>
                  </w:pPr>
                  <w:r w:rsidRPr="00C902F4">
                    <w:rPr>
                      <w:rFonts w:cs="Arial"/>
                      <w:b/>
                      <w:bCs/>
                      <w:szCs w:val="24"/>
                    </w:rPr>
                    <w:t>This Position</w:t>
                  </w:r>
                </w:p>
                <w:p w14:paraId="053DEC8D" w14:textId="77777777" w:rsidR="000264DD" w:rsidRDefault="000264DD" w:rsidP="00633932">
                  <w:pPr>
                    <w:spacing w:after="120"/>
                    <w:ind w:left="283"/>
                    <w:jc w:val="center"/>
                    <w:rPr>
                      <w:rFonts w:cs="Arial"/>
                      <w:b/>
                      <w:bCs/>
                      <w:szCs w:val="24"/>
                    </w:rPr>
                  </w:pPr>
                </w:p>
                <w:p w14:paraId="741CD2FC" w14:textId="297EEC59" w:rsidR="00CE5425" w:rsidRPr="00C902F4" w:rsidRDefault="000264DD" w:rsidP="00633932">
                  <w:pPr>
                    <w:spacing w:after="120"/>
                    <w:ind w:left="283"/>
                    <w:jc w:val="center"/>
                    <w:rPr>
                      <w:rFonts w:cs="Arial"/>
                      <w:b/>
                      <w:bCs/>
                      <w:szCs w:val="24"/>
                    </w:rPr>
                  </w:pPr>
                  <w:r>
                    <w:rPr>
                      <w:rFonts w:cs="Arial"/>
                      <w:b/>
                      <w:bCs/>
                      <w:szCs w:val="24"/>
                    </w:rPr>
                    <w:t>Technical Officer</w:t>
                  </w:r>
                </w:p>
              </w:tc>
            </w:tr>
            <w:tr w:rsidR="00CE5425" w:rsidRPr="00B86ADB" w14:paraId="4321EB8A" w14:textId="77777777" w:rsidTr="00633932">
              <w:tc>
                <w:tcPr>
                  <w:tcW w:w="3286" w:type="dxa"/>
                  <w:tcBorders>
                    <w:top w:val="single" w:sz="4" w:space="0" w:color="auto"/>
                    <w:left w:val="nil"/>
                    <w:bottom w:val="nil"/>
                    <w:right w:val="nil"/>
                  </w:tcBorders>
                </w:tcPr>
                <w:p w14:paraId="24069E35" w14:textId="77777777" w:rsidR="00CE5425" w:rsidRPr="00B86ADB" w:rsidRDefault="00CE5425" w:rsidP="00633932">
                  <w:pPr>
                    <w:spacing w:after="120"/>
                    <w:ind w:left="283"/>
                    <w:jc w:val="center"/>
                    <w:rPr>
                      <w:rFonts w:cs="Arial"/>
                      <w:b/>
                      <w:sz w:val="16"/>
                      <w:szCs w:val="24"/>
                    </w:rPr>
                  </w:pPr>
                </w:p>
              </w:tc>
              <w:tc>
                <w:tcPr>
                  <w:tcW w:w="567" w:type="dxa"/>
                  <w:tcBorders>
                    <w:top w:val="nil"/>
                    <w:left w:val="nil"/>
                    <w:bottom w:val="nil"/>
                    <w:right w:val="nil"/>
                  </w:tcBorders>
                </w:tcPr>
                <w:p w14:paraId="2CF02016" w14:textId="77777777" w:rsidR="00CE5425" w:rsidRPr="00B86ADB" w:rsidRDefault="00CE5425" w:rsidP="00633932">
                  <w:pPr>
                    <w:spacing w:after="120"/>
                    <w:ind w:left="283"/>
                    <w:jc w:val="center"/>
                    <w:rPr>
                      <w:rFonts w:cs="Arial"/>
                      <w:b/>
                      <w:sz w:val="16"/>
                      <w:szCs w:val="24"/>
                    </w:rPr>
                  </w:pPr>
                </w:p>
              </w:tc>
              <w:tc>
                <w:tcPr>
                  <w:tcW w:w="3287" w:type="dxa"/>
                  <w:tcBorders>
                    <w:top w:val="single" w:sz="4" w:space="0" w:color="auto"/>
                    <w:left w:val="nil"/>
                    <w:bottom w:val="single" w:sz="4" w:space="0" w:color="auto"/>
                    <w:right w:val="nil"/>
                  </w:tcBorders>
                </w:tcPr>
                <w:p w14:paraId="130BB4C0" w14:textId="77777777" w:rsidR="00CE5425" w:rsidRPr="009C7EEF" w:rsidRDefault="00CE5425" w:rsidP="00633932">
                  <w:pPr>
                    <w:spacing w:after="120"/>
                    <w:ind w:left="283"/>
                    <w:jc w:val="center"/>
                    <w:rPr>
                      <w:rFonts w:cs="Arial"/>
                      <w:b/>
                      <w:szCs w:val="24"/>
                    </w:rPr>
                  </w:pPr>
                </w:p>
              </w:tc>
            </w:tr>
            <w:tr w:rsidR="00CE5425" w:rsidRPr="00B86ADB" w14:paraId="7DE45DD4" w14:textId="77777777" w:rsidTr="00633932">
              <w:tc>
                <w:tcPr>
                  <w:tcW w:w="3286" w:type="dxa"/>
                  <w:tcBorders>
                    <w:top w:val="nil"/>
                    <w:left w:val="nil"/>
                    <w:bottom w:val="nil"/>
                    <w:right w:val="nil"/>
                  </w:tcBorders>
                </w:tcPr>
                <w:p w14:paraId="0755D30B" w14:textId="77777777" w:rsidR="00CE5425" w:rsidRPr="00B86ADB" w:rsidRDefault="00CE5425" w:rsidP="00633932">
                  <w:pPr>
                    <w:spacing w:after="120"/>
                    <w:ind w:left="283"/>
                    <w:jc w:val="center"/>
                    <w:rPr>
                      <w:rFonts w:cs="Arial"/>
                      <w:b/>
                      <w:sz w:val="16"/>
                      <w:szCs w:val="24"/>
                    </w:rPr>
                  </w:pPr>
                </w:p>
              </w:tc>
              <w:tc>
                <w:tcPr>
                  <w:tcW w:w="567" w:type="dxa"/>
                  <w:tcBorders>
                    <w:top w:val="nil"/>
                    <w:left w:val="nil"/>
                    <w:bottom w:val="nil"/>
                    <w:right w:val="single" w:sz="4" w:space="0" w:color="auto"/>
                  </w:tcBorders>
                </w:tcPr>
                <w:p w14:paraId="028E1289" w14:textId="77777777" w:rsidR="00CE5425" w:rsidRPr="00B86ADB" w:rsidRDefault="00CE5425" w:rsidP="00633932">
                  <w:pPr>
                    <w:spacing w:after="120"/>
                    <w:ind w:left="283"/>
                    <w:jc w:val="center"/>
                    <w:rPr>
                      <w:rFonts w:cs="Arial"/>
                      <w:b/>
                      <w:sz w:val="16"/>
                      <w:szCs w:val="24"/>
                    </w:rPr>
                  </w:pPr>
                </w:p>
              </w:tc>
              <w:tc>
                <w:tcPr>
                  <w:tcW w:w="3287" w:type="dxa"/>
                  <w:tcBorders>
                    <w:top w:val="single" w:sz="4" w:space="0" w:color="auto"/>
                    <w:left w:val="single" w:sz="4" w:space="0" w:color="auto"/>
                    <w:bottom w:val="single" w:sz="4" w:space="0" w:color="auto"/>
                    <w:right w:val="single" w:sz="4" w:space="0" w:color="auto"/>
                  </w:tcBorders>
                </w:tcPr>
                <w:p w14:paraId="1F69B477" w14:textId="77777777" w:rsidR="00CE5425" w:rsidRPr="009C7EEF" w:rsidRDefault="00CE5425" w:rsidP="00633932">
                  <w:pPr>
                    <w:spacing w:after="120"/>
                    <w:ind w:left="283"/>
                    <w:jc w:val="center"/>
                    <w:rPr>
                      <w:rFonts w:cs="Arial"/>
                      <w:szCs w:val="24"/>
                    </w:rPr>
                  </w:pPr>
                  <w:r w:rsidRPr="009C7EEF">
                    <w:rPr>
                      <w:rFonts w:cs="Arial"/>
                      <w:szCs w:val="24"/>
                    </w:rPr>
                    <w:t>Direct Reports</w:t>
                  </w:r>
                </w:p>
                <w:p w14:paraId="353CF088" w14:textId="2E8C0777" w:rsidR="00CE5425" w:rsidRPr="000264DD" w:rsidRDefault="000264DD" w:rsidP="00633932">
                  <w:pPr>
                    <w:spacing w:after="120"/>
                    <w:ind w:left="283"/>
                    <w:jc w:val="center"/>
                    <w:rPr>
                      <w:rFonts w:cs="Arial"/>
                      <w:bCs/>
                      <w:szCs w:val="24"/>
                    </w:rPr>
                  </w:pPr>
                  <w:r w:rsidRPr="000264DD">
                    <w:rPr>
                      <w:rFonts w:cs="Arial"/>
                      <w:bCs/>
                      <w:szCs w:val="24"/>
                    </w:rPr>
                    <w:t>None</w:t>
                  </w:r>
                </w:p>
              </w:tc>
            </w:tr>
          </w:tbl>
          <w:p w14:paraId="751F39FB" w14:textId="77777777" w:rsidR="00CE5425" w:rsidRPr="00C45A0F" w:rsidRDefault="00CE5425" w:rsidP="00CE5425">
            <w:pPr>
              <w:rPr>
                <w:rFonts w:cs="Arial"/>
                <w:b/>
              </w:rPr>
            </w:pPr>
          </w:p>
        </w:tc>
      </w:tr>
    </w:tbl>
    <w:p w14:paraId="0A260920" w14:textId="77777777" w:rsidR="00CE5425" w:rsidRDefault="00CE5425" w:rsidP="00CE5425"/>
    <w:tbl>
      <w:tblPr>
        <w:tblW w:w="1012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10"/>
        <w:gridCol w:w="9110"/>
      </w:tblGrid>
      <w:tr w:rsidR="00CE5425" w:rsidRPr="008F6FE3" w14:paraId="344E64BA" w14:textId="77777777" w:rsidTr="00CE5425">
        <w:trPr>
          <w:cantSplit/>
          <w:trHeight w:val="842"/>
          <w:jc w:val="center"/>
        </w:trPr>
        <w:tc>
          <w:tcPr>
            <w:tcW w:w="10120" w:type="dxa"/>
            <w:gridSpan w:val="2"/>
            <w:tcBorders>
              <w:top w:val="single" w:sz="4" w:space="0" w:color="auto"/>
            </w:tcBorders>
            <w:shd w:val="clear" w:color="auto" w:fill="E0E0E0"/>
          </w:tcPr>
          <w:p w14:paraId="7038CA04" w14:textId="77777777" w:rsidR="00CE5425" w:rsidRPr="008F6FE3" w:rsidRDefault="00CE5425" w:rsidP="00CE5425">
            <w:pPr>
              <w:rPr>
                <w:rFonts w:cs="Arial"/>
                <w:b/>
                <w:i/>
                <w:color w:val="C0C0C0"/>
                <w:sz w:val="20"/>
              </w:rPr>
            </w:pPr>
            <w:r>
              <w:rPr>
                <w:rFonts w:cs="Arial"/>
                <w:b/>
              </w:rPr>
              <w:t>RESOURCE MANAGEMENT:</w:t>
            </w:r>
          </w:p>
          <w:p w14:paraId="4DAB00E6" w14:textId="77777777" w:rsidR="00CE5425" w:rsidRPr="008F6FE3" w:rsidRDefault="00CE5425" w:rsidP="00CE5425">
            <w:pPr>
              <w:rPr>
                <w:rFonts w:cs="Arial"/>
                <w:b/>
                <w:i/>
                <w:color w:val="C0C0C0"/>
                <w:sz w:val="20"/>
              </w:rPr>
            </w:pPr>
            <w:r>
              <w:rPr>
                <w:rFonts w:cs="Arial"/>
                <w:b/>
              </w:rPr>
              <w:t>Section 1 &amp; 2 should be completed. Section 3 should only be completed if the postholder does not have direct responsibility for staffing or budgets.</w:t>
            </w:r>
          </w:p>
        </w:tc>
      </w:tr>
      <w:tr w:rsidR="00CE5425" w:rsidRPr="007E1CE0" w14:paraId="5C3D725B" w14:textId="77777777" w:rsidTr="00D44894">
        <w:trPr>
          <w:cantSplit/>
          <w:trHeight w:val="822"/>
          <w:jc w:val="center"/>
        </w:trPr>
        <w:tc>
          <w:tcPr>
            <w:tcW w:w="1010" w:type="dxa"/>
            <w:tcBorders>
              <w:top w:val="single" w:sz="4" w:space="0" w:color="auto"/>
              <w:bottom w:val="single" w:sz="4" w:space="0" w:color="auto"/>
              <w:right w:val="single" w:sz="4" w:space="0" w:color="auto"/>
            </w:tcBorders>
          </w:tcPr>
          <w:p w14:paraId="3E7AFFFF" w14:textId="77777777" w:rsidR="00CE5425" w:rsidRPr="00C45A0F" w:rsidRDefault="00CE5425" w:rsidP="00CE5425">
            <w:pPr>
              <w:rPr>
                <w:rFonts w:cs="Arial"/>
              </w:rPr>
            </w:pPr>
            <w:r w:rsidRPr="00C45A0F">
              <w:rPr>
                <w:rFonts w:cs="Arial"/>
              </w:rPr>
              <w:t>1.</w:t>
            </w:r>
          </w:p>
        </w:tc>
        <w:tc>
          <w:tcPr>
            <w:tcW w:w="9110" w:type="dxa"/>
            <w:tcBorders>
              <w:top w:val="single" w:sz="4" w:space="0" w:color="auto"/>
              <w:left w:val="single" w:sz="4" w:space="0" w:color="auto"/>
              <w:bottom w:val="single" w:sz="4" w:space="0" w:color="auto"/>
            </w:tcBorders>
          </w:tcPr>
          <w:p w14:paraId="0FBBBDF8" w14:textId="77777777" w:rsidR="00CE5425" w:rsidRDefault="00CE5425" w:rsidP="00CE5425">
            <w:pPr>
              <w:rPr>
                <w:rFonts w:cs="Arial"/>
              </w:rPr>
            </w:pPr>
            <w:r>
              <w:rPr>
                <w:rFonts w:cs="Arial"/>
                <w:b/>
              </w:rPr>
              <w:t xml:space="preserve">Direct responsibility for Staff: </w:t>
            </w:r>
            <w:r>
              <w:rPr>
                <w:rFonts w:cs="Arial"/>
              </w:rPr>
              <w:t>(state numbers of staff and costs)</w:t>
            </w:r>
          </w:p>
          <w:p w14:paraId="1E0A6746" w14:textId="32D59D16" w:rsidR="00C01A7B" w:rsidRPr="00301A12" w:rsidRDefault="00C01A7B" w:rsidP="00CE5425">
            <w:pPr>
              <w:rPr>
                <w:rFonts w:cs="Arial"/>
              </w:rPr>
            </w:pPr>
            <w:r>
              <w:rPr>
                <w:rFonts w:cs="Arial"/>
              </w:rPr>
              <w:t>None</w:t>
            </w:r>
          </w:p>
          <w:p w14:paraId="30738EE3" w14:textId="7A84D9BC" w:rsidR="00CE5425" w:rsidRPr="00825FC3" w:rsidRDefault="00CE5425" w:rsidP="00CE5425">
            <w:pPr>
              <w:rPr>
                <w:rFonts w:cs="Arial"/>
                <w:szCs w:val="24"/>
              </w:rPr>
            </w:pPr>
          </w:p>
        </w:tc>
      </w:tr>
      <w:tr w:rsidR="00CE5425" w:rsidRPr="00C45A0F" w14:paraId="7CB5C4C8" w14:textId="77777777" w:rsidTr="00D6017A">
        <w:trPr>
          <w:cantSplit/>
          <w:trHeight w:val="1015"/>
          <w:jc w:val="center"/>
        </w:trPr>
        <w:tc>
          <w:tcPr>
            <w:tcW w:w="1010" w:type="dxa"/>
            <w:tcBorders>
              <w:top w:val="single" w:sz="4" w:space="0" w:color="auto"/>
              <w:bottom w:val="single" w:sz="4" w:space="0" w:color="auto"/>
              <w:right w:val="single" w:sz="4" w:space="0" w:color="auto"/>
            </w:tcBorders>
          </w:tcPr>
          <w:p w14:paraId="3C58E95F" w14:textId="77777777" w:rsidR="00CE5425" w:rsidRPr="00C45A0F" w:rsidRDefault="00CE5425" w:rsidP="00CE5425">
            <w:pPr>
              <w:rPr>
                <w:rFonts w:cs="Arial"/>
              </w:rPr>
            </w:pPr>
            <w:r w:rsidRPr="00C45A0F">
              <w:rPr>
                <w:rFonts w:cs="Arial"/>
              </w:rPr>
              <w:t>2.</w:t>
            </w:r>
          </w:p>
        </w:tc>
        <w:tc>
          <w:tcPr>
            <w:tcW w:w="9110" w:type="dxa"/>
            <w:tcBorders>
              <w:top w:val="single" w:sz="4" w:space="0" w:color="auto"/>
              <w:left w:val="single" w:sz="4" w:space="0" w:color="auto"/>
              <w:bottom w:val="single" w:sz="4" w:space="0" w:color="auto"/>
            </w:tcBorders>
          </w:tcPr>
          <w:p w14:paraId="54C74BDA" w14:textId="554778CF" w:rsidR="00CE5425" w:rsidRPr="00825FC3" w:rsidRDefault="00CE5425" w:rsidP="003C16ED">
            <w:pPr>
              <w:rPr>
                <w:rFonts w:cs="Arial"/>
                <w:b/>
                <w:szCs w:val="24"/>
              </w:rPr>
            </w:pPr>
            <w:r>
              <w:rPr>
                <w:rFonts w:cs="Arial"/>
                <w:b/>
              </w:rPr>
              <w:t xml:space="preserve">Direct responsibility for Budgets: </w:t>
            </w:r>
            <w:r>
              <w:rPr>
                <w:rFonts w:cs="Arial"/>
              </w:rPr>
              <w:t>(state key specifics budgets and monetary sums)</w:t>
            </w:r>
            <w:r w:rsidR="003C16ED">
              <w:rPr>
                <w:rFonts w:cs="Arial"/>
              </w:rPr>
              <w:t xml:space="preserve"> </w:t>
            </w:r>
            <w:r w:rsidR="003C16ED" w:rsidRPr="00F24CE5">
              <w:rPr>
                <w:rFonts w:cs="Arial"/>
              </w:rPr>
              <w:t>Implement</w:t>
            </w:r>
            <w:r w:rsidR="003C16ED">
              <w:rPr>
                <w:rFonts w:cs="Arial"/>
              </w:rPr>
              <w:t>s</w:t>
            </w:r>
            <w:r w:rsidR="003C16ED" w:rsidRPr="00F24CE5">
              <w:rPr>
                <w:rFonts w:cs="Arial"/>
              </w:rPr>
              <w:t xml:space="preserve"> and monitor</w:t>
            </w:r>
            <w:r w:rsidR="003C16ED">
              <w:rPr>
                <w:rFonts w:cs="Arial"/>
              </w:rPr>
              <w:t>s</w:t>
            </w:r>
            <w:r w:rsidR="003C16ED" w:rsidRPr="00F24CE5">
              <w:rPr>
                <w:rFonts w:cs="Arial"/>
              </w:rPr>
              <w:t xml:space="preserve"> the capital and revenue budgets (income and expenditure) for specific </w:t>
            </w:r>
            <w:r w:rsidR="003C16ED">
              <w:rPr>
                <w:rFonts w:cs="Arial"/>
              </w:rPr>
              <w:t>building construction</w:t>
            </w:r>
            <w:r w:rsidR="003C16ED" w:rsidRPr="00F24CE5">
              <w:rPr>
                <w:rFonts w:cs="Arial"/>
              </w:rPr>
              <w:t xml:space="preserve"> and maintenance feasibility studies and/or projects</w:t>
            </w:r>
            <w:r w:rsidR="003C16ED" w:rsidRPr="007C6B11">
              <w:rPr>
                <w:rFonts w:cs="Arial"/>
              </w:rPr>
              <w:t xml:space="preserve"> (values subject to project type and complexity typically £150k to £4m).</w:t>
            </w:r>
          </w:p>
        </w:tc>
      </w:tr>
      <w:tr w:rsidR="00CE5425" w:rsidRPr="007E1CE0" w14:paraId="328162BD" w14:textId="77777777" w:rsidTr="00D44894">
        <w:trPr>
          <w:cantSplit/>
          <w:trHeight w:val="837"/>
          <w:jc w:val="center"/>
        </w:trPr>
        <w:tc>
          <w:tcPr>
            <w:tcW w:w="1010" w:type="dxa"/>
            <w:tcBorders>
              <w:top w:val="single" w:sz="4" w:space="0" w:color="auto"/>
              <w:left w:val="single" w:sz="4" w:space="0" w:color="auto"/>
              <w:bottom w:val="single" w:sz="4" w:space="0" w:color="auto"/>
              <w:right w:val="single" w:sz="4" w:space="0" w:color="auto"/>
            </w:tcBorders>
          </w:tcPr>
          <w:p w14:paraId="644B1DA5" w14:textId="77777777" w:rsidR="00CE5425" w:rsidRPr="00C45A0F" w:rsidRDefault="00CE5425" w:rsidP="00CE5425">
            <w:pPr>
              <w:rPr>
                <w:rFonts w:cs="Arial"/>
              </w:rPr>
            </w:pPr>
            <w:r>
              <w:rPr>
                <w:rFonts w:cs="Arial"/>
              </w:rPr>
              <w:t>3</w:t>
            </w:r>
            <w:r w:rsidRPr="00C45A0F">
              <w:rPr>
                <w:rFonts w:cs="Arial"/>
              </w:rPr>
              <w:t>.</w:t>
            </w:r>
          </w:p>
        </w:tc>
        <w:tc>
          <w:tcPr>
            <w:tcW w:w="9110" w:type="dxa"/>
            <w:tcBorders>
              <w:top w:val="single" w:sz="4" w:space="0" w:color="auto"/>
              <w:left w:val="single" w:sz="4" w:space="0" w:color="auto"/>
              <w:bottom w:val="single" w:sz="4" w:space="0" w:color="auto"/>
              <w:right w:val="single" w:sz="4" w:space="0" w:color="auto"/>
            </w:tcBorders>
          </w:tcPr>
          <w:p w14:paraId="30BD3FD9" w14:textId="77777777" w:rsidR="00CE5425" w:rsidRDefault="00CE5425" w:rsidP="00CE5425">
            <w:pPr>
              <w:rPr>
                <w:rFonts w:cs="Arial"/>
                <w:b/>
              </w:rPr>
            </w:pPr>
            <w:r>
              <w:rPr>
                <w:rFonts w:cs="Arial"/>
                <w:b/>
              </w:rPr>
              <w:t xml:space="preserve">Impact on </w:t>
            </w:r>
            <w:r w:rsidRPr="008D6E17">
              <w:rPr>
                <w:rFonts w:cs="Arial"/>
                <w:b/>
              </w:rPr>
              <w:t>Corporate/Service/Departmental</w:t>
            </w:r>
            <w:r>
              <w:rPr>
                <w:rFonts w:cs="Arial"/>
                <w:b/>
              </w:rPr>
              <w:t xml:space="preserve"> spending:</w:t>
            </w:r>
          </w:p>
          <w:p w14:paraId="674739CD" w14:textId="3E32FC16" w:rsidR="00CE5425" w:rsidRPr="00825FC3" w:rsidRDefault="0093319E" w:rsidP="00CE5425">
            <w:pPr>
              <w:rPr>
                <w:rFonts w:cs="Arial"/>
                <w:b/>
                <w:szCs w:val="24"/>
              </w:rPr>
            </w:pPr>
            <w:r w:rsidRPr="007A0C8D">
              <w:rPr>
                <w:rFonts w:cs="Arial"/>
                <w:szCs w:val="24"/>
              </w:rPr>
              <w:t xml:space="preserve">Works with the </w:t>
            </w:r>
            <w:r>
              <w:rPr>
                <w:rFonts w:cs="Arial"/>
                <w:szCs w:val="24"/>
              </w:rPr>
              <w:t>Senior Management team of Corporate Buildings</w:t>
            </w:r>
            <w:r w:rsidRPr="007A0C8D">
              <w:rPr>
                <w:rFonts w:cs="Arial"/>
                <w:szCs w:val="24"/>
              </w:rPr>
              <w:t xml:space="preserve"> and </w:t>
            </w:r>
            <w:r>
              <w:rPr>
                <w:rFonts w:cs="Arial"/>
                <w:szCs w:val="24"/>
              </w:rPr>
              <w:t xml:space="preserve">other Service Managers in ensuring that the City Council fulfils its responsibility to provide and maintain buildings and other facilities and the legislative requirements attaching to the ownership and operation of such buildings and grounds.  </w:t>
            </w:r>
          </w:p>
        </w:tc>
      </w:tr>
    </w:tbl>
    <w:p w14:paraId="28B5AA67" w14:textId="77777777" w:rsidR="00CE5425" w:rsidRDefault="00CE5425" w:rsidP="00CE5425">
      <w:pPr>
        <w:sectPr w:rsidR="00CE5425" w:rsidSect="001E1ACA">
          <w:headerReference w:type="even" r:id="rId12"/>
          <w:headerReference w:type="default" r:id="rId13"/>
          <w:footerReference w:type="even" r:id="rId14"/>
          <w:footerReference w:type="default" r:id="rId15"/>
          <w:headerReference w:type="first" r:id="rId16"/>
          <w:footerReference w:type="first" r:id="rId17"/>
          <w:type w:val="continuous"/>
          <w:pgSz w:w="11906" w:h="16838"/>
          <w:pgMar w:top="899" w:right="1800" w:bottom="1438" w:left="1800" w:header="708" w:footer="708" w:gutter="0"/>
          <w:cols w:space="708"/>
          <w:docGrid w:linePitch="360"/>
        </w:sectPr>
      </w:pPr>
    </w:p>
    <w:tbl>
      <w:tblPr>
        <w:tblW w:w="102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5"/>
        <w:gridCol w:w="7123"/>
        <w:gridCol w:w="493"/>
        <w:gridCol w:w="748"/>
        <w:gridCol w:w="1377"/>
      </w:tblGrid>
      <w:tr w:rsidR="00CE5425" w:rsidRPr="007543ED" w14:paraId="59FD61D3" w14:textId="77777777" w:rsidTr="00633932">
        <w:trPr>
          <w:cantSplit/>
          <w:trHeight w:val="711"/>
          <w:tblHeader/>
          <w:jc w:val="center"/>
        </w:trPr>
        <w:tc>
          <w:tcPr>
            <w:tcW w:w="7638" w:type="dxa"/>
            <w:gridSpan w:val="2"/>
            <w:tcBorders>
              <w:top w:val="single" w:sz="4" w:space="0" w:color="auto"/>
              <w:bottom w:val="single" w:sz="4" w:space="0" w:color="auto"/>
              <w:right w:val="single" w:sz="4" w:space="0" w:color="auto"/>
            </w:tcBorders>
            <w:shd w:val="clear" w:color="auto" w:fill="D9D9D9"/>
            <w:vAlign w:val="center"/>
          </w:tcPr>
          <w:p w14:paraId="5C56FEAB" w14:textId="77777777" w:rsidR="00CE5425" w:rsidRPr="00C45A0F" w:rsidRDefault="00CE5425" w:rsidP="00633932">
            <w:pPr>
              <w:jc w:val="center"/>
              <w:rPr>
                <w:rFonts w:cs="Arial"/>
                <w:b/>
                <w:i/>
              </w:rPr>
            </w:pPr>
            <w:r>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14:paraId="1074CA61" w14:textId="77777777" w:rsidR="00CE5425" w:rsidRPr="00945FF9" w:rsidRDefault="00CE5425" w:rsidP="00CE5425">
            <w:pPr>
              <w:rPr>
                <w:rFonts w:cs="Arial"/>
                <w:b/>
              </w:rPr>
            </w:pPr>
            <w:r>
              <w:rPr>
                <w:rFonts w:cs="Arial"/>
                <w:b/>
              </w:rPr>
              <w:t>Cross</w:t>
            </w:r>
            <w:r w:rsidRPr="00945FF9">
              <w:rPr>
                <w:rFonts w:cs="Arial"/>
                <w:b/>
              </w:rPr>
              <w:t xml:space="preserve"> relevant column</w:t>
            </w:r>
          </w:p>
        </w:tc>
        <w:tc>
          <w:tcPr>
            <w:tcW w:w="1377" w:type="dxa"/>
            <w:tcBorders>
              <w:top w:val="single" w:sz="4" w:space="0" w:color="auto"/>
              <w:left w:val="single" w:sz="4" w:space="0" w:color="auto"/>
              <w:bottom w:val="single" w:sz="4" w:space="0" w:color="auto"/>
            </w:tcBorders>
            <w:shd w:val="clear" w:color="auto" w:fill="D9D9D9"/>
          </w:tcPr>
          <w:p w14:paraId="6B84A00F" w14:textId="77777777" w:rsidR="00CE5425" w:rsidRPr="007543ED" w:rsidRDefault="00CE5425" w:rsidP="00CE5425">
            <w:pPr>
              <w:rPr>
                <w:rFonts w:cs="Arial"/>
                <w:b/>
              </w:rPr>
            </w:pPr>
            <w:r w:rsidRPr="007543ED">
              <w:rPr>
                <w:rFonts w:cs="Arial"/>
                <w:b/>
              </w:rPr>
              <w:t>List code/s*</w:t>
            </w:r>
          </w:p>
        </w:tc>
      </w:tr>
      <w:tr w:rsidR="00CE5425" w:rsidRPr="00C45A0F" w14:paraId="0A65D409" w14:textId="77777777" w:rsidTr="00CE5425">
        <w:trPr>
          <w:cantSplit/>
          <w:trHeight w:val="1345"/>
          <w:tblHeader/>
          <w:jc w:val="center"/>
        </w:trPr>
        <w:tc>
          <w:tcPr>
            <w:tcW w:w="7638" w:type="dxa"/>
            <w:gridSpan w:val="2"/>
            <w:tcBorders>
              <w:top w:val="single" w:sz="4" w:space="0" w:color="auto"/>
              <w:bottom w:val="single" w:sz="4" w:space="0" w:color="auto"/>
              <w:right w:val="single" w:sz="4" w:space="0" w:color="auto"/>
            </w:tcBorders>
            <w:shd w:val="clear" w:color="auto" w:fill="D9D9D9"/>
          </w:tcPr>
          <w:p w14:paraId="689EB796" w14:textId="77777777" w:rsidR="00CE5425" w:rsidRPr="00EC2610" w:rsidRDefault="00CE5425" w:rsidP="00CE5425">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r>
              <w:rPr>
                <w:rFonts w:cs="Arial"/>
                <w:b/>
                <w:szCs w:val="24"/>
              </w:rPr>
              <w:t xml:space="preserve">  The requirements that state ‘if relevant to the job’ will be crossed as essential if applicable. </w:t>
            </w:r>
          </w:p>
          <w:p w14:paraId="2BF5F0D3" w14:textId="77777777" w:rsidR="00CE5425" w:rsidRPr="007F4BB8" w:rsidRDefault="00CE5425" w:rsidP="00CE5425">
            <w:pPr>
              <w:rPr>
                <w:rFonts w:cs="Arial"/>
                <w:i/>
                <w:sz w:val="22"/>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14:paraId="1524A7BF" w14:textId="77777777" w:rsidR="00CE5425" w:rsidRPr="00671F17" w:rsidRDefault="00CE5425" w:rsidP="00CE5425">
            <w:pPr>
              <w:ind w:left="113" w:right="113"/>
              <w:rPr>
                <w:rFonts w:cs="Arial"/>
                <w:b/>
              </w:rPr>
            </w:pPr>
            <w:r w:rsidRPr="00671F17">
              <w:rPr>
                <w:rFonts w:cs="Arial"/>
                <w:b/>
              </w:rPr>
              <w:t>Essential</w:t>
            </w:r>
          </w:p>
        </w:tc>
        <w:tc>
          <w:tcPr>
            <w:tcW w:w="748" w:type="dxa"/>
            <w:tcBorders>
              <w:top w:val="single" w:sz="4" w:space="0" w:color="auto"/>
              <w:left w:val="single" w:sz="4" w:space="0" w:color="auto"/>
              <w:bottom w:val="single" w:sz="4" w:space="0" w:color="auto"/>
            </w:tcBorders>
            <w:shd w:val="clear" w:color="auto" w:fill="D9D9D9"/>
            <w:textDirection w:val="btLr"/>
          </w:tcPr>
          <w:p w14:paraId="3A43FCBD" w14:textId="77777777" w:rsidR="00CE5425" w:rsidRPr="00671F17" w:rsidRDefault="00CE5425" w:rsidP="00CE5425">
            <w:pPr>
              <w:ind w:left="113" w:right="113"/>
              <w:rPr>
                <w:rFonts w:cs="Arial"/>
                <w:b/>
              </w:rPr>
            </w:pPr>
            <w:r w:rsidRPr="00671F17">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14:paraId="5D43BAE5" w14:textId="77777777" w:rsidR="00CE5425" w:rsidRPr="00671F17" w:rsidRDefault="00CE5425" w:rsidP="00CE5425">
            <w:pPr>
              <w:ind w:left="113" w:right="113"/>
              <w:rPr>
                <w:rFonts w:cs="Arial"/>
                <w:b/>
              </w:rPr>
            </w:pPr>
            <w:r w:rsidRPr="00671F17">
              <w:rPr>
                <w:rFonts w:cs="Arial"/>
                <w:b/>
              </w:rPr>
              <w:t xml:space="preserve">How identified </w:t>
            </w:r>
          </w:p>
        </w:tc>
      </w:tr>
      <w:tr w:rsidR="00CE5425" w:rsidRPr="00C45A0F" w14:paraId="27F45B02" w14:textId="77777777" w:rsidTr="00CE5425">
        <w:trPr>
          <w:jc w:val="center"/>
        </w:trPr>
        <w:tc>
          <w:tcPr>
            <w:tcW w:w="515" w:type="dxa"/>
            <w:vMerge w:val="restart"/>
            <w:tcBorders>
              <w:top w:val="single" w:sz="4" w:space="0" w:color="auto"/>
              <w:bottom w:val="single" w:sz="4" w:space="0" w:color="auto"/>
              <w:right w:val="single" w:sz="4" w:space="0" w:color="auto"/>
            </w:tcBorders>
            <w:shd w:val="clear" w:color="auto" w:fill="auto"/>
          </w:tcPr>
          <w:p w14:paraId="7F8425DF" w14:textId="77777777" w:rsidR="00CE5425" w:rsidRPr="00C45A0F" w:rsidRDefault="00CE5425" w:rsidP="00CE5425">
            <w:pPr>
              <w:rPr>
                <w:rFonts w:cs="Arial"/>
                <w:b/>
              </w:rPr>
            </w:pPr>
            <w:r w:rsidRPr="00C45A0F">
              <w:rPr>
                <w:rFonts w:cs="Arial"/>
                <w:b/>
              </w:rPr>
              <w:t>1.</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0BADDC98" w14:textId="77777777" w:rsidR="00CE5425" w:rsidRPr="00C45A0F" w:rsidRDefault="00CE5425" w:rsidP="00CE5425">
            <w:pPr>
              <w:rPr>
                <w:rFonts w:cs="Arial"/>
                <w:b/>
              </w:rPr>
            </w:pPr>
            <w:r w:rsidRPr="00C45A0F">
              <w:rPr>
                <w:rFonts w:cs="Arial"/>
                <w:b/>
              </w:rPr>
              <w:t>Qualifications</w:t>
            </w:r>
            <w:r>
              <w:rPr>
                <w:rFonts w:cs="Arial"/>
                <w:b/>
              </w:rPr>
              <w:t>:</w:t>
            </w:r>
          </w:p>
        </w:tc>
      </w:tr>
      <w:tr w:rsidR="00C03296" w:rsidRPr="00C45A0F" w14:paraId="2A202801" w14:textId="77777777" w:rsidTr="00CE5425">
        <w:trPr>
          <w:cantSplit/>
          <w:jc w:val="center"/>
        </w:trPr>
        <w:tc>
          <w:tcPr>
            <w:tcW w:w="515" w:type="dxa"/>
            <w:vMerge/>
            <w:tcBorders>
              <w:top w:val="nil"/>
              <w:bottom w:val="single" w:sz="4" w:space="0" w:color="auto"/>
              <w:right w:val="single" w:sz="4" w:space="0" w:color="auto"/>
            </w:tcBorders>
            <w:shd w:val="clear" w:color="auto" w:fill="auto"/>
          </w:tcPr>
          <w:p w14:paraId="64542082" w14:textId="77777777" w:rsidR="00C03296" w:rsidRPr="00C45A0F" w:rsidRDefault="00C03296" w:rsidP="00C03296">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8636D73" w14:textId="00EC41A4" w:rsidR="00C03296" w:rsidRPr="00301A12" w:rsidRDefault="00C03296" w:rsidP="00C03296">
            <w:pPr>
              <w:rPr>
                <w:rFonts w:cs="Arial"/>
                <w:szCs w:val="24"/>
              </w:rPr>
            </w:pPr>
            <w:r>
              <w:rPr>
                <w:rFonts w:cs="Arial"/>
                <w:color w:val="000000" w:themeColor="text1"/>
                <w:szCs w:val="24"/>
              </w:rPr>
              <w:t>D</w:t>
            </w:r>
            <w:r w:rsidRPr="0003162D">
              <w:rPr>
                <w:rFonts w:cs="Arial"/>
                <w:color w:val="000000" w:themeColor="text1"/>
                <w:szCs w:val="24"/>
              </w:rPr>
              <w:t xml:space="preserve">egree or HNC/D qualification in </w:t>
            </w:r>
            <w:r>
              <w:rPr>
                <w:rFonts w:cs="Arial"/>
                <w:color w:val="000000" w:themeColor="text1"/>
                <w:szCs w:val="24"/>
              </w:rPr>
              <w:t>appropriate construction discipline</w:t>
            </w:r>
            <w:r w:rsidRPr="0003162D">
              <w:rPr>
                <w:rFonts w:cs="Arial"/>
                <w:color w:val="000000" w:themeColor="text1"/>
                <w:szCs w:val="24"/>
              </w:rPr>
              <w:t xml:space="preserve"> or </w:t>
            </w:r>
            <w:r>
              <w:rPr>
                <w:rFonts w:cs="Arial"/>
                <w:color w:val="000000" w:themeColor="text1"/>
                <w:szCs w:val="24"/>
              </w:rPr>
              <w:t xml:space="preserve">extensive experience in </w:t>
            </w:r>
            <w:r w:rsidRPr="0003162D">
              <w:rPr>
                <w:rFonts w:cs="Arial"/>
                <w:color w:val="000000" w:themeColor="text1"/>
                <w:szCs w:val="24"/>
              </w:rPr>
              <w:t>related discipline.</w:t>
            </w:r>
          </w:p>
        </w:tc>
        <w:tc>
          <w:tcPr>
            <w:tcW w:w="493" w:type="dxa"/>
            <w:tcBorders>
              <w:top w:val="single" w:sz="4" w:space="0" w:color="auto"/>
              <w:left w:val="single" w:sz="4" w:space="0" w:color="auto"/>
              <w:bottom w:val="single" w:sz="4" w:space="0" w:color="auto"/>
            </w:tcBorders>
            <w:shd w:val="clear" w:color="auto" w:fill="D9D9D9"/>
          </w:tcPr>
          <w:p w14:paraId="029ED380" w14:textId="77777777" w:rsidR="00C03296" w:rsidRDefault="00C03296" w:rsidP="00C03296">
            <w:pPr>
              <w:rPr>
                <w:rFonts w:cs="Arial"/>
                <w:bCs/>
              </w:rPr>
            </w:pPr>
          </w:p>
          <w:p w14:paraId="696A8674" w14:textId="22247B58" w:rsidR="00C03296" w:rsidRPr="00C45A0F" w:rsidRDefault="00C03296" w:rsidP="00C03296">
            <w:pPr>
              <w:jc w:val="center"/>
              <w:rPr>
                <w:rFonts w:cs="Arial"/>
                <w:b/>
              </w:rPr>
            </w:pPr>
            <w:r w:rsidRPr="007C6B11">
              <w:rPr>
                <w:rFonts w:cs="Arial"/>
                <w:bCs/>
              </w:rPr>
              <w:t>X</w:t>
            </w:r>
          </w:p>
        </w:tc>
        <w:tc>
          <w:tcPr>
            <w:tcW w:w="748" w:type="dxa"/>
            <w:tcBorders>
              <w:top w:val="single" w:sz="4" w:space="0" w:color="auto"/>
              <w:left w:val="single" w:sz="4" w:space="0" w:color="auto"/>
              <w:bottom w:val="single" w:sz="4" w:space="0" w:color="auto"/>
            </w:tcBorders>
            <w:shd w:val="clear" w:color="auto" w:fill="auto"/>
          </w:tcPr>
          <w:p w14:paraId="36B4FA64" w14:textId="77777777" w:rsidR="00C03296" w:rsidRPr="00C45A0F" w:rsidRDefault="00C03296" w:rsidP="00C03296">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C9C9387" w14:textId="77777777" w:rsidR="00C03296" w:rsidRPr="007C6B11" w:rsidRDefault="00C03296" w:rsidP="00C03296">
            <w:pPr>
              <w:rPr>
                <w:rFonts w:cs="Arial"/>
                <w:bCs/>
                <w:szCs w:val="24"/>
              </w:rPr>
            </w:pPr>
          </w:p>
          <w:p w14:paraId="57F69788" w14:textId="4DD48835" w:rsidR="00C03296" w:rsidRPr="00075F10" w:rsidRDefault="00C03296" w:rsidP="00C03296">
            <w:pPr>
              <w:rPr>
                <w:rFonts w:cs="Arial"/>
                <w:b/>
                <w:szCs w:val="24"/>
              </w:rPr>
            </w:pPr>
            <w:r w:rsidRPr="007C6B11">
              <w:rPr>
                <w:rFonts w:cs="Arial"/>
                <w:bCs/>
                <w:szCs w:val="24"/>
              </w:rPr>
              <w:t>AF, I, CQ</w:t>
            </w:r>
          </w:p>
        </w:tc>
      </w:tr>
      <w:tr w:rsidR="00C03296" w:rsidRPr="00C45A0F" w14:paraId="0FF94902" w14:textId="77777777" w:rsidTr="00CE5425">
        <w:trPr>
          <w:cantSplit/>
          <w:jc w:val="center"/>
        </w:trPr>
        <w:tc>
          <w:tcPr>
            <w:tcW w:w="515" w:type="dxa"/>
            <w:vMerge/>
            <w:tcBorders>
              <w:top w:val="nil"/>
              <w:bottom w:val="single" w:sz="4" w:space="0" w:color="auto"/>
              <w:right w:val="single" w:sz="4" w:space="0" w:color="auto"/>
            </w:tcBorders>
            <w:shd w:val="clear" w:color="auto" w:fill="auto"/>
          </w:tcPr>
          <w:p w14:paraId="2EAB81E9" w14:textId="77777777" w:rsidR="00C03296" w:rsidRPr="00C45A0F" w:rsidRDefault="00C03296" w:rsidP="00C03296">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D7A3989" w14:textId="77777777" w:rsidR="00C03296" w:rsidRDefault="00C03296" w:rsidP="00C03296">
            <w:pPr>
              <w:rPr>
                <w:rFonts w:cs="Arial"/>
                <w:szCs w:val="24"/>
              </w:rPr>
            </w:pPr>
            <w:r>
              <w:rPr>
                <w:rFonts w:cs="Arial"/>
                <w:szCs w:val="24"/>
              </w:rPr>
              <w:t>Evidence of continuing professional development and/or membership of professional body:</w:t>
            </w:r>
          </w:p>
          <w:p w14:paraId="04FE2646" w14:textId="77777777" w:rsidR="00C03296" w:rsidRDefault="00C03296" w:rsidP="00C03296">
            <w:pPr>
              <w:pStyle w:val="ListParagraph"/>
              <w:numPr>
                <w:ilvl w:val="0"/>
                <w:numId w:val="13"/>
              </w:numPr>
              <w:rPr>
                <w:rFonts w:cs="Arial"/>
                <w:szCs w:val="24"/>
              </w:rPr>
            </w:pPr>
            <w:r w:rsidRPr="0003162D">
              <w:rPr>
                <w:rFonts w:cs="Arial"/>
                <w:szCs w:val="24"/>
              </w:rPr>
              <w:t>Chartered Institute of Building S</w:t>
            </w:r>
            <w:r>
              <w:rPr>
                <w:rFonts w:cs="Arial"/>
                <w:szCs w:val="24"/>
              </w:rPr>
              <w:t>urveying.</w:t>
            </w:r>
          </w:p>
          <w:p w14:paraId="2898F51C" w14:textId="77777777" w:rsidR="00B9535A" w:rsidRDefault="00C03296" w:rsidP="00B9535A">
            <w:pPr>
              <w:pStyle w:val="ListParagraph"/>
              <w:numPr>
                <w:ilvl w:val="0"/>
                <w:numId w:val="13"/>
              </w:numPr>
              <w:rPr>
                <w:rFonts w:cs="Arial"/>
                <w:szCs w:val="24"/>
              </w:rPr>
            </w:pPr>
            <w:r>
              <w:rPr>
                <w:rFonts w:cs="Arial"/>
                <w:szCs w:val="24"/>
              </w:rPr>
              <w:t>RICS</w:t>
            </w:r>
          </w:p>
          <w:p w14:paraId="04A38F6E" w14:textId="170EA9E8" w:rsidR="00C03296" w:rsidRPr="00EE27D6" w:rsidRDefault="00C03296" w:rsidP="00B9535A">
            <w:pPr>
              <w:pStyle w:val="ListParagraph"/>
              <w:numPr>
                <w:ilvl w:val="0"/>
                <w:numId w:val="13"/>
              </w:numPr>
              <w:rPr>
                <w:rFonts w:cs="Arial"/>
                <w:szCs w:val="24"/>
              </w:rPr>
            </w:pPr>
            <w:r>
              <w:rPr>
                <w:rFonts w:cs="Arial"/>
                <w:szCs w:val="24"/>
              </w:rPr>
              <w:t>CIBSE</w:t>
            </w:r>
          </w:p>
        </w:tc>
        <w:tc>
          <w:tcPr>
            <w:tcW w:w="493" w:type="dxa"/>
            <w:tcBorders>
              <w:top w:val="single" w:sz="4" w:space="0" w:color="auto"/>
              <w:left w:val="single" w:sz="4" w:space="0" w:color="auto"/>
              <w:bottom w:val="single" w:sz="4" w:space="0" w:color="auto"/>
            </w:tcBorders>
            <w:shd w:val="clear" w:color="auto" w:fill="D9D9D9"/>
          </w:tcPr>
          <w:p w14:paraId="14AF0707" w14:textId="77777777" w:rsidR="00C03296" w:rsidRPr="007C6B11" w:rsidRDefault="00C03296" w:rsidP="00C03296">
            <w:pPr>
              <w:jc w:val="center"/>
              <w:rPr>
                <w:rFonts w:cs="Arial"/>
                <w:bCs/>
              </w:rPr>
            </w:pPr>
          </w:p>
          <w:p w14:paraId="19AD5C2E" w14:textId="77777777" w:rsidR="00C03296" w:rsidRPr="007C6B11" w:rsidRDefault="00C03296" w:rsidP="00C03296">
            <w:pPr>
              <w:rPr>
                <w:rFonts w:cs="Arial"/>
                <w:bCs/>
              </w:rPr>
            </w:pPr>
          </w:p>
          <w:p w14:paraId="11C222E4" w14:textId="2AB612E0" w:rsidR="00C03296" w:rsidRPr="00C45A0F" w:rsidRDefault="00C03296" w:rsidP="00C03296">
            <w:pPr>
              <w:rPr>
                <w:rFonts w:cs="Arial"/>
                <w:b/>
              </w:rPr>
            </w:pPr>
            <w:r w:rsidRPr="007C6B11">
              <w:rPr>
                <w:rFonts w:cs="Arial"/>
                <w:bCs/>
              </w:rPr>
              <w:t>X</w:t>
            </w:r>
          </w:p>
        </w:tc>
        <w:tc>
          <w:tcPr>
            <w:tcW w:w="748" w:type="dxa"/>
            <w:tcBorders>
              <w:top w:val="single" w:sz="4" w:space="0" w:color="auto"/>
              <w:left w:val="single" w:sz="4" w:space="0" w:color="auto"/>
              <w:bottom w:val="single" w:sz="4" w:space="0" w:color="auto"/>
            </w:tcBorders>
            <w:shd w:val="clear" w:color="auto" w:fill="auto"/>
          </w:tcPr>
          <w:p w14:paraId="25FEDDC3" w14:textId="77777777" w:rsidR="00C03296" w:rsidRPr="007C6B11" w:rsidRDefault="00C03296" w:rsidP="00C03296">
            <w:pPr>
              <w:jc w:val="center"/>
              <w:rPr>
                <w:rFonts w:cs="Arial"/>
                <w:bCs/>
              </w:rPr>
            </w:pPr>
          </w:p>
          <w:p w14:paraId="3D8E5922" w14:textId="77777777" w:rsidR="00C03296" w:rsidRPr="007C6B11" w:rsidRDefault="00C03296" w:rsidP="00C03296">
            <w:pPr>
              <w:jc w:val="center"/>
              <w:rPr>
                <w:rFonts w:cs="Arial"/>
                <w:bCs/>
              </w:rPr>
            </w:pPr>
          </w:p>
          <w:p w14:paraId="5FC13395" w14:textId="77777777" w:rsidR="00C03296" w:rsidRPr="00C45A0F" w:rsidRDefault="00C03296" w:rsidP="00C03296">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8FE3848" w14:textId="77777777" w:rsidR="00C03296" w:rsidRPr="007C6B11" w:rsidRDefault="00C03296" w:rsidP="00C03296">
            <w:pPr>
              <w:rPr>
                <w:rFonts w:cs="Arial"/>
                <w:bCs/>
                <w:szCs w:val="24"/>
              </w:rPr>
            </w:pPr>
          </w:p>
          <w:p w14:paraId="6BC1EE35" w14:textId="77777777" w:rsidR="00C03296" w:rsidRPr="007C6B11" w:rsidRDefault="00C03296" w:rsidP="00C03296">
            <w:pPr>
              <w:rPr>
                <w:rFonts w:cs="Arial"/>
                <w:bCs/>
                <w:szCs w:val="24"/>
              </w:rPr>
            </w:pPr>
          </w:p>
          <w:p w14:paraId="11E4C229" w14:textId="09DC4F1C" w:rsidR="00C03296" w:rsidRPr="00075F10" w:rsidRDefault="00C03296" w:rsidP="00C03296">
            <w:pPr>
              <w:rPr>
                <w:rFonts w:cs="Arial"/>
                <w:b/>
                <w:szCs w:val="24"/>
              </w:rPr>
            </w:pPr>
            <w:r w:rsidRPr="007C6B11">
              <w:rPr>
                <w:rFonts w:cs="Arial"/>
                <w:bCs/>
                <w:szCs w:val="24"/>
              </w:rPr>
              <w:t>AF, I</w:t>
            </w:r>
          </w:p>
        </w:tc>
      </w:tr>
      <w:tr w:rsidR="00C03296" w:rsidRPr="00C45A0F" w14:paraId="20EBFABB" w14:textId="77777777" w:rsidTr="00CE5425">
        <w:trPr>
          <w:cantSplit/>
          <w:jc w:val="center"/>
        </w:trPr>
        <w:tc>
          <w:tcPr>
            <w:tcW w:w="515" w:type="dxa"/>
            <w:tcBorders>
              <w:top w:val="nil"/>
              <w:bottom w:val="single" w:sz="4" w:space="0" w:color="auto"/>
              <w:right w:val="single" w:sz="4" w:space="0" w:color="auto"/>
            </w:tcBorders>
            <w:shd w:val="clear" w:color="auto" w:fill="auto"/>
          </w:tcPr>
          <w:p w14:paraId="3AF47D63" w14:textId="77777777" w:rsidR="00C03296" w:rsidRPr="00C45A0F" w:rsidRDefault="00C03296" w:rsidP="00C03296">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07B12E2" w14:textId="63D38F5B" w:rsidR="00C03296" w:rsidRPr="00075F10" w:rsidRDefault="00C03296" w:rsidP="00C03296">
            <w:pPr>
              <w:rPr>
                <w:rFonts w:cs="Arial"/>
                <w:b/>
                <w:szCs w:val="24"/>
              </w:rPr>
            </w:pPr>
            <w:r w:rsidRPr="0003162D">
              <w:rPr>
                <w:rFonts w:cs="Arial"/>
                <w:szCs w:val="24"/>
              </w:rPr>
              <w:t xml:space="preserve">Recognised </w:t>
            </w:r>
            <w:r>
              <w:rPr>
                <w:rFonts w:cs="Arial"/>
                <w:szCs w:val="24"/>
              </w:rPr>
              <w:t>P</w:t>
            </w:r>
            <w:r w:rsidRPr="0003162D">
              <w:rPr>
                <w:rFonts w:cs="Arial"/>
                <w:szCs w:val="24"/>
              </w:rPr>
              <w:t xml:space="preserve">roject </w:t>
            </w:r>
            <w:r>
              <w:rPr>
                <w:rFonts w:cs="Arial"/>
                <w:szCs w:val="24"/>
              </w:rPr>
              <w:t>M</w:t>
            </w:r>
            <w:r w:rsidRPr="0003162D">
              <w:rPr>
                <w:rFonts w:cs="Arial"/>
                <w:szCs w:val="24"/>
              </w:rPr>
              <w:t>anagement training qualification is desirable.</w:t>
            </w:r>
          </w:p>
        </w:tc>
        <w:tc>
          <w:tcPr>
            <w:tcW w:w="493" w:type="dxa"/>
            <w:tcBorders>
              <w:top w:val="single" w:sz="4" w:space="0" w:color="auto"/>
              <w:left w:val="single" w:sz="4" w:space="0" w:color="auto"/>
              <w:bottom w:val="single" w:sz="4" w:space="0" w:color="auto"/>
            </w:tcBorders>
            <w:shd w:val="clear" w:color="auto" w:fill="D9D9D9"/>
          </w:tcPr>
          <w:p w14:paraId="462F7A03" w14:textId="77777777" w:rsidR="00C03296" w:rsidRDefault="00C03296" w:rsidP="00C03296">
            <w:pPr>
              <w:jc w:val="center"/>
              <w:rPr>
                <w:rFonts w:cs="Arial"/>
                <w:bCs/>
              </w:rPr>
            </w:pPr>
          </w:p>
          <w:p w14:paraId="1C9052BA" w14:textId="77777777" w:rsidR="00C03296" w:rsidRPr="00C45A0F" w:rsidRDefault="00C03296" w:rsidP="00C03296">
            <w:pPr>
              <w:jc w:val="center"/>
              <w:rPr>
                <w:rFonts w:cs="Arial"/>
                <w:b/>
              </w:rPr>
            </w:pPr>
          </w:p>
        </w:tc>
        <w:tc>
          <w:tcPr>
            <w:tcW w:w="748" w:type="dxa"/>
            <w:tcBorders>
              <w:top w:val="single" w:sz="4" w:space="0" w:color="auto"/>
              <w:left w:val="single" w:sz="4" w:space="0" w:color="auto"/>
              <w:bottom w:val="single" w:sz="4" w:space="0" w:color="auto"/>
            </w:tcBorders>
            <w:shd w:val="clear" w:color="auto" w:fill="auto"/>
          </w:tcPr>
          <w:p w14:paraId="2668AAC5" w14:textId="77777777" w:rsidR="00C03296" w:rsidRDefault="00C03296" w:rsidP="00C03296">
            <w:pPr>
              <w:rPr>
                <w:rFonts w:cs="Arial"/>
                <w:bCs/>
              </w:rPr>
            </w:pPr>
          </w:p>
          <w:p w14:paraId="67C26F40" w14:textId="186C0DB4" w:rsidR="00C03296" w:rsidRPr="00C45A0F" w:rsidRDefault="00C03296" w:rsidP="00C03296">
            <w:pPr>
              <w:jc w:val="center"/>
              <w:rPr>
                <w:rFonts w:cs="Arial"/>
                <w:b/>
              </w:rPr>
            </w:pPr>
            <w:r>
              <w:rPr>
                <w:rFonts w:cs="Arial"/>
                <w:bCs/>
              </w:rPr>
              <w:t>X</w:t>
            </w:r>
          </w:p>
        </w:tc>
        <w:tc>
          <w:tcPr>
            <w:tcW w:w="1377" w:type="dxa"/>
            <w:tcBorders>
              <w:top w:val="single" w:sz="4" w:space="0" w:color="auto"/>
              <w:left w:val="single" w:sz="4" w:space="0" w:color="auto"/>
              <w:bottom w:val="single" w:sz="4" w:space="0" w:color="auto"/>
            </w:tcBorders>
            <w:shd w:val="clear" w:color="auto" w:fill="auto"/>
          </w:tcPr>
          <w:p w14:paraId="04566678" w14:textId="77777777" w:rsidR="00C03296" w:rsidRDefault="00C03296" w:rsidP="00C03296">
            <w:pPr>
              <w:rPr>
                <w:rFonts w:cs="Arial"/>
                <w:bCs/>
                <w:szCs w:val="24"/>
              </w:rPr>
            </w:pPr>
          </w:p>
          <w:p w14:paraId="2932E79B" w14:textId="01A5C64A" w:rsidR="00C03296" w:rsidRPr="00075F10" w:rsidRDefault="00C03296" w:rsidP="00C03296">
            <w:pPr>
              <w:rPr>
                <w:rFonts w:cs="Arial"/>
                <w:b/>
                <w:szCs w:val="24"/>
              </w:rPr>
            </w:pPr>
            <w:r w:rsidRPr="007C6B11">
              <w:rPr>
                <w:rFonts w:cs="Arial"/>
                <w:bCs/>
                <w:szCs w:val="24"/>
              </w:rPr>
              <w:t>AF, I</w:t>
            </w:r>
          </w:p>
        </w:tc>
      </w:tr>
      <w:tr w:rsidR="00C03296" w:rsidRPr="00C45A0F" w14:paraId="7B7F59BE" w14:textId="77777777" w:rsidTr="00CE5425">
        <w:trPr>
          <w:trHeight w:val="284"/>
          <w:jc w:val="center"/>
        </w:trPr>
        <w:tc>
          <w:tcPr>
            <w:tcW w:w="515" w:type="dxa"/>
            <w:vMerge w:val="restart"/>
            <w:tcBorders>
              <w:top w:val="single" w:sz="4" w:space="0" w:color="auto"/>
              <w:right w:val="single" w:sz="4" w:space="0" w:color="auto"/>
            </w:tcBorders>
          </w:tcPr>
          <w:p w14:paraId="59A7D0D0" w14:textId="77777777" w:rsidR="00C03296" w:rsidRPr="00C45A0F" w:rsidRDefault="00C03296" w:rsidP="00C03296">
            <w:pPr>
              <w:rPr>
                <w:rFonts w:cs="Arial"/>
                <w:b/>
              </w:rPr>
            </w:pPr>
            <w:r w:rsidRPr="00C45A0F">
              <w:rPr>
                <w:rFonts w:cs="Arial"/>
                <w:b/>
              </w:rPr>
              <w:t>2.</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160290F2" w14:textId="77777777" w:rsidR="00C03296" w:rsidRPr="00C45A0F" w:rsidRDefault="00C03296" w:rsidP="00C03296">
            <w:pPr>
              <w:rPr>
                <w:rFonts w:cs="Arial"/>
                <w:b/>
              </w:rPr>
            </w:pPr>
            <w:r w:rsidRPr="00524D70">
              <w:rPr>
                <w:rFonts w:cs="Arial"/>
                <w:b/>
              </w:rPr>
              <w:t>Relevant Experience:</w:t>
            </w:r>
          </w:p>
        </w:tc>
      </w:tr>
      <w:tr w:rsidR="00C41845" w:rsidRPr="00C45A0F" w14:paraId="16CFA5AE" w14:textId="77777777" w:rsidTr="00CE5425">
        <w:trPr>
          <w:cantSplit/>
          <w:jc w:val="center"/>
        </w:trPr>
        <w:tc>
          <w:tcPr>
            <w:tcW w:w="515" w:type="dxa"/>
            <w:vMerge/>
            <w:tcBorders>
              <w:right w:val="single" w:sz="4" w:space="0" w:color="auto"/>
            </w:tcBorders>
            <w:shd w:val="clear" w:color="auto" w:fill="auto"/>
          </w:tcPr>
          <w:p w14:paraId="5FA2D950" w14:textId="77777777" w:rsidR="00C41845" w:rsidRPr="00C45A0F" w:rsidRDefault="00C41845" w:rsidP="00C41845">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EE7621A" w14:textId="3356828D" w:rsidR="00C41845" w:rsidRPr="00075F10" w:rsidRDefault="00C41845" w:rsidP="00C41845">
            <w:pPr>
              <w:rPr>
                <w:rFonts w:cs="Arial"/>
                <w:szCs w:val="24"/>
              </w:rPr>
            </w:pPr>
            <w:r w:rsidRPr="000A3CF0">
              <w:rPr>
                <w:rFonts w:cs="Arial"/>
                <w:color w:val="000000" w:themeColor="text1"/>
                <w:szCs w:val="24"/>
              </w:rPr>
              <w:t xml:space="preserve">Relevant </w:t>
            </w:r>
            <w:r>
              <w:rPr>
                <w:rFonts w:cs="Arial"/>
                <w:color w:val="000000" w:themeColor="text1"/>
                <w:szCs w:val="24"/>
              </w:rPr>
              <w:t>and extensive Post Qualification building construction and surveying</w:t>
            </w:r>
            <w:r w:rsidRPr="0003162D">
              <w:rPr>
                <w:rFonts w:cs="Arial"/>
                <w:color w:val="000000" w:themeColor="text1"/>
                <w:szCs w:val="24"/>
              </w:rPr>
              <w:t xml:space="preserve"> </w:t>
            </w:r>
            <w:r>
              <w:rPr>
                <w:rFonts w:cs="Arial"/>
                <w:szCs w:val="24"/>
              </w:rPr>
              <w:t>e</w:t>
            </w:r>
            <w:r w:rsidRPr="00A70779">
              <w:rPr>
                <w:rFonts w:cs="Arial"/>
                <w:szCs w:val="24"/>
              </w:rPr>
              <w:t>xperience</w:t>
            </w:r>
            <w:r>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18DB3238" w14:textId="77777777" w:rsidR="00C41845" w:rsidRPr="007C6B11" w:rsidRDefault="00C41845" w:rsidP="00C41845">
            <w:pPr>
              <w:jc w:val="center"/>
              <w:rPr>
                <w:rFonts w:cs="Arial"/>
                <w:bCs/>
              </w:rPr>
            </w:pPr>
          </w:p>
          <w:p w14:paraId="6DAB5AA1" w14:textId="2C223D66" w:rsidR="00C41845" w:rsidRPr="00C45A0F" w:rsidRDefault="00C41845" w:rsidP="00C41845">
            <w:pPr>
              <w:rPr>
                <w:rFonts w:cs="Arial"/>
                <w:b/>
              </w:rPr>
            </w:pPr>
            <w:r>
              <w:rPr>
                <w:rFonts w:cs="Arial"/>
                <w:bCs/>
              </w:rPr>
              <w:t xml:space="preserve"> </w:t>
            </w:r>
            <w:r w:rsidRPr="007C6B11">
              <w:rPr>
                <w:rFonts w:cs="Arial"/>
                <w:bCs/>
              </w:rPr>
              <w:t>X</w:t>
            </w:r>
          </w:p>
        </w:tc>
        <w:tc>
          <w:tcPr>
            <w:tcW w:w="748" w:type="dxa"/>
            <w:tcBorders>
              <w:top w:val="single" w:sz="4" w:space="0" w:color="auto"/>
              <w:left w:val="single" w:sz="4" w:space="0" w:color="auto"/>
              <w:bottom w:val="single" w:sz="4" w:space="0" w:color="auto"/>
            </w:tcBorders>
            <w:shd w:val="clear" w:color="auto" w:fill="auto"/>
          </w:tcPr>
          <w:p w14:paraId="61C0D4DD" w14:textId="77777777" w:rsidR="00C41845" w:rsidRPr="00C45A0F" w:rsidRDefault="00C41845" w:rsidP="00C41845">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89A4E98" w14:textId="77777777" w:rsidR="00C41845" w:rsidRPr="007C6B11" w:rsidRDefault="00C41845" w:rsidP="00C41845">
            <w:pPr>
              <w:rPr>
                <w:rFonts w:cs="Arial"/>
                <w:bCs/>
                <w:szCs w:val="24"/>
              </w:rPr>
            </w:pPr>
          </w:p>
          <w:p w14:paraId="3DB2FE39" w14:textId="12C5DD36" w:rsidR="00C41845" w:rsidRPr="00075F10" w:rsidRDefault="00C41845" w:rsidP="00C41845">
            <w:pPr>
              <w:rPr>
                <w:rFonts w:cs="Arial"/>
                <w:b/>
                <w:szCs w:val="24"/>
              </w:rPr>
            </w:pPr>
            <w:r w:rsidRPr="007C6B11">
              <w:rPr>
                <w:rFonts w:cs="Arial"/>
                <w:bCs/>
                <w:szCs w:val="24"/>
              </w:rPr>
              <w:t>AF, I</w:t>
            </w:r>
          </w:p>
        </w:tc>
      </w:tr>
      <w:tr w:rsidR="00C41845" w:rsidRPr="00C45A0F" w14:paraId="0B23A5E2" w14:textId="77777777" w:rsidTr="00CE5425">
        <w:trPr>
          <w:cantSplit/>
          <w:jc w:val="center"/>
        </w:trPr>
        <w:tc>
          <w:tcPr>
            <w:tcW w:w="515" w:type="dxa"/>
            <w:vMerge/>
            <w:tcBorders>
              <w:right w:val="single" w:sz="4" w:space="0" w:color="auto"/>
            </w:tcBorders>
            <w:shd w:val="clear" w:color="auto" w:fill="auto"/>
          </w:tcPr>
          <w:p w14:paraId="3713B6F0" w14:textId="77777777" w:rsidR="00C41845" w:rsidRPr="00C45A0F" w:rsidRDefault="00C41845" w:rsidP="00C41845">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A5DEDE8" w14:textId="4BC418BD" w:rsidR="00C41845" w:rsidRPr="00075F10" w:rsidRDefault="00C41845" w:rsidP="00C41845">
            <w:pPr>
              <w:rPr>
                <w:rFonts w:cs="Arial"/>
                <w:color w:val="FF0000"/>
                <w:szCs w:val="24"/>
              </w:rPr>
            </w:pPr>
            <w:r w:rsidRPr="009613AD">
              <w:rPr>
                <w:rFonts w:cs="Arial"/>
                <w:szCs w:val="24"/>
              </w:rPr>
              <w:t xml:space="preserve">Professional career-led working experience in a </w:t>
            </w:r>
            <w:r>
              <w:rPr>
                <w:rFonts w:cs="Arial"/>
                <w:szCs w:val="24"/>
              </w:rPr>
              <w:t xml:space="preserve">job </w:t>
            </w:r>
            <w:r w:rsidRPr="009613AD">
              <w:rPr>
                <w:rFonts w:cs="Arial"/>
                <w:szCs w:val="24"/>
              </w:rPr>
              <w:t xml:space="preserve">role involving </w:t>
            </w:r>
            <w:r>
              <w:rPr>
                <w:rFonts w:cs="Arial"/>
                <w:szCs w:val="24"/>
              </w:rPr>
              <w:t>building construction</w:t>
            </w:r>
            <w:r w:rsidRPr="009613AD">
              <w:rPr>
                <w:rFonts w:cs="Arial"/>
                <w:szCs w:val="24"/>
              </w:rPr>
              <w:t>, project management and budgetary control.</w:t>
            </w:r>
          </w:p>
        </w:tc>
        <w:tc>
          <w:tcPr>
            <w:tcW w:w="493" w:type="dxa"/>
            <w:tcBorders>
              <w:top w:val="single" w:sz="4" w:space="0" w:color="auto"/>
              <w:left w:val="single" w:sz="4" w:space="0" w:color="auto"/>
              <w:bottom w:val="single" w:sz="4" w:space="0" w:color="auto"/>
            </w:tcBorders>
            <w:shd w:val="clear" w:color="auto" w:fill="D9D9D9"/>
          </w:tcPr>
          <w:p w14:paraId="3CF5E65F" w14:textId="77777777" w:rsidR="00C41845" w:rsidRPr="007C6B11" w:rsidRDefault="00C41845" w:rsidP="00C41845">
            <w:pPr>
              <w:jc w:val="center"/>
              <w:rPr>
                <w:rFonts w:cs="Arial"/>
                <w:bCs/>
              </w:rPr>
            </w:pPr>
          </w:p>
          <w:p w14:paraId="4093B0F0" w14:textId="77777777" w:rsidR="00C41845" w:rsidRDefault="00C41845" w:rsidP="00C41845">
            <w:pPr>
              <w:jc w:val="center"/>
              <w:rPr>
                <w:rFonts w:cs="Arial"/>
                <w:bCs/>
              </w:rPr>
            </w:pPr>
          </w:p>
          <w:p w14:paraId="507C9327" w14:textId="7CF7CCA3" w:rsidR="00C41845" w:rsidRPr="00C45A0F" w:rsidRDefault="00C41845" w:rsidP="00C41845">
            <w:pPr>
              <w:rPr>
                <w:rFonts w:cs="Arial"/>
                <w:b/>
              </w:rPr>
            </w:pPr>
            <w:r w:rsidRPr="007C6B11">
              <w:rPr>
                <w:rFonts w:cs="Arial"/>
                <w:bCs/>
              </w:rPr>
              <w:t>X</w:t>
            </w:r>
          </w:p>
        </w:tc>
        <w:tc>
          <w:tcPr>
            <w:tcW w:w="748" w:type="dxa"/>
            <w:tcBorders>
              <w:top w:val="single" w:sz="4" w:space="0" w:color="auto"/>
              <w:left w:val="single" w:sz="4" w:space="0" w:color="auto"/>
              <w:bottom w:val="single" w:sz="4" w:space="0" w:color="auto"/>
            </w:tcBorders>
            <w:shd w:val="clear" w:color="auto" w:fill="auto"/>
          </w:tcPr>
          <w:p w14:paraId="56263002" w14:textId="77777777" w:rsidR="00C41845" w:rsidRPr="00C45A0F" w:rsidRDefault="00C41845" w:rsidP="00C41845">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972872B" w14:textId="77777777" w:rsidR="00C41845" w:rsidRPr="007C6B11" w:rsidRDefault="00C41845" w:rsidP="00C41845">
            <w:pPr>
              <w:rPr>
                <w:rFonts w:cs="Arial"/>
                <w:bCs/>
                <w:szCs w:val="24"/>
              </w:rPr>
            </w:pPr>
          </w:p>
          <w:p w14:paraId="49B8637F" w14:textId="77777777" w:rsidR="00C41845" w:rsidRDefault="00C41845" w:rsidP="00C41845">
            <w:pPr>
              <w:rPr>
                <w:rFonts w:cs="Arial"/>
                <w:bCs/>
                <w:szCs w:val="24"/>
              </w:rPr>
            </w:pPr>
          </w:p>
          <w:p w14:paraId="120CABB3" w14:textId="41CDE809" w:rsidR="00C41845" w:rsidRPr="00075F10" w:rsidRDefault="00C41845" w:rsidP="00C41845">
            <w:pPr>
              <w:rPr>
                <w:rFonts w:cs="Arial"/>
                <w:b/>
                <w:szCs w:val="24"/>
              </w:rPr>
            </w:pPr>
            <w:r w:rsidRPr="007C6B11">
              <w:rPr>
                <w:rFonts w:cs="Arial"/>
                <w:bCs/>
                <w:szCs w:val="24"/>
              </w:rPr>
              <w:t>AF, I</w:t>
            </w:r>
          </w:p>
        </w:tc>
      </w:tr>
      <w:tr w:rsidR="00C41845" w:rsidRPr="00C45A0F" w14:paraId="32B45ED4" w14:textId="77777777" w:rsidTr="00CE5425">
        <w:trPr>
          <w:jc w:val="center"/>
        </w:trPr>
        <w:tc>
          <w:tcPr>
            <w:tcW w:w="515" w:type="dxa"/>
            <w:vMerge w:val="restart"/>
            <w:tcBorders>
              <w:top w:val="single" w:sz="4" w:space="0" w:color="auto"/>
              <w:right w:val="single" w:sz="4" w:space="0" w:color="auto"/>
            </w:tcBorders>
            <w:shd w:val="clear" w:color="auto" w:fill="auto"/>
          </w:tcPr>
          <w:p w14:paraId="790481A7" w14:textId="77777777" w:rsidR="00C41845" w:rsidRPr="00C45A0F" w:rsidRDefault="00C41845" w:rsidP="00C41845">
            <w:pPr>
              <w:rPr>
                <w:rFonts w:cs="Arial"/>
                <w:b/>
              </w:rPr>
            </w:pPr>
            <w:r w:rsidRPr="00C45A0F">
              <w:rPr>
                <w:rFonts w:cs="Arial"/>
                <w:b/>
              </w:rPr>
              <w:t>3.</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3CEEDD80" w14:textId="77777777" w:rsidR="00C41845" w:rsidRPr="00C45A0F" w:rsidRDefault="00C41845" w:rsidP="00C41845">
            <w:pPr>
              <w:rPr>
                <w:rFonts w:cs="Arial"/>
                <w:b/>
              </w:rPr>
            </w:pPr>
            <w:r w:rsidRPr="00524D70">
              <w:rPr>
                <w:rFonts w:cs="Arial"/>
                <w:b/>
              </w:rPr>
              <w:t>Skills (including think</w:t>
            </w:r>
            <w:r>
              <w:rPr>
                <w:rFonts w:cs="Arial"/>
                <w:b/>
              </w:rPr>
              <w:t>ing challenge/mental demands)</w:t>
            </w:r>
            <w:r w:rsidRPr="00524D70">
              <w:rPr>
                <w:rFonts w:cs="Arial"/>
                <w:b/>
              </w:rPr>
              <w:t>:</w:t>
            </w:r>
          </w:p>
        </w:tc>
      </w:tr>
      <w:tr w:rsidR="00B503E5" w:rsidRPr="00C45A0F" w14:paraId="424FC58B" w14:textId="77777777" w:rsidTr="00CE5425">
        <w:trPr>
          <w:cantSplit/>
          <w:jc w:val="center"/>
        </w:trPr>
        <w:tc>
          <w:tcPr>
            <w:tcW w:w="515" w:type="dxa"/>
            <w:vMerge/>
            <w:tcBorders>
              <w:right w:val="single" w:sz="4" w:space="0" w:color="auto"/>
            </w:tcBorders>
            <w:shd w:val="clear" w:color="auto" w:fill="auto"/>
          </w:tcPr>
          <w:p w14:paraId="4CA6B100" w14:textId="77777777" w:rsidR="00B503E5" w:rsidRPr="00C45A0F" w:rsidRDefault="00B503E5" w:rsidP="00B503E5">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1E11981" w14:textId="72137D7E" w:rsidR="00B503E5" w:rsidRPr="00075F10" w:rsidRDefault="00B503E5" w:rsidP="00B503E5">
            <w:pPr>
              <w:rPr>
                <w:rFonts w:cs="Arial"/>
                <w:b/>
                <w:szCs w:val="24"/>
              </w:rPr>
            </w:pPr>
            <w:r w:rsidRPr="002D0400">
              <w:rPr>
                <w:rFonts w:cs="Arial"/>
                <w:szCs w:val="24"/>
              </w:rPr>
              <w:t xml:space="preserve">High degree of skill and competence in all aspects of </w:t>
            </w:r>
            <w:r>
              <w:rPr>
                <w:rFonts w:cs="Arial"/>
                <w:szCs w:val="24"/>
              </w:rPr>
              <w:t>building construction</w:t>
            </w:r>
            <w:r w:rsidRPr="002D0400">
              <w:rPr>
                <w:rFonts w:cs="Arial"/>
                <w:szCs w:val="24"/>
              </w:rPr>
              <w:t xml:space="preserve"> and maintenance.</w:t>
            </w:r>
          </w:p>
        </w:tc>
        <w:tc>
          <w:tcPr>
            <w:tcW w:w="493" w:type="dxa"/>
            <w:tcBorders>
              <w:top w:val="single" w:sz="4" w:space="0" w:color="auto"/>
              <w:left w:val="single" w:sz="4" w:space="0" w:color="auto"/>
              <w:bottom w:val="single" w:sz="4" w:space="0" w:color="auto"/>
            </w:tcBorders>
            <w:shd w:val="clear" w:color="auto" w:fill="D9D9D9"/>
          </w:tcPr>
          <w:p w14:paraId="239C2ECD" w14:textId="70C24B1F" w:rsidR="00B503E5" w:rsidRPr="00C45A0F" w:rsidRDefault="00B503E5" w:rsidP="00B503E5">
            <w:pPr>
              <w:rPr>
                <w:rFonts w:cs="Arial"/>
                <w:b/>
              </w:rPr>
            </w:pPr>
            <w:r w:rsidRPr="000D333C">
              <w:rPr>
                <w:rFonts w:cs="Arial"/>
                <w:bCs/>
              </w:rPr>
              <w:t>X</w:t>
            </w:r>
          </w:p>
        </w:tc>
        <w:tc>
          <w:tcPr>
            <w:tcW w:w="748" w:type="dxa"/>
            <w:tcBorders>
              <w:top w:val="single" w:sz="4" w:space="0" w:color="auto"/>
              <w:left w:val="single" w:sz="4" w:space="0" w:color="auto"/>
              <w:bottom w:val="single" w:sz="4" w:space="0" w:color="auto"/>
            </w:tcBorders>
            <w:shd w:val="clear" w:color="auto" w:fill="auto"/>
          </w:tcPr>
          <w:p w14:paraId="39BC2625" w14:textId="2FBAAB9C" w:rsidR="00B503E5" w:rsidRPr="00C45A0F" w:rsidRDefault="00B503E5" w:rsidP="00B503E5">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21031B6" w14:textId="68C8EA4E" w:rsidR="00B503E5" w:rsidRPr="00075F10" w:rsidRDefault="00B503E5" w:rsidP="00B503E5">
            <w:pPr>
              <w:rPr>
                <w:rFonts w:cs="Arial"/>
                <w:b/>
                <w:szCs w:val="24"/>
              </w:rPr>
            </w:pPr>
            <w:r w:rsidRPr="000D333C">
              <w:rPr>
                <w:rFonts w:cs="Arial"/>
                <w:bCs/>
                <w:szCs w:val="24"/>
              </w:rPr>
              <w:t>AF, I</w:t>
            </w:r>
          </w:p>
        </w:tc>
      </w:tr>
      <w:tr w:rsidR="00B503E5" w:rsidRPr="00C45A0F" w14:paraId="7BB0B135" w14:textId="77777777" w:rsidTr="00CE5425">
        <w:trPr>
          <w:cantSplit/>
          <w:jc w:val="center"/>
        </w:trPr>
        <w:tc>
          <w:tcPr>
            <w:tcW w:w="515" w:type="dxa"/>
            <w:vMerge/>
            <w:tcBorders>
              <w:right w:val="single" w:sz="4" w:space="0" w:color="auto"/>
            </w:tcBorders>
            <w:shd w:val="clear" w:color="auto" w:fill="auto"/>
          </w:tcPr>
          <w:p w14:paraId="095A48B5" w14:textId="77777777" w:rsidR="00B503E5" w:rsidRPr="00C45A0F" w:rsidRDefault="00B503E5" w:rsidP="00B503E5">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7A3FEC0" w14:textId="7ED1B0E3" w:rsidR="00B503E5" w:rsidRPr="00075F10" w:rsidRDefault="00B503E5" w:rsidP="00B503E5">
            <w:pPr>
              <w:rPr>
                <w:rFonts w:cs="Arial"/>
                <w:szCs w:val="24"/>
              </w:rPr>
            </w:pPr>
            <w:r w:rsidRPr="002D0400">
              <w:rPr>
                <w:rFonts w:cs="Arial"/>
                <w:bCs/>
                <w:szCs w:val="24"/>
              </w:rPr>
              <w:t>Excellent financial management skills.</w:t>
            </w:r>
          </w:p>
        </w:tc>
        <w:tc>
          <w:tcPr>
            <w:tcW w:w="493" w:type="dxa"/>
            <w:tcBorders>
              <w:top w:val="single" w:sz="4" w:space="0" w:color="auto"/>
              <w:left w:val="single" w:sz="4" w:space="0" w:color="auto"/>
              <w:bottom w:val="single" w:sz="4" w:space="0" w:color="auto"/>
            </w:tcBorders>
            <w:shd w:val="clear" w:color="auto" w:fill="D9D9D9"/>
          </w:tcPr>
          <w:p w14:paraId="1970F208" w14:textId="4D7BECA6" w:rsidR="00B503E5" w:rsidRPr="00C45A0F" w:rsidRDefault="00B503E5" w:rsidP="00B503E5">
            <w:pPr>
              <w:rPr>
                <w:rFonts w:cs="Arial"/>
                <w:b/>
              </w:rPr>
            </w:pPr>
            <w:r w:rsidRPr="000D333C">
              <w:rPr>
                <w:rFonts w:cs="Arial"/>
                <w:bCs/>
              </w:rPr>
              <w:t>X</w:t>
            </w:r>
          </w:p>
        </w:tc>
        <w:tc>
          <w:tcPr>
            <w:tcW w:w="748" w:type="dxa"/>
            <w:tcBorders>
              <w:top w:val="single" w:sz="4" w:space="0" w:color="auto"/>
              <w:left w:val="single" w:sz="4" w:space="0" w:color="auto"/>
              <w:bottom w:val="single" w:sz="4" w:space="0" w:color="auto"/>
            </w:tcBorders>
            <w:shd w:val="clear" w:color="auto" w:fill="auto"/>
          </w:tcPr>
          <w:p w14:paraId="1D01CE10" w14:textId="263283A2" w:rsidR="00B503E5" w:rsidRPr="00C45A0F" w:rsidRDefault="00B503E5" w:rsidP="00B503E5">
            <w:pPr>
              <w:rPr>
                <w:rFonts w:cs="Arial"/>
                <w:b/>
              </w:rPr>
            </w:pPr>
            <w:r w:rsidRPr="000D333C">
              <w:rPr>
                <w:rFonts w:cs="Arial"/>
                <w:bCs/>
              </w:rPr>
              <w:t xml:space="preserve"> </w:t>
            </w:r>
          </w:p>
        </w:tc>
        <w:tc>
          <w:tcPr>
            <w:tcW w:w="1377" w:type="dxa"/>
            <w:tcBorders>
              <w:top w:val="single" w:sz="4" w:space="0" w:color="auto"/>
              <w:left w:val="single" w:sz="4" w:space="0" w:color="auto"/>
              <w:bottom w:val="single" w:sz="4" w:space="0" w:color="auto"/>
            </w:tcBorders>
            <w:shd w:val="clear" w:color="auto" w:fill="auto"/>
          </w:tcPr>
          <w:p w14:paraId="694AF548" w14:textId="7AF0A3D5" w:rsidR="00B503E5" w:rsidRPr="00075F10" w:rsidRDefault="00B503E5" w:rsidP="00B503E5">
            <w:pPr>
              <w:rPr>
                <w:rFonts w:cs="Arial"/>
                <w:b/>
                <w:szCs w:val="24"/>
              </w:rPr>
            </w:pPr>
            <w:r w:rsidRPr="000D333C">
              <w:rPr>
                <w:rFonts w:cs="Arial"/>
                <w:bCs/>
                <w:szCs w:val="24"/>
              </w:rPr>
              <w:t>AF, I</w:t>
            </w:r>
          </w:p>
        </w:tc>
      </w:tr>
      <w:tr w:rsidR="00B503E5" w:rsidRPr="00C45A0F" w14:paraId="177485B2" w14:textId="77777777" w:rsidTr="00CE5425">
        <w:trPr>
          <w:cantSplit/>
          <w:jc w:val="center"/>
        </w:trPr>
        <w:tc>
          <w:tcPr>
            <w:tcW w:w="515" w:type="dxa"/>
            <w:vMerge/>
            <w:tcBorders>
              <w:right w:val="single" w:sz="4" w:space="0" w:color="auto"/>
            </w:tcBorders>
            <w:shd w:val="clear" w:color="auto" w:fill="auto"/>
          </w:tcPr>
          <w:p w14:paraId="448B273A" w14:textId="77777777" w:rsidR="00B503E5" w:rsidRPr="00C45A0F" w:rsidRDefault="00B503E5" w:rsidP="00B503E5">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296CC858" w14:textId="7CCA153E" w:rsidR="00B503E5" w:rsidRPr="00075F10" w:rsidRDefault="00B503E5" w:rsidP="00B503E5">
            <w:pPr>
              <w:rPr>
                <w:rFonts w:cs="Arial"/>
                <w:color w:val="FF0000"/>
                <w:szCs w:val="24"/>
              </w:rPr>
            </w:pPr>
            <w:r w:rsidRPr="002D0400">
              <w:rPr>
                <w:rFonts w:cs="Arial"/>
                <w:szCs w:val="24"/>
              </w:rPr>
              <w:t>Excellent Project Management skills</w:t>
            </w:r>
            <w:r>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4D4E9D80" w14:textId="6F9DD6E5" w:rsidR="00B503E5" w:rsidRPr="00C45A0F" w:rsidRDefault="00B503E5" w:rsidP="00B503E5">
            <w:pPr>
              <w:rPr>
                <w:rFonts w:cs="Arial"/>
                <w:b/>
              </w:rPr>
            </w:pPr>
            <w:r>
              <w:rPr>
                <w:rFonts w:cs="Arial"/>
                <w:bCs/>
              </w:rPr>
              <w:t>X</w:t>
            </w:r>
          </w:p>
        </w:tc>
        <w:tc>
          <w:tcPr>
            <w:tcW w:w="748" w:type="dxa"/>
            <w:tcBorders>
              <w:top w:val="single" w:sz="4" w:space="0" w:color="auto"/>
              <w:left w:val="single" w:sz="4" w:space="0" w:color="auto"/>
              <w:bottom w:val="single" w:sz="4" w:space="0" w:color="auto"/>
            </w:tcBorders>
            <w:shd w:val="clear" w:color="auto" w:fill="auto"/>
          </w:tcPr>
          <w:p w14:paraId="5BFD26EB" w14:textId="77777777" w:rsidR="00B503E5" w:rsidRPr="00C45A0F" w:rsidRDefault="00B503E5" w:rsidP="00B503E5">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9CAE309" w14:textId="1549F446" w:rsidR="00B503E5" w:rsidRPr="00075F10" w:rsidRDefault="00B503E5" w:rsidP="00B503E5">
            <w:pPr>
              <w:rPr>
                <w:rFonts w:cs="Arial"/>
                <w:b/>
                <w:szCs w:val="24"/>
              </w:rPr>
            </w:pPr>
            <w:r w:rsidRPr="000D333C">
              <w:rPr>
                <w:rFonts w:cs="Arial"/>
                <w:bCs/>
                <w:szCs w:val="24"/>
              </w:rPr>
              <w:t>AF, I</w:t>
            </w:r>
          </w:p>
        </w:tc>
      </w:tr>
      <w:tr w:rsidR="00B503E5" w:rsidRPr="00C45A0F" w14:paraId="39285402" w14:textId="77777777" w:rsidTr="00CE5425">
        <w:trPr>
          <w:cantSplit/>
          <w:jc w:val="center"/>
        </w:trPr>
        <w:tc>
          <w:tcPr>
            <w:tcW w:w="515" w:type="dxa"/>
            <w:vMerge/>
            <w:tcBorders>
              <w:right w:val="single" w:sz="4" w:space="0" w:color="auto"/>
            </w:tcBorders>
            <w:shd w:val="clear" w:color="auto" w:fill="auto"/>
          </w:tcPr>
          <w:p w14:paraId="6C39C4B2" w14:textId="77777777" w:rsidR="00B503E5" w:rsidRPr="00C45A0F" w:rsidRDefault="00B503E5" w:rsidP="00B503E5">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3BC1FE" w14:textId="512CD641" w:rsidR="00B503E5" w:rsidRPr="00075F10" w:rsidRDefault="00B503E5" w:rsidP="00B503E5">
            <w:pPr>
              <w:rPr>
                <w:rFonts w:cs="Arial"/>
                <w:b/>
                <w:szCs w:val="24"/>
              </w:rPr>
            </w:pPr>
            <w:r w:rsidRPr="009613AD">
              <w:rPr>
                <w:rFonts w:cs="Arial"/>
                <w:szCs w:val="24"/>
              </w:rPr>
              <w:t>Excellent influencing</w:t>
            </w:r>
            <w:r>
              <w:rPr>
                <w:rFonts w:cs="Arial"/>
                <w:szCs w:val="24"/>
              </w:rPr>
              <w:t xml:space="preserve">, </w:t>
            </w:r>
            <w:r w:rsidRPr="009613AD">
              <w:rPr>
                <w:rFonts w:cs="Arial"/>
                <w:szCs w:val="24"/>
              </w:rPr>
              <w:t>negotiating and brokerage skills.</w:t>
            </w:r>
          </w:p>
        </w:tc>
        <w:tc>
          <w:tcPr>
            <w:tcW w:w="493" w:type="dxa"/>
            <w:tcBorders>
              <w:top w:val="single" w:sz="4" w:space="0" w:color="auto"/>
              <w:left w:val="single" w:sz="4" w:space="0" w:color="auto"/>
              <w:bottom w:val="single" w:sz="4" w:space="0" w:color="auto"/>
            </w:tcBorders>
            <w:shd w:val="clear" w:color="auto" w:fill="D9D9D9"/>
          </w:tcPr>
          <w:p w14:paraId="328E2BAE" w14:textId="402457A0" w:rsidR="00B503E5" w:rsidRPr="00C45A0F" w:rsidRDefault="00B503E5" w:rsidP="00B503E5">
            <w:pPr>
              <w:rPr>
                <w:rFonts w:cs="Arial"/>
                <w:b/>
              </w:rPr>
            </w:pPr>
            <w:r w:rsidRPr="000D333C">
              <w:rPr>
                <w:rFonts w:cs="Arial"/>
                <w:bCs/>
              </w:rPr>
              <w:t>X</w:t>
            </w:r>
          </w:p>
        </w:tc>
        <w:tc>
          <w:tcPr>
            <w:tcW w:w="748" w:type="dxa"/>
            <w:tcBorders>
              <w:top w:val="single" w:sz="4" w:space="0" w:color="auto"/>
              <w:left w:val="single" w:sz="4" w:space="0" w:color="auto"/>
              <w:bottom w:val="single" w:sz="4" w:space="0" w:color="auto"/>
            </w:tcBorders>
            <w:shd w:val="clear" w:color="auto" w:fill="auto"/>
          </w:tcPr>
          <w:p w14:paraId="132E762D" w14:textId="77777777" w:rsidR="00B503E5" w:rsidRPr="00C45A0F" w:rsidRDefault="00B503E5" w:rsidP="00B503E5">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8784628" w14:textId="4D427110" w:rsidR="00B503E5" w:rsidRPr="00075F10" w:rsidRDefault="00B503E5" w:rsidP="00B503E5">
            <w:pPr>
              <w:rPr>
                <w:rFonts w:cs="Arial"/>
                <w:b/>
                <w:szCs w:val="24"/>
              </w:rPr>
            </w:pPr>
            <w:r w:rsidRPr="000D333C">
              <w:rPr>
                <w:rFonts w:cs="Arial"/>
                <w:bCs/>
                <w:szCs w:val="24"/>
              </w:rPr>
              <w:t>AF, I</w:t>
            </w:r>
          </w:p>
        </w:tc>
      </w:tr>
      <w:tr w:rsidR="00B503E5" w:rsidRPr="00C45A0F" w14:paraId="0670F68B" w14:textId="77777777" w:rsidTr="00CE5425">
        <w:trPr>
          <w:cantSplit/>
          <w:jc w:val="center"/>
        </w:trPr>
        <w:tc>
          <w:tcPr>
            <w:tcW w:w="515" w:type="dxa"/>
            <w:vMerge/>
            <w:tcBorders>
              <w:right w:val="single" w:sz="4" w:space="0" w:color="auto"/>
            </w:tcBorders>
            <w:shd w:val="clear" w:color="auto" w:fill="auto"/>
          </w:tcPr>
          <w:p w14:paraId="5B2BA4B8" w14:textId="77777777" w:rsidR="00B503E5" w:rsidRPr="00C45A0F" w:rsidRDefault="00B503E5" w:rsidP="00B503E5">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45B1870" w14:textId="08F847C9" w:rsidR="00B503E5" w:rsidRPr="00075F10" w:rsidRDefault="00B503E5" w:rsidP="00B503E5">
            <w:pPr>
              <w:rPr>
                <w:rFonts w:cs="Arial"/>
                <w:szCs w:val="24"/>
              </w:rPr>
            </w:pPr>
            <w:r w:rsidRPr="00A70779">
              <w:rPr>
                <w:rFonts w:cs="Arial"/>
                <w:szCs w:val="24"/>
              </w:rPr>
              <w:t>Proficient use of Microsoft 365 Suite including Outlook, Teams, PowerPoint, Project</w:t>
            </w:r>
            <w:r>
              <w:rPr>
                <w:rFonts w:cs="Arial"/>
                <w:szCs w:val="24"/>
              </w:rPr>
              <w:t xml:space="preserve">, </w:t>
            </w:r>
            <w:r w:rsidRPr="00A70779">
              <w:rPr>
                <w:rFonts w:cs="Arial"/>
                <w:szCs w:val="24"/>
              </w:rPr>
              <w:t>etc</w:t>
            </w:r>
            <w:r>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37E69CBF" w14:textId="77777777" w:rsidR="00B503E5" w:rsidRPr="000D333C" w:rsidRDefault="00B503E5" w:rsidP="00B503E5">
            <w:pPr>
              <w:jc w:val="center"/>
              <w:rPr>
                <w:rFonts w:cs="Arial"/>
                <w:bCs/>
              </w:rPr>
            </w:pPr>
          </w:p>
          <w:p w14:paraId="25C54240" w14:textId="2518241B" w:rsidR="00B503E5" w:rsidRPr="00C45A0F" w:rsidRDefault="00B503E5" w:rsidP="00B503E5">
            <w:pPr>
              <w:rPr>
                <w:rFonts w:cs="Arial"/>
                <w:b/>
              </w:rPr>
            </w:pPr>
            <w:r w:rsidRPr="000D333C">
              <w:rPr>
                <w:rFonts w:cs="Arial"/>
                <w:bCs/>
              </w:rPr>
              <w:t>X</w:t>
            </w:r>
          </w:p>
        </w:tc>
        <w:tc>
          <w:tcPr>
            <w:tcW w:w="748" w:type="dxa"/>
            <w:tcBorders>
              <w:top w:val="single" w:sz="4" w:space="0" w:color="auto"/>
              <w:left w:val="single" w:sz="4" w:space="0" w:color="auto"/>
              <w:bottom w:val="single" w:sz="4" w:space="0" w:color="auto"/>
            </w:tcBorders>
            <w:shd w:val="clear" w:color="auto" w:fill="auto"/>
          </w:tcPr>
          <w:p w14:paraId="1B8B689E" w14:textId="2A2DD5AF" w:rsidR="00B503E5" w:rsidRPr="00C45A0F" w:rsidRDefault="00B503E5" w:rsidP="00B503E5">
            <w:pPr>
              <w:rPr>
                <w:rFonts w:cs="Arial"/>
                <w:b/>
              </w:rPr>
            </w:pPr>
            <w:r w:rsidRPr="000D333C">
              <w:rPr>
                <w:rFonts w:cs="Arial"/>
                <w:bCs/>
              </w:rPr>
              <w:t xml:space="preserve"> </w:t>
            </w:r>
          </w:p>
        </w:tc>
        <w:tc>
          <w:tcPr>
            <w:tcW w:w="1377" w:type="dxa"/>
            <w:tcBorders>
              <w:top w:val="single" w:sz="4" w:space="0" w:color="auto"/>
              <w:left w:val="single" w:sz="4" w:space="0" w:color="auto"/>
              <w:bottom w:val="single" w:sz="4" w:space="0" w:color="auto"/>
            </w:tcBorders>
            <w:shd w:val="clear" w:color="auto" w:fill="auto"/>
          </w:tcPr>
          <w:p w14:paraId="3B6B650E" w14:textId="77777777" w:rsidR="00B503E5" w:rsidRPr="000D333C" w:rsidRDefault="00B503E5" w:rsidP="00B503E5">
            <w:pPr>
              <w:rPr>
                <w:rFonts w:cs="Arial"/>
                <w:bCs/>
                <w:szCs w:val="24"/>
              </w:rPr>
            </w:pPr>
          </w:p>
          <w:p w14:paraId="4E39474B" w14:textId="221092B2" w:rsidR="00B503E5" w:rsidRPr="00075F10" w:rsidRDefault="00B503E5" w:rsidP="00B503E5">
            <w:pPr>
              <w:rPr>
                <w:rFonts w:cs="Arial"/>
                <w:b/>
                <w:szCs w:val="24"/>
              </w:rPr>
            </w:pPr>
            <w:r w:rsidRPr="000D333C">
              <w:rPr>
                <w:rFonts w:cs="Arial"/>
                <w:bCs/>
                <w:szCs w:val="24"/>
              </w:rPr>
              <w:t>AF, I</w:t>
            </w:r>
          </w:p>
        </w:tc>
      </w:tr>
      <w:tr w:rsidR="00B503E5" w:rsidRPr="00C45A0F" w14:paraId="31605074" w14:textId="77777777" w:rsidTr="00CE5425">
        <w:trPr>
          <w:cantSplit/>
          <w:jc w:val="center"/>
        </w:trPr>
        <w:tc>
          <w:tcPr>
            <w:tcW w:w="515" w:type="dxa"/>
            <w:vMerge/>
            <w:tcBorders>
              <w:right w:val="single" w:sz="4" w:space="0" w:color="auto"/>
            </w:tcBorders>
            <w:shd w:val="clear" w:color="auto" w:fill="auto"/>
          </w:tcPr>
          <w:p w14:paraId="36AEF45C" w14:textId="77777777" w:rsidR="00B503E5" w:rsidRPr="00C45A0F" w:rsidRDefault="00B503E5" w:rsidP="00B503E5">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0E13A4C" w14:textId="70D86A83" w:rsidR="00B503E5" w:rsidRPr="00075F10" w:rsidRDefault="00B503E5" w:rsidP="00B503E5">
            <w:pPr>
              <w:rPr>
                <w:rFonts w:cs="Arial"/>
                <w:szCs w:val="24"/>
              </w:rPr>
            </w:pPr>
            <w:r>
              <w:rPr>
                <w:rFonts w:cs="Arial"/>
              </w:rPr>
              <w:t>Project management skills including programme management.</w:t>
            </w:r>
          </w:p>
        </w:tc>
        <w:tc>
          <w:tcPr>
            <w:tcW w:w="493" w:type="dxa"/>
            <w:tcBorders>
              <w:top w:val="single" w:sz="4" w:space="0" w:color="auto"/>
              <w:left w:val="single" w:sz="4" w:space="0" w:color="auto"/>
              <w:bottom w:val="single" w:sz="4" w:space="0" w:color="auto"/>
            </w:tcBorders>
            <w:shd w:val="clear" w:color="auto" w:fill="D9D9D9"/>
          </w:tcPr>
          <w:p w14:paraId="0B865D63" w14:textId="397B181B" w:rsidR="00B503E5" w:rsidRPr="00C45A0F" w:rsidRDefault="00B503E5" w:rsidP="00B503E5">
            <w:pPr>
              <w:rPr>
                <w:rFonts w:cs="Arial"/>
                <w:b/>
              </w:rPr>
            </w:pPr>
            <w:r w:rsidRPr="000D333C">
              <w:rPr>
                <w:rFonts w:cs="Arial"/>
                <w:bCs/>
              </w:rPr>
              <w:t>X</w:t>
            </w:r>
          </w:p>
        </w:tc>
        <w:tc>
          <w:tcPr>
            <w:tcW w:w="748" w:type="dxa"/>
            <w:tcBorders>
              <w:top w:val="single" w:sz="4" w:space="0" w:color="auto"/>
              <w:left w:val="single" w:sz="4" w:space="0" w:color="auto"/>
              <w:bottom w:val="single" w:sz="4" w:space="0" w:color="auto"/>
            </w:tcBorders>
            <w:shd w:val="clear" w:color="auto" w:fill="auto"/>
          </w:tcPr>
          <w:p w14:paraId="3CB96878" w14:textId="77777777" w:rsidR="00B503E5" w:rsidRPr="00C45A0F" w:rsidRDefault="00B503E5" w:rsidP="00B503E5">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FE9A4B4" w14:textId="425888AB" w:rsidR="00B503E5" w:rsidRPr="00075F10" w:rsidRDefault="00B503E5" w:rsidP="00B503E5">
            <w:pPr>
              <w:rPr>
                <w:rFonts w:cs="Arial"/>
                <w:b/>
                <w:szCs w:val="24"/>
              </w:rPr>
            </w:pPr>
            <w:r w:rsidRPr="000D333C">
              <w:rPr>
                <w:rFonts w:cs="Arial"/>
                <w:bCs/>
                <w:szCs w:val="24"/>
              </w:rPr>
              <w:t>AF, I</w:t>
            </w:r>
          </w:p>
        </w:tc>
      </w:tr>
      <w:tr w:rsidR="00B503E5" w:rsidRPr="00C45A0F" w14:paraId="4F1FDE0D" w14:textId="77777777" w:rsidTr="00CE5425">
        <w:trPr>
          <w:cantSplit/>
          <w:jc w:val="center"/>
        </w:trPr>
        <w:tc>
          <w:tcPr>
            <w:tcW w:w="515" w:type="dxa"/>
            <w:vMerge/>
            <w:tcBorders>
              <w:right w:val="single" w:sz="4" w:space="0" w:color="auto"/>
            </w:tcBorders>
            <w:shd w:val="clear" w:color="auto" w:fill="auto"/>
          </w:tcPr>
          <w:p w14:paraId="56FB3B6B" w14:textId="77777777" w:rsidR="00B503E5" w:rsidRPr="00C45A0F" w:rsidRDefault="00B503E5" w:rsidP="00B503E5">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236A6F" w14:textId="597FDF30" w:rsidR="00B503E5" w:rsidRPr="00075F10" w:rsidRDefault="00B503E5" w:rsidP="00B503E5">
            <w:pPr>
              <w:rPr>
                <w:rFonts w:cs="Arial"/>
                <w:szCs w:val="24"/>
              </w:rPr>
            </w:pPr>
            <w:r>
              <w:rPr>
                <w:rFonts w:cs="Arial"/>
              </w:rPr>
              <w:t>A proactive systematic approach and the ability to forward plan and deliver.</w:t>
            </w:r>
          </w:p>
        </w:tc>
        <w:tc>
          <w:tcPr>
            <w:tcW w:w="493" w:type="dxa"/>
            <w:tcBorders>
              <w:top w:val="single" w:sz="4" w:space="0" w:color="auto"/>
              <w:left w:val="single" w:sz="4" w:space="0" w:color="auto"/>
              <w:bottom w:val="single" w:sz="4" w:space="0" w:color="auto"/>
            </w:tcBorders>
            <w:shd w:val="clear" w:color="auto" w:fill="D9D9D9"/>
          </w:tcPr>
          <w:p w14:paraId="19A210D4" w14:textId="77777777" w:rsidR="00B503E5" w:rsidRPr="000D333C" w:rsidRDefault="00B503E5" w:rsidP="00B503E5">
            <w:pPr>
              <w:jc w:val="center"/>
              <w:rPr>
                <w:rFonts w:cs="Arial"/>
                <w:bCs/>
              </w:rPr>
            </w:pPr>
          </w:p>
          <w:p w14:paraId="0CB71A1D" w14:textId="796C4711" w:rsidR="00B503E5" w:rsidRPr="00C45A0F" w:rsidRDefault="00B503E5" w:rsidP="00B503E5">
            <w:pPr>
              <w:rPr>
                <w:rFonts w:cs="Arial"/>
                <w:b/>
              </w:rPr>
            </w:pPr>
            <w:r w:rsidRPr="000D333C">
              <w:rPr>
                <w:rFonts w:cs="Arial"/>
                <w:bCs/>
              </w:rPr>
              <w:t>X</w:t>
            </w:r>
          </w:p>
        </w:tc>
        <w:tc>
          <w:tcPr>
            <w:tcW w:w="748" w:type="dxa"/>
            <w:tcBorders>
              <w:top w:val="single" w:sz="4" w:space="0" w:color="auto"/>
              <w:left w:val="single" w:sz="4" w:space="0" w:color="auto"/>
              <w:bottom w:val="single" w:sz="4" w:space="0" w:color="auto"/>
            </w:tcBorders>
            <w:shd w:val="clear" w:color="auto" w:fill="auto"/>
          </w:tcPr>
          <w:p w14:paraId="677192B0" w14:textId="77777777" w:rsidR="00B503E5" w:rsidRPr="00C45A0F" w:rsidRDefault="00B503E5" w:rsidP="00B503E5">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9EF3DE7" w14:textId="77777777" w:rsidR="00B503E5" w:rsidRPr="000D333C" w:rsidRDefault="00B503E5" w:rsidP="00B503E5">
            <w:pPr>
              <w:rPr>
                <w:rFonts w:cs="Arial"/>
                <w:bCs/>
                <w:szCs w:val="24"/>
              </w:rPr>
            </w:pPr>
          </w:p>
          <w:p w14:paraId="0B156712" w14:textId="7A26A1F4" w:rsidR="00B503E5" w:rsidRPr="00075F10" w:rsidRDefault="00B503E5" w:rsidP="00B503E5">
            <w:pPr>
              <w:rPr>
                <w:rFonts w:cs="Arial"/>
                <w:b/>
                <w:szCs w:val="24"/>
              </w:rPr>
            </w:pPr>
            <w:r w:rsidRPr="000D333C">
              <w:rPr>
                <w:rFonts w:cs="Arial"/>
                <w:bCs/>
                <w:szCs w:val="24"/>
              </w:rPr>
              <w:t>AF, I</w:t>
            </w:r>
          </w:p>
        </w:tc>
      </w:tr>
      <w:tr w:rsidR="00B503E5" w:rsidRPr="00C45A0F" w14:paraId="0B80002B" w14:textId="77777777" w:rsidTr="00CE5425">
        <w:trPr>
          <w:cantSplit/>
          <w:jc w:val="center"/>
        </w:trPr>
        <w:tc>
          <w:tcPr>
            <w:tcW w:w="515" w:type="dxa"/>
            <w:vMerge/>
            <w:tcBorders>
              <w:right w:val="single" w:sz="4" w:space="0" w:color="auto"/>
            </w:tcBorders>
            <w:shd w:val="clear" w:color="auto" w:fill="auto"/>
          </w:tcPr>
          <w:p w14:paraId="149681A0" w14:textId="77777777" w:rsidR="00B503E5" w:rsidRPr="00C45A0F" w:rsidRDefault="00B503E5" w:rsidP="00B503E5">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CF795FD" w14:textId="37200214" w:rsidR="00B503E5" w:rsidRPr="00075F10" w:rsidRDefault="00B503E5" w:rsidP="00B503E5">
            <w:pPr>
              <w:rPr>
                <w:szCs w:val="24"/>
              </w:rPr>
            </w:pPr>
            <w:r>
              <w:rPr>
                <w:rFonts w:cs="Arial"/>
              </w:rPr>
              <w:t>Excellent communication, interpersonal, presentation and leadership skills.</w:t>
            </w:r>
          </w:p>
        </w:tc>
        <w:tc>
          <w:tcPr>
            <w:tcW w:w="493" w:type="dxa"/>
            <w:tcBorders>
              <w:top w:val="single" w:sz="4" w:space="0" w:color="auto"/>
              <w:left w:val="single" w:sz="4" w:space="0" w:color="auto"/>
              <w:bottom w:val="single" w:sz="4" w:space="0" w:color="auto"/>
            </w:tcBorders>
            <w:shd w:val="clear" w:color="auto" w:fill="D9D9D9"/>
          </w:tcPr>
          <w:p w14:paraId="61FC9D98" w14:textId="77777777" w:rsidR="00B503E5" w:rsidRPr="000D333C" w:rsidRDefault="00B503E5" w:rsidP="00B503E5">
            <w:pPr>
              <w:jc w:val="center"/>
              <w:rPr>
                <w:rFonts w:cs="Arial"/>
                <w:bCs/>
              </w:rPr>
            </w:pPr>
          </w:p>
          <w:p w14:paraId="7141F3F5" w14:textId="3336B260" w:rsidR="00B503E5" w:rsidRPr="00C45A0F" w:rsidRDefault="00B503E5" w:rsidP="00B503E5">
            <w:pPr>
              <w:jc w:val="center"/>
              <w:rPr>
                <w:rFonts w:cs="Arial"/>
                <w:b/>
              </w:rPr>
            </w:pPr>
            <w:r w:rsidRPr="000D333C">
              <w:rPr>
                <w:rFonts w:cs="Arial"/>
                <w:bCs/>
              </w:rPr>
              <w:t>X</w:t>
            </w:r>
          </w:p>
        </w:tc>
        <w:tc>
          <w:tcPr>
            <w:tcW w:w="748" w:type="dxa"/>
            <w:tcBorders>
              <w:top w:val="single" w:sz="4" w:space="0" w:color="auto"/>
              <w:left w:val="single" w:sz="4" w:space="0" w:color="auto"/>
              <w:bottom w:val="single" w:sz="4" w:space="0" w:color="auto"/>
            </w:tcBorders>
            <w:shd w:val="clear" w:color="auto" w:fill="auto"/>
          </w:tcPr>
          <w:p w14:paraId="0A38F152" w14:textId="77777777" w:rsidR="00B503E5" w:rsidRPr="00C45A0F" w:rsidRDefault="00B503E5" w:rsidP="00B503E5">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5465E4C4" w14:textId="77777777" w:rsidR="00B503E5" w:rsidRPr="000D333C" w:rsidRDefault="00B503E5" w:rsidP="00B503E5">
            <w:pPr>
              <w:rPr>
                <w:rFonts w:cs="Arial"/>
                <w:bCs/>
                <w:szCs w:val="24"/>
              </w:rPr>
            </w:pPr>
          </w:p>
          <w:p w14:paraId="458E9F3F" w14:textId="64060F83" w:rsidR="00B503E5" w:rsidRPr="00075F10" w:rsidRDefault="00B503E5" w:rsidP="00B503E5">
            <w:pPr>
              <w:rPr>
                <w:rFonts w:cs="Arial"/>
                <w:b/>
                <w:szCs w:val="24"/>
              </w:rPr>
            </w:pPr>
            <w:r w:rsidRPr="000D333C">
              <w:rPr>
                <w:rFonts w:cs="Arial"/>
                <w:bCs/>
                <w:szCs w:val="24"/>
              </w:rPr>
              <w:t>AF, I</w:t>
            </w:r>
          </w:p>
        </w:tc>
      </w:tr>
      <w:tr w:rsidR="00B503E5" w:rsidRPr="00C45A0F" w14:paraId="2A71A374" w14:textId="77777777" w:rsidTr="00CE5425">
        <w:trPr>
          <w:cantSplit/>
          <w:jc w:val="center"/>
        </w:trPr>
        <w:tc>
          <w:tcPr>
            <w:tcW w:w="515" w:type="dxa"/>
            <w:vMerge/>
            <w:tcBorders>
              <w:right w:val="single" w:sz="4" w:space="0" w:color="auto"/>
            </w:tcBorders>
            <w:shd w:val="clear" w:color="auto" w:fill="auto"/>
          </w:tcPr>
          <w:p w14:paraId="489321A6" w14:textId="77777777" w:rsidR="00B503E5" w:rsidRPr="00C45A0F" w:rsidRDefault="00B503E5" w:rsidP="00B503E5">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F7EC7B4" w14:textId="578E0C66" w:rsidR="00B503E5" w:rsidRPr="00075F10" w:rsidRDefault="00B503E5" w:rsidP="00B503E5">
            <w:pPr>
              <w:rPr>
                <w:szCs w:val="24"/>
              </w:rPr>
            </w:pPr>
            <w:r>
              <w:rPr>
                <w:rFonts w:cs="Arial"/>
              </w:rPr>
              <w:t>High level analytical skills and problem solving.</w:t>
            </w:r>
          </w:p>
        </w:tc>
        <w:tc>
          <w:tcPr>
            <w:tcW w:w="493" w:type="dxa"/>
            <w:tcBorders>
              <w:top w:val="single" w:sz="4" w:space="0" w:color="auto"/>
              <w:left w:val="single" w:sz="4" w:space="0" w:color="auto"/>
              <w:bottom w:val="single" w:sz="4" w:space="0" w:color="auto"/>
            </w:tcBorders>
            <w:shd w:val="clear" w:color="auto" w:fill="D9D9D9"/>
          </w:tcPr>
          <w:p w14:paraId="4DC01B88" w14:textId="7F7E8FE6" w:rsidR="00B503E5" w:rsidRDefault="00B503E5" w:rsidP="00B503E5">
            <w:pPr>
              <w:jc w:val="center"/>
              <w:rPr>
                <w:rFonts w:cs="Arial"/>
                <w:b/>
              </w:rPr>
            </w:pPr>
            <w:r w:rsidRPr="000D333C">
              <w:rPr>
                <w:rFonts w:cs="Arial"/>
                <w:bCs/>
              </w:rPr>
              <w:t>X</w:t>
            </w:r>
          </w:p>
        </w:tc>
        <w:tc>
          <w:tcPr>
            <w:tcW w:w="748" w:type="dxa"/>
            <w:tcBorders>
              <w:top w:val="single" w:sz="4" w:space="0" w:color="auto"/>
              <w:left w:val="single" w:sz="4" w:space="0" w:color="auto"/>
              <w:bottom w:val="single" w:sz="4" w:space="0" w:color="auto"/>
            </w:tcBorders>
            <w:shd w:val="clear" w:color="auto" w:fill="auto"/>
          </w:tcPr>
          <w:p w14:paraId="5DED13C2" w14:textId="77777777" w:rsidR="00B503E5" w:rsidRPr="00C45A0F" w:rsidRDefault="00B503E5" w:rsidP="00B503E5">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6B1BF422" w14:textId="35636B82" w:rsidR="00B503E5" w:rsidRPr="00075F10" w:rsidRDefault="00B503E5" w:rsidP="00B503E5">
            <w:pPr>
              <w:rPr>
                <w:rFonts w:cs="Arial"/>
                <w:b/>
                <w:szCs w:val="24"/>
              </w:rPr>
            </w:pPr>
            <w:r w:rsidRPr="000D333C">
              <w:rPr>
                <w:rFonts w:cs="Arial"/>
                <w:bCs/>
                <w:szCs w:val="24"/>
              </w:rPr>
              <w:t>AF, I</w:t>
            </w:r>
          </w:p>
        </w:tc>
      </w:tr>
      <w:tr w:rsidR="00B503E5" w:rsidRPr="00C45A0F" w14:paraId="75B1FA06" w14:textId="77777777" w:rsidTr="00CE5425">
        <w:trPr>
          <w:cantSplit/>
          <w:jc w:val="center"/>
        </w:trPr>
        <w:tc>
          <w:tcPr>
            <w:tcW w:w="515" w:type="dxa"/>
            <w:tcBorders>
              <w:right w:val="single" w:sz="4" w:space="0" w:color="auto"/>
            </w:tcBorders>
            <w:shd w:val="clear" w:color="auto" w:fill="auto"/>
          </w:tcPr>
          <w:p w14:paraId="50D77603" w14:textId="77777777" w:rsidR="00B503E5" w:rsidRPr="00C45A0F" w:rsidRDefault="00B503E5" w:rsidP="00B503E5">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4D73903" w14:textId="422024EE" w:rsidR="00B503E5" w:rsidRPr="00075F10" w:rsidRDefault="00B503E5" w:rsidP="00B503E5">
            <w:pPr>
              <w:rPr>
                <w:szCs w:val="24"/>
              </w:rPr>
            </w:pPr>
            <w:r>
              <w:rPr>
                <w:rFonts w:cs="Arial"/>
              </w:rPr>
              <w:t>Ability to think strategically.</w:t>
            </w:r>
          </w:p>
        </w:tc>
        <w:tc>
          <w:tcPr>
            <w:tcW w:w="493" w:type="dxa"/>
            <w:tcBorders>
              <w:top w:val="single" w:sz="4" w:space="0" w:color="auto"/>
              <w:left w:val="single" w:sz="4" w:space="0" w:color="auto"/>
              <w:bottom w:val="single" w:sz="4" w:space="0" w:color="auto"/>
            </w:tcBorders>
            <w:shd w:val="clear" w:color="auto" w:fill="D9D9D9"/>
          </w:tcPr>
          <w:p w14:paraId="7FB325D1" w14:textId="66359BF8" w:rsidR="00B503E5" w:rsidRDefault="00B503E5" w:rsidP="00B503E5">
            <w:pPr>
              <w:jc w:val="center"/>
              <w:rPr>
                <w:rFonts w:cs="Arial"/>
                <w:b/>
              </w:rPr>
            </w:pPr>
            <w:r w:rsidRPr="000D333C">
              <w:rPr>
                <w:rFonts w:cs="Arial"/>
                <w:bCs/>
              </w:rPr>
              <w:t>X</w:t>
            </w:r>
          </w:p>
        </w:tc>
        <w:tc>
          <w:tcPr>
            <w:tcW w:w="748" w:type="dxa"/>
            <w:tcBorders>
              <w:top w:val="single" w:sz="4" w:space="0" w:color="auto"/>
              <w:left w:val="single" w:sz="4" w:space="0" w:color="auto"/>
              <w:bottom w:val="single" w:sz="4" w:space="0" w:color="auto"/>
            </w:tcBorders>
            <w:shd w:val="clear" w:color="auto" w:fill="auto"/>
          </w:tcPr>
          <w:p w14:paraId="16BEBB57" w14:textId="77777777" w:rsidR="00B503E5" w:rsidRPr="00C45A0F" w:rsidRDefault="00B503E5" w:rsidP="00B503E5">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2E25A830" w14:textId="31AD6D4F" w:rsidR="00B503E5" w:rsidRPr="00075F10" w:rsidRDefault="00B503E5" w:rsidP="00B503E5">
            <w:pPr>
              <w:rPr>
                <w:rFonts w:cs="Arial"/>
                <w:b/>
                <w:szCs w:val="24"/>
              </w:rPr>
            </w:pPr>
            <w:r w:rsidRPr="000D333C">
              <w:rPr>
                <w:rFonts w:cs="Arial"/>
                <w:bCs/>
                <w:szCs w:val="24"/>
              </w:rPr>
              <w:t>AF, I</w:t>
            </w:r>
          </w:p>
        </w:tc>
      </w:tr>
      <w:tr w:rsidR="00B503E5" w:rsidRPr="00C45A0F" w14:paraId="0B6E3B17" w14:textId="77777777" w:rsidTr="00CE5425">
        <w:trPr>
          <w:cantSplit/>
          <w:jc w:val="center"/>
        </w:trPr>
        <w:tc>
          <w:tcPr>
            <w:tcW w:w="515" w:type="dxa"/>
            <w:tcBorders>
              <w:right w:val="single" w:sz="4" w:space="0" w:color="auto"/>
            </w:tcBorders>
            <w:shd w:val="clear" w:color="auto" w:fill="auto"/>
          </w:tcPr>
          <w:p w14:paraId="6570A8EA" w14:textId="77777777" w:rsidR="00B503E5" w:rsidRPr="00C45A0F" w:rsidRDefault="00B503E5" w:rsidP="00B503E5">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2E0D02BC" w14:textId="65473EF9" w:rsidR="00B503E5" w:rsidRPr="00075F10" w:rsidRDefault="00B503E5" w:rsidP="00B503E5">
            <w:pPr>
              <w:rPr>
                <w:szCs w:val="24"/>
              </w:rPr>
            </w:pPr>
            <w:r>
              <w:rPr>
                <w:rFonts w:cs="Arial"/>
              </w:rPr>
              <w:t>Excellent organisation skills with the ability to work with limited supervision or direction.</w:t>
            </w:r>
          </w:p>
        </w:tc>
        <w:tc>
          <w:tcPr>
            <w:tcW w:w="493" w:type="dxa"/>
            <w:tcBorders>
              <w:top w:val="single" w:sz="4" w:space="0" w:color="auto"/>
              <w:left w:val="single" w:sz="4" w:space="0" w:color="auto"/>
              <w:bottom w:val="single" w:sz="4" w:space="0" w:color="auto"/>
            </w:tcBorders>
            <w:shd w:val="clear" w:color="auto" w:fill="D9D9D9"/>
          </w:tcPr>
          <w:p w14:paraId="7947B709" w14:textId="77777777" w:rsidR="00B503E5" w:rsidRPr="000D333C" w:rsidRDefault="00B503E5" w:rsidP="00B503E5">
            <w:pPr>
              <w:jc w:val="center"/>
              <w:rPr>
                <w:rFonts w:cs="Arial"/>
                <w:bCs/>
              </w:rPr>
            </w:pPr>
          </w:p>
          <w:p w14:paraId="442EA516" w14:textId="4F45D9A4" w:rsidR="00B503E5" w:rsidRDefault="00B503E5" w:rsidP="00B503E5">
            <w:pPr>
              <w:jc w:val="center"/>
              <w:rPr>
                <w:rFonts w:cs="Arial"/>
                <w:b/>
              </w:rPr>
            </w:pPr>
            <w:r w:rsidRPr="000D333C">
              <w:rPr>
                <w:rFonts w:cs="Arial"/>
                <w:bCs/>
              </w:rPr>
              <w:t>X</w:t>
            </w:r>
          </w:p>
        </w:tc>
        <w:tc>
          <w:tcPr>
            <w:tcW w:w="748" w:type="dxa"/>
            <w:tcBorders>
              <w:top w:val="single" w:sz="4" w:space="0" w:color="auto"/>
              <w:left w:val="single" w:sz="4" w:space="0" w:color="auto"/>
              <w:bottom w:val="single" w:sz="4" w:space="0" w:color="auto"/>
            </w:tcBorders>
            <w:shd w:val="clear" w:color="auto" w:fill="auto"/>
          </w:tcPr>
          <w:p w14:paraId="4C801F13" w14:textId="77777777" w:rsidR="00B503E5" w:rsidRPr="00C45A0F" w:rsidRDefault="00B503E5" w:rsidP="00B503E5">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45BB4EB5" w14:textId="77777777" w:rsidR="00B503E5" w:rsidRPr="000D333C" w:rsidRDefault="00B503E5" w:rsidP="00B503E5">
            <w:pPr>
              <w:rPr>
                <w:rFonts w:cs="Arial"/>
                <w:bCs/>
                <w:szCs w:val="24"/>
              </w:rPr>
            </w:pPr>
          </w:p>
          <w:p w14:paraId="6A34ECD3" w14:textId="3DC73F55" w:rsidR="00B503E5" w:rsidRPr="00075F10" w:rsidRDefault="00B503E5" w:rsidP="00B503E5">
            <w:pPr>
              <w:rPr>
                <w:rFonts w:cs="Arial"/>
                <w:b/>
                <w:szCs w:val="24"/>
              </w:rPr>
            </w:pPr>
            <w:r w:rsidRPr="000D333C">
              <w:rPr>
                <w:rFonts w:cs="Arial"/>
                <w:bCs/>
                <w:szCs w:val="24"/>
              </w:rPr>
              <w:t>AF, I</w:t>
            </w:r>
          </w:p>
        </w:tc>
      </w:tr>
      <w:tr w:rsidR="00B503E5" w:rsidRPr="00C45A0F" w14:paraId="67F2A095" w14:textId="77777777" w:rsidTr="00CE5425">
        <w:trPr>
          <w:cantSplit/>
          <w:jc w:val="center"/>
        </w:trPr>
        <w:tc>
          <w:tcPr>
            <w:tcW w:w="515" w:type="dxa"/>
            <w:tcBorders>
              <w:right w:val="single" w:sz="4" w:space="0" w:color="auto"/>
            </w:tcBorders>
            <w:shd w:val="clear" w:color="auto" w:fill="auto"/>
          </w:tcPr>
          <w:p w14:paraId="1C31410F" w14:textId="77777777" w:rsidR="00B503E5" w:rsidRPr="00C45A0F" w:rsidRDefault="00B503E5" w:rsidP="00B503E5">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28999A91" w14:textId="1FD587F5" w:rsidR="00B503E5" w:rsidRPr="00075F10" w:rsidRDefault="00B503E5" w:rsidP="00B503E5">
            <w:pPr>
              <w:rPr>
                <w:szCs w:val="24"/>
              </w:rPr>
            </w:pPr>
            <w:r w:rsidRPr="00075F10">
              <w:rPr>
                <w:szCs w:val="24"/>
              </w:rPr>
              <w:t>Ability to analyse problems, situations, and information, think laterally and present innovative and feasible solutions</w:t>
            </w:r>
            <w:r>
              <w:rPr>
                <w:szCs w:val="24"/>
              </w:rPr>
              <w:t>.</w:t>
            </w:r>
          </w:p>
        </w:tc>
        <w:tc>
          <w:tcPr>
            <w:tcW w:w="493" w:type="dxa"/>
            <w:tcBorders>
              <w:top w:val="single" w:sz="4" w:space="0" w:color="auto"/>
              <w:left w:val="single" w:sz="4" w:space="0" w:color="auto"/>
              <w:bottom w:val="single" w:sz="4" w:space="0" w:color="auto"/>
            </w:tcBorders>
            <w:shd w:val="clear" w:color="auto" w:fill="D9D9D9"/>
          </w:tcPr>
          <w:p w14:paraId="5DCD80F1" w14:textId="77777777" w:rsidR="00B503E5" w:rsidRPr="000D333C" w:rsidRDefault="00B503E5" w:rsidP="00B503E5">
            <w:pPr>
              <w:jc w:val="center"/>
              <w:rPr>
                <w:rFonts w:cs="Arial"/>
                <w:bCs/>
              </w:rPr>
            </w:pPr>
          </w:p>
          <w:p w14:paraId="27CB7668" w14:textId="2FD88D92" w:rsidR="00B503E5" w:rsidRDefault="00B503E5" w:rsidP="00B503E5">
            <w:pPr>
              <w:jc w:val="center"/>
              <w:rPr>
                <w:rFonts w:cs="Arial"/>
                <w:b/>
              </w:rPr>
            </w:pPr>
            <w:r w:rsidRPr="000D333C">
              <w:rPr>
                <w:rFonts w:cs="Arial"/>
                <w:bCs/>
              </w:rPr>
              <w:t>X</w:t>
            </w:r>
          </w:p>
        </w:tc>
        <w:tc>
          <w:tcPr>
            <w:tcW w:w="748" w:type="dxa"/>
            <w:tcBorders>
              <w:top w:val="single" w:sz="4" w:space="0" w:color="auto"/>
              <w:left w:val="single" w:sz="4" w:space="0" w:color="auto"/>
              <w:bottom w:val="single" w:sz="4" w:space="0" w:color="auto"/>
            </w:tcBorders>
            <w:shd w:val="clear" w:color="auto" w:fill="auto"/>
          </w:tcPr>
          <w:p w14:paraId="438A436E" w14:textId="77777777" w:rsidR="00B503E5" w:rsidRPr="00C45A0F" w:rsidRDefault="00B503E5" w:rsidP="00B503E5">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21BBE2B9" w14:textId="77777777" w:rsidR="00B503E5" w:rsidRPr="000D333C" w:rsidRDefault="00B503E5" w:rsidP="00B503E5">
            <w:pPr>
              <w:rPr>
                <w:rFonts w:cs="Arial"/>
                <w:bCs/>
                <w:szCs w:val="24"/>
              </w:rPr>
            </w:pPr>
          </w:p>
          <w:p w14:paraId="2A49B006" w14:textId="3FF58E07" w:rsidR="00B503E5" w:rsidRPr="00075F10" w:rsidRDefault="00B503E5" w:rsidP="00B503E5">
            <w:pPr>
              <w:rPr>
                <w:rFonts w:cs="Arial"/>
                <w:b/>
                <w:szCs w:val="24"/>
              </w:rPr>
            </w:pPr>
            <w:r w:rsidRPr="000D333C">
              <w:rPr>
                <w:rFonts w:cs="Arial"/>
                <w:bCs/>
                <w:szCs w:val="24"/>
              </w:rPr>
              <w:t>AF, I</w:t>
            </w:r>
          </w:p>
        </w:tc>
      </w:tr>
      <w:tr w:rsidR="00B503E5" w:rsidRPr="00C45A0F" w14:paraId="47C05E5F" w14:textId="77777777" w:rsidTr="00CE5425">
        <w:trPr>
          <w:cantSplit/>
          <w:jc w:val="center"/>
        </w:trPr>
        <w:tc>
          <w:tcPr>
            <w:tcW w:w="515" w:type="dxa"/>
            <w:tcBorders>
              <w:right w:val="single" w:sz="4" w:space="0" w:color="auto"/>
            </w:tcBorders>
            <w:shd w:val="clear" w:color="auto" w:fill="auto"/>
          </w:tcPr>
          <w:p w14:paraId="64987094" w14:textId="77777777" w:rsidR="00B503E5" w:rsidRPr="00C45A0F" w:rsidRDefault="00B503E5" w:rsidP="00B503E5">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723DCFE" w14:textId="4A566C92" w:rsidR="00B503E5" w:rsidRPr="00825FC3" w:rsidRDefault="00B503E5" w:rsidP="00B503E5">
            <w:pPr>
              <w:rPr>
                <w:szCs w:val="24"/>
              </w:rPr>
            </w:pPr>
            <w:r>
              <w:rPr>
                <w:szCs w:val="24"/>
              </w:rPr>
              <w:t>Ability to d</w:t>
            </w:r>
            <w:r w:rsidRPr="009613AD">
              <w:rPr>
                <w:szCs w:val="24"/>
              </w:rPr>
              <w:t xml:space="preserve">eliver proactive solutions that keep ahead of the ever-changing environments surrounding </w:t>
            </w:r>
            <w:r>
              <w:rPr>
                <w:szCs w:val="24"/>
              </w:rPr>
              <w:t>building surveying</w:t>
            </w:r>
            <w:r w:rsidRPr="009613AD">
              <w:rPr>
                <w:szCs w:val="24"/>
              </w:rPr>
              <w:t xml:space="preserve"> and project management.</w:t>
            </w:r>
          </w:p>
        </w:tc>
        <w:tc>
          <w:tcPr>
            <w:tcW w:w="493" w:type="dxa"/>
            <w:tcBorders>
              <w:top w:val="single" w:sz="4" w:space="0" w:color="auto"/>
              <w:left w:val="single" w:sz="4" w:space="0" w:color="auto"/>
              <w:bottom w:val="single" w:sz="4" w:space="0" w:color="auto"/>
            </w:tcBorders>
            <w:shd w:val="clear" w:color="auto" w:fill="D9D9D9"/>
          </w:tcPr>
          <w:p w14:paraId="7090088F" w14:textId="77777777" w:rsidR="00B503E5" w:rsidRDefault="00B503E5" w:rsidP="00B503E5">
            <w:pPr>
              <w:jc w:val="center"/>
              <w:rPr>
                <w:rFonts w:cs="Arial"/>
                <w:bCs/>
              </w:rPr>
            </w:pPr>
          </w:p>
          <w:p w14:paraId="60A548E3" w14:textId="77777777" w:rsidR="00B503E5" w:rsidRDefault="00B503E5" w:rsidP="00B503E5">
            <w:pPr>
              <w:jc w:val="center"/>
              <w:rPr>
                <w:rFonts w:cs="Arial"/>
                <w:bCs/>
              </w:rPr>
            </w:pPr>
          </w:p>
          <w:p w14:paraId="45E1E672" w14:textId="3FEA1EE1" w:rsidR="00B503E5" w:rsidRDefault="00B503E5" w:rsidP="00B503E5">
            <w:pPr>
              <w:jc w:val="center"/>
              <w:rPr>
                <w:rFonts w:cs="Arial"/>
                <w:b/>
              </w:rPr>
            </w:pPr>
            <w:r>
              <w:rPr>
                <w:rFonts w:cs="Arial"/>
                <w:bCs/>
              </w:rPr>
              <w:t>X</w:t>
            </w:r>
          </w:p>
        </w:tc>
        <w:tc>
          <w:tcPr>
            <w:tcW w:w="748" w:type="dxa"/>
            <w:tcBorders>
              <w:top w:val="single" w:sz="4" w:space="0" w:color="auto"/>
              <w:left w:val="single" w:sz="4" w:space="0" w:color="auto"/>
              <w:bottom w:val="single" w:sz="4" w:space="0" w:color="auto"/>
            </w:tcBorders>
            <w:shd w:val="clear" w:color="auto" w:fill="auto"/>
          </w:tcPr>
          <w:p w14:paraId="06528C05" w14:textId="77777777" w:rsidR="00B503E5" w:rsidRPr="00C45A0F" w:rsidRDefault="00B503E5" w:rsidP="00B503E5">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13AF8598" w14:textId="77777777" w:rsidR="00B503E5" w:rsidRDefault="00B503E5" w:rsidP="00B503E5">
            <w:pPr>
              <w:rPr>
                <w:rFonts w:cs="Arial"/>
                <w:bCs/>
                <w:szCs w:val="24"/>
              </w:rPr>
            </w:pPr>
          </w:p>
          <w:p w14:paraId="4FA4C241" w14:textId="77777777" w:rsidR="00B503E5" w:rsidRDefault="00B503E5" w:rsidP="00B503E5">
            <w:pPr>
              <w:rPr>
                <w:rFonts w:cs="Arial"/>
                <w:bCs/>
                <w:szCs w:val="24"/>
              </w:rPr>
            </w:pPr>
          </w:p>
          <w:p w14:paraId="27D23ECF" w14:textId="7EBD0DA1" w:rsidR="00B503E5" w:rsidRPr="00075F10" w:rsidRDefault="00B503E5" w:rsidP="00B503E5">
            <w:pPr>
              <w:rPr>
                <w:rFonts w:cs="Arial"/>
                <w:b/>
                <w:szCs w:val="24"/>
              </w:rPr>
            </w:pPr>
            <w:r>
              <w:rPr>
                <w:rFonts w:cs="Arial"/>
                <w:bCs/>
                <w:szCs w:val="24"/>
              </w:rPr>
              <w:t>AF, I</w:t>
            </w:r>
          </w:p>
        </w:tc>
      </w:tr>
      <w:tr w:rsidR="00B503E5" w:rsidRPr="00C45A0F" w14:paraId="259522C0" w14:textId="77777777" w:rsidTr="00CE5425">
        <w:trPr>
          <w:jc w:val="center"/>
        </w:trPr>
        <w:tc>
          <w:tcPr>
            <w:tcW w:w="515" w:type="dxa"/>
            <w:vMerge w:val="restart"/>
            <w:tcBorders>
              <w:top w:val="single" w:sz="4" w:space="0" w:color="auto"/>
              <w:right w:val="single" w:sz="4" w:space="0" w:color="auto"/>
            </w:tcBorders>
            <w:shd w:val="clear" w:color="auto" w:fill="auto"/>
          </w:tcPr>
          <w:p w14:paraId="39F12DD1" w14:textId="77777777" w:rsidR="00B503E5" w:rsidRPr="00C45A0F" w:rsidRDefault="00B503E5" w:rsidP="00B503E5">
            <w:pPr>
              <w:rPr>
                <w:rFonts w:cs="Arial"/>
                <w:b/>
              </w:rPr>
            </w:pPr>
            <w:r w:rsidRPr="00C45A0F">
              <w:rPr>
                <w:rFonts w:cs="Arial"/>
                <w:b/>
              </w:rPr>
              <w:t>4.</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74777374" w14:textId="77777777" w:rsidR="00B503E5" w:rsidRPr="00C45A0F" w:rsidRDefault="00B503E5" w:rsidP="00B503E5">
            <w:pPr>
              <w:rPr>
                <w:rFonts w:cs="Arial"/>
                <w:b/>
              </w:rPr>
            </w:pPr>
            <w:r w:rsidRPr="00C45A0F">
              <w:rPr>
                <w:rFonts w:cs="Arial"/>
                <w:b/>
              </w:rPr>
              <w:t>Knowledge:</w:t>
            </w:r>
          </w:p>
        </w:tc>
      </w:tr>
      <w:tr w:rsidR="00BA6AE0" w:rsidRPr="00C45A0F" w14:paraId="1CF7C728" w14:textId="77777777" w:rsidTr="00CE5425">
        <w:trPr>
          <w:cantSplit/>
          <w:jc w:val="center"/>
        </w:trPr>
        <w:tc>
          <w:tcPr>
            <w:tcW w:w="515" w:type="dxa"/>
            <w:vMerge/>
            <w:tcBorders>
              <w:right w:val="single" w:sz="4" w:space="0" w:color="auto"/>
            </w:tcBorders>
            <w:shd w:val="clear" w:color="auto" w:fill="auto"/>
          </w:tcPr>
          <w:p w14:paraId="6562F218" w14:textId="77777777" w:rsidR="00BA6AE0" w:rsidRPr="00C45A0F" w:rsidRDefault="00BA6AE0" w:rsidP="00BA6AE0">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FEE7476" w14:textId="341F7275" w:rsidR="00BA6AE0" w:rsidRPr="00075F10" w:rsidRDefault="00BA6AE0" w:rsidP="00BA6AE0">
            <w:pPr>
              <w:rPr>
                <w:rFonts w:cs="Arial"/>
                <w:szCs w:val="24"/>
              </w:rPr>
            </w:pPr>
            <w:r w:rsidRPr="008B3A74">
              <w:rPr>
                <w:rFonts w:cs="Arial"/>
                <w:color w:val="000000" w:themeColor="text1"/>
                <w:szCs w:val="24"/>
              </w:rPr>
              <w:t xml:space="preserve">Familiar with relevant construction, health and safety legislation, risks and hazards </w:t>
            </w:r>
            <w:r>
              <w:rPr>
                <w:rFonts w:cs="Arial"/>
                <w:color w:val="000000" w:themeColor="text1"/>
                <w:szCs w:val="24"/>
              </w:rPr>
              <w:t xml:space="preserve">especially </w:t>
            </w:r>
            <w:r w:rsidRPr="008B3A74">
              <w:rPr>
                <w:rFonts w:cs="Arial"/>
                <w:color w:val="000000" w:themeColor="text1"/>
                <w:szCs w:val="24"/>
              </w:rPr>
              <w:t>associated with Asbestos</w:t>
            </w:r>
            <w:r>
              <w:rPr>
                <w:rFonts w:cs="Arial"/>
                <w:color w:val="000000" w:themeColor="text1"/>
                <w:szCs w:val="24"/>
              </w:rPr>
              <w:t>.</w:t>
            </w:r>
          </w:p>
        </w:tc>
        <w:tc>
          <w:tcPr>
            <w:tcW w:w="493" w:type="dxa"/>
            <w:tcBorders>
              <w:top w:val="single" w:sz="4" w:space="0" w:color="auto"/>
              <w:left w:val="single" w:sz="4" w:space="0" w:color="auto"/>
              <w:bottom w:val="single" w:sz="4" w:space="0" w:color="auto"/>
            </w:tcBorders>
            <w:shd w:val="clear" w:color="auto" w:fill="D9D9D9"/>
          </w:tcPr>
          <w:p w14:paraId="3576C2FA" w14:textId="77777777" w:rsidR="00BA6AE0" w:rsidRPr="000D333C" w:rsidRDefault="00BA6AE0" w:rsidP="00BA6AE0">
            <w:pPr>
              <w:jc w:val="center"/>
              <w:rPr>
                <w:rFonts w:cs="Arial"/>
                <w:bCs/>
              </w:rPr>
            </w:pPr>
          </w:p>
          <w:p w14:paraId="19F6A25E" w14:textId="2822CDCF" w:rsidR="00BA6AE0" w:rsidRPr="00C45A0F" w:rsidRDefault="00BA6AE0" w:rsidP="00BA6AE0">
            <w:pPr>
              <w:jc w:val="center"/>
              <w:rPr>
                <w:rFonts w:cs="Arial"/>
                <w:b/>
              </w:rPr>
            </w:pPr>
            <w:r w:rsidRPr="000D333C">
              <w:rPr>
                <w:rFonts w:cs="Arial"/>
                <w:bCs/>
              </w:rPr>
              <w:t>X</w:t>
            </w:r>
          </w:p>
        </w:tc>
        <w:tc>
          <w:tcPr>
            <w:tcW w:w="748" w:type="dxa"/>
            <w:tcBorders>
              <w:top w:val="single" w:sz="4" w:space="0" w:color="auto"/>
              <w:left w:val="single" w:sz="4" w:space="0" w:color="auto"/>
              <w:bottom w:val="single" w:sz="4" w:space="0" w:color="auto"/>
            </w:tcBorders>
            <w:shd w:val="clear" w:color="auto" w:fill="auto"/>
          </w:tcPr>
          <w:p w14:paraId="25BFBF46" w14:textId="377A000D" w:rsidR="00BA6AE0" w:rsidRPr="00C45A0F" w:rsidRDefault="00BA6AE0" w:rsidP="00BA6AE0">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5A3E41A2" w14:textId="77777777" w:rsidR="00BA6AE0" w:rsidRPr="000D333C" w:rsidRDefault="00BA6AE0" w:rsidP="00BA6AE0">
            <w:pPr>
              <w:rPr>
                <w:rFonts w:cs="Arial"/>
                <w:bCs/>
                <w:szCs w:val="24"/>
              </w:rPr>
            </w:pPr>
          </w:p>
          <w:p w14:paraId="4819B313" w14:textId="2168CFFA" w:rsidR="00BA6AE0" w:rsidRPr="00075F10" w:rsidRDefault="00BA6AE0" w:rsidP="00BA6AE0">
            <w:pPr>
              <w:rPr>
                <w:rFonts w:cs="Arial"/>
                <w:b/>
                <w:szCs w:val="24"/>
              </w:rPr>
            </w:pPr>
            <w:r w:rsidRPr="000D333C">
              <w:rPr>
                <w:rFonts w:cs="Arial"/>
                <w:bCs/>
                <w:szCs w:val="24"/>
              </w:rPr>
              <w:t>AF, I</w:t>
            </w:r>
          </w:p>
        </w:tc>
      </w:tr>
      <w:tr w:rsidR="00BA6AE0" w:rsidRPr="00C45A0F" w14:paraId="3E26E786" w14:textId="77777777" w:rsidTr="00CE5425">
        <w:trPr>
          <w:cantSplit/>
          <w:jc w:val="center"/>
        </w:trPr>
        <w:tc>
          <w:tcPr>
            <w:tcW w:w="515" w:type="dxa"/>
            <w:vMerge/>
            <w:tcBorders>
              <w:right w:val="single" w:sz="4" w:space="0" w:color="auto"/>
            </w:tcBorders>
            <w:shd w:val="clear" w:color="auto" w:fill="auto"/>
          </w:tcPr>
          <w:p w14:paraId="68A0088B" w14:textId="77777777" w:rsidR="00BA6AE0" w:rsidRPr="00C45A0F" w:rsidRDefault="00BA6AE0" w:rsidP="00BA6AE0">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E74B37B" w14:textId="4CFF616B" w:rsidR="00BA6AE0" w:rsidRPr="00075F10" w:rsidRDefault="00BA6AE0" w:rsidP="00BA6AE0">
            <w:pPr>
              <w:rPr>
                <w:rFonts w:cs="Arial"/>
                <w:b/>
                <w:szCs w:val="24"/>
              </w:rPr>
            </w:pPr>
            <w:r w:rsidRPr="008B3A74">
              <w:rPr>
                <w:rFonts w:cs="Arial"/>
                <w:color w:val="000000" w:themeColor="text1"/>
                <w:szCs w:val="24"/>
              </w:rPr>
              <w:t>Familiar with all Building Control Approved Documents</w:t>
            </w:r>
            <w:r>
              <w:rPr>
                <w:rFonts w:cs="Arial"/>
                <w:color w:val="000000" w:themeColor="text1"/>
                <w:szCs w:val="24"/>
              </w:rPr>
              <w:t>.</w:t>
            </w:r>
          </w:p>
        </w:tc>
        <w:tc>
          <w:tcPr>
            <w:tcW w:w="493" w:type="dxa"/>
            <w:tcBorders>
              <w:top w:val="single" w:sz="4" w:space="0" w:color="auto"/>
              <w:left w:val="single" w:sz="4" w:space="0" w:color="auto"/>
              <w:bottom w:val="single" w:sz="4" w:space="0" w:color="auto"/>
            </w:tcBorders>
            <w:shd w:val="clear" w:color="auto" w:fill="D9D9D9"/>
          </w:tcPr>
          <w:p w14:paraId="3E16609B" w14:textId="7C49172A" w:rsidR="00BA6AE0" w:rsidRPr="00C45A0F" w:rsidRDefault="00BA6AE0" w:rsidP="00BA6AE0">
            <w:pPr>
              <w:jc w:val="center"/>
              <w:rPr>
                <w:rFonts w:cs="Arial"/>
                <w:b/>
              </w:rPr>
            </w:pPr>
            <w:r w:rsidRPr="000D333C">
              <w:rPr>
                <w:rFonts w:cs="Arial"/>
                <w:bCs/>
              </w:rPr>
              <w:t>X</w:t>
            </w:r>
          </w:p>
        </w:tc>
        <w:tc>
          <w:tcPr>
            <w:tcW w:w="748" w:type="dxa"/>
            <w:tcBorders>
              <w:top w:val="single" w:sz="4" w:space="0" w:color="auto"/>
              <w:left w:val="single" w:sz="4" w:space="0" w:color="auto"/>
              <w:bottom w:val="single" w:sz="4" w:space="0" w:color="auto"/>
            </w:tcBorders>
            <w:shd w:val="clear" w:color="auto" w:fill="auto"/>
          </w:tcPr>
          <w:p w14:paraId="7B84FBDD" w14:textId="77777777" w:rsidR="00BA6AE0" w:rsidRPr="00C45A0F" w:rsidRDefault="00BA6AE0" w:rsidP="00BA6AE0">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37BF3A28" w14:textId="1B0AA989" w:rsidR="00BA6AE0" w:rsidRPr="00075F10" w:rsidRDefault="00BA6AE0" w:rsidP="00BA6AE0">
            <w:pPr>
              <w:rPr>
                <w:rFonts w:cs="Arial"/>
                <w:b/>
                <w:szCs w:val="24"/>
              </w:rPr>
            </w:pPr>
            <w:r w:rsidRPr="000D333C">
              <w:rPr>
                <w:rFonts w:cs="Arial"/>
                <w:bCs/>
                <w:szCs w:val="24"/>
              </w:rPr>
              <w:t>AF, I</w:t>
            </w:r>
          </w:p>
        </w:tc>
      </w:tr>
      <w:tr w:rsidR="00BA6AE0" w:rsidRPr="00C45A0F" w14:paraId="119FE5EF" w14:textId="77777777" w:rsidTr="00CE5425">
        <w:trPr>
          <w:cantSplit/>
          <w:jc w:val="center"/>
        </w:trPr>
        <w:tc>
          <w:tcPr>
            <w:tcW w:w="515" w:type="dxa"/>
            <w:vMerge/>
            <w:tcBorders>
              <w:right w:val="single" w:sz="4" w:space="0" w:color="auto"/>
            </w:tcBorders>
            <w:shd w:val="clear" w:color="auto" w:fill="auto"/>
          </w:tcPr>
          <w:p w14:paraId="758CD518" w14:textId="77777777" w:rsidR="00BA6AE0" w:rsidRPr="00C45A0F" w:rsidRDefault="00BA6AE0" w:rsidP="00BA6AE0">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6D7FC9F" w14:textId="0316A93E" w:rsidR="00BA6AE0" w:rsidRPr="00075F10" w:rsidRDefault="00BA6AE0" w:rsidP="00BA6AE0">
            <w:pPr>
              <w:rPr>
                <w:rFonts w:cs="Arial"/>
                <w:szCs w:val="24"/>
              </w:rPr>
            </w:pPr>
            <w:r w:rsidRPr="0024746A">
              <w:rPr>
                <w:rFonts w:cs="Arial"/>
              </w:rPr>
              <w:t xml:space="preserve">Extensive and in-depth knowledge of all aspects of </w:t>
            </w:r>
            <w:r>
              <w:rPr>
                <w:rFonts w:cs="Arial"/>
              </w:rPr>
              <w:t>building surveying</w:t>
            </w:r>
            <w:r w:rsidRPr="0024746A">
              <w:rPr>
                <w:rFonts w:cs="Arial"/>
              </w:rPr>
              <w:t xml:space="preserve"> and maintenance</w:t>
            </w:r>
            <w:r>
              <w:rPr>
                <w:rFonts w:cs="Arial"/>
              </w:rPr>
              <w:t>, and t</w:t>
            </w:r>
            <w:r w:rsidRPr="0024746A">
              <w:rPr>
                <w:rFonts w:cs="Arial"/>
              </w:rPr>
              <w:t xml:space="preserve">horough knowledge of project management and </w:t>
            </w:r>
            <w:r>
              <w:rPr>
                <w:rFonts w:cs="Arial"/>
              </w:rPr>
              <w:t>building construction</w:t>
            </w:r>
            <w:r w:rsidRPr="0024746A">
              <w:rPr>
                <w:rFonts w:cs="Arial"/>
              </w:rPr>
              <w:t xml:space="preserve"> contracts.</w:t>
            </w:r>
          </w:p>
        </w:tc>
        <w:tc>
          <w:tcPr>
            <w:tcW w:w="493" w:type="dxa"/>
            <w:tcBorders>
              <w:top w:val="single" w:sz="4" w:space="0" w:color="auto"/>
              <w:left w:val="single" w:sz="4" w:space="0" w:color="auto"/>
              <w:bottom w:val="single" w:sz="4" w:space="0" w:color="auto"/>
            </w:tcBorders>
            <w:shd w:val="clear" w:color="auto" w:fill="D9D9D9"/>
          </w:tcPr>
          <w:p w14:paraId="1767530B" w14:textId="77777777" w:rsidR="00BA6AE0" w:rsidRPr="000D333C" w:rsidRDefault="00BA6AE0" w:rsidP="00BA6AE0">
            <w:pPr>
              <w:jc w:val="center"/>
              <w:rPr>
                <w:rFonts w:cs="Arial"/>
                <w:bCs/>
              </w:rPr>
            </w:pPr>
          </w:p>
          <w:p w14:paraId="71E98438" w14:textId="77777777" w:rsidR="00BA6AE0" w:rsidRPr="000D333C" w:rsidRDefault="00BA6AE0" w:rsidP="00BA6AE0">
            <w:pPr>
              <w:jc w:val="center"/>
              <w:rPr>
                <w:rFonts w:cs="Arial"/>
                <w:bCs/>
              </w:rPr>
            </w:pPr>
          </w:p>
          <w:p w14:paraId="17031FD4" w14:textId="2682442B" w:rsidR="00BA6AE0" w:rsidRPr="00C45A0F" w:rsidRDefault="00BA6AE0" w:rsidP="00BA6AE0">
            <w:pPr>
              <w:jc w:val="center"/>
              <w:rPr>
                <w:rFonts w:cs="Arial"/>
                <w:b/>
              </w:rPr>
            </w:pPr>
            <w:r w:rsidRPr="000D333C">
              <w:rPr>
                <w:rFonts w:cs="Arial"/>
                <w:bCs/>
              </w:rPr>
              <w:t>X</w:t>
            </w:r>
          </w:p>
        </w:tc>
        <w:tc>
          <w:tcPr>
            <w:tcW w:w="748" w:type="dxa"/>
            <w:tcBorders>
              <w:top w:val="single" w:sz="4" w:space="0" w:color="auto"/>
              <w:left w:val="single" w:sz="4" w:space="0" w:color="auto"/>
              <w:bottom w:val="single" w:sz="4" w:space="0" w:color="auto"/>
            </w:tcBorders>
            <w:shd w:val="clear" w:color="auto" w:fill="auto"/>
          </w:tcPr>
          <w:p w14:paraId="6DE8C71A" w14:textId="77777777" w:rsidR="00BA6AE0" w:rsidRPr="00C45A0F" w:rsidRDefault="00BA6AE0" w:rsidP="00BA6AE0">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6E7DE7C8" w14:textId="77777777" w:rsidR="00BA6AE0" w:rsidRPr="000D333C" w:rsidRDefault="00BA6AE0" w:rsidP="00BA6AE0">
            <w:pPr>
              <w:rPr>
                <w:rFonts w:cs="Arial"/>
                <w:bCs/>
                <w:szCs w:val="24"/>
              </w:rPr>
            </w:pPr>
          </w:p>
          <w:p w14:paraId="6F31CC67" w14:textId="77777777" w:rsidR="00BA6AE0" w:rsidRPr="000D333C" w:rsidRDefault="00BA6AE0" w:rsidP="00BA6AE0">
            <w:pPr>
              <w:rPr>
                <w:rFonts w:cs="Arial"/>
                <w:bCs/>
                <w:szCs w:val="24"/>
              </w:rPr>
            </w:pPr>
          </w:p>
          <w:p w14:paraId="162B2E67" w14:textId="647B8938" w:rsidR="00BA6AE0" w:rsidRPr="00075F10" w:rsidRDefault="00BA6AE0" w:rsidP="00BA6AE0">
            <w:pPr>
              <w:rPr>
                <w:rFonts w:cs="Arial"/>
                <w:b/>
                <w:szCs w:val="24"/>
              </w:rPr>
            </w:pPr>
            <w:r w:rsidRPr="000D333C">
              <w:rPr>
                <w:rFonts w:cs="Arial"/>
                <w:bCs/>
                <w:szCs w:val="24"/>
              </w:rPr>
              <w:t>AF, I</w:t>
            </w:r>
          </w:p>
        </w:tc>
      </w:tr>
      <w:tr w:rsidR="00BA6AE0" w:rsidRPr="00C45A0F" w14:paraId="7449B543" w14:textId="77777777" w:rsidTr="00CE5425">
        <w:trPr>
          <w:cantSplit/>
          <w:jc w:val="center"/>
        </w:trPr>
        <w:tc>
          <w:tcPr>
            <w:tcW w:w="515" w:type="dxa"/>
            <w:vMerge/>
            <w:tcBorders>
              <w:right w:val="single" w:sz="4" w:space="0" w:color="auto"/>
            </w:tcBorders>
            <w:shd w:val="clear" w:color="auto" w:fill="auto"/>
          </w:tcPr>
          <w:p w14:paraId="3E44C45C" w14:textId="77777777" w:rsidR="00BA6AE0" w:rsidRPr="00C45A0F" w:rsidRDefault="00BA6AE0" w:rsidP="00BA6AE0">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F2DE2A6" w14:textId="724C28A5" w:rsidR="00BA6AE0" w:rsidRPr="00075F10" w:rsidRDefault="00BA6AE0" w:rsidP="00BA6AE0">
            <w:pPr>
              <w:rPr>
                <w:rFonts w:cs="Arial"/>
                <w:szCs w:val="24"/>
              </w:rPr>
            </w:pPr>
            <w:r w:rsidRPr="0024746A">
              <w:rPr>
                <w:rFonts w:cs="Arial"/>
              </w:rPr>
              <w:t xml:space="preserve">In depth knowledge of appropriate legislation, regulation and standards surrounding </w:t>
            </w:r>
            <w:r>
              <w:rPr>
                <w:rFonts w:cs="Arial"/>
              </w:rPr>
              <w:t>building construction</w:t>
            </w:r>
            <w:r w:rsidRPr="0024746A">
              <w:rPr>
                <w:rFonts w:cs="Arial"/>
              </w:rPr>
              <w:t>, health and safety and quality.</w:t>
            </w:r>
          </w:p>
        </w:tc>
        <w:tc>
          <w:tcPr>
            <w:tcW w:w="493" w:type="dxa"/>
            <w:tcBorders>
              <w:top w:val="single" w:sz="4" w:space="0" w:color="auto"/>
              <w:left w:val="single" w:sz="4" w:space="0" w:color="auto"/>
              <w:bottom w:val="single" w:sz="4" w:space="0" w:color="auto"/>
            </w:tcBorders>
            <w:shd w:val="clear" w:color="auto" w:fill="D9D9D9"/>
          </w:tcPr>
          <w:p w14:paraId="6EC03315" w14:textId="77777777" w:rsidR="00BA6AE0" w:rsidRPr="000D333C" w:rsidRDefault="00BA6AE0" w:rsidP="00BA6AE0">
            <w:pPr>
              <w:jc w:val="center"/>
              <w:rPr>
                <w:rFonts w:cs="Arial"/>
                <w:bCs/>
              </w:rPr>
            </w:pPr>
          </w:p>
          <w:p w14:paraId="5E749142" w14:textId="77777777" w:rsidR="00BA6AE0" w:rsidRPr="000D333C" w:rsidRDefault="00BA6AE0" w:rsidP="00BA6AE0">
            <w:pPr>
              <w:jc w:val="center"/>
              <w:rPr>
                <w:rFonts w:cs="Arial"/>
                <w:bCs/>
              </w:rPr>
            </w:pPr>
          </w:p>
          <w:p w14:paraId="4E5CE35B" w14:textId="38F568B8" w:rsidR="00BA6AE0" w:rsidRPr="00C45A0F" w:rsidRDefault="00BA6AE0" w:rsidP="00BA6AE0">
            <w:pPr>
              <w:jc w:val="center"/>
              <w:rPr>
                <w:rFonts w:cs="Arial"/>
                <w:b/>
              </w:rPr>
            </w:pPr>
            <w:r w:rsidRPr="000D333C">
              <w:rPr>
                <w:rFonts w:cs="Arial"/>
                <w:bCs/>
              </w:rPr>
              <w:t>X</w:t>
            </w:r>
          </w:p>
        </w:tc>
        <w:tc>
          <w:tcPr>
            <w:tcW w:w="748" w:type="dxa"/>
            <w:tcBorders>
              <w:top w:val="single" w:sz="4" w:space="0" w:color="auto"/>
              <w:left w:val="single" w:sz="4" w:space="0" w:color="auto"/>
              <w:bottom w:val="single" w:sz="4" w:space="0" w:color="auto"/>
            </w:tcBorders>
            <w:shd w:val="clear" w:color="auto" w:fill="auto"/>
          </w:tcPr>
          <w:p w14:paraId="5C8AE702" w14:textId="77777777" w:rsidR="00BA6AE0" w:rsidRPr="00C45A0F" w:rsidRDefault="00BA6AE0" w:rsidP="00BA6AE0">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39BF2938" w14:textId="77777777" w:rsidR="00BA6AE0" w:rsidRPr="000D333C" w:rsidRDefault="00BA6AE0" w:rsidP="00BA6AE0">
            <w:pPr>
              <w:rPr>
                <w:rFonts w:cs="Arial"/>
                <w:bCs/>
                <w:szCs w:val="24"/>
              </w:rPr>
            </w:pPr>
          </w:p>
          <w:p w14:paraId="759D2308" w14:textId="77777777" w:rsidR="00BA6AE0" w:rsidRPr="000D333C" w:rsidRDefault="00BA6AE0" w:rsidP="00BA6AE0">
            <w:pPr>
              <w:rPr>
                <w:rFonts w:cs="Arial"/>
                <w:bCs/>
                <w:szCs w:val="24"/>
              </w:rPr>
            </w:pPr>
          </w:p>
          <w:p w14:paraId="57CD2678" w14:textId="2855D402" w:rsidR="00BA6AE0" w:rsidRPr="00075F10" w:rsidRDefault="00BA6AE0" w:rsidP="00BA6AE0">
            <w:pPr>
              <w:rPr>
                <w:rFonts w:cs="Arial"/>
                <w:b/>
                <w:szCs w:val="24"/>
              </w:rPr>
            </w:pPr>
            <w:r w:rsidRPr="000D333C">
              <w:rPr>
                <w:rFonts w:cs="Arial"/>
                <w:bCs/>
                <w:szCs w:val="24"/>
              </w:rPr>
              <w:t>AF, I</w:t>
            </w:r>
          </w:p>
        </w:tc>
      </w:tr>
      <w:tr w:rsidR="00BA6AE0" w:rsidRPr="00C45A0F" w14:paraId="25C3D2D9" w14:textId="77777777" w:rsidTr="00CE5425">
        <w:trPr>
          <w:cantSplit/>
          <w:jc w:val="center"/>
        </w:trPr>
        <w:tc>
          <w:tcPr>
            <w:tcW w:w="515" w:type="dxa"/>
            <w:vMerge/>
            <w:tcBorders>
              <w:right w:val="single" w:sz="4" w:space="0" w:color="auto"/>
            </w:tcBorders>
            <w:shd w:val="clear" w:color="auto" w:fill="auto"/>
          </w:tcPr>
          <w:p w14:paraId="4ABBCC37" w14:textId="77777777" w:rsidR="00BA6AE0" w:rsidRPr="00C45A0F" w:rsidRDefault="00BA6AE0" w:rsidP="00BA6AE0">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21964402" w14:textId="7FB30BFE" w:rsidR="00BA6AE0" w:rsidRPr="00075F10" w:rsidRDefault="00BA6AE0" w:rsidP="00BA6AE0">
            <w:pPr>
              <w:autoSpaceDE w:val="0"/>
              <w:autoSpaceDN w:val="0"/>
              <w:adjustRightInd w:val="0"/>
              <w:rPr>
                <w:rFonts w:cs="Arial"/>
                <w:b/>
                <w:szCs w:val="24"/>
              </w:rPr>
            </w:pPr>
            <w:r w:rsidRPr="0024746A">
              <w:rPr>
                <w:rFonts w:cs="Arial"/>
              </w:rPr>
              <w:t>Deep and broad knowledge of all aspects of contract management and control</w:t>
            </w:r>
            <w:r>
              <w:t>, and a t</w:t>
            </w:r>
            <w:r w:rsidRPr="0024746A">
              <w:rPr>
                <w:rFonts w:cs="Arial"/>
              </w:rPr>
              <w:t>horough knowledge of financial management and budgetary control.</w:t>
            </w:r>
          </w:p>
        </w:tc>
        <w:tc>
          <w:tcPr>
            <w:tcW w:w="493" w:type="dxa"/>
            <w:tcBorders>
              <w:top w:val="single" w:sz="4" w:space="0" w:color="auto"/>
              <w:left w:val="single" w:sz="4" w:space="0" w:color="auto"/>
              <w:bottom w:val="single" w:sz="4" w:space="0" w:color="auto"/>
            </w:tcBorders>
            <w:shd w:val="clear" w:color="auto" w:fill="D9D9D9"/>
          </w:tcPr>
          <w:p w14:paraId="12E0031E" w14:textId="77777777" w:rsidR="00BA6AE0" w:rsidRDefault="00BA6AE0" w:rsidP="00BA6AE0">
            <w:pPr>
              <w:jc w:val="center"/>
              <w:rPr>
                <w:rFonts w:cs="Arial"/>
                <w:bCs/>
              </w:rPr>
            </w:pPr>
          </w:p>
          <w:p w14:paraId="36E4427B" w14:textId="77777777" w:rsidR="00BA6AE0" w:rsidRDefault="00BA6AE0" w:rsidP="00BA6AE0">
            <w:pPr>
              <w:jc w:val="center"/>
              <w:rPr>
                <w:rFonts w:cs="Arial"/>
                <w:bCs/>
              </w:rPr>
            </w:pPr>
          </w:p>
          <w:p w14:paraId="1CBBB507" w14:textId="6DD74571" w:rsidR="00BA6AE0" w:rsidRPr="00C45A0F" w:rsidRDefault="00BA6AE0" w:rsidP="00BA6AE0">
            <w:pPr>
              <w:jc w:val="center"/>
              <w:rPr>
                <w:rFonts w:cs="Arial"/>
                <w:b/>
              </w:rPr>
            </w:pPr>
            <w:r>
              <w:rPr>
                <w:rFonts w:cs="Arial"/>
                <w:bCs/>
              </w:rPr>
              <w:t>X</w:t>
            </w:r>
          </w:p>
        </w:tc>
        <w:tc>
          <w:tcPr>
            <w:tcW w:w="748" w:type="dxa"/>
            <w:tcBorders>
              <w:top w:val="single" w:sz="4" w:space="0" w:color="auto"/>
              <w:left w:val="single" w:sz="4" w:space="0" w:color="auto"/>
              <w:bottom w:val="single" w:sz="4" w:space="0" w:color="auto"/>
            </w:tcBorders>
            <w:shd w:val="clear" w:color="auto" w:fill="auto"/>
          </w:tcPr>
          <w:p w14:paraId="681C9F23" w14:textId="77777777" w:rsidR="00BA6AE0" w:rsidRPr="00C45A0F" w:rsidRDefault="00BA6AE0" w:rsidP="00BA6AE0">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768FFB4E" w14:textId="77777777" w:rsidR="00BA6AE0" w:rsidRDefault="00BA6AE0" w:rsidP="00BA6AE0">
            <w:pPr>
              <w:rPr>
                <w:rFonts w:cs="Arial"/>
                <w:bCs/>
                <w:szCs w:val="24"/>
              </w:rPr>
            </w:pPr>
          </w:p>
          <w:p w14:paraId="0CA8D7E6" w14:textId="77777777" w:rsidR="00BA6AE0" w:rsidRDefault="00BA6AE0" w:rsidP="00BA6AE0">
            <w:pPr>
              <w:rPr>
                <w:rFonts w:cs="Arial"/>
                <w:bCs/>
                <w:szCs w:val="24"/>
              </w:rPr>
            </w:pPr>
          </w:p>
          <w:p w14:paraId="2D11FA80" w14:textId="446F5012" w:rsidR="00BA6AE0" w:rsidRPr="00075F10" w:rsidRDefault="00BA6AE0" w:rsidP="00BA6AE0">
            <w:pPr>
              <w:rPr>
                <w:rFonts w:cs="Arial"/>
                <w:b/>
                <w:szCs w:val="24"/>
              </w:rPr>
            </w:pPr>
            <w:r>
              <w:rPr>
                <w:rFonts w:cs="Arial"/>
                <w:bCs/>
                <w:szCs w:val="24"/>
              </w:rPr>
              <w:t>AF, I</w:t>
            </w:r>
          </w:p>
        </w:tc>
      </w:tr>
      <w:tr w:rsidR="00BA6AE0" w:rsidRPr="00C45A0F" w14:paraId="2BC2633C" w14:textId="77777777" w:rsidTr="00CE5425">
        <w:trPr>
          <w:cantSplit/>
          <w:jc w:val="center"/>
        </w:trPr>
        <w:tc>
          <w:tcPr>
            <w:tcW w:w="515" w:type="dxa"/>
            <w:vMerge/>
            <w:tcBorders>
              <w:right w:val="single" w:sz="4" w:space="0" w:color="auto"/>
            </w:tcBorders>
            <w:shd w:val="clear" w:color="auto" w:fill="auto"/>
          </w:tcPr>
          <w:p w14:paraId="647C9A35" w14:textId="77777777" w:rsidR="00BA6AE0" w:rsidRPr="00C45A0F" w:rsidRDefault="00BA6AE0" w:rsidP="00BA6AE0">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57A2306" w14:textId="7D5FA13F" w:rsidR="00BA6AE0" w:rsidRPr="00075F10" w:rsidRDefault="00BA6AE0" w:rsidP="00BA6AE0">
            <w:pPr>
              <w:autoSpaceDE w:val="0"/>
              <w:autoSpaceDN w:val="0"/>
              <w:adjustRightInd w:val="0"/>
              <w:rPr>
                <w:rFonts w:cs="Arial"/>
                <w:szCs w:val="24"/>
              </w:rPr>
            </w:pPr>
            <w:r>
              <w:rPr>
                <w:rFonts w:cs="Arial"/>
              </w:rPr>
              <w:t>Understanding of management practices including policy implementation, financial regulations and procurement and commissioning processes.</w:t>
            </w:r>
          </w:p>
        </w:tc>
        <w:tc>
          <w:tcPr>
            <w:tcW w:w="493" w:type="dxa"/>
            <w:tcBorders>
              <w:top w:val="single" w:sz="4" w:space="0" w:color="auto"/>
              <w:left w:val="single" w:sz="4" w:space="0" w:color="auto"/>
              <w:bottom w:val="single" w:sz="4" w:space="0" w:color="auto"/>
            </w:tcBorders>
            <w:shd w:val="clear" w:color="auto" w:fill="D9D9D9"/>
          </w:tcPr>
          <w:p w14:paraId="58B9DE81" w14:textId="77777777" w:rsidR="00BA6AE0" w:rsidRPr="000D333C" w:rsidRDefault="00BA6AE0" w:rsidP="00BA6AE0">
            <w:pPr>
              <w:jc w:val="center"/>
              <w:rPr>
                <w:rFonts w:cs="Arial"/>
                <w:bCs/>
              </w:rPr>
            </w:pPr>
          </w:p>
          <w:p w14:paraId="6D99D500" w14:textId="77777777" w:rsidR="00BA6AE0" w:rsidRPr="000D333C" w:rsidRDefault="00BA6AE0" w:rsidP="00BA6AE0">
            <w:pPr>
              <w:jc w:val="center"/>
              <w:rPr>
                <w:rFonts w:cs="Arial"/>
                <w:bCs/>
              </w:rPr>
            </w:pPr>
          </w:p>
          <w:p w14:paraId="499E6FD3" w14:textId="418D4E8C" w:rsidR="00BA6AE0" w:rsidRPr="00C45A0F" w:rsidRDefault="00BA6AE0" w:rsidP="00BA6AE0">
            <w:pPr>
              <w:jc w:val="center"/>
              <w:rPr>
                <w:rFonts w:cs="Arial"/>
                <w:b/>
              </w:rPr>
            </w:pPr>
            <w:r w:rsidRPr="000D333C">
              <w:rPr>
                <w:rFonts w:cs="Arial"/>
                <w:bCs/>
              </w:rPr>
              <w:t>X</w:t>
            </w:r>
          </w:p>
        </w:tc>
        <w:tc>
          <w:tcPr>
            <w:tcW w:w="748" w:type="dxa"/>
            <w:tcBorders>
              <w:top w:val="single" w:sz="4" w:space="0" w:color="auto"/>
              <w:left w:val="single" w:sz="4" w:space="0" w:color="auto"/>
              <w:bottom w:val="single" w:sz="4" w:space="0" w:color="auto"/>
            </w:tcBorders>
            <w:shd w:val="clear" w:color="auto" w:fill="auto"/>
          </w:tcPr>
          <w:p w14:paraId="5E34D8E7" w14:textId="77777777" w:rsidR="00BA6AE0" w:rsidRPr="00C45A0F" w:rsidRDefault="00BA6AE0" w:rsidP="00BA6AE0">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650B19EA" w14:textId="77777777" w:rsidR="00BA6AE0" w:rsidRPr="000D333C" w:rsidRDefault="00BA6AE0" w:rsidP="00BA6AE0">
            <w:pPr>
              <w:rPr>
                <w:rFonts w:cs="Arial"/>
                <w:bCs/>
                <w:szCs w:val="24"/>
              </w:rPr>
            </w:pPr>
          </w:p>
          <w:p w14:paraId="75EE03AA" w14:textId="77777777" w:rsidR="00BA6AE0" w:rsidRPr="000D333C" w:rsidRDefault="00BA6AE0" w:rsidP="00BA6AE0">
            <w:pPr>
              <w:rPr>
                <w:rFonts w:cs="Arial"/>
                <w:bCs/>
                <w:szCs w:val="24"/>
              </w:rPr>
            </w:pPr>
          </w:p>
          <w:p w14:paraId="2C71FB4C" w14:textId="470F92E8" w:rsidR="00BA6AE0" w:rsidRPr="00075F10" w:rsidRDefault="00BA6AE0" w:rsidP="00BA6AE0">
            <w:pPr>
              <w:rPr>
                <w:rFonts w:cs="Arial"/>
                <w:b/>
                <w:szCs w:val="24"/>
              </w:rPr>
            </w:pPr>
            <w:r w:rsidRPr="000D333C">
              <w:rPr>
                <w:rFonts w:cs="Arial"/>
                <w:bCs/>
                <w:szCs w:val="24"/>
              </w:rPr>
              <w:t>AF, I</w:t>
            </w:r>
          </w:p>
        </w:tc>
      </w:tr>
      <w:tr w:rsidR="00BA6AE0" w:rsidRPr="00C45A0F" w14:paraId="42B3BC8E" w14:textId="77777777" w:rsidTr="00CE5425">
        <w:trPr>
          <w:cantSplit/>
          <w:jc w:val="center"/>
        </w:trPr>
        <w:tc>
          <w:tcPr>
            <w:tcW w:w="515" w:type="dxa"/>
            <w:vMerge/>
            <w:tcBorders>
              <w:right w:val="single" w:sz="4" w:space="0" w:color="auto"/>
            </w:tcBorders>
            <w:shd w:val="clear" w:color="auto" w:fill="auto"/>
          </w:tcPr>
          <w:p w14:paraId="5B65B95B" w14:textId="77777777" w:rsidR="00BA6AE0" w:rsidRPr="00C45A0F" w:rsidRDefault="00BA6AE0" w:rsidP="00BA6AE0">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884B99D" w14:textId="3B83BBC1" w:rsidR="00BA6AE0" w:rsidRPr="00075F10" w:rsidRDefault="00BA6AE0" w:rsidP="000264DD">
            <w:pPr>
              <w:ind w:right="21"/>
              <w:rPr>
                <w:rFonts w:cs="Arial"/>
                <w:szCs w:val="24"/>
              </w:rPr>
            </w:pPr>
            <w:r>
              <w:rPr>
                <w:rFonts w:cs="Arial"/>
              </w:rPr>
              <w:t>Understanding of local authority structures and processes, building construction</w:t>
            </w:r>
            <w:r w:rsidRPr="0024746A">
              <w:rPr>
                <w:rFonts w:cs="Arial"/>
              </w:rPr>
              <w:t xml:space="preserve"> issues and policies</w:t>
            </w:r>
            <w:r>
              <w:rPr>
                <w:rFonts w:cs="Arial"/>
              </w:rPr>
              <w:t>, and the political influences affecting service delivery.</w:t>
            </w:r>
          </w:p>
        </w:tc>
        <w:tc>
          <w:tcPr>
            <w:tcW w:w="493" w:type="dxa"/>
            <w:tcBorders>
              <w:top w:val="single" w:sz="4" w:space="0" w:color="auto"/>
              <w:left w:val="single" w:sz="4" w:space="0" w:color="auto"/>
              <w:bottom w:val="single" w:sz="4" w:space="0" w:color="auto"/>
            </w:tcBorders>
            <w:shd w:val="clear" w:color="auto" w:fill="D9D9D9"/>
          </w:tcPr>
          <w:p w14:paraId="47C69D0D" w14:textId="77777777" w:rsidR="00BA6AE0" w:rsidRPr="000D333C" w:rsidRDefault="00BA6AE0" w:rsidP="00BA6AE0">
            <w:pPr>
              <w:jc w:val="center"/>
              <w:rPr>
                <w:rFonts w:cs="Arial"/>
                <w:bCs/>
              </w:rPr>
            </w:pPr>
          </w:p>
          <w:p w14:paraId="2983CF92" w14:textId="77777777" w:rsidR="00BA6AE0" w:rsidRDefault="00BA6AE0" w:rsidP="00BA6AE0">
            <w:pPr>
              <w:jc w:val="center"/>
              <w:rPr>
                <w:rFonts w:cs="Arial"/>
                <w:bCs/>
              </w:rPr>
            </w:pPr>
          </w:p>
          <w:p w14:paraId="46D1A8E8" w14:textId="40BED155" w:rsidR="00BA6AE0" w:rsidRDefault="00BA6AE0" w:rsidP="00BA6AE0">
            <w:pPr>
              <w:jc w:val="center"/>
              <w:rPr>
                <w:rFonts w:cs="Arial"/>
                <w:b/>
              </w:rPr>
            </w:pPr>
            <w:r w:rsidRPr="000D333C">
              <w:rPr>
                <w:rFonts w:cs="Arial"/>
                <w:bCs/>
              </w:rPr>
              <w:t>X</w:t>
            </w:r>
          </w:p>
        </w:tc>
        <w:tc>
          <w:tcPr>
            <w:tcW w:w="748" w:type="dxa"/>
            <w:tcBorders>
              <w:top w:val="single" w:sz="4" w:space="0" w:color="auto"/>
              <w:left w:val="single" w:sz="4" w:space="0" w:color="auto"/>
              <w:bottom w:val="single" w:sz="4" w:space="0" w:color="auto"/>
            </w:tcBorders>
            <w:shd w:val="clear" w:color="auto" w:fill="auto"/>
          </w:tcPr>
          <w:p w14:paraId="7449A332" w14:textId="77777777" w:rsidR="00BA6AE0" w:rsidRPr="00C45A0F" w:rsidRDefault="00BA6AE0" w:rsidP="00BA6AE0">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737173AE" w14:textId="77777777" w:rsidR="00BA6AE0" w:rsidRPr="000D333C" w:rsidRDefault="00BA6AE0" w:rsidP="00BA6AE0">
            <w:pPr>
              <w:rPr>
                <w:rFonts w:cs="Arial"/>
                <w:bCs/>
                <w:szCs w:val="24"/>
              </w:rPr>
            </w:pPr>
          </w:p>
          <w:p w14:paraId="626FD731" w14:textId="77777777" w:rsidR="00BA6AE0" w:rsidRDefault="00BA6AE0" w:rsidP="00BA6AE0">
            <w:pPr>
              <w:rPr>
                <w:rFonts w:cs="Arial"/>
                <w:bCs/>
                <w:szCs w:val="24"/>
              </w:rPr>
            </w:pPr>
          </w:p>
          <w:p w14:paraId="4806A9FA" w14:textId="779F4BBD" w:rsidR="00BA6AE0" w:rsidRPr="00075F10" w:rsidRDefault="00BA6AE0" w:rsidP="00BA6AE0">
            <w:pPr>
              <w:rPr>
                <w:rFonts w:cs="Arial"/>
                <w:b/>
                <w:szCs w:val="24"/>
              </w:rPr>
            </w:pPr>
            <w:r w:rsidRPr="000D333C">
              <w:rPr>
                <w:rFonts w:cs="Arial"/>
                <w:bCs/>
                <w:szCs w:val="24"/>
              </w:rPr>
              <w:t>AF, I</w:t>
            </w:r>
          </w:p>
        </w:tc>
      </w:tr>
      <w:tr w:rsidR="00BA6AE0" w:rsidRPr="00497029" w14:paraId="4F5A23DB" w14:textId="77777777" w:rsidTr="00CE5425">
        <w:trPr>
          <w:trHeight w:val="571"/>
          <w:jc w:val="center"/>
        </w:trPr>
        <w:tc>
          <w:tcPr>
            <w:tcW w:w="515" w:type="dxa"/>
            <w:vMerge w:val="restart"/>
            <w:tcBorders>
              <w:top w:val="single" w:sz="4" w:space="0" w:color="auto"/>
              <w:right w:val="single" w:sz="4" w:space="0" w:color="auto"/>
            </w:tcBorders>
            <w:shd w:val="clear" w:color="auto" w:fill="auto"/>
          </w:tcPr>
          <w:p w14:paraId="4851F6F4" w14:textId="77777777" w:rsidR="00BA6AE0" w:rsidRDefault="00BA6AE0" w:rsidP="00BA6AE0">
            <w:pPr>
              <w:rPr>
                <w:rFonts w:cs="Arial"/>
                <w:b/>
              </w:rPr>
            </w:pPr>
            <w:r>
              <w:rPr>
                <w:rFonts w:cs="Arial"/>
                <w:b/>
              </w:rPr>
              <w:t xml:space="preserve">5. </w:t>
            </w:r>
          </w:p>
        </w:tc>
        <w:tc>
          <w:tcPr>
            <w:tcW w:w="9741" w:type="dxa"/>
            <w:gridSpan w:val="4"/>
            <w:tcBorders>
              <w:top w:val="single" w:sz="4" w:space="0" w:color="auto"/>
              <w:bottom w:val="single" w:sz="4" w:space="0" w:color="auto"/>
            </w:tcBorders>
            <w:shd w:val="clear" w:color="auto" w:fill="D9D9D9"/>
          </w:tcPr>
          <w:p w14:paraId="0B7BCBA1" w14:textId="77777777" w:rsidR="00BA6AE0" w:rsidRPr="00497029" w:rsidRDefault="00BA6AE0" w:rsidP="00BA6AE0">
            <w:pPr>
              <w:rPr>
                <w:rFonts w:cs="Arial"/>
                <w:b/>
                <w:lang w:val="sv-SE"/>
              </w:rPr>
            </w:pPr>
            <w:r w:rsidRPr="00497029">
              <w:rPr>
                <w:rFonts w:cs="Arial"/>
                <w:b/>
                <w:lang w:val="sv-SE"/>
              </w:rPr>
              <w:t>Interpersonal/Communication Skills:</w:t>
            </w:r>
          </w:p>
          <w:p w14:paraId="273FA2ED" w14:textId="77777777" w:rsidR="00BA6AE0" w:rsidRPr="00497029" w:rsidRDefault="00BA6AE0" w:rsidP="00BA6AE0">
            <w:pPr>
              <w:rPr>
                <w:rFonts w:cs="Arial"/>
                <w:b/>
                <w:lang w:val="sv-SE"/>
              </w:rPr>
            </w:pPr>
            <w:r w:rsidRPr="00497029">
              <w:rPr>
                <w:rFonts w:cs="Arial"/>
                <w:b/>
                <w:lang w:val="sv-SE"/>
              </w:rPr>
              <w:t>Verbal Skills</w:t>
            </w:r>
          </w:p>
        </w:tc>
      </w:tr>
      <w:tr w:rsidR="00D54D04" w:rsidRPr="00C45A0F" w14:paraId="2F0C554A" w14:textId="77777777" w:rsidTr="00CE5425">
        <w:trPr>
          <w:cantSplit/>
          <w:jc w:val="center"/>
        </w:trPr>
        <w:tc>
          <w:tcPr>
            <w:tcW w:w="515" w:type="dxa"/>
            <w:vMerge/>
            <w:tcBorders>
              <w:right w:val="single" w:sz="4" w:space="0" w:color="auto"/>
            </w:tcBorders>
            <w:shd w:val="clear" w:color="auto" w:fill="auto"/>
          </w:tcPr>
          <w:p w14:paraId="501E6685" w14:textId="77777777" w:rsidR="00D54D04" w:rsidRPr="00497029" w:rsidRDefault="00D54D04" w:rsidP="00D54D04">
            <w:pPr>
              <w:rPr>
                <w:rFonts w:cs="Arial"/>
                <w:b/>
                <w:lang w:val="sv-SE"/>
              </w:rPr>
            </w:pPr>
          </w:p>
        </w:tc>
        <w:tc>
          <w:tcPr>
            <w:tcW w:w="7123" w:type="dxa"/>
            <w:tcBorders>
              <w:top w:val="single" w:sz="4" w:space="0" w:color="auto"/>
              <w:bottom w:val="single" w:sz="4" w:space="0" w:color="auto"/>
              <w:right w:val="single" w:sz="4" w:space="0" w:color="auto"/>
            </w:tcBorders>
            <w:shd w:val="clear" w:color="auto" w:fill="auto"/>
          </w:tcPr>
          <w:p w14:paraId="394FCD9D" w14:textId="5D4FBC03" w:rsidR="00D54D04" w:rsidRPr="00075F10" w:rsidRDefault="00D54D04" w:rsidP="00D54D04">
            <w:pPr>
              <w:rPr>
                <w:rFonts w:cs="Arial"/>
                <w:szCs w:val="24"/>
              </w:rPr>
            </w:pPr>
            <w:r>
              <w:rPr>
                <w:rFonts w:cs="Arial"/>
                <w:szCs w:val="24"/>
              </w:rPr>
              <w:t>Ability to establish professional, effective working relationships with a range of partners/colleagues.</w:t>
            </w:r>
          </w:p>
        </w:tc>
        <w:tc>
          <w:tcPr>
            <w:tcW w:w="493" w:type="dxa"/>
            <w:tcBorders>
              <w:top w:val="single" w:sz="4" w:space="0" w:color="auto"/>
              <w:left w:val="single" w:sz="4" w:space="0" w:color="auto"/>
              <w:bottom w:val="single" w:sz="4" w:space="0" w:color="auto"/>
            </w:tcBorders>
            <w:shd w:val="clear" w:color="auto" w:fill="D9D9D9"/>
          </w:tcPr>
          <w:p w14:paraId="56ECAD9C" w14:textId="77777777" w:rsidR="00D54D04" w:rsidRPr="000D333C" w:rsidRDefault="00D54D04" w:rsidP="00D54D04">
            <w:pPr>
              <w:jc w:val="center"/>
              <w:rPr>
                <w:rFonts w:cs="Arial"/>
                <w:bCs/>
              </w:rPr>
            </w:pPr>
          </w:p>
          <w:p w14:paraId="458FDCF2" w14:textId="50CD1070" w:rsidR="00D54D04" w:rsidRPr="00C45A0F" w:rsidRDefault="00D54D04" w:rsidP="00D54D04">
            <w:pPr>
              <w:jc w:val="center"/>
              <w:rPr>
                <w:rFonts w:cs="Arial"/>
                <w:b/>
              </w:rPr>
            </w:pPr>
            <w:r w:rsidRPr="000D333C">
              <w:rPr>
                <w:rFonts w:cs="Arial"/>
                <w:bCs/>
              </w:rPr>
              <w:t>X</w:t>
            </w:r>
          </w:p>
        </w:tc>
        <w:tc>
          <w:tcPr>
            <w:tcW w:w="748" w:type="dxa"/>
            <w:tcBorders>
              <w:top w:val="single" w:sz="4" w:space="0" w:color="auto"/>
              <w:left w:val="single" w:sz="4" w:space="0" w:color="auto"/>
              <w:bottom w:val="single" w:sz="4" w:space="0" w:color="auto"/>
            </w:tcBorders>
            <w:shd w:val="clear" w:color="auto" w:fill="auto"/>
          </w:tcPr>
          <w:p w14:paraId="3B1C12BF" w14:textId="11110613" w:rsidR="00D54D04" w:rsidRPr="00C45A0F" w:rsidRDefault="00D54D04" w:rsidP="00D54D04">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65FC7F90" w14:textId="77777777" w:rsidR="00D54D04" w:rsidRPr="000D333C" w:rsidRDefault="00D54D04" w:rsidP="00D54D04">
            <w:pPr>
              <w:rPr>
                <w:rFonts w:cs="Arial"/>
                <w:bCs/>
                <w:szCs w:val="24"/>
              </w:rPr>
            </w:pPr>
          </w:p>
          <w:p w14:paraId="3F07F344" w14:textId="22B6A037" w:rsidR="00D54D04" w:rsidRPr="00075F10" w:rsidRDefault="00D54D04" w:rsidP="00D54D04">
            <w:pPr>
              <w:rPr>
                <w:rFonts w:cs="Arial"/>
                <w:b/>
                <w:szCs w:val="24"/>
              </w:rPr>
            </w:pPr>
            <w:r w:rsidRPr="000D333C">
              <w:rPr>
                <w:rFonts w:cs="Arial"/>
                <w:bCs/>
                <w:szCs w:val="24"/>
              </w:rPr>
              <w:t>AF, I</w:t>
            </w:r>
          </w:p>
        </w:tc>
      </w:tr>
      <w:tr w:rsidR="00D54D04" w:rsidRPr="00C45A0F" w14:paraId="4E194A53" w14:textId="77777777" w:rsidTr="00CE5425">
        <w:trPr>
          <w:cantSplit/>
          <w:jc w:val="center"/>
        </w:trPr>
        <w:tc>
          <w:tcPr>
            <w:tcW w:w="515" w:type="dxa"/>
            <w:vMerge/>
            <w:tcBorders>
              <w:right w:val="single" w:sz="4" w:space="0" w:color="auto"/>
            </w:tcBorders>
            <w:shd w:val="clear" w:color="auto" w:fill="auto"/>
          </w:tcPr>
          <w:p w14:paraId="0730CCB5" w14:textId="77777777" w:rsidR="00D54D04" w:rsidRDefault="00D54D04" w:rsidP="00D54D0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629E08A" w14:textId="532D1CD8" w:rsidR="00D54D04" w:rsidRPr="00075F10" w:rsidRDefault="00D54D04" w:rsidP="00D54D04">
            <w:pPr>
              <w:pStyle w:val="BodyText"/>
              <w:widowControl/>
              <w:overflowPunct/>
              <w:autoSpaceDE/>
              <w:autoSpaceDN/>
              <w:adjustRightInd/>
              <w:textAlignment w:val="auto"/>
              <w:rPr>
                <w:rFonts w:cs="Arial"/>
                <w:sz w:val="24"/>
                <w:szCs w:val="24"/>
              </w:rPr>
            </w:pPr>
            <w:r w:rsidRPr="00075F10">
              <w:rPr>
                <w:sz w:val="24"/>
                <w:szCs w:val="24"/>
              </w:rPr>
              <w:t xml:space="preserve">Ability to build and manage effective relationships with </w:t>
            </w:r>
            <w:r>
              <w:rPr>
                <w:sz w:val="24"/>
                <w:szCs w:val="24"/>
              </w:rPr>
              <w:t xml:space="preserve">project clients, end users and other </w:t>
            </w:r>
            <w:r w:rsidRPr="00075F10">
              <w:rPr>
                <w:sz w:val="24"/>
                <w:szCs w:val="24"/>
              </w:rPr>
              <w:t>stakeholders</w:t>
            </w:r>
            <w:r>
              <w:rPr>
                <w:sz w:val="24"/>
                <w:szCs w:val="24"/>
              </w:rPr>
              <w:t>.</w:t>
            </w:r>
          </w:p>
        </w:tc>
        <w:tc>
          <w:tcPr>
            <w:tcW w:w="493" w:type="dxa"/>
            <w:tcBorders>
              <w:top w:val="single" w:sz="4" w:space="0" w:color="auto"/>
              <w:left w:val="single" w:sz="4" w:space="0" w:color="auto"/>
              <w:bottom w:val="single" w:sz="4" w:space="0" w:color="auto"/>
            </w:tcBorders>
            <w:shd w:val="clear" w:color="auto" w:fill="D9D9D9"/>
          </w:tcPr>
          <w:p w14:paraId="04B87386" w14:textId="77777777" w:rsidR="00D54D04" w:rsidRPr="000D333C" w:rsidRDefault="00D54D04" w:rsidP="00D54D04">
            <w:pPr>
              <w:jc w:val="center"/>
              <w:rPr>
                <w:rFonts w:cs="Arial"/>
                <w:bCs/>
              </w:rPr>
            </w:pPr>
          </w:p>
          <w:p w14:paraId="3F981574" w14:textId="3334821E" w:rsidR="00D54D04" w:rsidRPr="00C45A0F" w:rsidRDefault="00D54D04" w:rsidP="00D54D04">
            <w:pPr>
              <w:jc w:val="center"/>
              <w:rPr>
                <w:rFonts w:cs="Arial"/>
                <w:b/>
              </w:rPr>
            </w:pPr>
            <w:r w:rsidRPr="000D333C">
              <w:rPr>
                <w:rFonts w:cs="Arial"/>
                <w:bCs/>
              </w:rPr>
              <w:t>X</w:t>
            </w:r>
          </w:p>
        </w:tc>
        <w:tc>
          <w:tcPr>
            <w:tcW w:w="748" w:type="dxa"/>
            <w:tcBorders>
              <w:top w:val="single" w:sz="4" w:space="0" w:color="auto"/>
              <w:left w:val="single" w:sz="4" w:space="0" w:color="auto"/>
              <w:bottom w:val="single" w:sz="4" w:space="0" w:color="auto"/>
            </w:tcBorders>
            <w:shd w:val="clear" w:color="auto" w:fill="auto"/>
          </w:tcPr>
          <w:p w14:paraId="487BDEC7" w14:textId="77777777" w:rsidR="00D54D04" w:rsidRPr="00C45A0F" w:rsidRDefault="00D54D04" w:rsidP="00D54D04">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007099B6" w14:textId="77777777" w:rsidR="00D54D04" w:rsidRPr="000D333C" w:rsidRDefault="00D54D04" w:rsidP="00D54D04">
            <w:pPr>
              <w:rPr>
                <w:rFonts w:cs="Arial"/>
                <w:bCs/>
                <w:szCs w:val="24"/>
              </w:rPr>
            </w:pPr>
          </w:p>
          <w:p w14:paraId="531E57C0" w14:textId="7AC5824D" w:rsidR="00D54D04" w:rsidRPr="00075F10" w:rsidRDefault="00D54D04" w:rsidP="00D54D04">
            <w:pPr>
              <w:rPr>
                <w:rFonts w:cs="Arial"/>
                <w:b/>
                <w:szCs w:val="24"/>
              </w:rPr>
            </w:pPr>
            <w:r w:rsidRPr="000D333C">
              <w:rPr>
                <w:rFonts w:cs="Arial"/>
                <w:bCs/>
                <w:szCs w:val="24"/>
              </w:rPr>
              <w:t>AF, I</w:t>
            </w:r>
          </w:p>
        </w:tc>
      </w:tr>
      <w:tr w:rsidR="00D54D04" w:rsidRPr="00C45A0F" w14:paraId="075D116E" w14:textId="77777777" w:rsidTr="00CE5425">
        <w:trPr>
          <w:cantSplit/>
          <w:jc w:val="center"/>
        </w:trPr>
        <w:tc>
          <w:tcPr>
            <w:tcW w:w="515" w:type="dxa"/>
            <w:vMerge/>
            <w:tcBorders>
              <w:right w:val="single" w:sz="4" w:space="0" w:color="auto"/>
            </w:tcBorders>
            <w:shd w:val="clear" w:color="auto" w:fill="auto"/>
          </w:tcPr>
          <w:p w14:paraId="3B45295F" w14:textId="77777777" w:rsidR="00D54D04" w:rsidRDefault="00D54D04" w:rsidP="00D54D0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750E578" w14:textId="0624C41B" w:rsidR="00D54D04" w:rsidRPr="00075F10" w:rsidRDefault="00D54D04" w:rsidP="00D54D04">
            <w:pPr>
              <w:jc w:val="both"/>
              <w:rPr>
                <w:rFonts w:cs="Arial"/>
                <w:szCs w:val="24"/>
              </w:rPr>
            </w:pPr>
            <w:r w:rsidRPr="00075F10">
              <w:rPr>
                <w:rFonts w:cs="Arial"/>
                <w:szCs w:val="24"/>
              </w:rPr>
              <w:t>Strong analytical skills with the ability to process complex information and</w:t>
            </w:r>
            <w:r>
              <w:rPr>
                <w:rFonts w:cs="Arial"/>
                <w:szCs w:val="24"/>
              </w:rPr>
              <w:t xml:space="preserve"> explain/present the information.</w:t>
            </w:r>
          </w:p>
        </w:tc>
        <w:tc>
          <w:tcPr>
            <w:tcW w:w="493" w:type="dxa"/>
            <w:tcBorders>
              <w:top w:val="single" w:sz="4" w:space="0" w:color="auto"/>
              <w:left w:val="single" w:sz="4" w:space="0" w:color="auto"/>
              <w:bottom w:val="single" w:sz="4" w:space="0" w:color="auto"/>
            </w:tcBorders>
            <w:shd w:val="clear" w:color="auto" w:fill="D9D9D9"/>
          </w:tcPr>
          <w:p w14:paraId="4B83EFB0" w14:textId="77777777" w:rsidR="00D54D04" w:rsidRPr="000D333C" w:rsidRDefault="00D54D04" w:rsidP="00D54D04">
            <w:pPr>
              <w:jc w:val="center"/>
              <w:rPr>
                <w:rFonts w:cs="Arial"/>
                <w:bCs/>
              </w:rPr>
            </w:pPr>
          </w:p>
          <w:p w14:paraId="25802322" w14:textId="1F8F0F67" w:rsidR="00D54D04" w:rsidRPr="00C45A0F" w:rsidRDefault="00D54D04" w:rsidP="00D54D04">
            <w:pPr>
              <w:jc w:val="center"/>
              <w:rPr>
                <w:rFonts w:cs="Arial"/>
                <w:b/>
              </w:rPr>
            </w:pPr>
            <w:r w:rsidRPr="000D333C">
              <w:rPr>
                <w:rFonts w:cs="Arial"/>
                <w:bCs/>
              </w:rPr>
              <w:t>X</w:t>
            </w:r>
          </w:p>
        </w:tc>
        <w:tc>
          <w:tcPr>
            <w:tcW w:w="748" w:type="dxa"/>
            <w:tcBorders>
              <w:top w:val="single" w:sz="4" w:space="0" w:color="auto"/>
              <w:left w:val="single" w:sz="4" w:space="0" w:color="auto"/>
              <w:bottom w:val="single" w:sz="4" w:space="0" w:color="auto"/>
            </w:tcBorders>
            <w:shd w:val="clear" w:color="auto" w:fill="auto"/>
          </w:tcPr>
          <w:p w14:paraId="3FD09077" w14:textId="77777777" w:rsidR="00D54D04" w:rsidRPr="00C45A0F" w:rsidRDefault="00D54D04" w:rsidP="00D54D04">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4E4E9B70" w14:textId="77777777" w:rsidR="00D54D04" w:rsidRPr="000D333C" w:rsidRDefault="00D54D04" w:rsidP="00D54D04">
            <w:pPr>
              <w:rPr>
                <w:rFonts w:cs="Arial"/>
                <w:bCs/>
                <w:szCs w:val="24"/>
              </w:rPr>
            </w:pPr>
          </w:p>
          <w:p w14:paraId="3F42F927" w14:textId="38ADFA4B" w:rsidR="00D54D04" w:rsidRPr="00075F10" w:rsidRDefault="00D54D04" w:rsidP="00D54D04">
            <w:pPr>
              <w:rPr>
                <w:rFonts w:cs="Arial"/>
                <w:b/>
                <w:szCs w:val="24"/>
              </w:rPr>
            </w:pPr>
            <w:r w:rsidRPr="000D333C">
              <w:rPr>
                <w:rFonts w:cs="Arial"/>
                <w:bCs/>
                <w:szCs w:val="24"/>
              </w:rPr>
              <w:t>AF, I</w:t>
            </w:r>
          </w:p>
        </w:tc>
      </w:tr>
      <w:tr w:rsidR="00D54D04" w:rsidRPr="00C45A0F" w14:paraId="784F4AF4" w14:textId="77777777" w:rsidTr="00CE5425">
        <w:trPr>
          <w:cantSplit/>
          <w:jc w:val="center"/>
        </w:trPr>
        <w:tc>
          <w:tcPr>
            <w:tcW w:w="515" w:type="dxa"/>
            <w:vMerge/>
            <w:tcBorders>
              <w:right w:val="single" w:sz="4" w:space="0" w:color="auto"/>
            </w:tcBorders>
            <w:shd w:val="clear" w:color="auto" w:fill="auto"/>
          </w:tcPr>
          <w:p w14:paraId="18726EA6" w14:textId="77777777" w:rsidR="00D54D04" w:rsidRDefault="00D54D04" w:rsidP="00D54D0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90B86EE" w14:textId="0567EA96" w:rsidR="00D54D04" w:rsidRPr="00075F10" w:rsidRDefault="00D54D04" w:rsidP="00D54D04">
            <w:pPr>
              <w:rPr>
                <w:rFonts w:cs="Arial"/>
                <w:b/>
                <w:szCs w:val="24"/>
              </w:rPr>
            </w:pPr>
            <w:r>
              <w:rPr>
                <w:rFonts w:cs="Arial"/>
                <w:szCs w:val="24"/>
              </w:rPr>
              <w:t>G</w:t>
            </w:r>
            <w:r w:rsidRPr="009613AD">
              <w:rPr>
                <w:rFonts w:cs="Arial"/>
                <w:szCs w:val="24"/>
              </w:rPr>
              <w:t>ood influencing and negotiating skills when dealing with clients, consultants, contractors, government and external agencies, statutory bodies, and other extensive network of contacts. Always requiring a high degree courtesy, tact, clear articulation of instructions and authoritative implication.</w:t>
            </w:r>
          </w:p>
        </w:tc>
        <w:tc>
          <w:tcPr>
            <w:tcW w:w="493" w:type="dxa"/>
            <w:tcBorders>
              <w:top w:val="single" w:sz="4" w:space="0" w:color="auto"/>
              <w:left w:val="single" w:sz="4" w:space="0" w:color="auto"/>
              <w:bottom w:val="single" w:sz="4" w:space="0" w:color="auto"/>
            </w:tcBorders>
            <w:shd w:val="clear" w:color="auto" w:fill="D9D9D9"/>
          </w:tcPr>
          <w:p w14:paraId="7E9F4013" w14:textId="77777777" w:rsidR="00D54D04" w:rsidRPr="000D333C" w:rsidRDefault="00D54D04" w:rsidP="00D54D04">
            <w:pPr>
              <w:jc w:val="center"/>
              <w:rPr>
                <w:rFonts w:cs="Arial"/>
                <w:bCs/>
              </w:rPr>
            </w:pPr>
          </w:p>
          <w:p w14:paraId="3E6A12F6" w14:textId="77777777" w:rsidR="00D54D04" w:rsidRDefault="00D54D04" w:rsidP="00D54D04">
            <w:pPr>
              <w:jc w:val="center"/>
              <w:rPr>
                <w:rFonts w:cs="Arial"/>
                <w:bCs/>
              </w:rPr>
            </w:pPr>
          </w:p>
          <w:p w14:paraId="06663D2A" w14:textId="77777777" w:rsidR="00D54D04" w:rsidRDefault="00D54D04" w:rsidP="00D54D04">
            <w:pPr>
              <w:jc w:val="center"/>
              <w:rPr>
                <w:rFonts w:cs="Arial"/>
                <w:bCs/>
              </w:rPr>
            </w:pPr>
          </w:p>
          <w:p w14:paraId="1B4526E9" w14:textId="77777777" w:rsidR="00D54D04" w:rsidRDefault="00D54D04" w:rsidP="00D54D04">
            <w:pPr>
              <w:jc w:val="center"/>
              <w:rPr>
                <w:rFonts w:cs="Arial"/>
                <w:bCs/>
              </w:rPr>
            </w:pPr>
          </w:p>
          <w:p w14:paraId="4A44543E" w14:textId="46F28A64" w:rsidR="00D54D04" w:rsidRPr="00C45A0F" w:rsidRDefault="00D54D04" w:rsidP="00D54D04">
            <w:pPr>
              <w:jc w:val="center"/>
              <w:rPr>
                <w:rFonts w:cs="Arial"/>
                <w:b/>
              </w:rPr>
            </w:pPr>
            <w:r w:rsidRPr="000D333C">
              <w:rPr>
                <w:rFonts w:cs="Arial"/>
                <w:bCs/>
              </w:rPr>
              <w:t>X</w:t>
            </w:r>
          </w:p>
        </w:tc>
        <w:tc>
          <w:tcPr>
            <w:tcW w:w="748" w:type="dxa"/>
            <w:tcBorders>
              <w:top w:val="single" w:sz="4" w:space="0" w:color="auto"/>
              <w:left w:val="single" w:sz="4" w:space="0" w:color="auto"/>
              <w:bottom w:val="single" w:sz="4" w:space="0" w:color="auto"/>
            </w:tcBorders>
            <w:shd w:val="clear" w:color="auto" w:fill="auto"/>
          </w:tcPr>
          <w:p w14:paraId="3A60AB0F" w14:textId="77777777" w:rsidR="00D54D04" w:rsidRPr="00C45A0F" w:rsidRDefault="00D54D04" w:rsidP="00D54D04">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61B3FEAF" w14:textId="77777777" w:rsidR="00D54D04" w:rsidRPr="000D333C" w:rsidRDefault="00D54D04" w:rsidP="00D54D04">
            <w:pPr>
              <w:rPr>
                <w:rFonts w:cs="Arial"/>
                <w:bCs/>
                <w:szCs w:val="24"/>
              </w:rPr>
            </w:pPr>
          </w:p>
          <w:p w14:paraId="513E700A" w14:textId="77777777" w:rsidR="00D54D04" w:rsidRDefault="00D54D04" w:rsidP="00D54D04">
            <w:pPr>
              <w:rPr>
                <w:rFonts w:cs="Arial"/>
                <w:bCs/>
                <w:szCs w:val="24"/>
              </w:rPr>
            </w:pPr>
          </w:p>
          <w:p w14:paraId="635D221F" w14:textId="77777777" w:rsidR="00D54D04" w:rsidRDefault="00D54D04" w:rsidP="00D54D04">
            <w:pPr>
              <w:rPr>
                <w:rFonts w:cs="Arial"/>
                <w:bCs/>
                <w:szCs w:val="24"/>
              </w:rPr>
            </w:pPr>
          </w:p>
          <w:p w14:paraId="06F2EE16" w14:textId="77777777" w:rsidR="00D54D04" w:rsidRDefault="00D54D04" w:rsidP="00D54D04">
            <w:pPr>
              <w:rPr>
                <w:rFonts w:cs="Arial"/>
                <w:bCs/>
                <w:szCs w:val="24"/>
              </w:rPr>
            </w:pPr>
          </w:p>
          <w:p w14:paraId="298F44CE" w14:textId="30A467E8" w:rsidR="00D54D04" w:rsidRPr="00075F10" w:rsidRDefault="00D54D04" w:rsidP="00D54D04">
            <w:pPr>
              <w:rPr>
                <w:rFonts w:cs="Arial"/>
                <w:b/>
                <w:szCs w:val="24"/>
              </w:rPr>
            </w:pPr>
            <w:r w:rsidRPr="000D333C">
              <w:rPr>
                <w:rFonts w:cs="Arial"/>
                <w:bCs/>
                <w:szCs w:val="24"/>
              </w:rPr>
              <w:t>AF, I</w:t>
            </w:r>
          </w:p>
        </w:tc>
      </w:tr>
      <w:tr w:rsidR="00D54D04" w:rsidRPr="00C45A0F" w14:paraId="6B486FA2" w14:textId="77777777" w:rsidTr="00CE5425">
        <w:trPr>
          <w:cantSplit/>
          <w:jc w:val="center"/>
        </w:trPr>
        <w:tc>
          <w:tcPr>
            <w:tcW w:w="515" w:type="dxa"/>
            <w:vMerge/>
            <w:tcBorders>
              <w:right w:val="single" w:sz="4" w:space="0" w:color="auto"/>
            </w:tcBorders>
            <w:shd w:val="clear" w:color="auto" w:fill="auto"/>
          </w:tcPr>
          <w:p w14:paraId="14FB74B8" w14:textId="77777777" w:rsidR="00D54D04" w:rsidRDefault="00D54D04" w:rsidP="00D54D0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DB976E9" w14:textId="2E3305AD" w:rsidR="00D54D04" w:rsidRPr="00075F10" w:rsidRDefault="00D54D04" w:rsidP="00D54D04">
            <w:pPr>
              <w:rPr>
                <w:rFonts w:cs="Arial"/>
                <w:b/>
                <w:szCs w:val="24"/>
              </w:rPr>
            </w:pPr>
            <w:r w:rsidRPr="00075F10">
              <w:rPr>
                <w:szCs w:val="24"/>
              </w:rPr>
              <w:t>High level of communication and interpersonal skills. Clearly spoken with good telephone, face-to-face and presentation skills</w:t>
            </w:r>
            <w:r>
              <w:rPr>
                <w:szCs w:val="24"/>
              </w:rPr>
              <w:t>.</w:t>
            </w:r>
          </w:p>
        </w:tc>
        <w:tc>
          <w:tcPr>
            <w:tcW w:w="493" w:type="dxa"/>
            <w:tcBorders>
              <w:top w:val="single" w:sz="4" w:space="0" w:color="auto"/>
              <w:left w:val="single" w:sz="4" w:space="0" w:color="auto"/>
              <w:bottom w:val="single" w:sz="4" w:space="0" w:color="auto"/>
            </w:tcBorders>
            <w:shd w:val="clear" w:color="auto" w:fill="D9D9D9"/>
          </w:tcPr>
          <w:p w14:paraId="766D81E1" w14:textId="77777777" w:rsidR="00D54D04" w:rsidRPr="000D333C" w:rsidRDefault="00D54D04" w:rsidP="00D54D04">
            <w:pPr>
              <w:jc w:val="center"/>
              <w:rPr>
                <w:rFonts w:cs="Arial"/>
                <w:bCs/>
              </w:rPr>
            </w:pPr>
          </w:p>
          <w:p w14:paraId="1F1387BD" w14:textId="621C923E" w:rsidR="00D54D04" w:rsidRPr="00C45A0F" w:rsidRDefault="00D54D04" w:rsidP="00D54D04">
            <w:pPr>
              <w:jc w:val="center"/>
              <w:rPr>
                <w:rFonts w:cs="Arial"/>
                <w:b/>
              </w:rPr>
            </w:pPr>
            <w:r w:rsidRPr="000D333C">
              <w:rPr>
                <w:rFonts w:cs="Arial"/>
                <w:bCs/>
              </w:rPr>
              <w:t>X</w:t>
            </w:r>
          </w:p>
        </w:tc>
        <w:tc>
          <w:tcPr>
            <w:tcW w:w="748" w:type="dxa"/>
            <w:tcBorders>
              <w:top w:val="single" w:sz="4" w:space="0" w:color="auto"/>
              <w:left w:val="single" w:sz="4" w:space="0" w:color="auto"/>
              <w:bottom w:val="single" w:sz="4" w:space="0" w:color="auto"/>
            </w:tcBorders>
            <w:shd w:val="clear" w:color="auto" w:fill="auto"/>
          </w:tcPr>
          <w:p w14:paraId="4B4B0EE3" w14:textId="77777777" w:rsidR="00D54D04" w:rsidRPr="00C45A0F" w:rsidRDefault="00D54D04" w:rsidP="00D54D04">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7D2337F3" w14:textId="77777777" w:rsidR="00D54D04" w:rsidRPr="000D333C" w:rsidRDefault="00D54D04" w:rsidP="00D54D04">
            <w:pPr>
              <w:rPr>
                <w:rFonts w:cs="Arial"/>
                <w:bCs/>
                <w:szCs w:val="24"/>
              </w:rPr>
            </w:pPr>
          </w:p>
          <w:p w14:paraId="19870145" w14:textId="4B2666E7" w:rsidR="00D54D04" w:rsidRPr="00075F10" w:rsidRDefault="00D54D04" w:rsidP="00D54D04">
            <w:pPr>
              <w:rPr>
                <w:rFonts w:cs="Arial"/>
                <w:b/>
                <w:szCs w:val="24"/>
              </w:rPr>
            </w:pPr>
            <w:r w:rsidRPr="000D333C">
              <w:rPr>
                <w:rFonts w:cs="Arial"/>
                <w:bCs/>
                <w:szCs w:val="24"/>
              </w:rPr>
              <w:t>AF, I</w:t>
            </w:r>
          </w:p>
        </w:tc>
      </w:tr>
      <w:tr w:rsidR="00D54D04" w:rsidRPr="00C45A0F" w14:paraId="27E850AE" w14:textId="77777777" w:rsidTr="00CE5425">
        <w:trPr>
          <w:jc w:val="center"/>
        </w:trPr>
        <w:tc>
          <w:tcPr>
            <w:tcW w:w="515" w:type="dxa"/>
            <w:vMerge/>
            <w:tcBorders>
              <w:right w:val="single" w:sz="4" w:space="0" w:color="auto"/>
            </w:tcBorders>
            <w:shd w:val="clear" w:color="auto" w:fill="auto"/>
          </w:tcPr>
          <w:p w14:paraId="13E24D8E" w14:textId="77777777" w:rsidR="00D54D04" w:rsidRDefault="00D54D04" w:rsidP="00D54D04">
            <w:pPr>
              <w:rPr>
                <w:rFonts w:cs="Arial"/>
                <w:b/>
              </w:rPr>
            </w:pPr>
          </w:p>
        </w:tc>
        <w:tc>
          <w:tcPr>
            <w:tcW w:w="9741" w:type="dxa"/>
            <w:gridSpan w:val="4"/>
            <w:tcBorders>
              <w:top w:val="single" w:sz="4" w:space="0" w:color="auto"/>
              <w:bottom w:val="single" w:sz="4" w:space="0" w:color="auto"/>
            </w:tcBorders>
            <w:shd w:val="clear" w:color="auto" w:fill="D9D9D9"/>
          </w:tcPr>
          <w:p w14:paraId="6BC60CDC" w14:textId="77777777" w:rsidR="00D54D04" w:rsidRPr="00C45A0F" w:rsidRDefault="00D54D04" w:rsidP="00D54D04">
            <w:pPr>
              <w:rPr>
                <w:rFonts w:cs="Arial"/>
                <w:b/>
              </w:rPr>
            </w:pPr>
            <w:r>
              <w:rPr>
                <w:rFonts w:cs="Arial"/>
                <w:b/>
              </w:rPr>
              <w:t>Written Skills</w:t>
            </w:r>
          </w:p>
        </w:tc>
      </w:tr>
      <w:tr w:rsidR="00C925FD" w:rsidRPr="00C45A0F" w14:paraId="3528FB2C" w14:textId="77777777" w:rsidTr="00CE5425">
        <w:trPr>
          <w:cantSplit/>
          <w:jc w:val="center"/>
        </w:trPr>
        <w:tc>
          <w:tcPr>
            <w:tcW w:w="515" w:type="dxa"/>
            <w:vMerge/>
            <w:tcBorders>
              <w:right w:val="single" w:sz="4" w:space="0" w:color="auto"/>
            </w:tcBorders>
            <w:shd w:val="clear" w:color="auto" w:fill="auto"/>
          </w:tcPr>
          <w:p w14:paraId="166BE753" w14:textId="77777777" w:rsidR="00C925FD" w:rsidRDefault="00C925FD" w:rsidP="00C925FD">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49612E6" w14:textId="1D5C6258" w:rsidR="00C925FD" w:rsidRPr="00075F10" w:rsidRDefault="00C925FD" w:rsidP="00C925FD">
            <w:pPr>
              <w:widowControl w:val="0"/>
              <w:overflowPunct w:val="0"/>
              <w:autoSpaceDE w:val="0"/>
              <w:autoSpaceDN w:val="0"/>
              <w:adjustRightInd w:val="0"/>
              <w:textAlignment w:val="baseline"/>
              <w:rPr>
                <w:rFonts w:cs="Arial"/>
                <w:b/>
                <w:bCs/>
                <w:szCs w:val="24"/>
              </w:rPr>
            </w:pPr>
            <w:r w:rsidRPr="00075F10">
              <w:rPr>
                <w:rFonts w:cs="Arial"/>
                <w:szCs w:val="24"/>
              </w:rPr>
              <w:t>Ability to write structured and concise reports</w:t>
            </w:r>
            <w:r>
              <w:rPr>
                <w:rFonts w:cs="Arial"/>
                <w:szCs w:val="24"/>
              </w:rPr>
              <w:t>, including the p</w:t>
            </w:r>
            <w:r w:rsidRPr="009613AD">
              <w:rPr>
                <w:rFonts w:cs="Arial"/>
                <w:szCs w:val="24"/>
              </w:rPr>
              <w:t xml:space="preserve">reparation of </w:t>
            </w:r>
            <w:r>
              <w:rPr>
                <w:rFonts w:cs="Arial"/>
                <w:szCs w:val="24"/>
              </w:rPr>
              <w:t xml:space="preserve">commercial </w:t>
            </w:r>
            <w:r w:rsidRPr="009613AD">
              <w:rPr>
                <w:rFonts w:cs="Arial"/>
                <w:szCs w:val="24"/>
              </w:rPr>
              <w:t>bids and tenders</w:t>
            </w:r>
            <w:r>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7C358DC7" w14:textId="77777777" w:rsidR="00C925FD" w:rsidRDefault="00C925FD" w:rsidP="00C925FD">
            <w:pPr>
              <w:jc w:val="center"/>
              <w:rPr>
                <w:rFonts w:cs="Arial"/>
                <w:bCs/>
              </w:rPr>
            </w:pPr>
          </w:p>
          <w:p w14:paraId="4C5FE0CA" w14:textId="2D8CF3E5" w:rsidR="00C925FD" w:rsidRPr="00C45A0F" w:rsidRDefault="00C925FD" w:rsidP="00C925FD">
            <w:pPr>
              <w:jc w:val="center"/>
              <w:rPr>
                <w:rFonts w:cs="Arial"/>
                <w:b/>
              </w:rPr>
            </w:pPr>
            <w:r w:rsidRPr="000D333C">
              <w:rPr>
                <w:rFonts w:cs="Arial"/>
                <w:bCs/>
              </w:rPr>
              <w:t>X</w:t>
            </w:r>
          </w:p>
        </w:tc>
        <w:tc>
          <w:tcPr>
            <w:tcW w:w="748" w:type="dxa"/>
            <w:tcBorders>
              <w:top w:val="single" w:sz="4" w:space="0" w:color="auto"/>
              <w:left w:val="single" w:sz="4" w:space="0" w:color="auto"/>
              <w:bottom w:val="single" w:sz="4" w:space="0" w:color="auto"/>
            </w:tcBorders>
            <w:shd w:val="clear" w:color="auto" w:fill="auto"/>
          </w:tcPr>
          <w:p w14:paraId="153F7A0E" w14:textId="77777777" w:rsidR="00C925FD" w:rsidRPr="00C45A0F" w:rsidRDefault="00C925FD" w:rsidP="00C925FD">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1375618D" w14:textId="77777777" w:rsidR="00C925FD" w:rsidRDefault="00C925FD" w:rsidP="00C925FD">
            <w:pPr>
              <w:rPr>
                <w:rFonts w:cs="Arial"/>
                <w:bCs/>
                <w:szCs w:val="24"/>
              </w:rPr>
            </w:pPr>
          </w:p>
          <w:p w14:paraId="3F3A284D" w14:textId="192C0B08" w:rsidR="00C925FD" w:rsidRPr="00075F10" w:rsidRDefault="00C925FD" w:rsidP="00C925FD">
            <w:pPr>
              <w:rPr>
                <w:rFonts w:cs="Arial"/>
                <w:b/>
                <w:szCs w:val="24"/>
              </w:rPr>
            </w:pPr>
            <w:r w:rsidRPr="000D333C">
              <w:rPr>
                <w:rFonts w:cs="Arial"/>
                <w:bCs/>
                <w:szCs w:val="24"/>
              </w:rPr>
              <w:t>AF, I</w:t>
            </w:r>
          </w:p>
        </w:tc>
      </w:tr>
      <w:tr w:rsidR="00C925FD" w:rsidRPr="00C45A0F" w14:paraId="0A132500" w14:textId="77777777" w:rsidTr="00CE5425">
        <w:trPr>
          <w:cantSplit/>
          <w:jc w:val="center"/>
        </w:trPr>
        <w:tc>
          <w:tcPr>
            <w:tcW w:w="515" w:type="dxa"/>
            <w:vMerge w:val="restart"/>
            <w:tcBorders>
              <w:top w:val="single" w:sz="4" w:space="0" w:color="auto"/>
              <w:left w:val="single" w:sz="4" w:space="0" w:color="auto"/>
              <w:bottom w:val="single" w:sz="4" w:space="0" w:color="auto"/>
              <w:right w:val="single" w:sz="4" w:space="0" w:color="auto"/>
            </w:tcBorders>
            <w:shd w:val="clear" w:color="auto" w:fill="auto"/>
          </w:tcPr>
          <w:p w14:paraId="40A106DC" w14:textId="77777777" w:rsidR="00C925FD" w:rsidRDefault="00C925FD" w:rsidP="00C925FD">
            <w:pPr>
              <w:rPr>
                <w:rFonts w:cs="Arial"/>
                <w:b/>
              </w:rPr>
            </w:pPr>
          </w:p>
          <w:p w14:paraId="7C910D05" w14:textId="77777777" w:rsidR="00C925FD" w:rsidRDefault="00C925FD" w:rsidP="00C925FD">
            <w:pPr>
              <w:rPr>
                <w:rFonts w:cs="Arial"/>
                <w:b/>
              </w:rPr>
            </w:pPr>
            <w:r>
              <w:rPr>
                <w:rFonts w:cs="Arial"/>
                <w:b/>
              </w:rPr>
              <w:t>6.</w:t>
            </w:r>
          </w:p>
        </w:tc>
        <w:tc>
          <w:tcPr>
            <w:tcW w:w="7123" w:type="dxa"/>
            <w:tcBorders>
              <w:top w:val="single" w:sz="4" w:space="0" w:color="auto"/>
              <w:left w:val="single" w:sz="4" w:space="0" w:color="auto"/>
              <w:bottom w:val="single" w:sz="4" w:space="0" w:color="auto"/>
              <w:right w:val="single" w:sz="4" w:space="0" w:color="auto"/>
            </w:tcBorders>
            <w:shd w:val="clear" w:color="auto" w:fill="D9D9D9"/>
          </w:tcPr>
          <w:p w14:paraId="65E21B90" w14:textId="77777777" w:rsidR="00C925FD" w:rsidRDefault="00C925FD" w:rsidP="00C925FD">
            <w:pPr>
              <w:rPr>
                <w:rFonts w:cs="Arial"/>
                <w:b/>
              </w:rPr>
            </w:pPr>
          </w:p>
          <w:p w14:paraId="10AC8AB4" w14:textId="7D1D3E0B" w:rsidR="00C925FD" w:rsidRPr="00FB1CFC" w:rsidRDefault="00C925FD" w:rsidP="00C925FD">
            <w:pPr>
              <w:rPr>
                <w:rFonts w:cs="Arial"/>
              </w:rPr>
            </w:pPr>
            <w:r>
              <w:rPr>
                <w:rFonts w:cs="Arial"/>
                <w:b/>
              </w:rPr>
              <w:t xml:space="preserve">Other: </w:t>
            </w:r>
            <w:r>
              <w:rPr>
                <w:rFonts w:cs="Arial"/>
              </w:rPr>
              <w:t>(if there aren’t any state ‘none’)</w:t>
            </w:r>
          </w:p>
        </w:tc>
        <w:tc>
          <w:tcPr>
            <w:tcW w:w="493" w:type="dxa"/>
            <w:tcBorders>
              <w:top w:val="single" w:sz="4" w:space="0" w:color="auto"/>
              <w:left w:val="single" w:sz="4" w:space="0" w:color="auto"/>
              <w:bottom w:val="single" w:sz="4" w:space="0" w:color="auto"/>
            </w:tcBorders>
            <w:shd w:val="clear" w:color="auto" w:fill="D9D9D9"/>
          </w:tcPr>
          <w:p w14:paraId="4651E62B" w14:textId="77777777" w:rsidR="00C925FD" w:rsidRPr="00C45A0F" w:rsidRDefault="00C925FD" w:rsidP="00C925FD">
            <w:pPr>
              <w:rPr>
                <w:rFonts w:cs="Arial"/>
                <w:b/>
              </w:rPr>
            </w:pPr>
          </w:p>
        </w:tc>
        <w:tc>
          <w:tcPr>
            <w:tcW w:w="748" w:type="dxa"/>
            <w:tcBorders>
              <w:top w:val="single" w:sz="4" w:space="0" w:color="auto"/>
              <w:left w:val="single" w:sz="4" w:space="0" w:color="auto"/>
              <w:bottom w:val="single" w:sz="4" w:space="0" w:color="auto"/>
            </w:tcBorders>
            <w:shd w:val="clear" w:color="auto" w:fill="D9D9D9"/>
          </w:tcPr>
          <w:p w14:paraId="4EF7E419" w14:textId="77777777" w:rsidR="00C925FD" w:rsidRPr="00C45A0F" w:rsidRDefault="00C925FD" w:rsidP="00C925FD">
            <w:pPr>
              <w:rPr>
                <w:rFonts w:cs="Arial"/>
                <w:b/>
              </w:rPr>
            </w:pPr>
          </w:p>
        </w:tc>
        <w:tc>
          <w:tcPr>
            <w:tcW w:w="1377" w:type="dxa"/>
            <w:tcBorders>
              <w:top w:val="single" w:sz="4" w:space="0" w:color="auto"/>
              <w:left w:val="single" w:sz="4" w:space="0" w:color="auto"/>
              <w:bottom w:val="single" w:sz="4" w:space="0" w:color="auto"/>
            </w:tcBorders>
            <w:shd w:val="clear" w:color="auto" w:fill="D9D9D9"/>
          </w:tcPr>
          <w:p w14:paraId="16F6832D" w14:textId="77777777" w:rsidR="00C925FD" w:rsidRPr="00C45A0F" w:rsidRDefault="00C925FD" w:rsidP="00C925FD">
            <w:pPr>
              <w:rPr>
                <w:rFonts w:cs="Arial"/>
                <w:b/>
              </w:rPr>
            </w:pPr>
          </w:p>
        </w:tc>
      </w:tr>
      <w:tr w:rsidR="003408B1" w:rsidRPr="00C45A0F" w14:paraId="1EF38EEE" w14:textId="77777777" w:rsidTr="00CE5425">
        <w:trPr>
          <w:cantSplit/>
          <w:jc w:val="center"/>
        </w:trPr>
        <w:tc>
          <w:tcPr>
            <w:tcW w:w="515" w:type="dxa"/>
            <w:vMerge/>
            <w:tcBorders>
              <w:top w:val="single" w:sz="4" w:space="0" w:color="auto"/>
              <w:left w:val="single" w:sz="4" w:space="0" w:color="auto"/>
              <w:bottom w:val="single" w:sz="4" w:space="0" w:color="auto"/>
              <w:right w:val="single" w:sz="4" w:space="0" w:color="auto"/>
            </w:tcBorders>
            <w:shd w:val="clear" w:color="auto" w:fill="auto"/>
          </w:tcPr>
          <w:p w14:paraId="1B7F27B3" w14:textId="77777777" w:rsidR="003408B1" w:rsidRDefault="003408B1" w:rsidP="003408B1">
            <w:pPr>
              <w:rPr>
                <w:rFonts w:cs="Arial"/>
                <w:b/>
              </w:rPr>
            </w:pPr>
          </w:p>
        </w:tc>
        <w:tc>
          <w:tcPr>
            <w:tcW w:w="7123" w:type="dxa"/>
            <w:tcBorders>
              <w:top w:val="single" w:sz="4" w:space="0" w:color="auto"/>
              <w:left w:val="single" w:sz="4" w:space="0" w:color="auto"/>
              <w:bottom w:val="single" w:sz="4" w:space="0" w:color="auto"/>
              <w:right w:val="single" w:sz="4" w:space="0" w:color="auto"/>
            </w:tcBorders>
            <w:shd w:val="clear" w:color="auto" w:fill="auto"/>
          </w:tcPr>
          <w:p w14:paraId="7822C86E" w14:textId="56A81336" w:rsidR="003408B1" w:rsidRPr="00075F10" w:rsidRDefault="003408B1" w:rsidP="003408B1">
            <w:pPr>
              <w:rPr>
                <w:rFonts w:cs="Arial"/>
                <w:szCs w:val="24"/>
              </w:rPr>
            </w:pPr>
            <w:r>
              <w:rPr>
                <w:rFonts w:cs="Arial"/>
              </w:rPr>
              <w:t>The postholder will be a positive, clear thinker with the ability to work under pressure and deal with complex, sometimes conflicting, challenges and issues to achieve successful outcomes.</w:t>
            </w:r>
          </w:p>
        </w:tc>
        <w:tc>
          <w:tcPr>
            <w:tcW w:w="493" w:type="dxa"/>
            <w:tcBorders>
              <w:top w:val="single" w:sz="4" w:space="0" w:color="auto"/>
              <w:left w:val="single" w:sz="4" w:space="0" w:color="auto"/>
              <w:bottom w:val="single" w:sz="4" w:space="0" w:color="auto"/>
            </w:tcBorders>
            <w:shd w:val="clear" w:color="auto" w:fill="D9D9D9"/>
          </w:tcPr>
          <w:p w14:paraId="08F5D563" w14:textId="77777777" w:rsidR="003408B1" w:rsidRPr="000D333C" w:rsidRDefault="003408B1" w:rsidP="003408B1">
            <w:pPr>
              <w:jc w:val="center"/>
              <w:rPr>
                <w:rFonts w:cs="Arial"/>
                <w:bCs/>
              </w:rPr>
            </w:pPr>
          </w:p>
          <w:p w14:paraId="5A07F77A" w14:textId="77777777" w:rsidR="003408B1" w:rsidRPr="000D333C" w:rsidRDefault="003408B1" w:rsidP="003408B1">
            <w:pPr>
              <w:jc w:val="center"/>
              <w:rPr>
                <w:rFonts w:cs="Arial"/>
                <w:bCs/>
              </w:rPr>
            </w:pPr>
          </w:p>
          <w:p w14:paraId="7EADEC37" w14:textId="77777777" w:rsidR="003408B1" w:rsidRPr="000D333C" w:rsidRDefault="003408B1" w:rsidP="003408B1">
            <w:pPr>
              <w:jc w:val="center"/>
              <w:rPr>
                <w:rFonts w:cs="Arial"/>
                <w:bCs/>
              </w:rPr>
            </w:pPr>
          </w:p>
          <w:p w14:paraId="69700BF6" w14:textId="714C0592" w:rsidR="003408B1" w:rsidRPr="00C45A0F" w:rsidRDefault="003408B1" w:rsidP="003408B1">
            <w:pPr>
              <w:jc w:val="center"/>
              <w:rPr>
                <w:rFonts w:cs="Arial"/>
                <w:b/>
              </w:rPr>
            </w:pPr>
            <w:r w:rsidRPr="000D333C">
              <w:rPr>
                <w:rFonts w:cs="Arial"/>
                <w:bCs/>
              </w:rPr>
              <w:t>X</w:t>
            </w:r>
          </w:p>
        </w:tc>
        <w:tc>
          <w:tcPr>
            <w:tcW w:w="748" w:type="dxa"/>
            <w:tcBorders>
              <w:top w:val="single" w:sz="4" w:space="0" w:color="auto"/>
              <w:left w:val="single" w:sz="4" w:space="0" w:color="auto"/>
              <w:bottom w:val="single" w:sz="4" w:space="0" w:color="auto"/>
            </w:tcBorders>
            <w:shd w:val="clear" w:color="auto" w:fill="auto"/>
          </w:tcPr>
          <w:p w14:paraId="0A87BAB5" w14:textId="77777777" w:rsidR="003408B1" w:rsidRPr="00C45A0F" w:rsidRDefault="003408B1" w:rsidP="003408B1">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0C7E9B2B" w14:textId="77777777" w:rsidR="003408B1" w:rsidRPr="000D333C" w:rsidRDefault="003408B1" w:rsidP="003408B1">
            <w:pPr>
              <w:rPr>
                <w:rFonts w:cs="Arial"/>
                <w:bCs/>
                <w:szCs w:val="24"/>
              </w:rPr>
            </w:pPr>
          </w:p>
          <w:p w14:paraId="70136E1A" w14:textId="77777777" w:rsidR="003408B1" w:rsidRPr="000D333C" w:rsidRDefault="003408B1" w:rsidP="003408B1">
            <w:pPr>
              <w:rPr>
                <w:rFonts w:cs="Arial"/>
                <w:bCs/>
                <w:szCs w:val="24"/>
              </w:rPr>
            </w:pPr>
          </w:p>
          <w:p w14:paraId="3473BF1A" w14:textId="77777777" w:rsidR="003408B1" w:rsidRPr="000D333C" w:rsidRDefault="003408B1" w:rsidP="003408B1">
            <w:pPr>
              <w:rPr>
                <w:rFonts w:cs="Arial"/>
                <w:bCs/>
                <w:szCs w:val="24"/>
              </w:rPr>
            </w:pPr>
          </w:p>
          <w:p w14:paraId="1412592B" w14:textId="57771266" w:rsidR="003408B1" w:rsidRPr="00075F10" w:rsidRDefault="003408B1" w:rsidP="003408B1">
            <w:pPr>
              <w:rPr>
                <w:rFonts w:cs="Arial"/>
                <w:b/>
                <w:szCs w:val="24"/>
              </w:rPr>
            </w:pPr>
            <w:r w:rsidRPr="000D333C">
              <w:rPr>
                <w:rFonts w:cs="Arial"/>
                <w:bCs/>
                <w:szCs w:val="24"/>
              </w:rPr>
              <w:t>AF, I</w:t>
            </w:r>
          </w:p>
        </w:tc>
      </w:tr>
      <w:tr w:rsidR="003408B1" w:rsidRPr="00C45A0F" w14:paraId="706938E5" w14:textId="77777777" w:rsidTr="00CE5425">
        <w:trPr>
          <w:cantSplit/>
          <w:trHeight w:val="303"/>
          <w:jc w:val="center"/>
        </w:trPr>
        <w:tc>
          <w:tcPr>
            <w:tcW w:w="515" w:type="dxa"/>
            <w:vMerge/>
            <w:tcBorders>
              <w:top w:val="single" w:sz="4" w:space="0" w:color="auto"/>
              <w:left w:val="single" w:sz="4" w:space="0" w:color="auto"/>
              <w:bottom w:val="single" w:sz="4" w:space="0" w:color="auto"/>
              <w:right w:val="single" w:sz="4" w:space="0" w:color="auto"/>
            </w:tcBorders>
            <w:shd w:val="clear" w:color="auto" w:fill="auto"/>
          </w:tcPr>
          <w:p w14:paraId="00BEFECE" w14:textId="77777777" w:rsidR="003408B1" w:rsidRDefault="003408B1" w:rsidP="003408B1">
            <w:pPr>
              <w:rPr>
                <w:rFonts w:cs="Arial"/>
                <w:b/>
              </w:rPr>
            </w:pPr>
          </w:p>
        </w:tc>
        <w:tc>
          <w:tcPr>
            <w:tcW w:w="7123" w:type="dxa"/>
            <w:tcBorders>
              <w:top w:val="single" w:sz="4" w:space="0" w:color="auto"/>
              <w:left w:val="single" w:sz="4" w:space="0" w:color="auto"/>
              <w:bottom w:val="single" w:sz="4" w:space="0" w:color="auto"/>
              <w:right w:val="single" w:sz="4" w:space="0" w:color="auto"/>
            </w:tcBorders>
            <w:shd w:val="clear" w:color="auto" w:fill="auto"/>
          </w:tcPr>
          <w:p w14:paraId="3A41DD1C" w14:textId="0E09B79D" w:rsidR="003408B1" w:rsidRPr="00075F10" w:rsidRDefault="003408B1" w:rsidP="003408B1">
            <w:pPr>
              <w:rPr>
                <w:rFonts w:cs="Arial"/>
                <w:b/>
                <w:szCs w:val="24"/>
              </w:rPr>
            </w:pPr>
            <w:r>
              <w:rPr>
                <w:rFonts w:cs="Arial"/>
              </w:rPr>
              <w:t>Forward thinking with ability to think strategically, innovatively, and creatively in relation to all aspects of project management.</w:t>
            </w:r>
          </w:p>
        </w:tc>
        <w:tc>
          <w:tcPr>
            <w:tcW w:w="493" w:type="dxa"/>
            <w:tcBorders>
              <w:top w:val="single" w:sz="4" w:space="0" w:color="auto"/>
              <w:left w:val="single" w:sz="4" w:space="0" w:color="auto"/>
              <w:bottom w:val="single" w:sz="4" w:space="0" w:color="auto"/>
            </w:tcBorders>
            <w:shd w:val="clear" w:color="auto" w:fill="D9D9D9"/>
          </w:tcPr>
          <w:p w14:paraId="25D5AC5F" w14:textId="77777777" w:rsidR="003408B1" w:rsidRPr="000D333C" w:rsidRDefault="003408B1" w:rsidP="003408B1">
            <w:pPr>
              <w:jc w:val="center"/>
              <w:rPr>
                <w:rFonts w:cs="Arial"/>
                <w:bCs/>
              </w:rPr>
            </w:pPr>
          </w:p>
          <w:p w14:paraId="0BCC3E76" w14:textId="1142840B" w:rsidR="003408B1" w:rsidRPr="00C45A0F" w:rsidRDefault="003408B1" w:rsidP="003408B1">
            <w:pPr>
              <w:jc w:val="center"/>
              <w:rPr>
                <w:rFonts w:cs="Arial"/>
                <w:b/>
              </w:rPr>
            </w:pPr>
            <w:r>
              <w:rPr>
                <w:rFonts w:cs="Arial"/>
                <w:bCs/>
              </w:rPr>
              <w:t xml:space="preserve"> </w:t>
            </w:r>
            <w:r w:rsidRPr="000D333C">
              <w:rPr>
                <w:rFonts w:cs="Arial"/>
                <w:bCs/>
              </w:rPr>
              <w:t>X</w:t>
            </w:r>
          </w:p>
        </w:tc>
        <w:tc>
          <w:tcPr>
            <w:tcW w:w="748" w:type="dxa"/>
            <w:tcBorders>
              <w:top w:val="single" w:sz="4" w:space="0" w:color="auto"/>
              <w:left w:val="single" w:sz="4" w:space="0" w:color="auto"/>
              <w:bottom w:val="single" w:sz="4" w:space="0" w:color="auto"/>
            </w:tcBorders>
            <w:shd w:val="clear" w:color="auto" w:fill="auto"/>
          </w:tcPr>
          <w:p w14:paraId="3584F827" w14:textId="77777777" w:rsidR="003408B1" w:rsidRPr="00C45A0F" w:rsidRDefault="003408B1" w:rsidP="003408B1">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3FD05112" w14:textId="77777777" w:rsidR="003408B1" w:rsidRPr="000D333C" w:rsidRDefault="003408B1" w:rsidP="003408B1">
            <w:pPr>
              <w:rPr>
                <w:rFonts w:cs="Arial"/>
                <w:bCs/>
                <w:szCs w:val="24"/>
              </w:rPr>
            </w:pPr>
          </w:p>
          <w:p w14:paraId="4930CE5A" w14:textId="35C2E66C" w:rsidR="003408B1" w:rsidRPr="00075F10" w:rsidRDefault="003408B1" w:rsidP="003408B1">
            <w:pPr>
              <w:rPr>
                <w:rFonts w:cs="Arial"/>
                <w:b/>
                <w:szCs w:val="24"/>
              </w:rPr>
            </w:pPr>
            <w:r w:rsidRPr="000D333C">
              <w:rPr>
                <w:rFonts w:cs="Arial"/>
                <w:bCs/>
                <w:szCs w:val="24"/>
              </w:rPr>
              <w:t>AF, I</w:t>
            </w:r>
          </w:p>
        </w:tc>
      </w:tr>
      <w:tr w:rsidR="003408B1" w:rsidRPr="00C45A0F" w14:paraId="38E2E97A" w14:textId="77777777" w:rsidTr="00CE5425">
        <w:trPr>
          <w:cantSplit/>
          <w:trHeight w:val="303"/>
          <w:jc w:val="center"/>
        </w:trPr>
        <w:tc>
          <w:tcPr>
            <w:tcW w:w="10256" w:type="dxa"/>
            <w:gridSpan w:val="5"/>
            <w:tcBorders>
              <w:top w:val="single" w:sz="4" w:space="0" w:color="auto"/>
              <w:left w:val="single" w:sz="4" w:space="0" w:color="auto"/>
              <w:bottom w:val="single" w:sz="4" w:space="0" w:color="auto"/>
            </w:tcBorders>
            <w:shd w:val="clear" w:color="auto" w:fill="000000"/>
          </w:tcPr>
          <w:p w14:paraId="0FB8A01B" w14:textId="77777777" w:rsidR="003408B1" w:rsidRPr="00075F10" w:rsidRDefault="003408B1" w:rsidP="003408B1">
            <w:pPr>
              <w:rPr>
                <w:rFonts w:cs="Arial"/>
                <w:szCs w:val="24"/>
              </w:rPr>
            </w:pPr>
          </w:p>
        </w:tc>
      </w:tr>
      <w:tr w:rsidR="003408B1" w:rsidRPr="00C45A0F" w14:paraId="18AE0353" w14:textId="77777777" w:rsidTr="00CE5425">
        <w:trPr>
          <w:cantSplit/>
          <w:trHeight w:val="303"/>
          <w:jc w:val="center"/>
        </w:trPr>
        <w:tc>
          <w:tcPr>
            <w:tcW w:w="10256" w:type="dxa"/>
            <w:gridSpan w:val="5"/>
            <w:tcBorders>
              <w:top w:val="single" w:sz="4" w:space="0" w:color="auto"/>
              <w:left w:val="single" w:sz="4" w:space="0" w:color="auto"/>
              <w:bottom w:val="single" w:sz="4" w:space="0" w:color="auto"/>
            </w:tcBorders>
            <w:shd w:val="clear" w:color="auto" w:fill="auto"/>
          </w:tcPr>
          <w:p w14:paraId="7423B39A" w14:textId="77777777" w:rsidR="003408B1" w:rsidRPr="00610F65" w:rsidRDefault="003408B1" w:rsidP="003408B1">
            <w:pPr>
              <w:rPr>
                <w:rFonts w:cs="Arial"/>
                <w:b/>
              </w:rPr>
            </w:pPr>
            <w:r w:rsidRPr="00610F65">
              <w:rPr>
                <w:rFonts w:cs="Arial"/>
                <w:b/>
                <w:szCs w:val="24"/>
              </w:rPr>
              <w:t>The requirements listed below are not considered during the job evaluation process, but are essential requirements for the role that will be assessed during the recruitment process.</w:t>
            </w:r>
          </w:p>
        </w:tc>
      </w:tr>
    </w:tbl>
    <w:p w14:paraId="66C23BAD" w14:textId="77777777" w:rsidR="00D40863" w:rsidRDefault="00D40863">
      <w:pPr>
        <w:sectPr w:rsidR="00D40863" w:rsidSect="00CE5425">
          <w:type w:val="continuous"/>
          <w:pgSz w:w="11907" w:h="16834" w:code="9"/>
          <w:pgMar w:top="680" w:right="737" w:bottom="720" w:left="720" w:header="720" w:footer="720" w:gutter="0"/>
          <w:cols w:space="720"/>
          <w:formProt w:val="0"/>
        </w:sectPr>
      </w:pPr>
    </w:p>
    <w:p w14:paraId="4478425A" w14:textId="77777777" w:rsidR="00D40863" w:rsidRDefault="00D40863"/>
    <w:tbl>
      <w:tblPr>
        <w:tblW w:w="102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2"/>
        <w:gridCol w:w="7106"/>
        <w:gridCol w:w="493"/>
        <w:gridCol w:w="748"/>
        <w:gridCol w:w="1377"/>
      </w:tblGrid>
      <w:tr w:rsidR="00CE5425" w:rsidRPr="00C45A0F" w14:paraId="43E8BA4E" w14:textId="77777777" w:rsidTr="00CE5425">
        <w:trPr>
          <w:jc w:val="center"/>
        </w:trPr>
        <w:tc>
          <w:tcPr>
            <w:tcW w:w="532" w:type="dxa"/>
            <w:vMerge w:val="restart"/>
            <w:tcBorders>
              <w:top w:val="single" w:sz="4" w:space="0" w:color="auto"/>
              <w:right w:val="single" w:sz="4" w:space="0" w:color="auto"/>
            </w:tcBorders>
          </w:tcPr>
          <w:p w14:paraId="54963CC1" w14:textId="77777777" w:rsidR="00CE5425" w:rsidRPr="00E33471" w:rsidRDefault="00CE5425" w:rsidP="00CE5425">
            <w:pPr>
              <w:rPr>
                <w:rFonts w:cs="Arial"/>
                <w:b/>
              </w:rPr>
            </w:pPr>
            <w:r>
              <w:rPr>
                <w:rFonts w:cs="Arial"/>
                <w:b/>
              </w:rPr>
              <w:t xml:space="preserve">7. </w:t>
            </w:r>
          </w:p>
        </w:tc>
        <w:tc>
          <w:tcPr>
            <w:tcW w:w="9724" w:type="dxa"/>
            <w:gridSpan w:val="4"/>
            <w:tcBorders>
              <w:top w:val="single" w:sz="4" w:space="0" w:color="auto"/>
              <w:bottom w:val="single" w:sz="4" w:space="0" w:color="auto"/>
            </w:tcBorders>
            <w:shd w:val="clear" w:color="auto" w:fill="D9D9D9"/>
          </w:tcPr>
          <w:p w14:paraId="22A58B96" w14:textId="77777777" w:rsidR="00CE5425" w:rsidRPr="00C45A0F" w:rsidRDefault="006D1AF4" w:rsidP="00CE5425">
            <w:pPr>
              <w:rPr>
                <w:rFonts w:cs="Arial"/>
                <w:b/>
              </w:rPr>
            </w:pPr>
            <w:r>
              <w:rPr>
                <w:rFonts w:cs="Arial"/>
                <w:b/>
              </w:rPr>
              <w:t xml:space="preserve">Values and </w:t>
            </w:r>
            <w:r w:rsidR="00CE5425" w:rsidRPr="00524D70">
              <w:rPr>
                <w:rFonts w:cs="Arial"/>
                <w:b/>
              </w:rPr>
              <w:t>C</w:t>
            </w:r>
            <w:r w:rsidR="00CE5425">
              <w:rPr>
                <w:rFonts w:cs="Arial"/>
                <w:b/>
              </w:rPr>
              <w:t>ompetencies</w:t>
            </w:r>
            <w:r w:rsidR="00CE5425" w:rsidRPr="00524D70">
              <w:rPr>
                <w:rFonts w:cs="Arial"/>
                <w:b/>
              </w:rPr>
              <w:t>:</w:t>
            </w:r>
          </w:p>
        </w:tc>
      </w:tr>
      <w:tr w:rsidR="006D1AF4" w:rsidRPr="00C45A0F" w14:paraId="6C522089" w14:textId="77777777" w:rsidTr="00D86BB0">
        <w:trPr>
          <w:cantSplit/>
          <w:jc w:val="center"/>
        </w:trPr>
        <w:tc>
          <w:tcPr>
            <w:tcW w:w="532" w:type="dxa"/>
            <w:vMerge/>
            <w:tcBorders>
              <w:right w:val="single" w:sz="4" w:space="0" w:color="auto"/>
            </w:tcBorders>
          </w:tcPr>
          <w:p w14:paraId="524020BF" w14:textId="77777777" w:rsidR="006D1AF4" w:rsidRPr="0027299B" w:rsidRDefault="006D1AF4" w:rsidP="00CE5425">
            <w:pPr>
              <w:rPr>
                <w:rFonts w:cs="Arial"/>
              </w:rPr>
            </w:pPr>
          </w:p>
        </w:tc>
        <w:tc>
          <w:tcPr>
            <w:tcW w:w="9724" w:type="dxa"/>
            <w:gridSpan w:val="4"/>
            <w:tcBorders>
              <w:top w:val="single" w:sz="4" w:space="0" w:color="auto"/>
              <w:bottom w:val="single" w:sz="4" w:space="0" w:color="auto"/>
            </w:tcBorders>
          </w:tcPr>
          <w:p w14:paraId="01351423" w14:textId="77777777" w:rsidR="006D1AF4" w:rsidRPr="00C45A0F" w:rsidRDefault="006D1AF4" w:rsidP="00370088">
            <w:pPr>
              <w:rPr>
                <w:rFonts w:cs="Arial"/>
                <w:b/>
              </w:rPr>
            </w:pPr>
            <w:r>
              <w:rPr>
                <w:szCs w:val="24"/>
              </w:rPr>
              <w:t xml:space="preserve">The values and competencies listed below are </w:t>
            </w:r>
            <w:r w:rsidRPr="00DB5045">
              <w:rPr>
                <w:b/>
                <w:szCs w:val="24"/>
              </w:rPr>
              <w:t>all</w:t>
            </w:r>
            <w:r>
              <w:rPr>
                <w:szCs w:val="24"/>
              </w:rPr>
              <w:t xml:space="preserve"> essential requirements for working at Hull City Council in any post; however, those that have been </w:t>
            </w:r>
            <w:r w:rsidR="00370088">
              <w:rPr>
                <w:szCs w:val="24"/>
              </w:rPr>
              <w:t>marked a</w:t>
            </w:r>
            <w:r>
              <w:rPr>
                <w:szCs w:val="24"/>
              </w:rPr>
              <w:t>s essential have been identified as key for this role and will be measured as part of the selection process.</w:t>
            </w:r>
            <w:r w:rsidRPr="00E33471">
              <w:rPr>
                <w:szCs w:val="24"/>
              </w:rPr>
              <w:t xml:space="preserve">  </w:t>
            </w:r>
            <w:r w:rsidRPr="00317563">
              <w:rPr>
                <w:b/>
                <w:szCs w:val="24"/>
              </w:rPr>
              <w:t xml:space="preserve">They are not required to be addressed in </w:t>
            </w:r>
            <w:r>
              <w:rPr>
                <w:b/>
                <w:szCs w:val="24"/>
              </w:rPr>
              <w:t xml:space="preserve">your </w:t>
            </w:r>
            <w:r w:rsidRPr="00317563">
              <w:rPr>
                <w:b/>
                <w:szCs w:val="24"/>
              </w:rPr>
              <w:t>application form</w:t>
            </w:r>
            <w:r>
              <w:rPr>
                <w:szCs w:val="24"/>
              </w:rPr>
              <w:t>.</w:t>
            </w:r>
          </w:p>
        </w:tc>
      </w:tr>
      <w:tr w:rsidR="006D1AF4" w:rsidRPr="00C45A0F" w14:paraId="6D1893E9" w14:textId="77777777" w:rsidTr="00D86BB0">
        <w:trPr>
          <w:cantSplit/>
          <w:jc w:val="center"/>
        </w:trPr>
        <w:tc>
          <w:tcPr>
            <w:tcW w:w="532" w:type="dxa"/>
            <w:vMerge/>
            <w:tcBorders>
              <w:right w:val="single" w:sz="4" w:space="0" w:color="auto"/>
            </w:tcBorders>
          </w:tcPr>
          <w:p w14:paraId="25B70CDA" w14:textId="77777777" w:rsidR="006D1AF4" w:rsidRPr="0027299B" w:rsidRDefault="006D1AF4" w:rsidP="00CE5425">
            <w:pPr>
              <w:rPr>
                <w:rFonts w:cs="Arial"/>
              </w:rPr>
            </w:pPr>
          </w:p>
        </w:tc>
        <w:tc>
          <w:tcPr>
            <w:tcW w:w="9724" w:type="dxa"/>
            <w:gridSpan w:val="4"/>
            <w:tcBorders>
              <w:top w:val="single" w:sz="4" w:space="0" w:color="auto"/>
              <w:bottom w:val="single" w:sz="4" w:space="0" w:color="auto"/>
            </w:tcBorders>
          </w:tcPr>
          <w:p w14:paraId="7A74C78E" w14:textId="77777777" w:rsidR="006D1AF4" w:rsidRPr="006D1AF4" w:rsidRDefault="006D1AF4" w:rsidP="00CE5425">
            <w:pPr>
              <w:rPr>
                <w:b/>
                <w:szCs w:val="24"/>
              </w:rPr>
            </w:pPr>
            <w:r w:rsidRPr="006D1AF4">
              <w:rPr>
                <w:b/>
                <w:szCs w:val="24"/>
              </w:rPr>
              <w:t>Values:</w:t>
            </w:r>
          </w:p>
        </w:tc>
      </w:tr>
      <w:tr w:rsidR="006D1AF4" w:rsidRPr="00C45A0F" w14:paraId="53141D78" w14:textId="77777777" w:rsidTr="00CE5425">
        <w:trPr>
          <w:cantSplit/>
          <w:jc w:val="center"/>
        </w:trPr>
        <w:tc>
          <w:tcPr>
            <w:tcW w:w="532" w:type="dxa"/>
            <w:vMerge/>
            <w:tcBorders>
              <w:right w:val="single" w:sz="4" w:space="0" w:color="auto"/>
            </w:tcBorders>
            <w:shd w:val="clear" w:color="auto" w:fill="auto"/>
          </w:tcPr>
          <w:p w14:paraId="62EF3F43" w14:textId="77777777" w:rsidR="006D1AF4" w:rsidRPr="00257987" w:rsidRDefault="006D1AF4" w:rsidP="00CE542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F5AE3A8" w14:textId="77777777" w:rsidR="006D1AF4" w:rsidRDefault="006D1AF4" w:rsidP="00FE7CEF">
            <w:pPr>
              <w:rPr>
                <w:szCs w:val="24"/>
              </w:rPr>
            </w:pPr>
            <w:r>
              <w:rPr>
                <w:szCs w:val="24"/>
              </w:rPr>
              <w:t>People First</w:t>
            </w:r>
          </w:p>
        </w:tc>
        <w:sdt>
          <w:sdtPr>
            <w:rPr>
              <w:rFonts w:cs="Arial"/>
              <w:b/>
            </w:rPr>
            <w:id w:val="-497651391"/>
            <w:lock w:val="contentLocked"/>
            <w14:checkbox>
              <w14:checked w14:val="1"/>
              <w14:checkedState w14:val="2612" w14:font="MS Gothic"/>
              <w14:uncheckedState w14:val="2610" w14:font="MS Gothic"/>
            </w14:checkbox>
          </w:sdtPr>
          <w:sdtEndPr/>
          <w:sdtContent>
            <w:tc>
              <w:tcPr>
                <w:tcW w:w="493" w:type="dxa"/>
                <w:tcBorders>
                  <w:left w:val="single" w:sz="4" w:space="0" w:color="auto"/>
                  <w:bottom w:val="single" w:sz="4" w:space="0" w:color="auto"/>
                </w:tcBorders>
                <w:shd w:val="clear" w:color="auto" w:fill="auto"/>
              </w:tcPr>
              <w:p w14:paraId="2CDC503E" w14:textId="6AABDA2F" w:rsidR="006D1AF4" w:rsidRPr="00C45A0F" w:rsidRDefault="00872576" w:rsidP="00CE5425">
                <w:pPr>
                  <w:rPr>
                    <w:rFonts w:cs="Arial"/>
                    <w:b/>
                  </w:rPr>
                </w:pPr>
                <w:r>
                  <w:rPr>
                    <w:rFonts w:ascii="MS Gothic" w:eastAsia="MS Gothic" w:hAnsi="MS Gothic" w:cs="Arial" w:hint="eastAsia"/>
                    <w:b/>
                  </w:rPr>
                  <w:t>☒</w:t>
                </w:r>
              </w:p>
            </w:tc>
          </w:sdtContent>
        </w:sdt>
        <w:tc>
          <w:tcPr>
            <w:tcW w:w="748" w:type="dxa"/>
            <w:tcBorders>
              <w:left w:val="single" w:sz="4" w:space="0" w:color="auto"/>
              <w:bottom w:val="single" w:sz="4" w:space="0" w:color="auto"/>
            </w:tcBorders>
            <w:shd w:val="clear" w:color="auto" w:fill="auto"/>
          </w:tcPr>
          <w:p w14:paraId="1AFF1472" w14:textId="77777777" w:rsidR="006D1AF4" w:rsidRPr="00671F17" w:rsidRDefault="006D1AF4" w:rsidP="00CE5425">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46C01C8D" w14:textId="77777777" w:rsidR="006D1AF4" w:rsidRPr="00075F10" w:rsidRDefault="006D1AF4" w:rsidP="006D1AF4">
            <w:pPr>
              <w:jc w:val="both"/>
              <w:rPr>
                <w:rFonts w:cs="Arial"/>
                <w:szCs w:val="24"/>
              </w:rPr>
            </w:pPr>
            <w:r>
              <w:rPr>
                <w:rFonts w:cs="Arial"/>
                <w:szCs w:val="24"/>
              </w:rPr>
              <w:t>I</w:t>
            </w:r>
          </w:p>
        </w:tc>
      </w:tr>
      <w:tr w:rsidR="006D1AF4" w:rsidRPr="00C45A0F" w14:paraId="2977D36D" w14:textId="77777777" w:rsidTr="00CE5425">
        <w:trPr>
          <w:cantSplit/>
          <w:jc w:val="center"/>
        </w:trPr>
        <w:tc>
          <w:tcPr>
            <w:tcW w:w="532" w:type="dxa"/>
            <w:vMerge/>
            <w:tcBorders>
              <w:right w:val="single" w:sz="4" w:space="0" w:color="auto"/>
            </w:tcBorders>
            <w:shd w:val="clear" w:color="auto" w:fill="auto"/>
          </w:tcPr>
          <w:p w14:paraId="45BB730A" w14:textId="77777777" w:rsidR="006D1AF4" w:rsidRPr="00257987" w:rsidRDefault="006D1AF4" w:rsidP="00CE542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4339166E" w14:textId="77777777" w:rsidR="006D1AF4" w:rsidRDefault="006D1AF4" w:rsidP="00FE7CEF">
            <w:pPr>
              <w:rPr>
                <w:szCs w:val="24"/>
              </w:rPr>
            </w:pPr>
            <w:r>
              <w:rPr>
                <w:szCs w:val="24"/>
              </w:rPr>
              <w:t>Respect</w:t>
            </w:r>
          </w:p>
        </w:tc>
        <w:sdt>
          <w:sdtPr>
            <w:rPr>
              <w:rFonts w:cs="Arial"/>
              <w:b/>
            </w:rPr>
            <w:id w:val="-1455401636"/>
            <w:lock w:val="contentLocked"/>
            <w14:checkbox>
              <w14:checked w14:val="1"/>
              <w14:checkedState w14:val="2612" w14:font="MS Gothic"/>
              <w14:uncheckedState w14:val="2610" w14:font="MS Gothic"/>
            </w14:checkbox>
          </w:sdtPr>
          <w:sdtEndPr/>
          <w:sdtContent>
            <w:tc>
              <w:tcPr>
                <w:tcW w:w="493" w:type="dxa"/>
                <w:tcBorders>
                  <w:left w:val="single" w:sz="4" w:space="0" w:color="auto"/>
                  <w:bottom w:val="single" w:sz="4" w:space="0" w:color="auto"/>
                </w:tcBorders>
                <w:shd w:val="clear" w:color="auto" w:fill="auto"/>
              </w:tcPr>
              <w:p w14:paraId="001E64F6" w14:textId="2D0AB635" w:rsidR="006D1AF4" w:rsidRPr="00C45A0F" w:rsidRDefault="00872576" w:rsidP="00FE7CEF">
                <w:pPr>
                  <w:rPr>
                    <w:rFonts w:cs="Arial"/>
                    <w:b/>
                  </w:rPr>
                </w:pPr>
                <w:r>
                  <w:rPr>
                    <w:rFonts w:ascii="MS Gothic" w:eastAsia="MS Gothic" w:hAnsi="MS Gothic" w:cs="Arial" w:hint="eastAsia"/>
                    <w:b/>
                  </w:rPr>
                  <w:t>☒</w:t>
                </w:r>
              </w:p>
            </w:tc>
          </w:sdtContent>
        </w:sdt>
        <w:tc>
          <w:tcPr>
            <w:tcW w:w="748" w:type="dxa"/>
            <w:tcBorders>
              <w:left w:val="single" w:sz="4" w:space="0" w:color="auto"/>
              <w:bottom w:val="single" w:sz="4" w:space="0" w:color="auto"/>
            </w:tcBorders>
            <w:shd w:val="clear" w:color="auto" w:fill="auto"/>
          </w:tcPr>
          <w:p w14:paraId="2913F388" w14:textId="77777777" w:rsidR="006D1AF4" w:rsidRPr="00671F17" w:rsidRDefault="006D1AF4" w:rsidP="00FE7CEF">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D726ACA" w14:textId="77777777" w:rsidR="006D1AF4" w:rsidRPr="00075F10" w:rsidRDefault="006D1AF4" w:rsidP="006D1AF4">
            <w:pPr>
              <w:jc w:val="both"/>
              <w:rPr>
                <w:rFonts w:cs="Arial"/>
                <w:szCs w:val="24"/>
              </w:rPr>
            </w:pPr>
            <w:r>
              <w:rPr>
                <w:rFonts w:cs="Arial"/>
                <w:szCs w:val="24"/>
              </w:rPr>
              <w:t>I</w:t>
            </w:r>
          </w:p>
        </w:tc>
      </w:tr>
      <w:tr w:rsidR="006D1AF4" w:rsidRPr="00C45A0F" w14:paraId="02D24135" w14:textId="77777777" w:rsidTr="00CE5425">
        <w:trPr>
          <w:cantSplit/>
          <w:jc w:val="center"/>
        </w:trPr>
        <w:tc>
          <w:tcPr>
            <w:tcW w:w="532" w:type="dxa"/>
            <w:vMerge/>
            <w:tcBorders>
              <w:right w:val="single" w:sz="4" w:space="0" w:color="auto"/>
            </w:tcBorders>
            <w:shd w:val="clear" w:color="auto" w:fill="auto"/>
          </w:tcPr>
          <w:p w14:paraId="74F6C2CD" w14:textId="77777777" w:rsidR="006D1AF4" w:rsidRPr="00257987" w:rsidRDefault="006D1AF4" w:rsidP="00CE542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399C3A3E" w14:textId="77777777" w:rsidR="006D1AF4" w:rsidRDefault="006D1AF4" w:rsidP="00FE7CEF">
            <w:pPr>
              <w:rPr>
                <w:szCs w:val="24"/>
              </w:rPr>
            </w:pPr>
            <w:r>
              <w:rPr>
                <w:szCs w:val="24"/>
              </w:rPr>
              <w:t>Learning</w:t>
            </w:r>
          </w:p>
        </w:tc>
        <w:sdt>
          <w:sdtPr>
            <w:rPr>
              <w:rFonts w:cs="Arial"/>
              <w:b/>
            </w:rPr>
            <w:id w:val="-150373973"/>
            <w:lock w:val="contentLocked"/>
            <w14:checkbox>
              <w14:checked w14:val="1"/>
              <w14:checkedState w14:val="2612" w14:font="MS Gothic"/>
              <w14:uncheckedState w14:val="2610" w14:font="MS Gothic"/>
            </w14:checkbox>
          </w:sdtPr>
          <w:sdtEndPr/>
          <w:sdtContent>
            <w:tc>
              <w:tcPr>
                <w:tcW w:w="493" w:type="dxa"/>
                <w:tcBorders>
                  <w:left w:val="single" w:sz="4" w:space="0" w:color="auto"/>
                  <w:bottom w:val="single" w:sz="4" w:space="0" w:color="auto"/>
                </w:tcBorders>
                <w:shd w:val="clear" w:color="auto" w:fill="auto"/>
              </w:tcPr>
              <w:p w14:paraId="39733B75" w14:textId="136DDE99" w:rsidR="006D1AF4" w:rsidRPr="00C45A0F" w:rsidRDefault="00872576" w:rsidP="00FE7CEF">
                <w:pPr>
                  <w:rPr>
                    <w:rFonts w:cs="Arial"/>
                    <w:b/>
                  </w:rPr>
                </w:pPr>
                <w:r>
                  <w:rPr>
                    <w:rFonts w:ascii="MS Gothic" w:eastAsia="MS Gothic" w:hAnsi="MS Gothic" w:cs="Arial" w:hint="eastAsia"/>
                    <w:b/>
                  </w:rPr>
                  <w:t>☒</w:t>
                </w:r>
              </w:p>
            </w:tc>
          </w:sdtContent>
        </w:sdt>
        <w:tc>
          <w:tcPr>
            <w:tcW w:w="748" w:type="dxa"/>
            <w:tcBorders>
              <w:left w:val="single" w:sz="4" w:space="0" w:color="auto"/>
              <w:bottom w:val="single" w:sz="4" w:space="0" w:color="auto"/>
            </w:tcBorders>
            <w:shd w:val="clear" w:color="auto" w:fill="auto"/>
          </w:tcPr>
          <w:p w14:paraId="14BCD6AA" w14:textId="77777777" w:rsidR="006D1AF4" w:rsidRPr="00671F17" w:rsidRDefault="006D1AF4" w:rsidP="00FE7CEF">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2B840576" w14:textId="77777777" w:rsidR="006D1AF4" w:rsidRPr="00075F10" w:rsidRDefault="006D1AF4" w:rsidP="006D1AF4">
            <w:pPr>
              <w:jc w:val="both"/>
              <w:rPr>
                <w:rFonts w:cs="Arial"/>
                <w:szCs w:val="24"/>
              </w:rPr>
            </w:pPr>
            <w:r>
              <w:rPr>
                <w:rFonts w:cs="Arial"/>
                <w:szCs w:val="24"/>
              </w:rPr>
              <w:t>I</w:t>
            </w:r>
          </w:p>
        </w:tc>
      </w:tr>
      <w:tr w:rsidR="006D1AF4" w:rsidRPr="00C45A0F" w14:paraId="6F4F7688" w14:textId="77777777" w:rsidTr="00CE5425">
        <w:trPr>
          <w:cantSplit/>
          <w:jc w:val="center"/>
        </w:trPr>
        <w:tc>
          <w:tcPr>
            <w:tcW w:w="532" w:type="dxa"/>
            <w:vMerge/>
            <w:tcBorders>
              <w:right w:val="single" w:sz="4" w:space="0" w:color="auto"/>
            </w:tcBorders>
            <w:shd w:val="clear" w:color="auto" w:fill="auto"/>
          </w:tcPr>
          <w:p w14:paraId="571C50B7" w14:textId="77777777" w:rsidR="006D1AF4" w:rsidRPr="00257987" w:rsidRDefault="006D1AF4" w:rsidP="00CE542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4515ABD" w14:textId="77777777" w:rsidR="006D1AF4" w:rsidRDefault="006D1AF4" w:rsidP="00FE7CEF">
            <w:pPr>
              <w:rPr>
                <w:szCs w:val="24"/>
              </w:rPr>
            </w:pPr>
            <w:r>
              <w:rPr>
                <w:szCs w:val="24"/>
              </w:rPr>
              <w:t>Ambition</w:t>
            </w:r>
          </w:p>
        </w:tc>
        <w:sdt>
          <w:sdtPr>
            <w:rPr>
              <w:rFonts w:cs="Arial"/>
              <w:b/>
            </w:rPr>
            <w:id w:val="873040603"/>
            <w:lock w:val="contentLocked"/>
            <w14:checkbox>
              <w14:checked w14:val="1"/>
              <w14:checkedState w14:val="2612" w14:font="MS Gothic"/>
              <w14:uncheckedState w14:val="2610" w14:font="MS Gothic"/>
            </w14:checkbox>
          </w:sdtPr>
          <w:sdtEndPr/>
          <w:sdtContent>
            <w:tc>
              <w:tcPr>
                <w:tcW w:w="493" w:type="dxa"/>
                <w:tcBorders>
                  <w:left w:val="single" w:sz="4" w:space="0" w:color="auto"/>
                  <w:bottom w:val="single" w:sz="4" w:space="0" w:color="auto"/>
                </w:tcBorders>
                <w:shd w:val="clear" w:color="auto" w:fill="auto"/>
              </w:tcPr>
              <w:p w14:paraId="701308D5" w14:textId="42322F0F" w:rsidR="006D1AF4" w:rsidRPr="00C45A0F" w:rsidRDefault="00872576" w:rsidP="00FE7CEF">
                <w:pPr>
                  <w:rPr>
                    <w:rFonts w:cs="Arial"/>
                    <w:b/>
                  </w:rPr>
                </w:pPr>
                <w:r>
                  <w:rPr>
                    <w:rFonts w:ascii="MS Gothic" w:eastAsia="MS Gothic" w:hAnsi="MS Gothic" w:cs="Arial" w:hint="eastAsia"/>
                    <w:b/>
                  </w:rPr>
                  <w:t>☒</w:t>
                </w:r>
              </w:p>
            </w:tc>
          </w:sdtContent>
        </w:sdt>
        <w:tc>
          <w:tcPr>
            <w:tcW w:w="748" w:type="dxa"/>
            <w:tcBorders>
              <w:left w:val="single" w:sz="4" w:space="0" w:color="auto"/>
              <w:bottom w:val="single" w:sz="4" w:space="0" w:color="auto"/>
            </w:tcBorders>
            <w:shd w:val="clear" w:color="auto" w:fill="auto"/>
          </w:tcPr>
          <w:p w14:paraId="2546BD1B" w14:textId="77777777" w:rsidR="006D1AF4" w:rsidRPr="00671F17" w:rsidRDefault="006D1AF4" w:rsidP="00FE7CEF">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25D173AD" w14:textId="77777777" w:rsidR="006D1AF4" w:rsidRPr="00075F10" w:rsidRDefault="006D1AF4" w:rsidP="006D1AF4">
            <w:pPr>
              <w:jc w:val="both"/>
              <w:rPr>
                <w:rFonts w:cs="Arial"/>
                <w:szCs w:val="24"/>
              </w:rPr>
            </w:pPr>
            <w:r>
              <w:rPr>
                <w:rFonts w:cs="Arial"/>
                <w:szCs w:val="24"/>
              </w:rPr>
              <w:t>I</w:t>
            </w:r>
          </w:p>
        </w:tc>
      </w:tr>
      <w:tr w:rsidR="006D1AF4" w:rsidRPr="00C45A0F" w14:paraId="042E3E73" w14:textId="77777777" w:rsidTr="00CE5425">
        <w:trPr>
          <w:cantSplit/>
          <w:jc w:val="center"/>
        </w:trPr>
        <w:tc>
          <w:tcPr>
            <w:tcW w:w="532" w:type="dxa"/>
            <w:vMerge/>
            <w:tcBorders>
              <w:right w:val="single" w:sz="4" w:space="0" w:color="auto"/>
            </w:tcBorders>
            <w:shd w:val="clear" w:color="auto" w:fill="auto"/>
          </w:tcPr>
          <w:p w14:paraId="56833292" w14:textId="77777777" w:rsidR="006D1AF4" w:rsidRPr="00257987" w:rsidRDefault="006D1AF4" w:rsidP="00CE542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237EBED" w14:textId="77777777" w:rsidR="006D1AF4" w:rsidRDefault="006D1AF4" w:rsidP="00FE7CEF">
            <w:pPr>
              <w:rPr>
                <w:szCs w:val="24"/>
              </w:rPr>
            </w:pPr>
            <w:r>
              <w:rPr>
                <w:szCs w:val="24"/>
              </w:rPr>
              <w:t>Partnership</w:t>
            </w:r>
          </w:p>
        </w:tc>
        <w:sdt>
          <w:sdtPr>
            <w:rPr>
              <w:rFonts w:cs="Arial"/>
              <w:b/>
            </w:rPr>
            <w:id w:val="-1746875663"/>
            <w:lock w:val="contentLocked"/>
            <w14:checkbox>
              <w14:checked w14:val="1"/>
              <w14:checkedState w14:val="2612" w14:font="MS Gothic"/>
              <w14:uncheckedState w14:val="2610" w14:font="MS Gothic"/>
            </w14:checkbox>
          </w:sdtPr>
          <w:sdtEndPr/>
          <w:sdtContent>
            <w:tc>
              <w:tcPr>
                <w:tcW w:w="493" w:type="dxa"/>
                <w:tcBorders>
                  <w:left w:val="single" w:sz="4" w:space="0" w:color="auto"/>
                  <w:bottom w:val="single" w:sz="4" w:space="0" w:color="auto"/>
                </w:tcBorders>
                <w:shd w:val="clear" w:color="auto" w:fill="auto"/>
              </w:tcPr>
              <w:p w14:paraId="36629141" w14:textId="4532DB3E" w:rsidR="006D1AF4" w:rsidRPr="00C45A0F" w:rsidRDefault="00872576" w:rsidP="00FE7CEF">
                <w:pPr>
                  <w:rPr>
                    <w:rFonts w:cs="Arial"/>
                    <w:b/>
                  </w:rPr>
                </w:pPr>
                <w:r>
                  <w:rPr>
                    <w:rFonts w:ascii="MS Gothic" w:eastAsia="MS Gothic" w:hAnsi="MS Gothic" w:cs="Arial" w:hint="eastAsia"/>
                    <w:b/>
                  </w:rPr>
                  <w:t>☒</w:t>
                </w:r>
              </w:p>
            </w:tc>
          </w:sdtContent>
        </w:sdt>
        <w:tc>
          <w:tcPr>
            <w:tcW w:w="748" w:type="dxa"/>
            <w:tcBorders>
              <w:left w:val="single" w:sz="4" w:space="0" w:color="auto"/>
              <w:bottom w:val="single" w:sz="4" w:space="0" w:color="auto"/>
            </w:tcBorders>
            <w:shd w:val="clear" w:color="auto" w:fill="auto"/>
          </w:tcPr>
          <w:p w14:paraId="7E6B4041" w14:textId="77777777" w:rsidR="006D1AF4" w:rsidRPr="00671F17" w:rsidRDefault="006D1AF4" w:rsidP="00FE7CEF">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38D060E" w14:textId="77777777" w:rsidR="006D1AF4" w:rsidRPr="00075F10" w:rsidRDefault="006D1AF4" w:rsidP="006D1AF4">
            <w:pPr>
              <w:jc w:val="both"/>
              <w:rPr>
                <w:rFonts w:cs="Arial"/>
                <w:szCs w:val="24"/>
              </w:rPr>
            </w:pPr>
            <w:r>
              <w:rPr>
                <w:rFonts w:cs="Arial"/>
                <w:szCs w:val="24"/>
              </w:rPr>
              <w:t>I</w:t>
            </w:r>
          </w:p>
        </w:tc>
      </w:tr>
      <w:tr w:rsidR="006D1AF4" w:rsidRPr="00C45A0F" w14:paraId="35DDE203" w14:textId="77777777" w:rsidTr="00732341">
        <w:trPr>
          <w:cantSplit/>
          <w:jc w:val="center"/>
        </w:trPr>
        <w:tc>
          <w:tcPr>
            <w:tcW w:w="532" w:type="dxa"/>
            <w:vMerge/>
            <w:tcBorders>
              <w:right w:val="single" w:sz="4" w:space="0" w:color="auto"/>
            </w:tcBorders>
            <w:shd w:val="clear" w:color="auto" w:fill="auto"/>
          </w:tcPr>
          <w:p w14:paraId="7D1E82E3" w14:textId="77777777" w:rsidR="006D1AF4" w:rsidRPr="00257987" w:rsidRDefault="006D1AF4" w:rsidP="00CE5425">
            <w:pPr>
              <w:rPr>
                <w:rFonts w:cs="Arial"/>
                <w:b/>
                <w:u w:val="single"/>
              </w:rPr>
            </w:pPr>
          </w:p>
        </w:tc>
        <w:tc>
          <w:tcPr>
            <w:tcW w:w="9724" w:type="dxa"/>
            <w:gridSpan w:val="4"/>
            <w:tcBorders>
              <w:top w:val="single" w:sz="4" w:space="0" w:color="auto"/>
              <w:bottom w:val="single" w:sz="4" w:space="0" w:color="auto"/>
            </w:tcBorders>
            <w:shd w:val="clear" w:color="auto" w:fill="auto"/>
          </w:tcPr>
          <w:p w14:paraId="169038C0" w14:textId="77777777" w:rsidR="006D1AF4" w:rsidRPr="00075F10" w:rsidRDefault="006D1AF4" w:rsidP="00FE7CEF">
            <w:pPr>
              <w:rPr>
                <w:rFonts w:cs="Arial"/>
                <w:szCs w:val="24"/>
              </w:rPr>
            </w:pPr>
            <w:r>
              <w:rPr>
                <w:rFonts w:cs="Arial"/>
                <w:szCs w:val="24"/>
              </w:rPr>
              <w:t xml:space="preserve">A copy of the Council’s Values and Behaviours can be accessed via the Council’s website – </w:t>
            </w:r>
            <w:hyperlink r:id="rId18" w:history="1">
              <w:r w:rsidRPr="0076020B">
                <w:rPr>
                  <w:rStyle w:val="Hyperlink"/>
                  <w:rFonts w:cs="Arial"/>
                  <w:szCs w:val="24"/>
                </w:rPr>
                <w:t>www.hullcc.gov.uk/jobs</w:t>
              </w:r>
            </w:hyperlink>
          </w:p>
        </w:tc>
      </w:tr>
      <w:tr w:rsidR="006D1AF4" w:rsidRPr="00C45A0F" w14:paraId="45C5B982" w14:textId="77777777" w:rsidTr="00CE5425">
        <w:trPr>
          <w:cantSplit/>
          <w:jc w:val="center"/>
        </w:trPr>
        <w:tc>
          <w:tcPr>
            <w:tcW w:w="532" w:type="dxa"/>
            <w:vMerge/>
            <w:tcBorders>
              <w:right w:val="single" w:sz="4" w:space="0" w:color="auto"/>
            </w:tcBorders>
            <w:shd w:val="clear" w:color="auto" w:fill="auto"/>
          </w:tcPr>
          <w:p w14:paraId="1C3452C7" w14:textId="77777777" w:rsidR="006D1AF4" w:rsidRPr="00257987" w:rsidRDefault="006D1AF4" w:rsidP="00CE542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1E584CEC" w14:textId="77777777" w:rsidR="006D1AF4" w:rsidRPr="006D1AF4" w:rsidRDefault="006D1AF4" w:rsidP="006D1AF4">
            <w:pPr>
              <w:rPr>
                <w:rFonts w:cs="Arial"/>
                <w:b/>
              </w:rPr>
            </w:pPr>
            <w:r w:rsidRPr="006D1AF4">
              <w:rPr>
                <w:rFonts w:cs="Arial"/>
                <w:b/>
              </w:rPr>
              <w:t>Competencies:</w:t>
            </w:r>
          </w:p>
        </w:tc>
        <w:tc>
          <w:tcPr>
            <w:tcW w:w="493" w:type="dxa"/>
            <w:tcBorders>
              <w:left w:val="single" w:sz="4" w:space="0" w:color="auto"/>
              <w:bottom w:val="single" w:sz="4" w:space="0" w:color="auto"/>
            </w:tcBorders>
            <w:shd w:val="clear" w:color="auto" w:fill="auto"/>
          </w:tcPr>
          <w:p w14:paraId="3C8BCF27" w14:textId="77777777" w:rsidR="006D1AF4" w:rsidRPr="00C45A0F" w:rsidRDefault="006D1AF4" w:rsidP="00FE7CEF">
            <w:pPr>
              <w:rPr>
                <w:rFonts w:cs="Arial"/>
                <w:b/>
              </w:rPr>
            </w:pPr>
          </w:p>
        </w:tc>
        <w:tc>
          <w:tcPr>
            <w:tcW w:w="748" w:type="dxa"/>
            <w:tcBorders>
              <w:left w:val="single" w:sz="4" w:space="0" w:color="auto"/>
              <w:bottom w:val="single" w:sz="4" w:space="0" w:color="auto"/>
            </w:tcBorders>
            <w:shd w:val="clear" w:color="auto" w:fill="auto"/>
          </w:tcPr>
          <w:p w14:paraId="5A96E7B4" w14:textId="77777777" w:rsidR="006D1AF4" w:rsidRPr="00671F17" w:rsidRDefault="006D1AF4" w:rsidP="00FE7CEF">
            <w:pPr>
              <w:rPr>
                <w:rFonts w:cs="Arial"/>
                <w:szCs w:val="24"/>
              </w:rPr>
            </w:pPr>
          </w:p>
        </w:tc>
        <w:tc>
          <w:tcPr>
            <w:tcW w:w="1377" w:type="dxa"/>
            <w:tcBorders>
              <w:left w:val="single" w:sz="4" w:space="0" w:color="auto"/>
              <w:bottom w:val="single" w:sz="4" w:space="0" w:color="auto"/>
            </w:tcBorders>
            <w:shd w:val="clear" w:color="auto" w:fill="auto"/>
          </w:tcPr>
          <w:p w14:paraId="6A43CABE" w14:textId="77777777" w:rsidR="006D1AF4" w:rsidRPr="00075F10" w:rsidRDefault="006D1AF4" w:rsidP="00FE7CEF">
            <w:pPr>
              <w:rPr>
                <w:rFonts w:cs="Arial"/>
                <w:szCs w:val="24"/>
              </w:rPr>
            </w:pPr>
          </w:p>
        </w:tc>
      </w:tr>
      <w:tr w:rsidR="006D1AF4" w:rsidRPr="00C45A0F" w14:paraId="00ECCB68" w14:textId="77777777" w:rsidTr="00CE5425">
        <w:trPr>
          <w:cantSplit/>
          <w:jc w:val="center"/>
        </w:trPr>
        <w:tc>
          <w:tcPr>
            <w:tcW w:w="532" w:type="dxa"/>
            <w:vMerge/>
            <w:tcBorders>
              <w:right w:val="single" w:sz="4" w:space="0" w:color="auto"/>
            </w:tcBorders>
            <w:shd w:val="clear" w:color="auto" w:fill="auto"/>
          </w:tcPr>
          <w:p w14:paraId="4D6A8BF0" w14:textId="77777777" w:rsidR="006D1AF4" w:rsidRPr="00257987" w:rsidRDefault="006D1AF4" w:rsidP="00CE542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B875C9E" w14:textId="77777777" w:rsidR="006D1AF4" w:rsidRPr="001A3F89" w:rsidRDefault="006D1AF4" w:rsidP="006D1AF4">
            <w:pPr>
              <w:rPr>
                <w:rFonts w:cs="Arial"/>
              </w:rPr>
            </w:pPr>
            <w:r>
              <w:rPr>
                <w:rFonts w:cs="Arial"/>
              </w:rPr>
              <w:t>Leading forward</w:t>
            </w:r>
          </w:p>
        </w:tc>
        <w:sdt>
          <w:sdtPr>
            <w:rPr>
              <w:rFonts w:cs="Arial"/>
              <w:b/>
            </w:rPr>
            <w:id w:val="1705898814"/>
            <w14:checkbox>
              <w14:checked w14:val="1"/>
              <w14:checkedState w14:val="2612" w14:font="MS Gothic"/>
              <w14:uncheckedState w14:val="2610" w14:font="MS Gothic"/>
            </w14:checkbox>
          </w:sdtPr>
          <w:sdtEndPr/>
          <w:sdtContent>
            <w:tc>
              <w:tcPr>
                <w:tcW w:w="493" w:type="dxa"/>
                <w:tcBorders>
                  <w:left w:val="single" w:sz="4" w:space="0" w:color="auto"/>
                  <w:bottom w:val="single" w:sz="4" w:space="0" w:color="auto"/>
                </w:tcBorders>
                <w:shd w:val="clear" w:color="auto" w:fill="auto"/>
              </w:tcPr>
              <w:p w14:paraId="62F8D87C" w14:textId="02C10813" w:rsidR="006D1AF4" w:rsidRPr="00C45A0F" w:rsidRDefault="00B7185D" w:rsidP="00FE7CEF">
                <w:pPr>
                  <w:rPr>
                    <w:rFonts w:cs="Arial"/>
                    <w:b/>
                  </w:rPr>
                </w:pPr>
                <w:r>
                  <w:rPr>
                    <w:rFonts w:ascii="MS Gothic" w:eastAsia="MS Gothic" w:hAnsi="MS Gothic" w:cs="Arial" w:hint="eastAsia"/>
                    <w:b/>
                  </w:rPr>
                  <w:t>☒</w:t>
                </w:r>
              </w:p>
            </w:tc>
          </w:sdtContent>
        </w:sdt>
        <w:tc>
          <w:tcPr>
            <w:tcW w:w="748" w:type="dxa"/>
            <w:tcBorders>
              <w:left w:val="single" w:sz="4" w:space="0" w:color="auto"/>
              <w:bottom w:val="single" w:sz="4" w:space="0" w:color="auto"/>
            </w:tcBorders>
            <w:shd w:val="clear" w:color="auto" w:fill="auto"/>
          </w:tcPr>
          <w:p w14:paraId="7F960AFF" w14:textId="77777777" w:rsidR="006D1AF4" w:rsidRPr="00671F17" w:rsidRDefault="006D1AF4" w:rsidP="00FE7CEF">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3A30E5CD" w14:textId="3B6D0D6D" w:rsidR="006D1AF4" w:rsidRPr="00075F10" w:rsidRDefault="006D1AF4" w:rsidP="00FE7CEF">
            <w:pPr>
              <w:rPr>
                <w:rFonts w:cs="Arial"/>
                <w:szCs w:val="24"/>
              </w:rPr>
            </w:pPr>
          </w:p>
        </w:tc>
      </w:tr>
      <w:tr w:rsidR="00CE5425" w:rsidRPr="00C45A0F" w14:paraId="013A92AD" w14:textId="77777777" w:rsidTr="00CE5425">
        <w:trPr>
          <w:cantSplit/>
          <w:jc w:val="center"/>
        </w:trPr>
        <w:tc>
          <w:tcPr>
            <w:tcW w:w="532" w:type="dxa"/>
            <w:vMerge/>
            <w:tcBorders>
              <w:right w:val="single" w:sz="4" w:space="0" w:color="auto"/>
            </w:tcBorders>
            <w:shd w:val="clear" w:color="auto" w:fill="auto"/>
          </w:tcPr>
          <w:p w14:paraId="174417C5" w14:textId="77777777" w:rsidR="00CE5425" w:rsidRPr="00257987" w:rsidRDefault="00CE5425" w:rsidP="00CE5425">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2A50A2E1" w14:textId="77777777" w:rsidR="00CE5425" w:rsidRPr="001A3F89" w:rsidRDefault="00CE5425" w:rsidP="00CE5425">
            <w:pPr>
              <w:rPr>
                <w:rFonts w:cs="Arial"/>
              </w:rPr>
            </w:pPr>
            <w:r>
              <w:rPr>
                <w:rFonts w:cs="Arial"/>
              </w:rPr>
              <w:t>Improving s</w:t>
            </w:r>
            <w:r w:rsidRPr="001A3F89">
              <w:rPr>
                <w:rFonts w:cs="Arial"/>
              </w:rPr>
              <w:t>ervices</w:t>
            </w:r>
          </w:p>
        </w:tc>
        <w:sdt>
          <w:sdtPr>
            <w:rPr>
              <w:rFonts w:cs="Arial"/>
              <w:b/>
            </w:rPr>
            <w:id w:val="526148356"/>
            <w14:checkbox>
              <w14:checked w14:val="1"/>
              <w14:checkedState w14:val="2612" w14:font="MS Gothic"/>
              <w14:uncheckedState w14:val="2610" w14:font="MS Gothic"/>
            </w14:checkbox>
          </w:sdtPr>
          <w:sdtEndPr/>
          <w:sdtContent>
            <w:tc>
              <w:tcPr>
                <w:tcW w:w="493" w:type="dxa"/>
                <w:tcBorders>
                  <w:left w:val="single" w:sz="4" w:space="0" w:color="auto"/>
                  <w:bottom w:val="single" w:sz="4" w:space="0" w:color="auto"/>
                </w:tcBorders>
                <w:shd w:val="clear" w:color="auto" w:fill="auto"/>
              </w:tcPr>
              <w:p w14:paraId="72856D8F" w14:textId="6157120D" w:rsidR="00CE5425" w:rsidRPr="00C45A0F" w:rsidRDefault="00B7185D" w:rsidP="00CE5425">
                <w:pPr>
                  <w:rPr>
                    <w:rFonts w:cs="Arial"/>
                    <w:b/>
                  </w:rPr>
                </w:pPr>
                <w:r>
                  <w:rPr>
                    <w:rFonts w:ascii="MS Gothic" w:eastAsia="MS Gothic" w:hAnsi="MS Gothic" w:cs="Arial" w:hint="eastAsia"/>
                    <w:b/>
                  </w:rPr>
                  <w:t>☒</w:t>
                </w:r>
              </w:p>
            </w:tc>
          </w:sdtContent>
        </w:sdt>
        <w:tc>
          <w:tcPr>
            <w:tcW w:w="748" w:type="dxa"/>
            <w:tcBorders>
              <w:left w:val="single" w:sz="4" w:space="0" w:color="auto"/>
              <w:bottom w:val="single" w:sz="4" w:space="0" w:color="auto"/>
            </w:tcBorders>
            <w:shd w:val="clear" w:color="auto" w:fill="auto"/>
          </w:tcPr>
          <w:p w14:paraId="03C90B04" w14:textId="77777777" w:rsidR="00CE5425" w:rsidRPr="00671F17" w:rsidRDefault="00CE5425" w:rsidP="00CE5425">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52B83E4B" w14:textId="61A8D46E" w:rsidR="00CE5425" w:rsidRPr="00075F10" w:rsidRDefault="00CE5425" w:rsidP="00CE5425">
            <w:pPr>
              <w:rPr>
                <w:rFonts w:cs="Arial"/>
                <w:szCs w:val="24"/>
              </w:rPr>
            </w:pPr>
          </w:p>
        </w:tc>
      </w:tr>
      <w:tr w:rsidR="00CE5425" w:rsidRPr="00C45A0F" w14:paraId="32F3D8F3" w14:textId="77777777" w:rsidTr="00CE5425">
        <w:trPr>
          <w:cantSplit/>
          <w:jc w:val="center"/>
        </w:trPr>
        <w:tc>
          <w:tcPr>
            <w:tcW w:w="532" w:type="dxa"/>
            <w:vMerge/>
            <w:tcBorders>
              <w:right w:val="single" w:sz="4" w:space="0" w:color="auto"/>
            </w:tcBorders>
            <w:shd w:val="clear" w:color="auto" w:fill="auto"/>
          </w:tcPr>
          <w:p w14:paraId="3F1998A4" w14:textId="77777777" w:rsidR="00CE5425" w:rsidRPr="00257987" w:rsidRDefault="00CE5425" w:rsidP="00CE5425">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5401A258" w14:textId="77777777" w:rsidR="00CE5425" w:rsidRPr="001A3F89" w:rsidRDefault="00CE5425" w:rsidP="00CE5425">
            <w:pPr>
              <w:rPr>
                <w:rFonts w:cs="Arial"/>
              </w:rPr>
            </w:pPr>
            <w:r w:rsidRPr="001A3F89">
              <w:rPr>
                <w:rFonts w:cs="Arial"/>
              </w:rPr>
              <w:t>Analysis and decision making</w:t>
            </w:r>
          </w:p>
        </w:tc>
        <w:sdt>
          <w:sdtPr>
            <w:rPr>
              <w:rFonts w:cs="Arial"/>
              <w:b/>
            </w:rPr>
            <w:id w:val="1148256482"/>
            <w14:checkbox>
              <w14:checked w14:val="1"/>
              <w14:checkedState w14:val="2612" w14:font="MS Gothic"/>
              <w14:uncheckedState w14:val="2610" w14:font="MS Gothic"/>
            </w14:checkbox>
          </w:sdtPr>
          <w:sdtEndPr/>
          <w:sdtContent>
            <w:tc>
              <w:tcPr>
                <w:tcW w:w="493" w:type="dxa"/>
                <w:tcBorders>
                  <w:left w:val="single" w:sz="4" w:space="0" w:color="auto"/>
                  <w:bottom w:val="single" w:sz="4" w:space="0" w:color="auto"/>
                </w:tcBorders>
                <w:shd w:val="clear" w:color="auto" w:fill="auto"/>
              </w:tcPr>
              <w:p w14:paraId="5DBDFC4F" w14:textId="483D63C8" w:rsidR="00CE5425" w:rsidRPr="00C45A0F" w:rsidRDefault="00B7185D" w:rsidP="00CE5425">
                <w:pPr>
                  <w:rPr>
                    <w:rFonts w:cs="Arial"/>
                    <w:b/>
                  </w:rPr>
                </w:pPr>
                <w:r>
                  <w:rPr>
                    <w:rFonts w:ascii="MS Gothic" w:eastAsia="MS Gothic" w:hAnsi="MS Gothic" w:cs="Arial" w:hint="eastAsia"/>
                    <w:b/>
                  </w:rPr>
                  <w:t>☒</w:t>
                </w:r>
              </w:p>
            </w:tc>
          </w:sdtContent>
        </w:sdt>
        <w:tc>
          <w:tcPr>
            <w:tcW w:w="748" w:type="dxa"/>
            <w:tcBorders>
              <w:left w:val="single" w:sz="4" w:space="0" w:color="auto"/>
              <w:bottom w:val="single" w:sz="4" w:space="0" w:color="auto"/>
            </w:tcBorders>
            <w:shd w:val="clear" w:color="auto" w:fill="auto"/>
          </w:tcPr>
          <w:p w14:paraId="5C854395" w14:textId="77777777" w:rsidR="00CE5425" w:rsidRPr="00671F17" w:rsidRDefault="00CE5425" w:rsidP="00CE5425">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F7E7FA5" w14:textId="24EA64E4" w:rsidR="00CE5425" w:rsidRPr="00075F10" w:rsidRDefault="00CE5425" w:rsidP="00CE5425">
            <w:pPr>
              <w:rPr>
                <w:rFonts w:cs="Arial"/>
                <w:szCs w:val="24"/>
              </w:rPr>
            </w:pPr>
          </w:p>
        </w:tc>
      </w:tr>
      <w:tr w:rsidR="00CE5425" w:rsidRPr="00C45A0F" w14:paraId="73AD5501" w14:textId="77777777" w:rsidTr="00CE5425">
        <w:trPr>
          <w:cantSplit/>
          <w:jc w:val="center"/>
        </w:trPr>
        <w:tc>
          <w:tcPr>
            <w:tcW w:w="532" w:type="dxa"/>
            <w:vMerge/>
            <w:tcBorders>
              <w:right w:val="single" w:sz="4" w:space="0" w:color="auto"/>
            </w:tcBorders>
            <w:shd w:val="clear" w:color="auto" w:fill="auto"/>
          </w:tcPr>
          <w:p w14:paraId="4FD6AD6E" w14:textId="77777777" w:rsidR="00CE5425" w:rsidRPr="00257987" w:rsidRDefault="00CE5425" w:rsidP="00CE542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9C835EA" w14:textId="77777777" w:rsidR="00CE5425" w:rsidRPr="001A3F89" w:rsidRDefault="00CE5425" w:rsidP="00CE5425">
            <w:pPr>
              <w:rPr>
                <w:rFonts w:cs="Arial"/>
                <w:u w:val="single"/>
              </w:rPr>
            </w:pPr>
            <w:r w:rsidRPr="001A3F89">
              <w:rPr>
                <w:rFonts w:cs="Arial"/>
              </w:rPr>
              <w:t>Making things happen</w:t>
            </w:r>
          </w:p>
        </w:tc>
        <w:sdt>
          <w:sdtPr>
            <w:rPr>
              <w:rFonts w:cs="Arial"/>
              <w:b/>
            </w:rPr>
            <w:id w:val="-743643819"/>
            <w14:checkbox>
              <w14:checked w14:val="1"/>
              <w14:checkedState w14:val="2612" w14:font="MS Gothic"/>
              <w14:uncheckedState w14:val="2610" w14:font="MS Gothic"/>
            </w14:checkbox>
          </w:sdtPr>
          <w:sdtEndPr/>
          <w:sdtContent>
            <w:tc>
              <w:tcPr>
                <w:tcW w:w="493" w:type="dxa"/>
                <w:tcBorders>
                  <w:left w:val="single" w:sz="4" w:space="0" w:color="auto"/>
                  <w:bottom w:val="single" w:sz="4" w:space="0" w:color="auto"/>
                </w:tcBorders>
                <w:shd w:val="clear" w:color="auto" w:fill="auto"/>
              </w:tcPr>
              <w:p w14:paraId="10C953DD" w14:textId="3D856EE7" w:rsidR="00CE5425" w:rsidRPr="00C45A0F" w:rsidRDefault="00B7185D" w:rsidP="00CE5425">
                <w:pPr>
                  <w:rPr>
                    <w:rFonts w:cs="Arial"/>
                    <w:b/>
                  </w:rPr>
                </w:pPr>
                <w:r>
                  <w:rPr>
                    <w:rFonts w:ascii="MS Gothic" w:eastAsia="MS Gothic" w:hAnsi="MS Gothic" w:cs="Arial" w:hint="eastAsia"/>
                    <w:b/>
                  </w:rPr>
                  <w:t>☒</w:t>
                </w:r>
              </w:p>
            </w:tc>
          </w:sdtContent>
        </w:sdt>
        <w:tc>
          <w:tcPr>
            <w:tcW w:w="748" w:type="dxa"/>
            <w:tcBorders>
              <w:left w:val="single" w:sz="4" w:space="0" w:color="auto"/>
              <w:bottom w:val="single" w:sz="4" w:space="0" w:color="auto"/>
            </w:tcBorders>
            <w:shd w:val="clear" w:color="auto" w:fill="auto"/>
          </w:tcPr>
          <w:p w14:paraId="16A2F086" w14:textId="77777777" w:rsidR="00CE5425" w:rsidRPr="00671F17" w:rsidRDefault="00CE5425" w:rsidP="00CE5425">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03F1F0BE" w14:textId="4F2D4C01" w:rsidR="00CE5425" w:rsidRPr="00075F10" w:rsidRDefault="00CE5425" w:rsidP="00CE5425">
            <w:pPr>
              <w:rPr>
                <w:rFonts w:cs="Arial"/>
                <w:szCs w:val="24"/>
              </w:rPr>
            </w:pPr>
          </w:p>
        </w:tc>
      </w:tr>
      <w:tr w:rsidR="00CE5425" w:rsidRPr="00C45A0F" w14:paraId="5A928FE8" w14:textId="77777777" w:rsidTr="00CE5425">
        <w:trPr>
          <w:cantSplit/>
          <w:jc w:val="center"/>
        </w:trPr>
        <w:tc>
          <w:tcPr>
            <w:tcW w:w="532" w:type="dxa"/>
            <w:vMerge/>
            <w:tcBorders>
              <w:right w:val="single" w:sz="4" w:space="0" w:color="auto"/>
            </w:tcBorders>
            <w:shd w:val="clear" w:color="auto" w:fill="auto"/>
          </w:tcPr>
          <w:p w14:paraId="5BA2F91A" w14:textId="77777777" w:rsidR="00CE5425" w:rsidRPr="00257987" w:rsidRDefault="00CE5425" w:rsidP="00CE542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163B5076" w14:textId="77777777" w:rsidR="00CE5425" w:rsidRPr="001A3F89" w:rsidRDefault="00CE5425" w:rsidP="00CE5425">
            <w:pPr>
              <w:rPr>
                <w:rFonts w:cs="Arial"/>
                <w:u w:val="single"/>
              </w:rPr>
            </w:pPr>
            <w:r w:rsidRPr="001A3F89">
              <w:rPr>
                <w:rFonts w:cs="Arial"/>
              </w:rPr>
              <w:t xml:space="preserve">Communicating with impact </w:t>
            </w:r>
          </w:p>
        </w:tc>
        <w:sdt>
          <w:sdtPr>
            <w:rPr>
              <w:rFonts w:cs="Arial"/>
              <w:b/>
            </w:rPr>
            <w:id w:val="-873467027"/>
            <w14:checkbox>
              <w14:checked w14:val="1"/>
              <w14:checkedState w14:val="2612" w14:font="MS Gothic"/>
              <w14:uncheckedState w14:val="2610" w14:font="MS Gothic"/>
            </w14:checkbox>
          </w:sdtPr>
          <w:sdtEndPr/>
          <w:sdtContent>
            <w:tc>
              <w:tcPr>
                <w:tcW w:w="493" w:type="dxa"/>
                <w:tcBorders>
                  <w:left w:val="single" w:sz="4" w:space="0" w:color="auto"/>
                  <w:bottom w:val="single" w:sz="4" w:space="0" w:color="auto"/>
                </w:tcBorders>
                <w:shd w:val="clear" w:color="auto" w:fill="auto"/>
              </w:tcPr>
              <w:p w14:paraId="7C8A7590" w14:textId="67C3CBE4" w:rsidR="00CE5425" w:rsidRPr="00C45A0F" w:rsidRDefault="00B7185D" w:rsidP="00CE5425">
                <w:pPr>
                  <w:rPr>
                    <w:rFonts w:cs="Arial"/>
                    <w:b/>
                  </w:rPr>
                </w:pPr>
                <w:r>
                  <w:rPr>
                    <w:rFonts w:ascii="MS Gothic" w:eastAsia="MS Gothic" w:hAnsi="MS Gothic" w:cs="Arial" w:hint="eastAsia"/>
                    <w:b/>
                  </w:rPr>
                  <w:t>☒</w:t>
                </w:r>
              </w:p>
            </w:tc>
          </w:sdtContent>
        </w:sdt>
        <w:tc>
          <w:tcPr>
            <w:tcW w:w="748" w:type="dxa"/>
            <w:tcBorders>
              <w:left w:val="single" w:sz="4" w:space="0" w:color="auto"/>
              <w:bottom w:val="single" w:sz="4" w:space="0" w:color="auto"/>
            </w:tcBorders>
            <w:shd w:val="clear" w:color="auto" w:fill="auto"/>
          </w:tcPr>
          <w:p w14:paraId="66CD0614" w14:textId="77777777" w:rsidR="00CE5425" w:rsidRPr="00671F17" w:rsidRDefault="00CE5425" w:rsidP="00CE5425">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626F1557" w14:textId="17C99FA7" w:rsidR="00CE5425" w:rsidRPr="00075F10" w:rsidRDefault="00CE5425" w:rsidP="00CE5425">
            <w:pPr>
              <w:rPr>
                <w:rFonts w:cs="Arial"/>
                <w:szCs w:val="24"/>
              </w:rPr>
            </w:pPr>
          </w:p>
        </w:tc>
      </w:tr>
      <w:tr w:rsidR="00CE5425" w:rsidRPr="00C45A0F" w14:paraId="465F6F16" w14:textId="77777777" w:rsidTr="00CE5425">
        <w:trPr>
          <w:cantSplit/>
          <w:jc w:val="center"/>
        </w:trPr>
        <w:tc>
          <w:tcPr>
            <w:tcW w:w="532" w:type="dxa"/>
            <w:vMerge/>
            <w:tcBorders>
              <w:right w:val="single" w:sz="4" w:space="0" w:color="auto"/>
            </w:tcBorders>
            <w:shd w:val="clear" w:color="auto" w:fill="auto"/>
          </w:tcPr>
          <w:p w14:paraId="43A7A74D" w14:textId="77777777" w:rsidR="00CE5425" w:rsidRPr="00257987" w:rsidRDefault="00CE5425" w:rsidP="00CE542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11C9FDA8" w14:textId="77777777" w:rsidR="00CE5425" w:rsidRPr="001A3F89" w:rsidRDefault="00CE5425" w:rsidP="00CE5425">
            <w:pPr>
              <w:rPr>
                <w:rFonts w:cs="Arial"/>
                <w:u w:val="single"/>
              </w:rPr>
            </w:pPr>
            <w:r w:rsidRPr="001A3F89">
              <w:rPr>
                <w:rFonts w:cs="Arial"/>
              </w:rPr>
              <w:t xml:space="preserve">Collaboration </w:t>
            </w:r>
          </w:p>
        </w:tc>
        <w:sdt>
          <w:sdtPr>
            <w:rPr>
              <w:rFonts w:cs="Arial"/>
              <w:b/>
            </w:rPr>
            <w:id w:val="1469716120"/>
            <w14:checkbox>
              <w14:checked w14:val="1"/>
              <w14:checkedState w14:val="2612" w14:font="MS Gothic"/>
              <w14:uncheckedState w14:val="2610" w14:font="MS Gothic"/>
            </w14:checkbox>
          </w:sdtPr>
          <w:sdtEndPr/>
          <w:sdtContent>
            <w:tc>
              <w:tcPr>
                <w:tcW w:w="493" w:type="dxa"/>
                <w:tcBorders>
                  <w:left w:val="single" w:sz="4" w:space="0" w:color="auto"/>
                  <w:bottom w:val="single" w:sz="4" w:space="0" w:color="auto"/>
                </w:tcBorders>
                <w:shd w:val="clear" w:color="auto" w:fill="auto"/>
              </w:tcPr>
              <w:p w14:paraId="0D14D0DA" w14:textId="71C53945" w:rsidR="00CE5425" w:rsidRPr="00C45A0F" w:rsidRDefault="00B7185D" w:rsidP="00CE5425">
                <w:pPr>
                  <w:rPr>
                    <w:rFonts w:cs="Arial"/>
                    <w:b/>
                  </w:rPr>
                </w:pPr>
                <w:r>
                  <w:rPr>
                    <w:rFonts w:ascii="MS Gothic" w:eastAsia="MS Gothic" w:hAnsi="MS Gothic" w:cs="Arial" w:hint="eastAsia"/>
                    <w:b/>
                  </w:rPr>
                  <w:t>☒</w:t>
                </w:r>
              </w:p>
            </w:tc>
          </w:sdtContent>
        </w:sdt>
        <w:tc>
          <w:tcPr>
            <w:tcW w:w="748" w:type="dxa"/>
            <w:tcBorders>
              <w:left w:val="single" w:sz="4" w:space="0" w:color="auto"/>
              <w:bottom w:val="single" w:sz="4" w:space="0" w:color="auto"/>
            </w:tcBorders>
            <w:shd w:val="clear" w:color="auto" w:fill="auto"/>
          </w:tcPr>
          <w:p w14:paraId="729D0539" w14:textId="77777777" w:rsidR="00CE5425" w:rsidRPr="00671F17" w:rsidRDefault="00CE5425" w:rsidP="00CE5425">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0CDE473C" w14:textId="2CFE829D" w:rsidR="00CE5425" w:rsidRPr="00075F10" w:rsidRDefault="00CE5425" w:rsidP="00CE5425">
            <w:pPr>
              <w:rPr>
                <w:rFonts w:cs="Arial"/>
                <w:szCs w:val="24"/>
              </w:rPr>
            </w:pPr>
          </w:p>
        </w:tc>
      </w:tr>
      <w:tr w:rsidR="00CE5425" w:rsidRPr="00C45A0F" w14:paraId="5A38EFE5" w14:textId="77777777" w:rsidTr="00CE5425">
        <w:trPr>
          <w:cantSplit/>
          <w:jc w:val="center"/>
        </w:trPr>
        <w:tc>
          <w:tcPr>
            <w:tcW w:w="532" w:type="dxa"/>
            <w:vMerge/>
            <w:tcBorders>
              <w:right w:val="single" w:sz="4" w:space="0" w:color="auto"/>
            </w:tcBorders>
            <w:shd w:val="clear" w:color="auto" w:fill="auto"/>
          </w:tcPr>
          <w:p w14:paraId="563571DD" w14:textId="77777777" w:rsidR="00CE5425" w:rsidRPr="00257987" w:rsidRDefault="00CE5425" w:rsidP="00CE5425">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5B5E0114" w14:textId="77777777" w:rsidR="00CE5425" w:rsidRPr="001A3F89" w:rsidRDefault="00CE5425" w:rsidP="00CE5425">
            <w:pPr>
              <w:rPr>
                <w:rFonts w:cs="Arial"/>
              </w:rPr>
            </w:pPr>
            <w:r w:rsidRPr="001A3F89">
              <w:rPr>
                <w:rFonts w:cs="Arial"/>
              </w:rPr>
              <w:t>Developing self and others</w:t>
            </w:r>
          </w:p>
        </w:tc>
        <w:sdt>
          <w:sdtPr>
            <w:rPr>
              <w:rFonts w:cs="Arial"/>
              <w:b/>
            </w:rPr>
            <w:id w:val="-1437129706"/>
            <w14:checkbox>
              <w14:checked w14:val="1"/>
              <w14:checkedState w14:val="2612" w14:font="MS Gothic"/>
              <w14:uncheckedState w14:val="2610" w14:font="MS Gothic"/>
            </w14:checkbox>
          </w:sdtPr>
          <w:sdtEndPr/>
          <w:sdtContent>
            <w:tc>
              <w:tcPr>
                <w:tcW w:w="493" w:type="dxa"/>
                <w:tcBorders>
                  <w:left w:val="single" w:sz="4" w:space="0" w:color="auto"/>
                  <w:bottom w:val="single" w:sz="4" w:space="0" w:color="auto"/>
                </w:tcBorders>
                <w:shd w:val="clear" w:color="auto" w:fill="auto"/>
              </w:tcPr>
              <w:p w14:paraId="405C3548" w14:textId="5FFA3E58" w:rsidR="00CE5425" w:rsidRPr="00C45A0F" w:rsidRDefault="00B7185D" w:rsidP="00CE5425">
                <w:pPr>
                  <w:rPr>
                    <w:rFonts w:cs="Arial"/>
                    <w:b/>
                  </w:rPr>
                </w:pPr>
                <w:r>
                  <w:rPr>
                    <w:rFonts w:ascii="MS Gothic" w:eastAsia="MS Gothic" w:hAnsi="MS Gothic" w:cs="Arial" w:hint="eastAsia"/>
                    <w:b/>
                  </w:rPr>
                  <w:t>☒</w:t>
                </w:r>
              </w:p>
            </w:tc>
          </w:sdtContent>
        </w:sdt>
        <w:tc>
          <w:tcPr>
            <w:tcW w:w="748" w:type="dxa"/>
            <w:tcBorders>
              <w:left w:val="single" w:sz="4" w:space="0" w:color="auto"/>
              <w:bottom w:val="single" w:sz="4" w:space="0" w:color="auto"/>
            </w:tcBorders>
            <w:shd w:val="clear" w:color="auto" w:fill="auto"/>
          </w:tcPr>
          <w:p w14:paraId="2C74DCE8" w14:textId="77777777" w:rsidR="00CE5425" w:rsidRPr="00671F17" w:rsidRDefault="00CE5425" w:rsidP="00CE5425">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1A4B6A47" w14:textId="3AE59CAC" w:rsidR="00CE5425" w:rsidRPr="00075F10" w:rsidRDefault="00CE5425" w:rsidP="00CE5425">
            <w:pPr>
              <w:rPr>
                <w:rFonts w:cs="Arial"/>
                <w:szCs w:val="24"/>
              </w:rPr>
            </w:pPr>
          </w:p>
        </w:tc>
      </w:tr>
      <w:tr w:rsidR="00CE5425" w:rsidRPr="00C45A0F" w14:paraId="36ECFF2F" w14:textId="77777777" w:rsidTr="00CE5425">
        <w:trPr>
          <w:cantSplit/>
          <w:jc w:val="center"/>
        </w:trPr>
        <w:tc>
          <w:tcPr>
            <w:tcW w:w="532" w:type="dxa"/>
            <w:vMerge/>
            <w:tcBorders>
              <w:bottom w:val="single" w:sz="4" w:space="0" w:color="auto"/>
              <w:right w:val="single" w:sz="4" w:space="0" w:color="auto"/>
            </w:tcBorders>
            <w:shd w:val="clear" w:color="auto" w:fill="auto"/>
          </w:tcPr>
          <w:p w14:paraId="555816AE" w14:textId="77777777" w:rsidR="00CE5425" w:rsidRPr="00257987" w:rsidRDefault="00CE5425" w:rsidP="00CE5425">
            <w:pPr>
              <w:rPr>
                <w:rFonts w:cs="Arial"/>
                <w:b/>
              </w:rPr>
            </w:pPr>
          </w:p>
        </w:tc>
        <w:tc>
          <w:tcPr>
            <w:tcW w:w="9724" w:type="dxa"/>
            <w:gridSpan w:val="4"/>
            <w:tcBorders>
              <w:top w:val="single" w:sz="4" w:space="0" w:color="auto"/>
              <w:bottom w:val="single" w:sz="4" w:space="0" w:color="auto"/>
            </w:tcBorders>
            <w:shd w:val="clear" w:color="auto" w:fill="auto"/>
          </w:tcPr>
          <w:p w14:paraId="2F6B0008" w14:textId="77777777" w:rsidR="00CE5425" w:rsidRPr="00075F10" w:rsidRDefault="00CE5425" w:rsidP="00CE5425">
            <w:pPr>
              <w:rPr>
                <w:rFonts w:cs="Arial"/>
                <w:szCs w:val="24"/>
              </w:rPr>
            </w:pPr>
            <w:r>
              <w:rPr>
                <w:rFonts w:cs="Arial"/>
                <w:szCs w:val="24"/>
              </w:rPr>
              <w:t xml:space="preserve">A copy of the Competency Framework can be accessed via the Council’s website – </w:t>
            </w:r>
            <w:r w:rsidRPr="002F0D6B">
              <w:rPr>
                <w:rFonts w:cs="Arial"/>
                <w:szCs w:val="24"/>
              </w:rPr>
              <w:t>www.hullcc.gov.uk/jobs</w:t>
            </w:r>
            <w:r>
              <w:rPr>
                <w:rFonts w:cs="Arial"/>
                <w:szCs w:val="24"/>
              </w:rPr>
              <w:t xml:space="preserve"> </w:t>
            </w:r>
          </w:p>
        </w:tc>
      </w:tr>
      <w:tr w:rsidR="00CE5425" w:rsidRPr="00C45A0F" w14:paraId="3B3BFEA1" w14:textId="77777777" w:rsidTr="00CE5425">
        <w:trPr>
          <w:cantSplit/>
          <w:jc w:val="center"/>
        </w:trPr>
        <w:tc>
          <w:tcPr>
            <w:tcW w:w="532" w:type="dxa"/>
            <w:vMerge w:val="restart"/>
            <w:tcBorders>
              <w:top w:val="single" w:sz="4" w:space="0" w:color="auto"/>
              <w:right w:val="single" w:sz="4" w:space="0" w:color="auto"/>
            </w:tcBorders>
            <w:shd w:val="clear" w:color="auto" w:fill="auto"/>
          </w:tcPr>
          <w:p w14:paraId="3D068478" w14:textId="77777777" w:rsidR="00CE5425" w:rsidRPr="00E33471" w:rsidRDefault="00CE5425" w:rsidP="00CE5425">
            <w:pPr>
              <w:rPr>
                <w:rFonts w:cs="Arial"/>
                <w:b/>
              </w:rPr>
            </w:pPr>
            <w:r>
              <w:rPr>
                <w:b/>
              </w:rPr>
              <w:t>8</w:t>
            </w:r>
            <w:r w:rsidRPr="00E33471">
              <w:rPr>
                <w:b/>
              </w:rPr>
              <w:t xml:space="preserve">. </w:t>
            </w:r>
          </w:p>
        </w:tc>
        <w:tc>
          <w:tcPr>
            <w:tcW w:w="9724" w:type="dxa"/>
            <w:gridSpan w:val="4"/>
            <w:tcBorders>
              <w:top w:val="single" w:sz="4" w:space="0" w:color="auto"/>
              <w:bottom w:val="single" w:sz="4" w:space="0" w:color="auto"/>
            </w:tcBorders>
            <w:shd w:val="clear" w:color="auto" w:fill="D9D9D9"/>
          </w:tcPr>
          <w:p w14:paraId="3E14B3A1" w14:textId="77777777" w:rsidR="00CE5425" w:rsidRPr="00671F17" w:rsidRDefault="00CE5425" w:rsidP="00CE5425">
            <w:pPr>
              <w:rPr>
                <w:rFonts w:cs="Arial"/>
                <w:szCs w:val="24"/>
              </w:rPr>
            </w:pPr>
            <w:r>
              <w:rPr>
                <w:b/>
              </w:rPr>
              <w:t>Additional Requirements:</w:t>
            </w:r>
          </w:p>
        </w:tc>
      </w:tr>
      <w:tr w:rsidR="00CE5425" w:rsidRPr="00C45A0F" w14:paraId="077F43C3" w14:textId="77777777" w:rsidTr="00CE5425">
        <w:trPr>
          <w:cantSplit/>
          <w:jc w:val="center"/>
        </w:trPr>
        <w:tc>
          <w:tcPr>
            <w:tcW w:w="532" w:type="dxa"/>
            <w:vMerge/>
            <w:tcBorders>
              <w:right w:val="single" w:sz="4" w:space="0" w:color="auto"/>
            </w:tcBorders>
            <w:shd w:val="clear" w:color="auto" w:fill="auto"/>
          </w:tcPr>
          <w:p w14:paraId="07A449D9" w14:textId="77777777" w:rsidR="00CE5425" w:rsidRPr="00E33471" w:rsidRDefault="00CE5425" w:rsidP="00CE5425">
            <w:pPr>
              <w:rPr>
                <w:rFonts w:cs="Arial"/>
              </w:rPr>
            </w:pPr>
          </w:p>
        </w:tc>
        <w:tc>
          <w:tcPr>
            <w:tcW w:w="7106" w:type="dxa"/>
            <w:tcBorders>
              <w:top w:val="single" w:sz="4" w:space="0" w:color="auto"/>
              <w:bottom w:val="single" w:sz="4" w:space="0" w:color="auto"/>
              <w:right w:val="single" w:sz="4" w:space="0" w:color="auto"/>
            </w:tcBorders>
            <w:shd w:val="clear" w:color="auto" w:fill="auto"/>
          </w:tcPr>
          <w:p w14:paraId="44B1B7C3" w14:textId="77777777" w:rsidR="00C62AFA" w:rsidRPr="00075F10" w:rsidRDefault="008A00C1" w:rsidP="008A00C1">
            <w:pPr>
              <w:rPr>
                <w:rFonts w:cs="Arial"/>
                <w:szCs w:val="24"/>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tc>
        <w:sdt>
          <w:sdtPr>
            <w:rPr>
              <w:rFonts w:cs="Arial"/>
              <w:b/>
            </w:rPr>
            <w:id w:val="-1879540133"/>
            <w14:checkbox>
              <w14:checked w14:val="1"/>
              <w14:checkedState w14:val="2612" w14:font="MS Gothic"/>
              <w14:uncheckedState w14:val="2610" w14:font="MS Gothic"/>
            </w14:checkbox>
          </w:sdtPr>
          <w:sdtEndPr/>
          <w:sdtContent>
            <w:tc>
              <w:tcPr>
                <w:tcW w:w="493" w:type="dxa"/>
                <w:tcBorders>
                  <w:top w:val="single" w:sz="4" w:space="0" w:color="auto"/>
                  <w:left w:val="single" w:sz="4" w:space="0" w:color="auto"/>
                  <w:bottom w:val="single" w:sz="4" w:space="0" w:color="auto"/>
                </w:tcBorders>
                <w:shd w:val="clear" w:color="auto" w:fill="auto"/>
              </w:tcPr>
              <w:p w14:paraId="70E39AF0" w14:textId="27105F0D" w:rsidR="00CE5425" w:rsidRPr="00524D70" w:rsidRDefault="00A9470A" w:rsidP="00CE5425">
                <w:pPr>
                  <w:rPr>
                    <w:rFonts w:cs="Arial"/>
                    <w:b/>
                  </w:rPr>
                </w:pPr>
                <w:r>
                  <w:rPr>
                    <w:rFonts w:ascii="MS Gothic" w:eastAsia="MS Gothic" w:hAnsi="MS Gothic" w:cs="Arial" w:hint="eastAsia"/>
                    <w:b/>
                  </w:rPr>
                  <w:t>☒</w:t>
                </w:r>
              </w:p>
            </w:tc>
          </w:sdtContent>
        </w:sdt>
        <w:tc>
          <w:tcPr>
            <w:tcW w:w="748" w:type="dxa"/>
            <w:tcBorders>
              <w:top w:val="single" w:sz="4" w:space="0" w:color="auto"/>
              <w:left w:val="single" w:sz="4" w:space="0" w:color="auto"/>
              <w:bottom w:val="single" w:sz="4" w:space="0" w:color="auto"/>
            </w:tcBorders>
            <w:shd w:val="clear" w:color="auto" w:fill="auto"/>
          </w:tcPr>
          <w:p w14:paraId="66BBE6FD" w14:textId="77777777" w:rsidR="00CE5425" w:rsidRPr="00991C1B" w:rsidRDefault="00CE5425" w:rsidP="00CE5425">
            <w:pP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51997736" w14:textId="15B851F2" w:rsidR="00CE5425" w:rsidRPr="00075F10" w:rsidRDefault="00CE5425" w:rsidP="00CE5425">
            <w:pPr>
              <w:rPr>
                <w:rFonts w:cs="Arial"/>
                <w:b/>
                <w:szCs w:val="24"/>
              </w:rPr>
            </w:pPr>
          </w:p>
        </w:tc>
      </w:tr>
      <w:tr w:rsidR="00CE5425" w:rsidRPr="00C45A0F" w14:paraId="16619F74" w14:textId="77777777" w:rsidTr="00CE5425">
        <w:trPr>
          <w:cantSplit/>
          <w:jc w:val="center"/>
        </w:trPr>
        <w:tc>
          <w:tcPr>
            <w:tcW w:w="532" w:type="dxa"/>
            <w:vMerge/>
            <w:tcBorders>
              <w:right w:val="single" w:sz="4" w:space="0" w:color="auto"/>
            </w:tcBorders>
            <w:shd w:val="clear" w:color="auto" w:fill="auto"/>
          </w:tcPr>
          <w:p w14:paraId="38574DF5" w14:textId="77777777" w:rsidR="00CE5425" w:rsidRDefault="00CE5425" w:rsidP="00CE5425">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085679BD" w14:textId="6F7F1C22" w:rsidR="00CE5425" w:rsidRPr="00075F10" w:rsidRDefault="00CE5425" w:rsidP="00CE5425">
            <w:pPr>
              <w:rPr>
                <w:rFonts w:cs="Arial"/>
                <w:b/>
                <w:szCs w:val="24"/>
              </w:rPr>
            </w:pPr>
          </w:p>
        </w:tc>
        <w:tc>
          <w:tcPr>
            <w:tcW w:w="493" w:type="dxa"/>
            <w:tcBorders>
              <w:top w:val="single" w:sz="4" w:space="0" w:color="auto"/>
              <w:left w:val="single" w:sz="4" w:space="0" w:color="auto"/>
              <w:bottom w:val="single" w:sz="4" w:space="0" w:color="auto"/>
            </w:tcBorders>
            <w:shd w:val="clear" w:color="auto" w:fill="auto"/>
          </w:tcPr>
          <w:p w14:paraId="7888F0F1" w14:textId="0D46DDF6" w:rsidR="00CE5425" w:rsidRPr="00524D70" w:rsidRDefault="00CE5425" w:rsidP="00CE5425">
            <w:pPr>
              <w:rPr>
                <w:rFonts w:cs="Arial"/>
                <w:b/>
              </w:rPr>
            </w:pPr>
          </w:p>
        </w:tc>
        <w:tc>
          <w:tcPr>
            <w:tcW w:w="748" w:type="dxa"/>
            <w:tcBorders>
              <w:top w:val="single" w:sz="4" w:space="0" w:color="auto"/>
              <w:left w:val="single" w:sz="4" w:space="0" w:color="auto"/>
              <w:bottom w:val="single" w:sz="4" w:space="0" w:color="auto"/>
            </w:tcBorders>
            <w:shd w:val="clear" w:color="auto" w:fill="auto"/>
          </w:tcPr>
          <w:p w14:paraId="389050FA" w14:textId="77777777" w:rsidR="00CE5425" w:rsidRPr="00991C1B" w:rsidRDefault="00CE5425" w:rsidP="00CE5425">
            <w:pP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137F5161" w14:textId="5B2C7420" w:rsidR="00CE5425" w:rsidRPr="00075F10" w:rsidRDefault="00CE5425" w:rsidP="00CE5425">
            <w:pPr>
              <w:rPr>
                <w:rFonts w:cs="Arial"/>
                <w:b/>
                <w:szCs w:val="24"/>
              </w:rPr>
            </w:pPr>
          </w:p>
        </w:tc>
      </w:tr>
    </w:tbl>
    <w:p w14:paraId="022C106F" w14:textId="0F00061F" w:rsidR="002D3169" w:rsidRDefault="002D3169"/>
    <w:tbl>
      <w:tblPr>
        <w:tblW w:w="102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2"/>
        <w:gridCol w:w="7106"/>
        <w:gridCol w:w="493"/>
        <w:gridCol w:w="748"/>
        <w:gridCol w:w="1377"/>
      </w:tblGrid>
      <w:tr w:rsidR="00CE5425" w:rsidRPr="00C45A0F" w14:paraId="44AA9865" w14:textId="77777777" w:rsidTr="00CE5425">
        <w:trPr>
          <w:cantSplit/>
          <w:jc w:val="center"/>
        </w:trPr>
        <w:tc>
          <w:tcPr>
            <w:tcW w:w="532" w:type="dxa"/>
            <w:vMerge w:val="restart"/>
            <w:tcBorders>
              <w:top w:val="single" w:sz="4" w:space="0" w:color="auto"/>
              <w:right w:val="single" w:sz="4" w:space="0" w:color="auto"/>
            </w:tcBorders>
            <w:shd w:val="clear" w:color="auto" w:fill="auto"/>
          </w:tcPr>
          <w:p w14:paraId="3A2ED4DF" w14:textId="536FC6D7" w:rsidR="00CE5425" w:rsidRDefault="00CE5425" w:rsidP="00CE5425">
            <w:pPr>
              <w:rPr>
                <w:rFonts w:cs="Arial"/>
                <w:b/>
              </w:rPr>
            </w:pPr>
            <w:r>
              <w:rPr>
                <w:rFonts w:cs="Arial"/>
                <w:b/>
              </w:rPr>
              <w:t xml:space="preserve">9. </w:t>
            </w:r>
          </w:p>
        </w:tc>
        <w:tc>
          <w:tcPr>
            <w:tcW w:w="9724" w:type="dxa"/>
            <w:gridSpan w:val="4"/>
            <w:tcBorders>
              <w:top w:val="single" w:sz="4" w:space="0" w:color="auto"/>
              <w:bottom w:val="single" w:sz="4" w:space="0" w:color="auto"/>
            </w:tcBorders>
            <w:shd w:val="clear" w:color="auto" w:fill="D9D9D9"/>
          </w:tcPr>
          <w:p w14:paraId="31A93D8A" w14:textId="77777777" w:rsidR="00CE5425" w:rsidRPr="00671F17" w:rsidRDefault="00CE5425" w:rsidP="00CE5425">
            <w:pPr>
              <w:rPr>
                <w:rFonts w:cs="Arial"/>
                <w:szCs w:val="24"/>
              </w:rPr>
            </w:pPr>
            <w:r>
              <w:rPr>
                <w:rFonts w:cs="Arial"/>
                <w:b/>
              </w:rPr>
              <w:t>Disclosure of Criminal Record:</w:t>
            </w:r>
          </w:p>
        </w:tc>
      </w:tr>
      <w:tr w:rsidR="00D6017A" w:rsidRPr="00C45A0F" w14:paraId="3B0F6DE7" w14:textId="77777777" w:rsidTr="00CE5425">
        <w:trPr>
          <w:cantSplit/>
          <w:jc w:val="center"/>
        </w:trPr>
        <w:tc>
          <w:tcPr>
            <w:tcW w:w="532" w:type="dxa"/>
            <w:vMerge/>
            <w:tcBorders>
              <w:right w:val="single" w:sz="4" w:space="0" w:color="auto"/>
            </w:tcBorders>
            <w:shd w:val="clear" w:color="auto" w:fill="auto"/>
          </w:tcPr>
          <w:p w14:paraId="5FA53C8C" w14:textId="77777777" w:rsidR="00D6017A" w:rsidRPr="00524D70" w:rsidRDefault="00D6017A" w:rsidP="00D6017A">
            <w:pPr>
              <w:rPr>
                <w:rFonts w:cs="Arial"/>
              </w:rPr>
            </w:pPr>
          </w:p>
        </w:tc>
        <w:tc>
          <w:tcPr>
            <w:tcW w:w="7106" w:type="dxa"/>
            <w:tcBorders>
              <w:top w:val="single" w:sz="4" w:space="0" w:color="auto"/>
              <w:bottom w:val="single" w:sz="4" w:space="0" w:color="auto"/>
              <w:right w:val="single" w:sz="4" w:space="0" w:color="auto"/>
            </w:tcBorders>
            <w:shd w:val="clear" w:color="auto" w:fill="auto"/>
          </w:tcPr>
          <w:p w14:paraId="2C84459C" w14:textId="7A672BD4" w:rsidR="00D6017A" w:rsidRDefault="00D6017A" w:rsidP="00D6017A">
            <w:pPr>
              <w:rPr>
                <w:rFonts w:cs="Arial"/>
                <w:b/>
              </w:rPr>
            </w:pPr>
            <w:r w:rsidRPr="00524D70">
              <w:rPr>
                <w:rFonts w:cs="Arial"/>
              </w:rPr>
              <w:t>The successful candidate’s appointment will be subject to the Council obtaining a satisfactory</w:t>
            </w:r>
            <w:r>
              <w:rPr>
                <w:rFonts w:cs="Arial"/>
              </w:rPr>
              <w:t xml:space="preserve"> -</w:t>
            </w:r>
            <w:r w:rsidRPr="00524D70">
              <w:rPr>
                <w:rFonts w:cs="Arial"/>
              </w:rPr>
              <w:t xml:space="preserve"> </w:t>
            </w:r>
            <w:r>
              <w:rPr>
                <w:rFonts w:cs="Arial"/>
                <w:b/>
              </w:rPr>
              <w:t xml:space="preserve">Please select: </w:t>
            </w:r>
          </w:p>
          <w:p w14:paraId="63094EF0" w14:textId="77777777" w:rsidR="002D3169" w:rsidRDefault="002D3169" w:rsidP="00D6017A">
            <w:pPr>
              <w:rPr>
                <w:rFonts w:cs="Arial"/>
                <w:b/>
              </w:rPr>
            </w:pPr>
          </w:p>
          <w:p w14:paraId="696F2EBC" w14:textId="77777777" w:rsidR="00D6017A" w:rsidRDefault="00D6017A" w:rsidP="00D6017A">
            <w:pPr>
              <w:rPr>
                <w:rFonts w:cs="Arial"/>
                <w:b/>
              </w:rPr>
            </w:pPr>
            <w:r>
              <w:rPr>
                <w:rFonts w:cs="Arial"/>
                <w:b/>
              </w:rPr>
              <w:t xml:space="preserve">#BASIC </w:t>
            </w:r>
          </w:p>
          <w:p w14:paraId="14EBFE0B" w14:textId="77777777" w:rsidR="00A9470A" w:rsidRDefault="00A9470A" w:rsidP="00D6017A">
            <w:pPr>
              <w:rPr>
                <w:rFonts w:cs="Arial"/>
              </w:rPr>
            </w:pPr>
          </w:p>
          <w:p w14:paraId="317EB536" w14:textId="0694C8E7" w:rsidR="00D6017A" w:rsidRDefault="00D6017A" w:rsidP="00D6017A">
            <w:pPr>
              <w:rPr>
                <w:rFonts w:cs="Arial"/>
              </w:rPr>
            </w:pPr>
            <w:r w:rsidRPr="00524D70">
              <w:rPr>
                <w:rFonts w:cs="Arial"/>
              </w:rPr>
              <w:t xml:space="preserve">Disclosure from </w:t>
            </w:r>
            <w:r>
              <w:rPr>
                <w:rFonts w:cs="Arial"/>
              </w:rPr>
              <w:t>the Disclosure &amp; Barring Service (if crossed as an essential requirement)</w:t>
            </w:r>
            <w:r w:rsidRPr="00524D70">
              <w:rPr>
                <w:rFonts w:cs="Arial"/>
              </w:rPr>
              <w:t>.</w:t>
            </w:r>
            <w:r>
              <w:rPr>
                <w:rFonts w:cs="Arial"/>
              </w:rPr>
              <w:t xml:space="preserve"> </w:t>
            </w:r>
          </w:p>
          <w:p w14:paraId="6110A93D" w14:textId="25B8CEDF" w:rsidR="00D6017A" w:rsidRPr="00E57A4A" w:rsidRDefault="00D6017A" w:rsidP="00D6017A">
            <w:pPr>
              <w:rPr>
                <w:rFonts w:cs="Arial"/>
              </w:rPr>
            </w:pPr>
          </w:p>
        </w:tc>
        <w:tc>
          <w:tcPr>
            <w:tcW w:w="493" w:type="dxa"/>
            <w:tcBorders>
              <w:top w:val="single" w:sz="4" w:space="0" w:color="auto"/>
              <w:left w:val="single" w:sz="4" w:space="0" w:color="auto"/>
              <w:bottom w:val="single" w:sz="4" w:space="0" w:color="auto"/>
            </w:tcBorders>
            <w:shd w:val="clear" w:color="auto" w:fill="auto"/>
          </w:tcPr>
          <w:p w14:paraId="573975F4" w14:textId="72BDD113" w:rsidR="00D6017A" w:rsidRPr="00524D70" w:rsidRDefault="00D6017A" w:rsidP="00D6017A">
            <w:pPr>
              <w:rPr>
                <w:rFonts w:cs="Arial"/>
                <w:b/>
              </w:rPr>
            </w:pPr>
          </w:p>
        </w:tc>
        <w:tc>
          <w:tcPr>
            <w:tcW w:w="748" w:type="dxa"/>
            <w:tcBorders>
              <w:top w:val="single" w:sz="4" w:space="0" w:color="auto"/>
              <w:left w:val="single" w:sz="4" w:space="0" w:color="auto"/>
              <w:bottom w:val="single" w:sz="4" w:space="0" w:color="auto"/>
            </w:tcBorders>
            <w:shd w:val="clear" w:color="auto" w:fill="auto"/>
          </w:tcPr>
          <w:p w14:paraId="526F07F4" w14:textId="007A452A" w:rsidR="00D6017A" w:rsidRPr="00671F17" w:rsidRDefault="00D6017A" w:rsidP="00D6017A">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5F75B658" w14:textId="77777777" w:rsidR="00D6017A" w:rsidRDefault="00D6017A" w:rsidP="00D6017A">
            <w:pPr>
              <w:rPr>
                <w:rFonts w:cs="Arial"/>
                <w:szCs w:val="24"/>
              </w:rPr>
            </w:pPr>
            <w:r>
              <w:rPr>
                <w:rFonts w:cs="Arial"/>
                <w:szCs w:val="24"/>
              </w:rPr>
              <w:t>DBS</w:t>
            </w:r>
            <w:r w:rsidRPr="00671F17">
              <w:rPr>
                <w:rFonts w:cs="Arial"/>
                <w:szCs w:val="24"/>
              </w:rPr>
              <w:t xml:space="preserve"> Disclosure</w:t>
            </w:r>
          </w:p>
          <w:p w14:paraId="41E134B2" w14:textId="77777777" w:rsidR="00D6017A" w:rsidRDefault="00D6017A" w:rsidP="00D6017A">
            <w:pPr>
              <w:rPr>
                <w:rFonts w:cs="Arial"/>
                <w:szCs w:val="24"/>
              </w:rPr>
            </w:pPr>
            <w:r>
              <w:rPr>
                <w:rFonts w:cs="Arial"/>
                <w:szCs w:val="24"/>
              </w:rPr>
              <w:t>OR</w:t>
            </w:r>
          </w:p>
          <w:p w14:paraId="0890EE37" w14:textId="77AF6BA0" w:rsidR="00D6017A" w:rsidRPr="00671F17" w:rsidRDefault="00D6017A" w:rsidP="00D6017A">
            <w:pPr>
              <w:rPr>
                <w:rFonts w:cs="Arial"/>
                <w:szCs w:val="24"/>
              </w:rPr>
            </w:pPr>
            <w:r>
              <w:rPr>
                <w:rFonts w:cs="Arial"/>
                <w:szCs w:val="24"/>
              </w:rPr>
              <w:t>Basic Disclosure</w:t>
            </w:r>
          </w:p>
        </w:tc>
      </w:tr>
      <w:tr w:rsidR="00D6017A" w:rsidRPr="00C45A0F" w14:paraId="4924BFF4" w14:textId="77777777" w:rsidTr="00CE5425">
        <w:trPr>
          <w:cantSplit/>
          <w:jc w:val="center"/>
        </w:trPr>
        <w:tc>
          <w:tcPr>
            <w:tcW w:w="532" w:type="dxa"/>
            <w:vMerge/>
            <w:tcBorders>
              <w:right w:val="single" w:sz="4" w:space="0" w:color="auto"/>
            </w:tcBorders>
            <w:shd w:val="clear" w:color="auto" w:fill="auto"/>
          </w:tcPr>
          <w:p w14:paraId="59F7FA0D" w14:textId="77777777" w:rsidR="00D6017A" w:rsidRPr="003752EB" w:rsidRDefault="00D6017A" w:rsidP="00D6017A">
            <w:pPr>
              <w:rPr>
                <w:rFonts w:cs="Arial"/>
              </w:rPr>
            </w:pPr>
          </w:p>
        </w:tc>
        <w:tc>
          <w:tcPr>
            <w:tcW w:w="7106" w:type="dxa"/>
            <w:tcBorders>
              <w:top w:val="single" w:sz="4" w:space="0" w:color="auto"/>
              <w:bottom w:val="single" w:sz="4" w:space="0" w:color="auto"/>
              <w:right w:val="single" w:sz="4" w:space="0" w:color="auto"/>
            </w:tcBorders>
            <w:shd w:val="clear" w:color="auto" w:fill="auto"/>
          </w:tcPr>
          <w:p w14:paraId="1940BB56" w14:textId="2F4240CA" w:rsidR="00D6017A" w:rsidRPr="00261C06" w:rsidRDefault="00261C06" w:rsidP="00D6017A">
            <w:pPr>
              <w:rPr>
                <w:rFonts w:cs="Arial"/>
              </w:rPr>
            </w:pPr>
            <w:r w:rsidRPr="00261C06">
              <w:rPr>
                <w:rFonts w:cs="Arial"/>
                <w:szCs w:val="24"/>
              </w:rPr>
              <w:t>If the postholder requires a Standard or Enhanced DBS disclosure</w:t>
            </w:r>
            <w:r>
              <w:rPr>
                <w:rFonts w:cs="Arial"/>
                <w:szCs w:val="24"/>
              </w:rPr>
              <w:t>,</w:t>
            </w:r>
            <w:r w:rsidRPr="00261C06">
              <w:rPr>
                <w:rFonts w:cs="Arial"/>
                <w:szCs w:val="24"/>
              </w:rPr>
              <w:t xml:space="preserve"> the candidate is required to declare full details of everything on their criminal record unless the conviction/s and/or cautions are considered “protected” in line with filtering rules for DBS checks.</w:t>
            </w:r>
          </w:p>
        </w:tc>
        <w:tc>
          <w:tcPr>
            <w:tcW w:w="493" w:type="dxa"/>
            <w:tcBorders>
              <w:top w:val="single" w:sz="4" w:space="0" w:color="auto"/>
              <w:left w:val="single" w:sz="4" w:space="0" w:color="auto"/>
              <w:bottom w:val="single" w:sz="4" w:space="0" w:color="auto"/>
            </w:tcBorders>
            <w:shd w:val="clear" w:color="auto" w:fill="auto"/>
          </w:tcPr>
          <w:p w14:paraId="635F9A52" w14:textId="3D9DAB08" w:rsidR="00D6017A" w:rsidRPr="00524D70" w:rsidRDefault="00D6017A" w:rsidP="00D6017A">
            <w:pPr>
              <w:rPr>
                <w:rFonts w:cs="Arial"/>
                <w:b/>
              </w:rPr>
            </w:pPr>
          </w:p>
        </w:tc>
        <w:tc>
          <w:tcPr>
            <w:tcW w:w="748" w:type="dxa"/>
            <w:tcBorders>
              <w:top w:val="single" w:sz="4" w:space="0" w:color="auto"/>
              <w:left w:val="single" w:sz="4" w:space="0" w:color="auto"/>
              <w:bottom w:val="single" w:sz="4" w:space="0" w:color="auto"/>
            </w:tcBorders>
            <w:shd w:val="clear" w:color="auto" w:fill="auto"/>
          </w:tcPr>
          <w:p w14:paraId="65B031F3" w14:textId="62F0863A" w:rsidR="00D6017A" w:rsidRPr="00671F17" w:rsidRDefault="00D6017A" w:rsidP="00D6017A">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33792247" w14:textId="65031DBD" w:rsidR="00D6017A" w:rsidRPr="00671F17" w:rsidRDefault="00D6017A" w:rsidP="00D6017A">
            <w:pPr>
              <w:rPr>
                <w:rFonts w:cs="Arial"/>
                <w:szCs w:val="24"/>
              </w:rPr>
            </w:pPr>
            <w:r w:rsidRPr="00671F17">
              <w:rPr>
                <w:rFonts w:cs="Arial"/>
                <w:szCs w:val="24"/>
              </w:rPr>
              <w:t>AF(after short listing)</w:t>
            </w:r>
          </w:p>
        </w:tc>
      </w:tr>
      <w:tr w:rsidR="00D6017A" w:rsidRPr="00C45A0F" w14:paraId="712C8668" w14:textId="77777777" w:rsidTr="00CE5425">
        <w:trPr>
          <w:cantSplit/>
          <w:jc w:val="center"/>
        </w:trPr>
        <w:tc>
          <w:tcPr>
            <w:tcW w:w="532" w:type="dxa"/>
            <w:vMerge/>
            <w:tcBorders>
              <w:bottom w:val="single" w:sz="4" w:space="0" w:color="auto"/>
              <w:right w:val="single" w:sz="4" w:space="0" w:color="auto"/>
            </w:tcBorders>
            <w:shd w:val="clear" w:color="auto" w:fill="auto"/>
          </w:tcPr>
          <w:p w14:paraId="21E4DC64" w14:textId="77777777" w:rsidR="00D6017A" w:rsidRPr="003752EB" w:rsidRDefault="00D6017A" w:rsidP="00D6017A">
            <w:pPr>
              <w:rPr>
                <w:rFonts w:cs="Arial"/>
              </w:rPr>
            </w:pPr>
          </w:p>
        </w:tc>
        <w:tc>
          <w:tcPr>
            <w:tcW w:w="7106" w:type="dxa"/>
            <w:tcBorders>
              <w:top w:val="single" w:sz="4" w:space="0" w:color="auto"/>
              <w:bottom w:val="single" w:sz="4" w:space="0" w:color="auto"/>
              <w:right w:val="single" w:sz="4" w:space="0" w:color="auto"/>
            </w:tcBorders>
            <w:shd w:val="clear" w:color="auto" w:fill="auto"/>
          </w:tcPr>
          <w:p w14:paraId="63E7BF9E" w14:textId="583D95B8" w:rsidR="00D6017A" w:rsidRPr="003752EB" w:rsidRDefault="00D6017A" w:rsidP="00D6017A">
            <w:pPr>
              <w:rPr>
                <w:rFonts w:cs="Arial"/>
              </w:rPr>
            </w:pPr>
            <w:r>
              <w:rPr>
                <w:rFonts w:cs="Arial"/>
              </w:rPr>
              <w:t>If the postholder does not require a DBS disclosure, or requires a Basic Disclosure check only, the candidate is required to declare unspent convictions only.</w:t>
            </w:r>
          </w:p>
        </w:tc>
        <w:tc>
          <w:tcPr>
            <w:tcW w:w="493" w:type="dxa"/>
            <w:tcBorders>
              <w:top w:val="single" w:sz="4" w:space="0" w:color="auto"/>
              <w:left w:val="single" w:sz="4" w:space="0" w:color="auto"/>
              <w:bottom w:val="single" w:sz="4" w:space="0" w:color="auto"/>
            </w:tcBorders>
            <w:shd w:val="clear" w:color="auto" w:fill="auto"/>
          </w:tcPr>
          <w:p w14:paraId="4CAF01B1" w14:textId="1A09EB6A" w:rsidR="00D6017A" w:rsidRPr="00524D70" w:rsidRDefault="00A9470A" w:rsidP="00D6017A">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0E0AF5A" w14:textId="09990DB7" w:rsidR="00D6017A" w:rsidRPr="00671F17" w:rsidRDefault="00D6017A" w:rsidP="00D6017A">
            <w:pPr>
              <w:rPr>
                <w:rFonts w:cs="Arial"/>
                <w:szCs w:val="24"/>
              </w:rPr>
            </w:pPr>
          </w:p>
        </w:tc>
        <w:tc>
          <w:tcPr>
            <w:tcW w:w="1377" w:type="dxa"/>
            <w:tcBorders>
              <w:top w:val="single" w:sz="4" w:space="0" w:color="auto"/>
              <w:left w:val="single" w:sz="4" w:space="0" w:color="auto"/>
              <w:bottom w:val="single" w:sz="4" w:space="0" w:color="auto"/>
            </w:tcBorders>
            <w:shd w:val="clear" w:color="auto" w:fill="auto"/>
          </w:tcPr>
          <w:p w14:paraId="76B3F78B" w14:textId="2FF0F5A5" w:rsidR="00D6017A" w:rsidRPr="00671F17" w:rsidRDefault="00D6017A" w:rsidP="00D6017A">
            <w:pPr>
              <w:rPr>
                <w:rFonts w:cs="Arial"/>
                <w:szCs w:val="24"/>
              </w:rPr>
            </w:pPr>
            <w:r w:rsidRPr="00671F17">
              <w:rPr>
                <w:rFonts w:cs="Arial"/>
                <w:szCs w:val="24"/>
              </w:rPr>
              <w:t>AF(after short listing)</w:t>
            </w:r>
          </w:p>
        </w:tc>
      </w:tr>
    </w:tbl>
    <w:p w14:paraId="542D27CF" w14:textId="77777777" w:rsidR="006D1AF4" w:rsidRDefault="006D1AF4" w:rsidP="00834CD2">
      <w:pPr>
        <w:ind w:right="10"/>
        <w:rPr>
          <w:rFonts w:cs="Arial"/>
          <w:sz w:val="20"/>
        </w:rPr>
      </w:pPr>
    </w:p>
    <w:p w14:paraId="635D1CEB" w14:textId="77777777" w:rsidR="006D1AF4" w:rsidRDefault="006D1AF4" w:rsidP="00834CD2">
      <w:pPr>
        <w:ind w:right="10"/>
        <w:rPr>
          <w:rFonts w:cs="Arial"/>
          <w:sz w:val="20"/>
        </w:rPr>
      </w:pPr>
    </w:p>
    <w:p w14:paraId="062B52B8" w14:textId="77777777" w:rsidR="006D1AF4" w:rsidRDefault="006D1AF4" w:rsidP="00834CD2">
      <w:pPr>
        <w:ind w:right="10"/>
        <w:rPr>
          <w:rFonts w:cs="Arial"/>
          <w:sz w:val="20"/>
        </w:rPr>
      </w:pPr>
    </w:p>
    <w:p w14:paraId="47110D2C" w14:textId="77777777" w:rsidR="006D1AF4" w:rsidRDefault="006D1AF4" w:rsidP="00834CD2">
      <w:pPr>
        <w:ind w:right="10"/>
        <w:rPr>
          <w:rFonts w:cs="Arial"/>
          <w:sz w:val="20"/>
        </w:rPr>
      </w:pPr>
    </w:p>
    <w:p w14:paraId="743330E4" w14:textId="77777777" w:rsidR="006D1AF4" w:rsidRDefault="006D1AF4" w:rsidP="00834CD2">
      <w:pPr>
        <w:ind w:right="10"/>
        <w:rPr>
          <w:rFonts w:cs="Arial"/>
          <w:sz w:val="20"/>
        </w:rPr>
      </w:pPr>
    </w:p>
    <w:p w14:paraId="6AE787D9" w14:textId="77777777" w:rsidR="006D1AF4" w:rsidRDefault="006D1AF4" w:rsidP="00834CD2">
      <w:pPr>
        <w:ind w:right="10"/>
        <w:rPr>
          <w:rFonts w:cs="Arial"/>
          <w:sz w:val="20"/>
        </w:rPr>
      </w:pPr>
    </w:p>
    <w:p w14:paraId="682A83C1" w14:textId="77777777" w:rsidR="006D1AF4" w:rsidRDefault="006D1AF4" w:rsidP="00834CD2">
      <w:pPr>
        <w:ind w:right="10"/>
        <w:rPr>
          <w:rFonts w:cs="Arial"/>
          <w:sz w:val="20"/>
        </w:rPr>
      </w:pPr>
    </w:p>
    <w:p w14:paraId="420D7B99" w14:textId="77777777" w:rsidR="006D1AF4" w:rsidRDefault="006D1AF4" w:rsidP="00834CD2">
      <w:pPr>
        <w:ind w:right="10"/>
        <w:rPr>
          <w:rFonts w:cs="Arial"/>
          <w:sz w:val="20"/>
        </w:rPr>
      </w:pPr>
    </w:p>
    <w:p w14:paraId="1A4B796C" w14:textId="77777777" w:rsidR="006D1AF4" w:rsidRDefault="006D1AF4" w:rsidP="00834CD2">
      <w:pPr>
        <w:ind w:right="10"/>
        <w:rPr>
          <w:rFonts w:cs="Arial"/>
          <w:sz w:val="20"/>
        </w:rPr>
      </w:pPr>
    </w:p>
    <w:p w14:paraId="5C7DD9BB" w14:textId="77777777" w:rsidR="006D1AF4" w:rsidRDefault="006D1AF4" w:rsidP="00834CD2">
      <w:pPr>
        <w:ind w:right="10"/>
        <w:rPr>
          <w:rFonts w:cs="Arial"/>
          <w:sz w:val="20"/>
        </w:rPr>
      </w:pPr>
    </w:p>
    <w:p w14:paraId="6316CF4C" w14:textId="77777777" w:rsidR="006D1AF4" w:rsidRDefault="006D1AF4" w:rsidP="00834CD2">
      <w:pPr>
        <w:ind w:right="10"/>
        <w:rPr>
          <w:rFonts w:cs="Arial"/>
          <w:sz w:val="20"/>
        </w:rPr>
      </w:pPr>
    </w:p>
    <w:p w14:paraId="7D1B73D1" w14:textId="77777777" w:rsidR="006D1AF4" w:rsidRDefault="006D1AF4" w:rsidP="00834CD2">
      <w:pPr>
        <w:ind w:right="10"/>
        <w:rPr>
          <w:rFonts w:cs="Arial"/>
          <w:sz w:val="20"/>
        </w:rPr>
      </w:pPr>
    </w:p>
    <w:p w14:paraId="213717A2" w14:textId="77777777" w:rsidR="006D1AF4" w:rsidRDefault="006D1AF4" w:rsidP="00834CD2">
      <w:pPr>
        <w:ind w:right="10"/>
        <w:rPr>
          <w:rFonts w:cs="Arial"/>
          <w:sz w:val="20"/>
        </w:rPr>
      </w:pPr>
    </w:p>
    <w:p w14:paraId="59925B52" w14:textId="77777777" w:rsidR="006D1AF4" w:rsidRDefault="006D1AF4" w:rsidP="00834CD2">
      <w:pPr>
        <w:ind w:right="10"/>
        <w:rPr>
          <w:rFonts w:cs="Arial"/>
          <w:sz w:val="20"/>
        </w:rPr>
      </w:pPr>
    </w:p>
    <w:p w14:paraId="5EC63ED7" w14:textId="77777777" w:rsidR="006D1AF4" w:rsidRDefault="006D1AF4" w:rsidP="00834CD2">
      <w:pPr>
        <w:ind w:right="10"/>
        <w:rPr>
          <w:rFonts w:cs="Arial"/>
          <w:sz w:val="20"/>
        </w:rPr>
      </w:pPr>
    </w:p>
    <w:p w14:paraId="7665A714" w14:textId="77777777" w:rsidR="006D1AF4" w:rsidRDefault="006D1AF4" w:rsidP="00834CD2">
      <w:pPr>
        <w:ind w:right="10"/>
        <w:rPr>
          <w:rFonts w:cs="Arial"/>
          <w:sz w:val="20"/>
        </w:rPr>
      </w:pPr>
    </w:p>
    <w:p w14:paraId="34C79677" w14:textId="77777777" w:rsidR="006D1AF4" w:rsidRDefault="006D1AF4" w:rsidP="00834CD2">
      <w:pPr>
        <w:ind w:right="10"/>
        <w:rPr>
          <w:rFonts w:cs="Arial"/>
          <w:sz w:val="20"/>
        </w:rPr>
      </w:pPr>
    </w:p>
    <w:p w14:paraId="67E411CB" w14:textId="77777777" w:rsidR="006D1AF4" w:rsidRDefault="006D1AF4" w:rsidP="00834CD2">
      <w:pPr>
        <w:ind w:right="10"/>
        <w:rPr>
          <w:rFonts w:cs="Arial"/>
          <w:sz w:val="20"/>
        </w:rPr>
      </w:pPr>
    </w:p>
    <w:p w14:paraId="338B8C49" w14:textId="77777777" w:rsidR="006D1AF4" w:rsidRDefault="006D1AF4" w:rsidP="00834CD2">
      <w:pPr>
        <w:ind w:right="10"/>
        <w:rPr>
          <w:rFonts w:cs="Arial"/>
          <w:sz w:val="20"/>
        </w:rPr>
      </w:pPr>
    </w:p>
    <w:p w14:paraId="0B91A9CF" w14:textId="77777777" w:rsidR="006D1AF4" w:rsidRDefault="006D1AF4" w:rsidP="00834CD2">
      <w:pPr>
        <w:ind w:right="10"/>
        <w:rPr>
          <w:rFonts w:cs="Arial"/>
          <w:sz w:val="20"/>
        </w:rPr>
      </w:pPr>
    </w:p>
    <w:p w14:paraId="6E2C2324" w14:textId="77777777" w:rsidR="006D1AF4" w:rsidRDefault="006D1AF4" w:rsidP="00834CD2">
      <w:pPr>
        <w:ind w:right="10"/>
        <w:rPr>
          <w:rFonts w:cs="Arial"/>
          <w:sz w:val="20"/>
        </w:rPr>
      </w:pPr>
    </w:p>
    <w:p w14:paraId="2E4D1E15" w14:textId="77777777" w:rsidR="006D1AF4" w:rsidRDefault="006D1AF4" w:rsidP="00834CD2">
      <w:pPr>
        <w:ind w:right="10"/>
        <w:rPr>
          <w:rFonts w:cs="Arial"/>
          <w:sz w:val="20"/>
        </w:rPr>
      </w:pPr>
    </w:p>
    <w:p w14:paraId="5F87C4CC" w14:textId="77777777" w:rsidR="006D1AF4" w:rsidRDefault="006D1AF4" w:rsidP="00834CD2">
      <w:pPr>
        <w:ind w:right="10"/>
        <w:rPr>
          <w:rFonts w:cs="Arial"/>
          <w:sz w:val="20"/>
        </w:rPr>
      </w:pPr>
    </w:p>
    <w:p w14:paraId="7695B6A6" w14:textId="77777777" w:rsidR="00633932" w:rsidRDefault="00633932" w:rsidP="00834CD2">
      <w:pPr>
        <w:ind w:right="10"/>
        <w:rPr>
          <w:rFonts w:cs="Arial"/>
          <w:sz w:val="20"/>
        </w:rPr>
      </w:pPr>
    </w:p>
    <w:p w14:paraId="688CF7C3" w14:textId="77777777" w:rsidR="006D1AF4" w:rsidRDefault="006D1AF4" w:rsidP="00834CD2">
      <w:pPr>
        <w:ind w:right="10"/>
        <w:rPr>
          <w:rFonts w:cs="Arial"/>
          <w:sz w:val="20"/>
        </w:rPr>
      </w:pPr>
    </w:p>
    <w:p w14:paraId="0309DE9E" w14:textId="77777777" w:rsidR="006D1AF4" w:rsidRDefault="006D1AF4" w:rsidP="00834CD2">
      <w:pPr>
        <w:ind w:right="10"/>
        <w:rPr>
          <w:rFonts w:cs="Arial"/>
          <w:sz w:val="20"/>
        </w:rPr>
      </w:pPr>
    </w:p>
    <w:p w14:paraId="2CAE00A8" w14:textId="77777777" w:rsidR="006D1AF4" w:rsidRDefault="006D1AF4" w:rsidP="00834CD2">
      <w:pPr>
        <w:ind w:right="10"/>
        <w:rPr>
          <w:rFonts w:cs="Arial"/>
          <w:sz w:val="20"/>
        </w:rPr>
      </w:pPr>
    </w:p>
    <w:p w14:paraId="2A5BFBC9" w14:textId="77777777" w:rsidR="006D1AF4" w:rsidRDefault="006D1AF4" w:rsidP="00834CD2">
      <w:pPr>
        <w:ind w:right="10"/>
        <w:rPr>
          <w:rFonts w:cs="Arial"/>
          <w:sz w:val="20"/>
        </w:rPr>
      </w:pPr>
    </w:p>
    <w:p w14:paraId="25D714D4" w14:textId="77777777" w:rsidR="006D1AF4" w:rsidRDefault="006D1AF4" w:rsidP="00834CD2">
      <w:pPr>
        <w:ind w:right="10"/>
        <w:rPr>
          <w:rFonts w:cs="Arial"/>
          <w:sz w:val="20"/>
        </w:rPr>
      </w:pPr>
    </w:p>
    <w:p w14:paraId="4746D571" w14:textId="77777777" w:rsidR="006D1AF4" w:rsidRDefault="006D1AF4" w:rsidP="00834CD2">
      <w:pPr>
        <w:ind w:right="10"/>
        <w:rPr>
          <w:rFonts w:cs="Arial"/>
          <w:sz w:val="20"/>
        </w:rPr>
      </w:pPr>
    </w:p>
    <w:p w14:paraId="03773462" w14:textId="77777777" w:rsidR="006D1AF4" w:rsidRDefault="006D1AF4" w:rsidP="00834CD2">
      <w:pPr>
        <w:ind w:right="10"/>
        <w:rPr>
          <w:rFonts w:cs="Arial"/>
          <w:sz w:val="20"/>
        </w:rPr>
      </w:pPr>
    </w:p>
    <w:p w14:paraId="0F214F66" w14:textId="77777777" w:rsidR="006D1AF4" w:rsidRDefault="006D1AF4" w:rsidP="00834CD2">
      <w:pPr>
        <w:ind w:right="10"/>
        <w:rPr>
          <w:rFonts w:cs="Arial"/>
          <w:sz w:val="20"/>
        </w:rPr>
      </w:pPr>
    </w:p>
    <w:p w14:paraId="0BEFAD96" w14:textId="23F48F2A" w:rsidR="00834CD2" w:rsidRPr="00834CD2" w:rsidRDefault="00834CD2" w:rsidP="00834CD2">
      <w:pPr>
        <w:ind w:right="10"/>
        <w:rPr>
          <w:rFonts w:cs="Arial"/>
          <w:sz w:val="20"/>
        </w:rPr>
      </w:pPr>
      <w:r w:rsidRPr="00834CD2">
        <w:rPr>
          <w:rFonts w:cs="Arial"/>
          <w:sz w:val="20"/>
        </w:rPr>
        <w:t xml:space="preserve">Version: </w:t>
      </w:r>
      <w:r w:rsidR="00872576">
        <w:rPr>
          <w:rFonts w:cs="Arial"/>
          <w:sz w:val="20"/>
        </w:rPr>
        <w:t>8</w:t>
      </w:r>
    </w:p>
    <w:p w14:paraId="04E30972" w14:textId="56EC5488" w:rsidR="00834CD2" w:rsidRPr="00834CD2" w:rsidRDefault="00834CD2" w:rsidP="00834CD2">
      <w:pPr>
        <w:ind w:right="10"/>
        <w:rPr>
          <w:rFonts w:cs="Arial"/>
          <w:sz w:val="20"/>
        </w:rPr>
      </w:pPr>
      <w:r w:rsidRPr="00834CD2">
        <w:rPr>
          <w:rFonts w:cs="Arial"/>
          <w:sz w:val="20"/>
        </w:rPr>
        <w:t xml:space="preserve">Date: </w:t>
      </w:r>
      <w:r w:rsidR="00872576">
        <w:rPr>
          <w:rFonts w:cs="Arial"/>
          <w:sz w:val="20"/>
        </w:rPr>
        <w:t>12 January 2024</w:t>
      </w:r>
    </w:p>
    <w:p w14:paraId="14EE0580" w14:textId="77777777" w:rsidR="00834CD2" w:rsidRPr="00834CD2" w:rsidRDefault="00834CD2" w:rsidP="00834CD2">
      <w:pPr>
        <w:ind w:right="10"/>
        <w:rPr>
          <w:rFonts w:cs="Arial"/>
          <w:sz w:val="20"/>
        </w:rPr>
      </w:pPr>
      <w:r w:rsidRPr="00834CD2">
        <w:rPr>
          <w:rFonts w:cs="Arial"/>
          <w:sz w:val="20"/>
        </w:rPr>
        <w:t xml:space="preserve">Author: Human Resources </w:t>
      </w:r>
    </w:p>
    <w:p w14:paraId="0A55C3FD" w14:textId="77777777" w:rsidR="00CE5425" w:rsidRDefault="00834CD2" w:rsidP="00834CD2">
      <w:pPr>
        <w:ind w:right="10"/>
      </w:pPr>
      <w:r w:rsidRPr="00834CD2">
        <w:rPr>
          <w:rFonts w:cs="Arial"/>
          <w:sz w:val="20"/>
        </w:rPr>
        <w:t>Document Status: JD Blank Template</w:t>
      </w:r>
    </w:p>
    <w:sectPr w:rsidR="00CE5425" w:rsidSect="00CE5425">
      <w:type w:val="continuous"/>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C7858" w14:textId="77777777" w:rsidR="00FC4166" w:rsidRDefault="00FC4166">
      <w:r>
        <w:separator/>
      </w:r>
    </w:p>
  </w:endnote>
  <w:endnote w:type="continuationSeparator" w:id="0">
    <w:p w14:paraId="46B3BB63" w14:textId="77777777" w:rsidR="00FC4166" w:rsidRDefault="00FC4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A2496" w14:textId="77777777" w:rsidR="0002008C" w:rsidRDefault="000200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2276E" w14:textId="77777777" w:rsidR="00834CD2" w:rsidRDefault="00834CD2">
    <w:pPr>
      <w:pStyle w:val="Footer"/>
      <w:jc w:val="center"/>
    </w:pPr>
    <w:r>
      <w:fldChar w:fldCharType="begin"/>
    </w:r>
    <w:r>
      <w:instrText xml:space="preserve"> PAGE   \* MERGEFORMAT </w:instrText>
    </w:r>
    <w:r>
      <w:fldChar w:fldCharType="separate"/>
    </w:r>
    <w:r w:rsidR="00355120">
      <w:rPr>
        <w:noProof/>
      </w:rPr>
      <w:t>6</w:t>
    </w:r>
    <w:r>
      <w:rPr>
        <w:noProof/>
      </w:rPr>
      <w:fldChar w:fldCharType="end"/>
    </w:r>
  </w:p>
  <w:p w14:paraId="5ABF61A1" w14:textId="77777777" w:rsidR="00834CD2" w:rsidRDefault="00834C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BED51" w14:textId="77777777" w:rsidR="0002008C" w:rsidRDefault="000200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3AA58" w14:textId="77777777" w:rsidR="00FC4166" w:rsidRDefault="00FC4166">
      <w:r>
        <w:separator/>
      </w:r>
    </w:p>
  </w:footnote>
  <w:footnote w:type="continuationSeparator" w:id="0">
    <w:p w14:paraId="76510CF6" w14:textId="77777777" w:rsidR="00FC4166" w:rsidRDefault="00FC41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F3CAE" w14:textId="77777777" w:rsidR="0002008C" w:rsidRDefault="000200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AEAD" w14:textId="77777777" w:rsidR="0002008C" w:rsidRDefault="000200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2E1BE" w14:textId="77777777" w:rsidR="0002008C" w:rsidRDefault="000200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32245B6"/>
    <w:lvl w:ilvl="0">
      <w:numFmt w:val="decimal"/>
      <w:lvlText w:val="*"/>
      <w:lvlJc w:val="left"/>
    </w:lvl>
  </w:abstractNum>
  <w:abstractNum w:abstractNumId="1" w15:restartNumberingAfterBreak="0">
    <w:nsid w:val="03D24CFE"/>
    <w:multiLevelType w:val="hybridMultilevel"/>
    <w:tmpl w:val="DAE66374"/>
    <w:lvl w:ilvl="0" w:tplc="180A767E">
      <w:start w:val="1"/>
      <w:numFmt w:val="bullet"/>
      <w:lvlText w:val=""/>
      <w:lvlJc w:val="left"/>
      <w:pPr>
        <w:tabs>
          <w:tab w:val="num" w:pos="340"/>
        </w:tabs>
        <w:ind w:left="340" w:hanging="34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3D7E5E"/>
    <w:multiLevelType w:val="hybridMultilevel"/>
    <w:tmpl w:val="52F0584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7B6207"/>
    <w:multiLevelType w:val="hybridMultilevel"/>
    <w:tmpl w:val="34E6E2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C030EF"/>
    <w:multiLevelType w:val="hybridMultilevel"/>
    <w:tmpl w:val="905C937E"/>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5835E5"/>
    <w:multiLevelType w:val="hybridMultilevel"/>
    <w:tmpl w:val="E634EB6A"/>
    <w:lvl w:ilvl="0" w:tplc="12440EAC">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486C54"/>
    <w:multiLevelType w:val="hybridMultilevel"/>
    <w:tmpl w:val="5A0E2462"/>
    <w:lvl w:ilvl="0" w:tplc="10DE83EA">
      <w:start w:val="1"/>
      <w:numFmt w:val="bullet"/>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15229E6"/>
    <w:multiLevelType w:val="hybridMultilevel"/>
    <w:tmpl w:val="191CD0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B067B2B"/>
    <w:multiLevelType w:val="singleLevel"/>
    <w:tmpl w:val="AD565D16"/>
    <w:lvl w:ilvl="0">
      <w:start w:val="3"/>
      <w:numFmt w:val="bullet"/>
      <w:lvlText w:val=""/>
      <w:lvlJc w:val="left"/>
      <w:pPr>
        <w:tabs>
          <w:tab w:val="num" w:pos="360"/>
        </w:tabs>
        <w:ind w:left="360" w:hanging="360"/>
      </w:pPr>
      <w:rPr>
        <w:rFonts w:ascii="Symbol" w:hAnsi="Symbol" w:hint="default"/>
      </w:rPr>
    </w:lvl>
  </w:abstractNum>
  <w:abstractNum w:abstractNumId="9" w15:restartNumberingAfterBreak="0">
    <w:nsid w:val="4C3025A6"/>
    <w:multiLevelType w:val="hybridMultilevel"/>
    <w:tmpl w:val="27D803C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7C8C5328"/>
    <w:multiLevelType w:val="singleLevel"/>
    <w:tmpl w:val="AD565D16"/>
    <w:lvl w:ilvl="0">
      <w:start w:val="3"/>
      <w:numFmt w:val="bullet"/>
      <w:lvlText w:val=""/>
      <w:lvlJc w:val="left"/>
      <w:pPr>
        <w:tabs>
          <w:tab w:val="num" w:pos="360"/>
        </w:tabs>
        <w:ind w:left="360" w:hanging="360"/>
      </w:pPr>
      <w:rPr>
        <w:rFonts w:ascii="Symbol" w:hAnsi="Symbol" w:hint="default"/>
      </w:rPr>
    </w:lvl>
  </w:abstractNum>
  <w:abstractNum w:abstractNumId="12" w15:restartNumberingAfterBreak="0">
    <w:nsid w:val="7F22187F"/>
    <w:multiLevelType w:val="hybridMultilevel"/>
    <w:tmpl w:val="80883E16"/>
    <w:lvl w:ilvl="0" w:tplc="10DE83EA">
      <w:start w:val="1"/>
      <w:numFmt w:val="bullet"/>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067485198">
    <w:abstractNumId w:val="5"/>
  </w:num>
  <w:num w:numId="2" w16cid:durableId="1361321369">
    <w:abstractNumId w:val="7"/>
  </w:num>
  <w:num w:numId="3" w16cid:durableId="2067945957">
    <w:abstractNumId w:val="12"/>
  </w:num>
  <w:num w:numId="4" w16cid:durableId="1774007104">
    <w:abstractNumId w:val="6"/>
  </w:num>
  <w:num w:numId="5" w16cid:durableId="649987601">
    <w:abstractNumId w:val="1"/>
  </w:num>
  <w:num w:numId="6" w16cid:durableId="2080864629">
    <w:abstractNumId w:val="3"/>
  </w:num>
  <w:num w:numId="7" w16cid:durableId="142433722">
    <w:abstractNumId w:val="4"/>
  </w:num>
  <w:num w:numId="8" w16cid:durableId="1861696194">
    <w:abstractNumId w:val="0"/>
    <w:lvlOverride w:ilvl="0">
      <w:lvl w:ilvl="0">
        <w:start w:val="1"/>
        <w:numFmt w:val="bullet"/>
        <w:lvlText w:val=""/>
        <w:legacy w:legacy="1" w:legacySpace="0" w:legacyIndent="360"/>
        <w:lvlJc w:val="left"/>
        <w:pPr>
          <w:ind w:left="630" w:hanging="360"/>
        </w:pPr>
        <w:rPr>
          <w:rFonts w:ascii="Symbol" w:hAnsi="Symbol" w:hint="default"/>
        </w:rPr>
      </w:lvl>
    </w:lvlOverride>
  </w:num>
  <w:num w:numId="9" w16cid:durableId="1493135176">
    <w:abstractNumId w:val="8"/>
  </w:num>
  <w:num w:numId="10" w16cid:durableId="930502246">
    <w:abstractNumId w:val="11"/>
  </w:num>
  <w:num w:numId="11" w16cid:durableId="87111052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7280053">
    <w:abstractNumId w:val="10"/>
  </w:num>
  <w:num w:numId="13" w16cid:durableId="343675564">
    <w:abstractNumId w:val="2"/>
  </w:num>
  <w:num w:numId="14" w16cid:durableId="69515816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425"/>
    <w:rsid w:val="0002008C"/>
    <w:rsid w:val="000264DD"/>
    <w:rsid w:val="00033EBD"/>
    <w:rsid w:val="00055DD2"/>
    <w:rsid w:val="000B215E"/>
    <w:rsid w:val="000B401D"/>
    <w:rsid w:val="000B645D"/>
    <w:rsid w:val="000F4E17"/>
    <w:rsid w:val="00192197"/>
    <w:rsid w:val="00192F8E"/>
    <w:rsid w:val="001A40C3"/>
    <w:rsid w:val="001B3B5D"/>
    <w:rsid w:val="001E1ACA"/>
    <w:rsid w:val="001F08C5"/>
    <w:rsid w:val="002558EE"/>
    <w:rsid w:val="00261C06"/>
    <w:rsid w:val="00293E94"/>
    <w:rsid w:val="002B4D18"/>
    <w:rsid w:val="002D3169"/>
    <w:rsid w:val="002D4E24"/>
    <w:rsid w:val="003408B1"/>
    <w:rsid w:val="00344DED"/>
    <w:rsid w:val="003466B1"/>
    <w:rsid w:val="00355120"/>
    <w:rsid w:val="00370088"/>
    <w:rsid w:val="00396375"/>
    <w:rsid w:val="003A145F"/>
    <w:rsid w:val="003C16ED"/>
    <w:rsid w:val="003C56E6"/>
    <w:rsid w:val="003D1106"/>
    <w:rsid w:val="0042691C"/>
    <w:rsid w:val="00453186"/>
    <w:rsid w:val="004A0C1C"/>
    <w:rsid w:val="004D7972"/>
    <w:rsid w:val="004E111B"/>
    <w:rsid w:val="00552BC1"/>
    <w:rsid w:val="00570ACB"/>
    <w:rsid w:val="0057683C"/>
    <w:rsid w:val="00633932"/>
    <w:rsid w:val="00634453"/>
    <w:rsid w:val="0066169C"/>
    <w:rsid w:val="00692512"/>
    <w:rsid w:val="006C4109"/>
    <w:rsid w:val="006D1AF4"/>
    <w:rsid w:val="006E457D"/>
    <w:rsid w:val="00723468"/>
    <w:rsid w:val="00734D8B"/>
    <w:rsid w:val="00772B51"/>
    <w:rsid w:val="007E0805"/>
    <w:rsid w:val="00825FC3"/>
    <w:rsid w:val="00834CD2"/>
    <w:rsid w:val="00845EF9"/>
    <w:rsid w:val="00864EF9"/>
    <w:rsid w:val="00872576"/>
    <w:rsid w:val="00882112"/>
    <w:rsid w:val="008A00C1"/>
    <w:rsid w:val="008E698E"/>
    <w:rsid w:val="00912D6D"/>
    <w:rsid w:val="0093319E"/>
    <w:rsid w:val="00933F00"/>
    <w:rsid w:val="00990776"/>
    <w:rsid w:val="009A66F9"/>
    <w:rsid w:val="009C7EEF"/>
    <w:rsid w:val="009D6C62"/>
    <w:rsid w:val="009E432A"/>
    <w:rsid w:val="00A0225D"/>
    <w:rsid w:val="00A35E9E"/>
    <w:rsid w:val="00A4705B"/>
    <w:rsid w:val="00A5799C"/>
    <w:rsid w:val="00A9470A"/>
    <w:rsid w:val="00AC5760"/>
    <w:rsid w:val="00AD5A49"/>
    <w:rsid w:val="00AF4F23"/>
    <w:rsid w:val="00AF77BE"/>
    <w:rsid w:val="00B31928"/>
    <w:rsid w:val="00B33B4B"/>
    <w:rsid w:val="00B503E5"/>
    <w:rsid w:val="00B600B2"/>
    <w:rsid w:val="00B7185D"/>
    <w:rsid w:val="00B86ADB"/>
    <w:rsid w:val="00B9535A"/>
    <w:rsid w:val="00BA6AE0"/>
    <w:rsid w:val="00BC20E0"/>
    <w:rsid w:val="00BD4244"/>
    <w:rsid w:val="00C01A7B"/>
    <w:rsid w:val="00C03296"/>
    <w:rsid w:val="00C06DCB"/>
    <w:rsid w:val="00C41845"/>
    <w:rsid w:val="00C52180"/>
    <w:rsid w:val="00C62AFA"/>
    <w:rsid w:val="00C902F4"/>
    <w:rsid w:val="00C925FD"/>
    <w:rsid w:val="00CE5425"/>
    <w:rsid w:val="00CF5594"/>
    <w:rsid w:val="00D3126B"/>
    <w:rsid w:val="00D40863"/>
    <w:rsid w:val="00D44894"/>
    <w:rsid w:val="00D54D04"/>
    <w:rsid w:val="00D6017A"/>
    <w:rsid w:val="00D87339"/>
    <w:rsid w:val="00DC3043"/>
    <w:rsid w:val="00E209B6"/>
    <w:rsid w:val="00E56418"/>
    <w:rsid w:val="00E76DFA"/>
    <w:rsid w:val="00EA2221"/>
    <w:rsid w:val="00EA6326"/>
    <w:rsid w:val="00EB145B"/>
    <w:rsid w:val="00EB1882"/>
    <w:rsid w:val="00ED3D61"/>
    <w:rsid w:val="00F0617F"/>
    <w:rsid w:val="00F0706A"/>
    <w:rsid w:val="00F32FF0"/>
    <w:rsid w:val="00F716CA"/>
    <w:rsid w:val="00F90F22"/>
    <w:rsid w:val="00FC41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3643D76E"/>
  <w15:docId w15:val="{AF544FBC-C416-4097-BFB7-AA81CA2DB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5425"/>
    <w:rPr>
      <w:rFonts w:ascii="Arial" w:hAnsi="Arial"/>
      <w:sz w:val="24"/>
    </w:rPr>
  </w:style>
  <w:style w:type="paragraph" w:styleId="Heading2">
    <w:name w:val="heading 2"/>
    <w:basedOn w:val="Normal"/>
    <w:next w:val="Normal"/>
    <w:qFormat/>
    <w:rsid w:val="00CE5425"/>
    <w:pPr>
      <w:keepNext/>
      <w:spacing w:before="240" w:after="60"/>
      <w:outlineLvl w:val="1"/>
    </w:pPr>
    <w:rPr>
      <w:rFonts w:cs="Arial"/>
      <w:b/>
      <w:bCs/>
      <w:i/>
      <w:iCs/>
      <w:sz w:val="28"/>
      <w:szCs w:val="28"/>
    </w:rPr>
  </w:style>
  <w:style w:type="paragraph" w:styleId="Heading5">
    <w:name w:val="heading 5"/>
    <w:basedOn w:val="Normal"/>
    <w:next w:val="Normal"/>
    <w:qFormat/>
    <w:rsid w:val="00CE5425"/>
    <w:pPr>
      <w:spacing w:before="240" w:after="60"/>
      <w:outlineLvl w:val="4"/>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E5425"/>
    <w:pPr>
      <w:widowControl w:val="0"/>
      <w:overflowPunct w:val="0"/>
      <w:autoSpaceDE w:val="0"/>
      <w:autoSpaceDN w:val="0"/>
      <w:adjustRightInd w:val="0"/>
      <w:textAlignment w:val="baseline"/>
    </w:pPr>
    <w:rPr>
      <w:sz w:val="23"/>
      <w:lang w:eastAsia="en-US"/>
    </w:rPr>
  </w:style>
  <w:style w:type="paragraph" w:styleId="Title">
    <w:name w:val="Title"/>
    <w:basedOn w:val="Normal"/>
    <w:qFormat/>
    <w:rsid w:val="00CE5425"/>
    <w:pPr>
      <w:jc w:val="center"/>
    </w:pPr>
    <w:rPr>
      <w:b/>
      <w:u w:val="single"/>
    </w:rPr>
  </w:style>
  <w:style w:type="character" w:styleId="Hyperlink">
    <w:name w:val="Hyperlink"/>
    <w:rsid w:val="00CE5425"/>
    <w:rPr>
      <w:color w:val="0000FF"/>
      <w:u w:val="single"/>
    </w:rPr>
  </w:style>
  <w:style w:type="character" w:styleId="FollowedHyperlink">
    <w:name w:val="FollowedHyperlink"/>
    <w:rsid w:val="00CE5425"/>
    <w:rPr>
      <w:color w:val="800080"/>
      <w:u w:val="single"/>
    </w:rPr>
  </w:style>
  <w:style w:type="table" w:styleId="TableGrid">
    <w:name w:val="Table Grid"/>
    <w:basedOn w:val="TableNormal"/>
    <w:rsid w:val="00CE54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rsid w:val="00CE5425"/>
    <w:pPr>
      <w:spacing w:after="120"/>
      <w:ind w:left="283"/>
    </w:pPr>
    <w:rPr>
      <w:sz w:val="16"/>
      <w:szCs w:val="16"/>
    </w:rPr>
  </w:style>
  <w:style w:type="paragraph" w:styleId="Header">
    <w:name w:val="header"/>
    <w:basedOn w:val="Normal"/>
    <w:rsid w:val="00CE5425"/>
    <w:pPr>
      <w:tabs>
        <w:tab w:val="center" w:pos="4153"/>
        <w:tab w:val="right" w:pos="8306"/>
      </w:tabs>
    </w:pPr>
  </w:style>
  <w:style w:type="paragraph" w:styleId="Footer">
    <w:name w:val="footer"/>
    <w:basedOn w:val="Normal"/>
    <w:link w:val="FooterChar"/>
    <w:uiPriority w:val="99"/>
    <w:rsid w:val="00CE5425"/>
    <w:pPr>
      <w:tabs>
        <w:tab w:val="center" w:pos="4153"/>
        <w:tab w:val="right" w:pos="8306"/>
      </w:tabs>
    </w:pPr>
  </w:style>
  <w:style w:type="character" w:customStyle="1" w:styleId="FooterChar">
    <w:name w:val="Footer Char"/>
    <w:link w:val="Footer"/>
    <w:uiPriority w:val="99"/>
    <w:rsid w:val="00834CD2"/>
    <w:rPr>
      <w:rFonts w:ascii="Arial" w:hAnsi="Arial"/>
      <w:sz w:val="24"/>
    </w:rPr>
  </w:style>
  <w:style w:type="paragraph" w:styleId="BalloonText">
    <w:name w:val="Balloon Text"/>
    <w:basedOn w:val="Normal"/>
    <w:link w:val="BalloonTextChar"/>
    <w:semiHidden/>
    <w:unhideWhenUsed/>
    <w:rsid w:val="006D1AF4"/>
    <w:rPr>
      <w:rFonts w:ascii="Tahoma" w:hAnsi="Tahoma" w:cs="Tahoma"/>
      <w:sz w:val="16"/>
      <w:szCs w:val="16"/>
    </w:rPr>
  </w:style>
  <w:style w:type="character" w:customStyle="1" w:styleId="BalloonTextChar">
    <w:name w:val="Balloon Text Char"/>
    <w:basedOn w:val="DefaultParagraphFont"/>
    <w:link w:val="BalloonText"/>
    <w:semiHidden/>
    <w:rsid w:val="006D1AF4"/>
    <w:rPr>
      <w:rFonts w:ascii="Tahoma" w:hAnsi="Tahoma" w:cs="Tahoma"/>
      <w:sz w:val="16"/>
      <w:szCs w:val="16"/>
    </w:rPr>
  </w:style>
  <w:style w:type="paragraph" w:styleId="ListParagraph">
    <w:name w:val="List Paragraph"/>
    <w:basedOn w:val="Normal"/>
    <w:uiPriority w:val="34"/>
    <w:qFormat/>
    <w:rsid w:val="00C032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937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hullcc.gov.uk/job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4406193CF8FC4B825F10B7EAE62106" ma:contentTypeVersion="3" ma:contentTypeDescription="Create a new document." ma:contentTypeScope="" ma:versionID="b070fb4fbf5d732cb77e2216f12ee333">
  <xsd:schema xmlns:xsd="http://www.w3.org/2001/XMLSchema" xmlns:xs="http://www.w3.org/2001/XMLSchema" xmlns:p="http://schemas.microsoft.com/office/2006/metadata/properties" xmlns:ns2="aaaf739f-1141-4529-892d-dde2516e8e1f" targetNamespace="http://schemas.microsoft.com/office/2006/metadata/properties" ma:root="true" ma:fieldsID="fc10043f4c7527b6f2774106ac189c20" ns2:_="">
    <xsd:import namespace="aaaf739f-1141-4529-892d-dde2516e8e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f739f-1141-4529-892d-dde2516e8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44C70A-4737-4908-81DD-22CE0D6B9786}"/>
</file>

<file path=customXml/itemProps2.xml><?xml version="1.0" encoding="utf-8"?>
<ds:datastoreItem xmlns:ds="http://schemas.openxmlformats.org/officeDocument/2006/customXml" ds:itemID="{D606121B-7169-4C89-8185-C6F7F8EDEEBD}">
  <ds:schemaRefs>
    <ds:schemaRef ds:uri="http://schemas.openxmlformats.org/officeDocument/2006/bibliography"/>
  </ds:schemaRefs>
</ds:datastoreItem>
</file>

<file path=customXml/itemProps3.xml><?xml version="1.0" encoding="utf-8"?>
<ds:datastoreItem xmlns:ds="http://schemas.openxmlformats.org/officeDocument/2006/customXml" ds:itemID="{9CCE4254-3757-4C82-AC5A-BDF003E62BA5}">
  <ds:schemaRefs>
    <ds:schemaRef ds:uri="http://schemas.microsoft.com/office/2006/metadata/properties"/>
    <ds:schemaRef ds:uri="http://schemas.microsoft.com/office/infopath/2007/PartnerControls"/>
    <ds:schemaRef ds:uri="65ba0159-cb91-4d9e-81e3-8e8551258b3f"/>
    <ds:schemaRef ds:uri="d4d3f4c0-bde5-4b33-a5d3-ff09eea5e197"/>
  </ds:schemaRefs>
</ds:datastoreItem>
</file>

<file path=customXml/itemProps4.xml><?xml version="1.0" encoding="utf-8"?>
<ds:datastoreItem xmlns:ds="http://schemas.openxmlformats.org/officeDocument/2006/customXml" ds:itemID="{61B271B5-B57E-423E-ABE0-60C8FEC23A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8</Pages>
  <Words>2232</Words>
  <Characters>13697</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Hull City Council</dc:creator>
  <dc:description/>
  <cp:lastModifiedBy>Willis Naomi</cp:lastModifiedBy>
  <cp:revision>4</cp:revision>
  <cp:lastPrinted>2014-09-26T09:57:00Z</cp:lastPrinted>
  <dcterms:created xsi:type="dcterms:W3CDTF">2026-01-08T10:58:00Z</dcterms:created>
  <dcterms:modified xsi:type="dcterms:W3CDTF">2026-01-16T16:04:00Z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0x010100344406193CF8FC4B825F10B7EAE62106</vt:lpwstr>
  </property>
  <property fmtid="{D5CDD505-2E9C-101B-9397-08002B2CF9AE}" pid="3" name="Order">
    <vt:r8>74400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MSIP_Label_bdad5af3-eb5c-4559-9375-26974fdd413e_Enabled">
    <vt:lpwstr>true</vt:lpwstr>
  </property>
  <property fmtid="{D5CDD505-2E9C-101B-9397-08002B2CF9AE}" pid="12" name="MSIP_Label_bdad5af3-eb5c-4559-9375-26974fdd413e_SetDate">
    <vt:lpwstr>2026-01-07T14:34:23Z</vt:lpwstr>
  </property>
  <property fmtid="{D5CDD505-2E9C-101B-9397-08002B2CF9AE}" pid="13" name="MSIP_Label_bdad5af3-eb5c-4559-9375-26974fdd413e_Method">
    <vt:lpwstr>Standard</vt:lpwstr>
  </property>
  <property fmtid="{D5CDD505-2E9C-101B-9397-08002B2CF9AE}" pid="14" name="MSIP_Label_bdad5af3-eb5c-4559-9375-26974fdd413e_Name">
    <vt:lpwstr>General</vt:lpwstr>
  </property>
  <property fmtid="{D5CDD505-2E9C-101B-9397-08002B2CF9AE}" pid="15" name="MSIP_Label_bdad5af3-eb5c-4559-9375-26974fdd413e_SiteId">
    <vt:lpwstr>998b793d-d177-4b88-8be1-6fe1f323a70b</vt:lpwstr>
  </property>
  <property fmtid="{D5CDD505-2E9C-101B-9397-08002B2CF9AE}" pid="16" name="MSIP_Label_bdad5af3-eb5c-4559-9375-26974fdd413e_ActionId">
    <vt:lpwstr>a65603ca-5e3a-4ecf-af9a-b0c2b80c0d4e</vt:lpwstr>
  </property>
  <property fmtid="{D5CDD505-2E9C-101B-9397-08002B2CF9AE}" pid="17" name="MSIP_Label_bdad5af3-eb5c-4559-9375-26974fdd413e_ContentBits">
    <vt:lpwstr>3</vt:lpwstr>
  </property>
  <property fmtid="{D5CDD505-2E9C-101B-9397-08002B2CF9AE}" pid="18" name="MSIP_Label_bdad5af3-eb5c-4559-9375-26974fdd413e_Tag">
    <vt:lpwstr>10, 3, 0, 1</vt:lpwstr>
  </property>
  <property fmtid="{D5CDD505-2E9C-101B-9397-08002B2CF9AE}" pid="19" name="_SourceUrl">
    <vt:lpwstr/>
  </property>
  <property fmtid="{D5CDD505-2E9C-101B-9397-08002B2CF9AE}" pid="20" name="_SharedFileIndex">
    <vt:lpwstr/>
  </property>
</Properties>
</file>