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CEBD7" w14:textId="77777777" w:rsidR="0015578A" w:rsidRDefault="00E36C53" w:rsidP="0015578A">
      <w:pPr>
        <w:pStyle w:val="Title"/>
      </w:pPr>
      <w:r>
        <w:rPr>
          <w:noProof/>
        </w:rPr>
        <w:drawing>
          <wp:inline distT="0" distB="0" distL="0" distR="0" wp14:anchorId="1E61E22C" wp14:editId="2C2E83F5">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p w14:paraId="78A04363" w14:textId="77777777" w:rsidR="0015578A" w:rsidRPr="00C45A0F" w:rsidRDefault="0015578A" w:rsidP="0015578A">
      <w:pPr>
        <w:jc w:val="center"/>
        <w:rPr>
          <w:rFonts w:cs="Arial"/>
          <w:b/>
          <w:sz w:val="16"/>
          <w:szCs w:val="16"/>
          <w:u w:val="single"/>
        </w:rPr>
      </w:pPr>
    </w:p>
    <w:p w14:paraId="37461438" w14:textId="77777777" w:rsidR="0015578A" w:rsidRDefault="0015578A" w:rsidP="0015578A">
      <w:pPr>
        <w:jc w:val="center"/>
        <w:rPr>
          <w:rFonts w:cs="Arial"/>
          <w:b/>
          <w:u w:val="single"/>
        </w:rPr>
      </w:pPr>
      <w:smartTag w:uri="urn:schemas-microsoft-com:office:smarttags" w:element="stockticker">
        <w:r w:rsidRPr="00C45A0F">
          <w:rPr>
            <w:rFonts w:cs="Arial"/>
            <w:b/>
            <w:u w:val="single"/>
          </w:rPr>
          <w:t>JOB</w:t>
        </w:r>
      </w:smartTag>
      <w:r w:rsidRPr="00C45A0F">
        <w:rPr>
          <w:rFonts w:cs="Arial"/>
          <w:b/>
          <w:u w:val="single"/>
        </w:rPr>
        <w:t xml:space="preserve"> DESCRIPTION</w:t>
      </w:r>
      <w:r w:rsidR="002D3071">
        <w:rPr>
          <w:rFonts w:cs="Arial"/>
          <w:b/>
          <w:u w:val="single"/>
        </w:rPr>
        <w:t xml:space="preserve"> AND PERSON SPECIFICATION</w:t>
      </w:r>
      <w:r>
        <w:rPr>
          <w:rFonts w:cs="Arial"/>
          <w:b/>
          <w:u w:val="single"/>
        </w:rPr>
        <w:t xml:space="preserve"> </w:t>
      </w:r>
    </w:p>
    <w:p w14:paraId="16826783" w14:textId="77777777" w:rsidR="0015578A" w:rsidRDefault="0015578A" w:rsidP="0015578A">
      <w:pPr>
        <w:rPr>
          <w:rFonts w:cs="Arial"/>
          <w:b/>
          <w:sz w:val="16"/>
          <w:szCs w:val="16"/>
          <w:u w:val="single"/>
        </w:rPr>
      </w:pPr>
    </w:p>
    <w:p w14:paraId="23C9C4CA" w14:textId="77777777" w:rsidR="0015578A" w:rsidRDefault="0015578A" w:rsidP="0015578A">
      <w:pPr>
        <w:rPr>
          <w:rFonts w:cs="Arial"/>
          <w:b/>
          <w:sz w:val="16"/>
          <w:szCs w:val="16"/>
          <w:u w:val="single"/>
        </w:rPr>
      </w:pPr>
    </w:p>
    <w:p w14:paraId="0E8F35B4" w14:textId="77777777" w:rsidR="0015578A" w:rsidRPr="00C45A0F" w:rsidRDefault="0015578A" w:rsidP="0015578A">
      <w:pPr>
        <w:rPr>
          <w:rFonts w:cs="Arial"/>
          <w:b/>
          <w:sz w:val="16"/>
          <w:szCs w:val="16"/>
          <w:u w:val="single"/>
        </w:rPr>
      </w:pPr>
    </w:p>
    <w:tbl>
      <w:tblPr>
        <w:tblW w:w="9958" w:type="dxa"/>
        <w:jc w:val="center"/>
        <w:tblLayout w:type="fixed"/>
        <w:tblLook w:val="0000" w:firstRow="0" w:lastRow="0" w:firstColumn="0" w:lastColumn="0" w:noHBand="0" w:noVBand="0"/>
      </w:tblPr>
      <w:tblGrid>
        <w:gridCol w:w="2805"/>
        <w:gridCol w:w="2875"/>
        <w:gridCol w:w="4278"/>
      </w:tblGrid>
      <w:tr w:rsidR="0015578A" w:rsidRPr="00BF1FBF" w14:paraId="7DC07460" w14:textId="77777777" w:rsidTr="0015578A">
        <w:trPr>
          <w:jc w:val="center"/>
        </w:trPr>
        <w:tc>
          <w:tcPr>
            <w:tcW w:w="2805" w:type="dxa"/>
          </w:tcPr>
          <w:p w14:paraId="270BF656" w14:textId="77777777" w:rsidR="0015578A" w:rsidRPr="00153A8D" w:rsidRDefault="00B97A18" w:rsidP="0015578A">
            <w:pPr>
              <w:rPr>
                <w:rFonts w:cs="Arial"/>
                <w:b/>
                <w:szCs w:val="24"/>
              </w:rPr>
            </w:pPr>
            <w:r w:rsidRPr="00153A8D">
              <w:rPr>
                <w:rFonts w:cs="Arial"/>
                <w:b/>
                <w:szCs w:val="24"/>
              </w:rPr>
              <w:t>DIRECTORATE:</w:t>
            </w:r>
          </w:p>
          <w:p w14:paraId="10F600B6" w14:textId="77777777" w:rsidR="0015578A" w:rsidRPr="00153A8D" w:rsidRDefault="0015578A" w:rsidP="0015578A">
            <w:pPr>
              <w:rPr>
                <w:rFonts w:cs="Arial"/>
                <w:szCs w:val="24"/>
              </w:rPr>
            </w:pPr>
          </w:p>
        </w:tc>
        <w:tc>
          <w:tcPr>
            <w:tcW w:w="2875" w:type="dxa"/>
          </w:tcPr>
          <w:p w14:paraId="55E7B7D9" w14:textId="5F63994A" w:rsidR="0015578A" w:rsidRPr="00153A8D" w:rsidRDefault="00D44C6A" w:rsidP="0015578A">
            <w:pPr>
              <w:rPr>
                <w:rFonts w:cs="Arial"/>
                <w:szCs w:val="24"/>
              </w:rPr>
            </w:pPr>
            <w:r w:rsidRPr="00153A8D">
              <w:rPr>
                <w:rFonts w:cs="Arial"/>
                <w:szCs w:val="24"/>
              </w:rPr>
              <w:t>Corporate Resources</w:t>
            </w:r>
          </w:p>
        </w:tc>
        <w:tc>
          <w:tcPr>
            <w:tcW w:w="4278" w:type="dxa"/>
          </w:tcPr>
          <w:p w14:paraId="3584E3A3" w14:textId="4EBB105E" w:rsidR="0015578A" w:rsidRPr="00153A8D" w:rsidRDefault="00A122CF" w:rsidP="0015578A">
            <w:pPr>
              <w:rPr>
                <w:rFonts w:cs="Arial"/>
                <w:szCs w:val="24"/>
              </w:rPr>
            </w:pPr>
            <w:r w:rsidRPr="00153A8D">
              <w:rPr>
                <w:rFonts w:cs="Arial"/>
                <w:b/>
                <w:szCs w:val="24"/>
              </w:rPr>
              <w:t>DATE PREPARED:</w:t>
            </w:r>
            <w:r w:rsidR="0015578A" w:rsidRPr="00153A8D">
              <w:rPr>
                <w:rFonts w:cs="Arial"/>
                <w:b/>
                <w:szCs w:val="24"/>
              </w:rPr>
              <w:tab/>
            </w:r>
            <w:r w:rsidRPr="00153A8D">
              <w:rPr>
                <w:rFonts w:cs="Arial"/>
                <w:szCs w:val="24"/>
              </w:rPr>
              <w:t>23/07/2026</w:t>
            </w:r>
          </w:p>
          <w:p w14:paraId="461DBBF5" w14:textId="77777777" w:rsidR="005E6E17" w:rsidRPr="00153A8D" w:rsidRDefault="005E6E17" w:rsidP="0015578A">
            <w:pPr>
              <w:rPr>
                <w:rFonts w:cs="Arial"/>
                <w:szCs w:val="24"/>
              </w:rPr>
            </w:pPr>
          </w:p>
        </w:tc>
      </w:tr>
      <w:tr w:rsidR="0015578A" w:rsidRPr="00BF1FBF" w14:paraId="5DF10413" w14:textId="77777777" w:rsidTr="0015578A">
        <w:trPr>
          <w:jc w:val="center"/>
        </w:trPr>
        <w:tc>
          <w:tcPr>
            <w:tcW w:w="2805" w:type="dxa"/>
          </w:tcPr>
          <w:p w14:paraId="5B3D86ED" w14:textId="77777777" w:rsidR="0015578A" w:rsidRPr="00153A8D" w:rsidRDefault="00B97A18" w:rsidP="0015578A">
            <w:pPr>
              <w:rPr>
                <w:rFonts w:cs="Arial"/>
                <w:b/>
                <w:szCs w:val="24"/>
              </w:rPr>
            </w:pPr>
            <w:r w:rsidRPr="00153A8D">
              <w:rPr>
                <w:rFonts w:cs="Arial"/>
                <w:b/>
                <w:szCs w:val="24"/>
              </w:rPr>
              <w:t>SERVICE AREA</w:t>
            </w:r>
            <w:r w:rsidR="0015578A" w:rsidRPr="00153A8D">
              <w:rPr>
                <w:rFonts w:cs="Arial"/>
                <w:b/>
                <w:szCs w:val="24"/>
              </w:rPr>
              <w:t>:</w:t>
            </w:r>
          </w:p>
          <w:p w14:paraId="626E1C45" w14:textId="77777777" w:rsidR="0015578A" w:rsidRPr="00153A8D" w:rsidRDefault="0015578A" w:rsidP="0015578A">
            <w:pPr>
              <w:rPr>
                <w:rFonts w:cs="Arial"/>
                <w:b/>
                <w:szCs w:val="24"/>
              </w:rPr>
            </w:pPr>
          </w:p>
        </w:tc>
        <w:tc>
          <w:tcPr>
            <w:tcW w:w="2875" w:type="dxa"/>
          </w:tcPr>
          <w:p w14:paraId="353F6BAB" w14:textId="7C5670EB" w:rsidR="0015578A" w:rsidRPr="00153A8D" w:rsidRDefault="00D44C6A" w:rsidP="0015578A">
            <w:pPr>
              <w:rPr>
                <w:rFonts w:cs="Arial"/>
                <w:szCs w:val="24"/>
              </w:rPr>
            </w:pPr>
            <w:r w:rsidRPr="00153A8D">
              <w:rPr>
                <w:rFonts w:cs="Arial"/>
                <w:szCs w:val="24"/>
              </w:rPr>
              <w:t>ICT</w:t>
            </w:r>
          </w:p>
        </w:tc>
        <w:tc>
          <w:tcPr>
            <w:tcW w:w="4278" w:type="dxa"/>
          </w:tcPr>
          <w:p w14:paraId="5D124879" w14:textId="77777777" w:rsidR="0015578A" w:rsidRPr="00153A8D" w:rsidRDefault="0015578A" w:rsidP="0015578A">
            <w:pPr>
              <w:rPr>
                <w:rFonts w:cs="Arial"/>
                <w:szCs w:val="24"/>
              </w:rPr>
            </w:pPr>
            <w:r w:rsidRPr="00153A8D">
              <w:rPr>
                <w:rFonts w:cs="Arial"/>
                <w:b/>
                <w:szCs w:val="24"/>
              </w:rPr>
              <w:t xml:space="preserve">GRADE: </w:t>
            </w:r>
            <w:r w:rsidR="00AF769C" w:rsidRPr="00153A8D">
              <w:rPr>
                <w:rFonts w:cs="Arial"/>
                <w:b/>
                <w:szCs w:val="24"/>
              </w:rPr>
              <w:tab/>
            </w:r>
            <w:r w:rsidR="00AF769C" w:rsidRPr="00153A8D">
              <w:rPr>
                <w:rFonts w:cs="Arial"/>
                <w:b/>
                <w:szCs w:val="24"/>
              </w:rPr>
              <w:tab/>
            </w:r>
            <w:r w:rsidR="00A86CE5" w:rsidRPr="00153A8D">
              <w:rPr>
                <w:rFonts w:cs="Arial"/>
                <w:szCs w:val="24"/>
              </w:rPr>
              <w:t>17</w:t>
            </w:r>
          </w:p>
          <w:p w14:paraId="2173437E" w14:textId="77777777" w:rsidR="0015578A" w:rsidRPr="00153A8D" w:rsidRDefault="0015578A" w:rsidP="00A86CE5">
            <w:pPr>
              <w:rPr>
                <w:rFonts w:cs="Arial"/>
                <w:szCs w:val="24"/>
              </w:rPr>
            </w:pPr>
          </w:p>
        </w:tc>
      </w:tr>
      <w:tr w:rsidR="0015578A" w:rsidRPr="00BF1FBF" w14:paraId="08E220AD" w14:textId="77777777" w:rsidTr="0015578A">
        <w:trPr>
          <w:jc w:val="center"/>
        </w:trPr>
        <w:tc>
          <w:tcPr>
            <w:tcW w:w="2805" w:type="dxa"/>
          </w:tcPr>
          <w:p w14:paraId="02363BCD" w14:textId="77777777" w:rsidR="0015578A" w:rsidRPr="00153A8D" w:rsidRDefault="0015578A" w:rsidP="0015578A">
            <w:pPr>
              <w:rPr>
                <w:rFonts w:cs="Arial"/>
                <w:b/>
                <w:szCs w:val="24"/>
              </w:rPr>
            </w:pPr>
            <w:smartTag w:uri="urn:schemas-microsoft-com:office:smarttags" w:element="stockticker">
              <w:r w:rsidRPr="00153A8D">
                <w:rPr>
                  <w:rFonts w:cs="Arial"/>
                  <w:b/>
                  <w:szCs w:val="24"/>
                </w:rPr>
                <w:t>JOB</w:t>
              </w:r>
            </w:smartTag>
            <w:r w:rsidRPr="00153A8D">
              <w:rPr>
                <w:rFonts w:cs="Arial"/>
                <w:b/>
                <w:szCs w:val="24"/>
              </w:rPr>
              <w:t xml:space="preserve"> TITLE:</w:t>
            </w:r>
          </w:p>
          <w:p w14:paraId="75A0D45A" w14:textId="77777777" w:rsidR="0015578A" w:rsidRPr="00153A8D" w:rsidRDefault="0015578A" w:rsidP="0015578A">
            <w:pPr>
              <w:rPr>
                <w:rFonts w:cs="Arial"/>
                <w:b/>
                <w:szCs w:val="24"/>
              </w:rPr>
            </w:pPr>
          </w:p>
        </w:tc>
        <w:tc>
          <w:tcPr>
            <w:tcW w:w="2875" w:type="dxa"/>
          </w:tcPr>
          <w:p w14:paraId="32ADB816" w14:textId="04C4A6C9" w:rsidR="0015578A" w:rsidRPr="00153A8D" w:rsidRDefault="00DE3F70" w:rsidP="0015578A">
            <w:pPr>
              <w:rPr>
                <w:rFonts w:cs="Arial"/>
                <w:szCs w:val="24"/>
              </w:rPr>
            </w:pPr>
            <w:r w:rsidRPr="00153A8D">
              <w:rPr>
                <w:rFonts w:cs="Arial"/>
                <w:szCs w:val="24"/>
              </w:rPr>
              <w:t xml:space="preserve">Assistant Director </w:t>
            </w:r>
            <w:r w:rsidR="00A122CF" w:rsidRPr="00153A8D">
              <w:rPr>
                <w:rFonts w:cs="Arial"/>
                <w:szCs w:val="24"/>
              </w:rPr>
              <w:t>of</w:t>
            </w:r>
            <w:r w:rsidR="00A74CF8">
              <w:rPr>
                <w:rFonts w:cs="Arial"/>
                <w:szCs w:val="24"/>
              </w:rPr>
              <w:t xml:space="preserve"> Technology and</w:t>
            </w:r>
            <w:r w:rsidR="002624F5">
              <w:rPr>
                <w:rFonts w:cs="Arial"/>
                <w:szCs w:val="24"/>
              </w:rPr>
              <w:t xml:space="preserve"> </w:t>
            </w:r>
            <w:r w:rsidRPr="00153A8D">
              <w:rPr>
                <w:rFonts w:cs="Arial"/>
                <w:szCs w:val="24"/>
              </w:rPr>
              <w:t>I</w:t>
            </w:r>
            <w:r w:rsidR="005C6A98" w:rsidRPr="00153A8D">
              <w:rPr>
                <w:rFonts w:cs="Arial"/>
                <w:szCs w:val="24"/>
              </w:rPr>
              <w:t>nnovation</w:t>
            </w:r>
            <w:r w:rsidR="002624F5">
              <w:rPr>
                <w:rFonts w:cs="Arial"/>
                <w:szCs w:val="24"/>
              </w:rPr>
              <w:t xml:space="preserve"> </w:t>
            </w:r>
          </w:p>
          <w:p w14:paraId="35FF7955" w14:textId="5BDC3CDB" w:rsidR="00D12043" w:rsidRPr="00153A8D" w:rsidRDefault="00D12043" w:rsidP="0015578A">
            <w:pPr>
              <w:rPr>
                <w:rFonts w:cs="Arial"/>
                <w:szCs w:val="24"/>
              </w:rPr>
            </w:pPr>
          </w:p>
        </w:tc>
        <w:tc>
          <w:tcPr>
            <w:tcW w:w="4278" w:type="dxa"/>
          </w:tcPr>
          <w:p w14:paraId="24DE8D5E" w14:textId="5B82EE2A" w:rsidR="0015578A" w:rsidRPr="00153A8D" w:rsidRDefault="00A122CF" w:rsidP="0015578A">
            <w:pPr>
              <w:rPr>
                <w:rFonts w:cs="Arial"/>
                <w:b/>
                <w:szCs w:val="24"/>
              </w:rPr>
            </w:pPr>
            <w:r w:rsidRPr="00153A8D">
              <w:rPr>
                <w:rFonts w:cs="Arial"/>
                <w:b/>
                <w:szCs w:val="24"/>
              </w:rPr>
              <w:t>EVAUATION RESULT</w:t>
            </w:r>
            <w:r w:rsidR="0015578A" w:rsidRPr="00153A8D">
              <w:rPr>
                <w:rFonts w:cs="Arial"/>
                <w:b/>
                <w:szCs w:val="24"/>
              </w:rPr>
              <w:t>:</w:t>
            </w:r>
            <w:r w:rsidR="0015578A" w:rsidRPr="00153A8D">
              <w:rPr>
                <w:rFonts w:cs="Arial"/>
                <w:b/>
                <w:szCs w:val="24"/>
              </w:rPr>
              <w:tab/>
            </w:r>
            <w:r w:rsidR="00DE3F70" w:rsidRPr="00153A8D">
              <w:rPr>
                <w:rFonts w:cs="Arial"/>
                <w:b/>
                <w:szCs w:val="24"/>
              </w:rPr>
              <w:t xml:space="preserve"> </w:t>
            </w:r>
            <w:r w:rsidR="00153A8D" w:rsidRPr="00153A8D">
              <w:rPr>
                <w:rFonts w:cs="Arial"/>
                <w:bCs/>
                <w:szCs w:val="24"/>
              </w:rPr>
              <w:t>1216</w:t>
            </w:r>
          </w:p>
        </w:tc>
      </w:tr>
      <w:tr w:rsidR="0015578A" w:rsidRPr="00BF1FBF" w14:paraId="6177907B" w14:textId="77777777" w:rsidTr="0015578A">
        <w:trPr>
          <w:jc w:val="center"/>
        </w:trPr>
        <w:tc>
          <w:tcPr>
            <w:tcW w:w="2805" w:type="dxa"/>
            <w:tcBorders>
              <w:bottom w:val="single" w:sz="4" w:space="0" w:color="auto"/>
            </w:tcBorders>
          </w:tcPr>
          <w:p w14:paraId="660C31EF" w14:textId="77777777" w:rsidR="0015578A" w:rsidRPr="00153A8D" w:rsidRDefault="0015578A" w:rsidP="00AF769C">
            <w:pPr>
              <w:ind w:left="-250" w:firstLine="250"/>
              <w:rPr>
                <w:rFonts w:cs="Arial"/>
                <w:b/>
                <w:szCs w:val="24"/>
              </w:rPr>
            </w:pPr>
            <w:r w:rsidRPr="00153A8D">
              <w:rPr>
                <w:rFonts w:cs="Arial"/>
                <w:b/>
                <w:szCs w:val="24"/>
              </w:rPr>
              <w:t>EVALUATION DATE:</w:t>
            </w:r>
          </w:p>
        </w:tc>
        <w:tc>
          <w:tcPr>
            <w:tcW w:w="2875" w:type="dxa"/>
            <w:tcBorders>
              <w:bottom w:val="single" w:sz="4" w:space="0" w:color="auto"/>
            </w:tcBorders>
          </w:tcPr>
          <w:p w14:paraId="7CE49AA7" w14:textId="411A92CE" w:rsidR="0015578A" w:rsidRPr="00153A8D" w:rsidRDefault="00A122CF" w:rsidP="0015578A">
            <w:pPr>
              <w:rPr>
                <w:rFonts w:cs="Arial"/>
                <w:b/>
                <w:szCs w:val="24"/>
              </w:rPr>
            </w:pPr>
            <w:r w:rsidRPr="00153A8D">
              <w:rPr>
                <w:rFonts w:cs="Arial"/>
                <w:szCs w:val="24"/>
              </w:rPr>
              <w:t>10/09/26</w:t>
            </w:r>
          </w:p>
        </w:tc>
        <w:tc>
          <w:tcPr>
            <w:tcW w:w="4278" w:type="dxa"/>
            <w:tcBorders>
              <w:bottom w:val="single" w:sz="4" w:space="0" w:color="auto"/>
            </w:tcBorders>
          </w:tcPr>
          <w:p w14:paraId="690DEA08" w14:textId="041FBC7E" w:rsidR="0015578A" w:rsidRPr="00153A8D" w:rsidRDefault="0015578A" w:rsidP="0015578A">
            <w:pPr>
              <w:rPr>
                <w:rFonts w:cs="Arial"/>
                <w:b/>
                <w:szCs w:val="24"/>
              </w:rPr>
            </w:pPr>
            <w:r w:rsidRPr="00153A8D">
              <w:rPr>
                <w:rFonts w:cs="Arial"/>
                <w:b/>
                <w:szCs w:val="24"/>
              </w:rPr>
              <w:t xml:space="preserve">JE NUMBER: </w:t>
            </w:r>
            <w:r w:rsidRPr="00153A8D">
              <w:rPr>
                <w:rFonts w:cs="Arial"/>
                <w:b/>
                <w:szCs w:val="24"/>
              </w:rPr>
              <w:tab/>
            </w:r>
            <w:r w:rsidR="00A122CF" w:rsidRPr="00153A8D">
              <w:rPr>
                <w:rFonts w:cs="Arial"/>
                <w:szCs w:val="24"/>
              </w:rPr>
              <w:t>NC4256</w:t>
            </w:r>
          </w:p>
          <w:p w14:paraId="55D82E5D" w14:textId="77777777" w:rsidR="0015578A" w:rsidRPr="00153A8D" w:rsidRDefault="0015578A" w:rsidP="0015578A">
            <w:pPr>
              <w:rPr>
                <w:rFonts w:cs="Arial"/>
                <w:b/>
                <w:szCs w:val="24"/>
              </w:rPr>
            </w:pPr>
          </w:p>
        </w:tc>
      </w:tr>
    </w:tbl>
    <w:p w14:paraId="42EEB1B3" w14:textId="77777777" w:rsidR="00542A43" w:rsidRDefault="00542A43" w:rsidP="0015578A">
      <w:pPr>
        <w:ind w:left="-900"/>
        <w:sectPr w:rsidR="00542A43" w:rsidSect="0015578A">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134" w:right="1797" w:bottom="1134" w:left="1797" w:header="709" w:footer="709" w:gutter="0"/>
          <w:cols w:space="708"/>
          <w:formProt w:val="0"/>
          <w:docGrid w:linePitch="360"/>
        </w:sectPr>
      </w:pPr>
    </w:p>
    <w:p w14:paraId="5A23F2E6" w14:textId="77777777" w:rsidR="0015578A" w:rsidRDefault="0015578A" w:rsidP="0015578A">
      <w:pPr>
        <w:ind w:left="-900"/>
      </w:pPr>
    </w:p>
    <w:tbl>
      <w:tblPr>
        <w:tblW w:w="10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79"/>
      </w:tblGrid>
      <w:tr w:rsidR="0015578A" w:rsidRPr="00BF1FBF" w14:paraId="21E7013B" w14:textId="77777777" w:rsidTr="00A86CE5">
        <w:trPr>
          <w:jc w:val="center"/>
        </w:trPr>
        <w:tc>
          <w:tcPr>
            <w:tcW w:w="10079" w:type="dxa"/>
            <w:tcBorders>
              <w:bottom w:val="single" w:sz="4" w:space="0" w:color="auto"/>
            </w:tcBorders>
          </w:tcPr>
          <w:p w14:paraId="15C91E9D" w14:textId="77777777" w:rsidR="00BC37CA" w:rsidRDefault="0015578A" w:rsidP="00BC37CA">
            <w:pPr>
              <w:rPr>
                <w:rFonts w:cs="Arial"/>
                <w:b/>
                <w:szCs w:val="24"/>
              </w:rPr>
            </w:pPr>
            <w:r w:rsidRPr="00BF1FBF">
              <w:rPr>
                <w:rFonts w:cs="Arial"/>
                <w:b/>
                <w:szCs w:val="24"/>
              </w:rPr>
              <w:t xml:space="preserve">ROLE &amp; PURPOSE OF </w:t>
            </w:r>
            <w:smartTag w:uri="urn:schemas-microsoft-com:office:smarttags" w:element="stockticker">
              <w:r w:rsidRPr="00BF1FBF">
                <w:rPr>
                  <w:rFonts w:cs="Arial"/>
                  <w:b/>
                  <w:szCs w:val="24"/>
                </w:rPr>
                <w:t>JOB</w:t>
              </w:r>
            </w:smartTag>
            <w:r w:rsidRPr="00BF1FBF">
              <w:rPr>
                <w:rFonts w:cs="Arial"/>
                <w:b/>
                <w:szCs w:val="24"/>
              </w:rPr>
              <w:t xml:space="preserve">: </w:t>
            </w:r>
          </w:p>
          <w:p w14:paraId="512D652A" w14:textId="77777777" w:rsidR="00BC37CA" w:rsidRDefault="00BC37CA" w:rsidP="00BC37CA">
            <w:pPr>
              <w:rPr>
                <w:rFonts w:cs="Arial"/>
                <w:b/>
                <w:szCs w:val="24"/>
              </w:rPr>
            </w:pPr>
          </w:p>
          <w:p w14:paraId="47B10A72" w14:textId="5803D1FE" w:rsidR="00087F96" w:rsidRDefault="00087F96" w:rsidP="002624F5">
            <w:pPr>
              <w:jc w:val="both"/>
              <w:rPr>
                <w:rFonts w:cs="Arial"/>
                <w:szCs w:val="24"/>
              </w:rPr>
            </w:pPr>
            <w:r w:rsidRPr="00087F96">
              <w:rPr>
                <w:rFonts w:cs="Arial"/>
                <w:szCs w:val="24"/>
              </w:rPr>
              <w:t xml:space="preserve">The Assistant Director of </w:t>
            </w:r>
            <w:r w:rsidR="00A74CF8">
              <w:rPr>
                <w:rFonts w:cs="Arial"/>
                <w:szCs w:val="24"/>
              </w:rPr>
              <w:t>Technology and Innovation</w:t>
            </w:r>
            <w:r w:rsidRPr="00087F96">
              <w:rPr>
                <w:rFonts w:cs="Arial"/>
                <w:szCs w:val="24"/>
              </w:rPr>
              <w:t xml:space="preserve"> has responsibility for the strategic leadership, development and delivery of the Council's digital, data, technology and innovation agenda. The post-holder will lead the transformation of services through the effective use of technology, digital innovation, data intelligence, artificial intelligence, customer insight and modern ways of working to improve outcomes for residents, businesses and staff.</w:t>
            </w:r>
          </w:p>
          <w:p w14:paraId="0847F1EE" w14:textId="77777777" w:rsidR="00087F96" w:rsidRPr="00087F96" w:rsidRDefault="00087F96" w:rsidP="002624F5">
            <w:pPr>
              <w:jc w:val="both"/>
              <w:rPr>
                <w:rFonts w:cs="Arial"/>
                <w:szCs w:val="24"/>
              </w:rPr>
            </w:pPr>
          </w:p>
          <w:p w14:paraId="6DEA8483" w14:textId="77777777" w:rsidR="00087F96" w:rsidRDefault="00087F96" w:rsidP="002624F5">
            <w:pPr>
              <w:jc w:val="both"/>
              <w:rPr>
                <w:rFonts w:cs="Arial"/>
                <w:szCs w:val="24"/>
              </w:rPr>
            </w:pPr>
            <w:r w:rsidRPr="00087F96">
              <w:rPr>
                <w:rFonts w:cs="Arial"/>
                <w:szCs w:val="24"/>
              </w:rPr>
              <w:t>The post-holder will be responsible for a broad portfolio encompassing ICT operations, cyber security, digital transformation, data and business intelligence, enterprise applications, customer technologies, digital inclusion and innovation programmes.</w:t>
            </w:r>
          </w:p>
          <w:p w14:paraId="0CECEEB5" w14:textId="77777777" w:rsidR="008840BC" w:rsidRDefault="008840BC" w:rsidP="002624F5">
            <w:pPr>
              <w:jc w:val="both"/>
              <w:rPr>
                <w:rFonts w:cs="Arial"/>
                <w:szCs w:val="24"/>
              </w:rPr>
            </w:pPr>
          </w:p>
          <w:p w14:paraId="78EA2171" w14:textId="270A8163" w:rsidR="008840BC" w:rsidRPr="008840BC" w:rsidRDefault="008840BC" w:rsidP="002624F5">
            <w:pPr>
              <w:jc w:val="both"/>
              <w:rPr>
                <w:rFonts w:cs="Arial"/>
                <w:szCs w:val="24"/>
              </w:rPr>
            </w:pPr>
            <w:r>
              <w:rPr>
                <w:rFonts w:cs="Arial"/>
                <w:szCs w:val="24"/>
              </w:rPr>
              <w:t>The role will p</w:t>
            </w:r>
            <w:r w:rsidRPr="008840BC">
              <w:rPr>
                <w:rFonts w:cs="Arial"/>
                <w:szCs w:val="24"/>
              </w:rPr>
              <w:t xml:space="preserve">rovide leadership for major organisational </w:t>
            </w:r>
            <w:r>
              <w:rPr>
                <w:rFonts w:cs="Arial"/>
                <w:szCs w:val="24"/>
              </w:rPr>
              <w:t>digital</w:t>
            </w:r>
            <w:r w:rsidR="00D125E5">
              <w:rPr>
                <w:rFonts w:cs="Arial"/>
                <w:szCs w:val="24"/>
              </w:rPr>
              <w:t xml:space="preserve">, </w:t>
            </w:r>
            <w:r w:rsidR="00740D92">
              <w:rPr>
                <w:rFonts w:cs="Arial"/>
                <w:szCs w:val="24"/>
              </w:rPr>
              <w:t xml:space="preserve">innovation </w:t>
            </w:r>
            <w:r w:rsidR="00D125E5">
              <w:rPr>
                <w:rFonts w:cs="Arial"/>
                <w:szCs w:val="24"/>
              </w:rPr>
              <w:t xml:space="preserve">and </w:t>
            </w:r>
            <w:r w:rsidRPr="008840BC">
              <w:rPr>
                <w:rFonts w:cs="Arial"/>
                <w:szCs w:val="24"/>
              </w:rPr>
              <w:t>change programmes, ensuring robust programme governance, effective benefits realisation, stakeholder engagement and delivery of strategic outcomes.</w:t>
            </w:r>
          </w:p>
          <w:p w14:paraId="4911DF4A" w14:textId="77777777" w:rsidR="008840BC" w:rsidRPr="008840BC" w:rsidRDefault="008840BC" w:rsidP="002624F5">
            <w:pPr>
              <w:jc w:val="both"/>
              <w:rPr>
                <w:rFonts w:cs="Arial"/>
                <w:szCs w:val="24"/>
              </w:rPr>
            </w:pPr>
          </w:p>
          <w:p w14:paraId="4DB001CF" w14:textId="4F06CE3E" w:rsidR="008840BC" w:rsidRPr="008840BC" w:rsidRDefault="008840BC" w:rsidP="002624F5">
            <w:pPr>
              <w:jc w:val="both"/>
              <w:rPr>
                <w:rFonts w:cs="Arial"/>
                <w:szCs w:val="24"/>
              </w:rPr>
            </w:pPr>
            <w:r w:rsidRPr="008840BC">
              <w:rPr>
                <w:rFonts w:cs="Arial"/>
                <w:szCs w:val="24"/>
              </w:rPr>
              <w:t>Support the development of a consistent corporate approach to programme and project management and ensure</w:t>
            </w:r>
            <w:r w:rsidR="00740D92">
              <w:rPr>
                <w:rFonts w:cs="Arial"/>
                <w:szCs w:val="24"/>
              </w:rPr>
              <w:t xml:space="preserve"> </w:t>
            </w:r>
            <w:r w:rsidR="009B2337">
              <w:rPr>
                <w:rFonts w:cs="Arial"/>
                <w:szCs w:val="24"/>
              </w:rPr>
              <w:t>digital and innovation</w:t>
            </w:r>
            <w:r w:rsidRPr="008840BC">
              <w:rPr>
                <w:rFonts w:cs="Arial"/>
                <w:szCs w:val="24"/>
              </w:rPr>
              <w:t xml:space="preserve"> transformation activity is prioritised against organisational objectives and resources.</w:t>
            </w:r>
          </w:p>
          <w:p w14:paraId="74423990" w14:textId="77777777" w:rsidR="008840BC" w:rsidRPr="008840BC" w:rsidRDefault="008840BC" w:rsidP="002624F5">
            <w:pPr>
              <w:jc w:val="both"/>
              <w:rPr>
                <w:rFonts w:cs="Arial"/>
                <w:szCs w:val="24"/>
              </w:rPr>
            </w:pPr>
          </w:p>
          <w:p w14:paraId="0493BA02" w14:textId="7E1CC846" w:rsidR="008840BC" w:rsidRDefault="008840BC" w:rsidP="002624F5">
            <w:pPr>
              <w:jc w:val="both"/>
              <w:rPr>
                <w:rFonts w:cs="Arial"/>
                <w:szCs w:val="24"/>
              </w:rPr>
            </w:pPr>
            <w:r w:rsidRPr="008840BC">
              <w:rPr>
                <w:rFonts w:cs="Arial"/>
                <w:szCs w:val="24"/>
              </w:rPr>
              <w:t>Lead the integration of digital solutions, data, customer insight and service redesign methodologies to deliver sustainable service improvement</w:t>
            </w:r>
            <w:r w:rsidR="009B2337">
              <w:rPr>
                <w:rFonts w:cs="Arial"/>
                <w:szCs w:val="24"/>
              </w:rPr>
              <w:t>s</w:t>
            </w:r>
            <w:r w:rsidRPr="008840BC">
              <w:rPr>
                <w:rFonts w:cs="Arial"/>
                <w:szCs w:val="24"/>
              </w:rPr>
              <w:t xml:space="preserve"> and organisational efficiency</w:t>
            </w:r>
            <w:r w:rsidR="009B2337">
              <w:rPr>
                <w:rFonts w:cs="Arial"/>
                <w:szCs w:val="24"/>
              </w:rPr>
              <w:t>.</w:t>
            </w:r>
          </w:p>
          <w:p w14:paraId="151F54B1" w14:textId="77777777" w:rsidR="00087F96" w:rsidRPr="00087F96" w:rsidRDefault="00087F96" w:rsidP="002624F5">
            <w:pPr>
              <w:jc w:val="both"/>
              <w:rPr>
                <w:rFonts w:cs="Arial"/>
                <w:szCs w:val="24"/>
              </w:rPr>
            </w:pPr>
          </w:p>
          <w:p w14:paraId="58EA9245" w14:textId="015B5FF9" w:rsidR="00087F96" w:rsidRPr="00087F96" w:rsidRDefault="00087F96" w:rsidP="002624F5">
            <w:pPr>
              <w:jc w:val="both"/>
              <w:rPr>
                <w:rFonts w:cs="Arial"/>
                <w:szCs w:val="24"/>
              </w:rPr>
            </w:pPr>
            <w:r w:rsidRPr="00087F96">
              <w:rPr>
                <w:rFonts w:cs="Arial"/>
                <w:szCs w:val="24"/>
              </w:rPr>
              <w:t>Working alongside Elected Members, Corporate Directors, Assistant Directors</w:t>
            </w:r>
            <w:r w:rsidR="00763891">
              <w:rPr>
                <w:rFonts w:cs="Arial"/>
                <w:szCs w:val="24"/>
              </w:rPr>
              <w:t xml:space="preserve"> and </w:t>
            </w:r>
            <w:r w:rsidRPr="00087F96">
              <w:rPr>
                <w:rFonts w:cs="Arial"/>
                <w:szCs w:val="24"/>
              </w:rPr>
              <w:t>regional partners</w:t>
            </w:r>
            <w:r w:rsidR="00763891">
              <w:rPr>
                <w:rFonts w:cs="Arial"/>
                <w:szCs w:val="24"/>
              </w:rPr>
              <w:t xml:space="preserve"> such as </w:t>
            </w:r>
            <w:r w:rsidRPr="00087F96">
              <w:rPr>
                <w:rFonts w:cs="Arial"/>
                <w:szCs w:val="24"/>
              </w:rPr>
              <w:t xml:space="preserve">health, </w:t>
            </w:r>
            <w:r w:rsidR="00763891">
              <w:rPr>
                <w:rFonts w:cs="Arial"/>
                <w:szCs w:val="24"/>
              </w:rPr>
              <w:t>learning</w:t>
            </w:r>
            <w:r w:rsidRPr="00087F96">
              <w:rPr>
                <w:rFonts w:cs="Arial"/>
                <w:szCs w:val="24"/>
              </w:rPr>
              <w:t xml:space="preserve">, and government bodies, the post-holder will develop and </w:t>
            </w:r>
            <w:r w:rsidR="00763891">
              <w:rPr>
                <w:rFonts w:cs="Arial"/>
                <w:szCs w:val="24"/>
              </w:rPr>
              <w:t>embed</w:t>
            </w:r>
            <w:r w:rsidRPr="00087F96">
              <w:rPr>
                <w:rFonts w:cs="Arial"/>
                <w:szCs w:val="24"/>
              </w:rPr>
              <w:t xml:space="preserve"> a modern digital strategy that supports the Council's Community Strategy, Corporate Plan and Medium-Term Financial Strategy.</w:t>
            </w:r>
          </w:p>
          <w:p w14:paraId="438D61A0" w14:textId="7E43FC35" w:rsidR="008D48A6" w:rsidRPr="00BF1FBF" w:rsidRDefault="008D48A6" w:rsidP="008D48A6">
            <w:pPr>
              <w:rPr>
                <w:rFonts w:cs="Arial"/>
                <w:b/>
                <w:szCs w:val="24"/>
              </w:rPr>
            </w:pPr>
          </w:p>
        </w:tc>
      </w:tr>
    </w:tbl>
    <w:p w14:paraId="0A440ADE" w14:textId="0B4A36EB" w:rsidR="00D12043" w:rsidRDefault="00D12043"/>
    <w:p w14:paraId="39299429" w14:textId="77777777" w:rsidR="00D12043" w:rsidRDefault="00D12043">
      <w:r>
        <w:br w:type="page"/>
      </w:r>
    </w:p>
    <w:tbl>
      <w:tblPr>
        <w:tblW w:w="10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
        <w:gridCol w:w="9486"/>
      </w:tblGrid>
      <w:tr w:rsidR="0015578A" w:rsidRPr="00BF1FBF" w14:paraId="5FECBDD7" w14:textId="77777777" w:rsidTr="00A86CE5">
        <w:trPr>
          <w:jc w:val="center"/>
        </w:trPr>
        <w:tc>
          <w:tcPr>
            <w:tcW w:w="10079" w:type="dxa"/>
            <w:gridSpan w:val="2"/>
            <w:tcBorders>
              <w:top w:val="single" w:sz="4" w:space="0" w:color="auto"/>
              <w:left w:val="single" w:sz="4" w:space="0" w:color="auto"/>
              <w:bottom w:val="single" w:sz="4" w:space="0" w:color="auto"/>
              <w:right w:val="single" w:sz="4" w:space="0" w:color="auto"/>
            </w:tcBorders>
            <w:shd w:val="clear" w:color="auto" w:fill="D9D9D9"/>
          </w:tcPr>
          <w:p w14:paraId="36270090" w14:textId="77777777" w:rsidR="0015578A" w:rsidRPr="00BF1FBF" w:rsidRDefault="0015578A" w:rsidP="00BC37CA">
            <w:pPr>
              <w:rPr>
                <w:rFonts w:cs="Arial"/>
                <w:szCs w:val="24"/>
              </w:rPr>
            </w:pPr>
            <w:r w:rsidRPr="00BF1FBF">
              <w:rPr>
                <w:rFonts w:cs="Arial"/>
                <w:b/>
                <w:szCs w:val="24"/>
              </w:rPr>
              <w:lastRenderedPageBreak/>
              <w:br w:type="page"/>
              <w:t xml:space="preserve">PRINCIPAL ACCOUNTABILITIES: </w:t>
            </w:r>
            <w:r w:rsidRPr="00BF1FBF">
              <w:rPr>
                <w:rFonts w:cs="Arial"/>
                <w:szCs w:val="24"/>
              </w:rPr>
              <w:t>Please identify the level of accountability.</w:t>
            </w:r>
          </w:p>
          <w:p w14:paraId="114D5CC5" w14:textId="77777777" w:rsidR="0015578A" w:rsidRPr="00BF1FBF" w:rsidRDefault="0015578A" w:rsidP="00BC37CA">
            <w:pPr>
              <w:rPr>
                <w:rFonts w:cs="Arial"/>
                <w:b/>
                <w:szCs w:val="24"/>
              </w:rPr>
            </w:pPr>
          </w:p>
        </w:tc>
      </w:tr>
      <w:tr w:rsidR="0015578A" w:rsidRPr="00BF1FBF" w14:paraId="09575639" w14:textId="77777777" w:rsidTr="00A86CE5">
        <w:tblPrEx>
          <w:tblBorders>
            <w:insideH w:val="none" w:sz="0" w:space="0" w:color="auto"/>
            <w:insideV w:val="none" w:sz="0" w:space="0" w:color="auto"/>
          </w:tblBorders>
        </w:tblPrEx>
        <w:trPr>
          <w:cantSplit/>
          <w:trHeight w:val="634"/>
          <w:jc w:val="center"/>
        </w:trPr>
        <w:tc>
          <w:tcPr>
            <w:tcW w:w="593" w:type="dxa"/>
            <w:tcBorders>
              <w:top w:val="single" w:sz="4" w:space="0" w:color="auto"/>
              <w:bottom w:val="single" w:sz="4" w:space="0" w:color="auto"/>
              <w:right w:val="single" w:sz="4" w:space="0" w:color="auto"/>
            </w:tcBorders>
          </w:tcPr>
          <w:p w14:paraId="183BDDDD" w14:textId="77777777" w:rsidR="0015578A" w:rsidRPr="00BF1FBF" w:rsidRDefault="0015578A" w:rsidP="00BC37CA">
            <w:pPr>
              <w:rPr>
                <w:rFonts w:cs="Arial"/>
                <w:szCs w:val="24"/>
              </w:rPr>
            </w:pPr>
            <w:r w:rsidRPr="00BF1FBF">
              <w:rPr>
                <w:rFonts w:cs="Arial"/>
                <w:szCs w:val="24"/>
              </w:rPr>
              <w:t>1</w:t>
            </w:r>
          </w:p>
        </w:tc>
        <w:tc>
          <w:tcPr>
            <w:tcW w:w="9486" w:type="dxa"/>
            <w:tcBorders>
              <w:top w:val="single" w:sz="4" w:space="0" w:color="auto"/>
              <w:left w:val="single" w:sz="4" w:space="0" w:color="auto"/>
              <w:bottom w:val="single" w:sz="4" w:space="0" w:color="auto"/>
            </w:tcBorders>
          </w:tcPr>
          <w:p w14:paraId="0E063C43" w14:textId="7DCB8C18" w:rsidR="00B64AF5" w:rsidRDefault="00BC37CA" w:rsidP="00B64AF5">
            <w:pPr>
              <w:pStyle w:val="BodyTextIndent3"/>
              <w:tabs>
                <w:tab w:val="num" w:pos="709"/>
              </w:tabs>
              <w:spacing w:after="0"/>
              <w:ind w:left="0"/>
              <w:rPr>
                <w:rFonts w:cs="Arial"/>
                <w:sz w:val="24"/>
                <w:szCs w:val="24"/>
              </w:rPr>
            </w:pPr>
            <w:r>
              <w:rPr>
                <w:rFonts w:cs="Arial"/>
                <w:b/>
                <w:sz w:val="24"/>
                <w:szCs w:val="24"/>
              </w:rPr>
              <w:t xml:space="preserve">Policy and </w:t>
            </w:r>
            <w:r w:rsidR="0015578A" w:rsidRPr="00BF1FBF">
              <w:rPr>
                <w:rFonts w:cs="Arial"/>
                <w:b/>
                <w:sz w:val="24"/>
                <w:szCs w:val="24"/>
              </w:rPr>
              <w:t xml:space="preserve">Strategy </w:t>
            </w:r>
            <w:r>
              <w:rPr>
                <w:rFonts w:cs="Arial"/>
                <w:b/>
                <w:sz w:val="24"/>
                <w:szCs w:val="24"/>
              </w:rPr>
              <w:t>Development and Implementation</w:t>
            </w:r>
            <w:r w:rsidR="0026407C">
              <w:rPr>
                <w:rFonts w:cs="Arial"/>
                <w:b/>
                <w:sz w:val="24"/>
                <w:szCs w:val="24"/>
              </w:rPr>
              <w:t xml:space="preserve"> -</w:t>
            </w:r>
          </w:p>
          <w:p w14:paraId="04FB757E" w14:textId="4FAFFB25" w:rsidR="00B64AF5" w:rsidRPr="00B64AF5" w:rsidRDefault="00B64AF5" w:rsidP="002624F5">
            <w:pPr>
              <w:pStyle w:val="BodyTextIndent3"/>
              <w:tabs>
                <w:tab w:val="num" w:pos="709"/>
              </w:tabs>
              <w:ind w:left="0"/>
              <w:jc w:val="both"/>
              <w:rPr>
                <w:rFonts w:cs="Arial"/>
                <w:sz w:val="24"/>
                <w:szCs w:val="24"/>
              </w:rPr>
            </w:pPr>
            <w:r w:rsidRPr="00B64AF5">
              <w:rPr>
                <w:rFonts w:cs="Arial"/>
                <w:sz w:val="24"/>
                <w:szCs w:val="24"/>
              </w:rPr>
              <w:t xml:space="preserve">Lead the development, implementation and review of the Council's Digital, Data, Technology and Innovation Strategy, ensuring alignment with the </w:t>
            </w:r>
            <w:r w:rsidR="00D976F4">
              <w:rPr>
                <w:rFonts w:cs="Arial"/>
                <w:sz w:val="24"/>
                <w:szCs w:val="24"/>
              </w:rPr>
              <w:t xml:space="preserve">Community Plan, </w:t>
            </w:r>
            <w:r w:rsidRPr="00B64AF5">
              <w:rPr>
                <w:rFonts w:cs="Arial"/>
                <w:sz w:val="24"/>
                <w:szCs w:val="24"/>
              </w:rPr>
              <w:t>Council Plan, transformation priorities and Medium-Term Financial Strategy.</w:t>
            </w:r>
          </w:p>
          <w:p w14:paraId="7B15943F" w14:textId="10BD59F3" w:rsidR="00B64AF5" w:rsidRPr="00B64AF5" w:rsidRDefault="00B64AF5" w:rsidP="002624F5">
            <w:pPr>
              <w:pStyle w:val="BodyTextIndent3"/>
              <w:tabs>
                <w:tab w:val="num" w:pos="709"/>
              </w:tabs>
              <w:ind w:left="0"/>
              <w:jc w:val="both"/>
              <w:rPr>
                <w:rFonts w:cs="Arial"/>
                <w:sz w:val="24"/>
                <w:szCs w:val="24"/>
              </w:rPr>
            </w:pPr>
            <w:r w:rsidRPr="00B64AF5">
              <w:rPr>
                <w:rFonts w:cs="Arial"/>
                <w:sz w:val="24"/>
                <w:szCs w:val="24"/>
              </w:rPr>
              <w:t>Develop and implement strategic approaches to digital transformation</w:t>
            </w:r>
            <w:r w:rsidR="00D976F4">
              <w:rPr>
                <w:rFonts w:cs="Arial"/>
                <w:sz w:val="24"/>
                <w:szCs w:val="24"/>
              </w:rPr>
              <w:t xml:space="preserve"> and innovation including </w:t>
            </w:r>
            <w:r w:rsidRPr="00B64AF5">
              <w:rPr>
                <w:rFonts w:cs="Arial"/>
                <w:sz w:val="24"/>
                <w:szCs w:val="24"/>
              </w:rPr>
              <w:t xml:space="preserve">automation, customer service modernisation, </w:t>
            </w:r>
            <w:r w:rsidR="00545287">
              <w:rPr>
                <w:rFonts w:cs="Arial"/>
                <w:sz w:val="24"/>
                <w:szCs w:val="24"/>
              </w:rPr>
              <w:t xml:space="preserve">and </w:t>
            </w:r>
            <w:r w:rsidRPr="00B64AF5">
              <w:rPr>
                <w:rFonts w:cs="Arial"/>
                <w:sz w:val="24"/>
                <w:szCs w:val="24"/>
              </w:rPr>
              <w:t>artificial intelligence</w:t>
            </w:r>
            <w:r w:rsidR="00545287">
              <w:rPr>
                <w:rFonts w:cs="Arial"/>
                <w:sz w:val="24"/>
                <w:szCs w:val="24"/>
              </w:rPr>
              <w:t xml:space="preserve"> t</w:t>
            </w:r>
            <w:r w:rsidR="00AE1A16">
              <w:rPr>
                <w:rFonts w:cs="Arial"/>
                <w:sz w:val="24"/>
                <w:szCs w:val="24"/>
              </w:rPr>
              <w:t>o achieve</w:t>
            </w:r>
            <w:r w:rsidR="00545287">
              <w:rPr>
                <w:rFonts w:cs="Arial"/>
                <w:sz w:val="24"/>
                <w:szCs w:val="24"/>
              </w:rPr>
              <w:t xml:space="preserve"> evidence led, </w:t>
            </w:r>
            <w:r w:rsidRPr="00B64AF5">
              <w:rPr>
                <w:rFonts w:cs="Arial"/>
                <w:sz w:val="24"/>
                <w:szCs w:val="24"/>
              </w:rPr>
              <w:t>organisational change that improve</w:t>
            </w:r>
            <w:r w:rsidR="00545287">
              <w:rPr>
                <w:rFonts w:cs="Arial"/>
                <w:sz w:val="24"/>
                <w:szCs w:val="24"/>
              </w:rPr>
              <w:t>s</w:t>
            </w:r>
            <w:r w:rsidRPr="00B64AF5">
              <w:rPr>
                <w:rFonts w:cs="Arial"/>
                <w:sz w:val="24"/>
                <w:szCs w:val="24"/>
              </w:rPr>
              <w:t xml:space="preserve"> service quality, productivity and resident outcomes.</w:t>
            </w:r>
          </w:p>
          <w:p w14:paraId="67C4F0D0" w14:textId="3442B796" w:rsidR="00622AF7" w:rsidRPr="00BF1FBF" w:rsidRDefault="009E72BE" w:rsidP="002624F5">
            <w:pPr>
              <w:pStyle w:val="BodyTextIndent3"/>
              <w:tabs>
                <w:tab w:val="num" w:pos="709"/>
              </w:tabs>
              <w:spacing w:after="0"/>
              <w:ind w:left="0"/>
              <w:jc w:val="both"/>
              <w:rPr>
                <w:rFonts w:cs="Arial"/>
                <w:sz w:val="24"/>
                <w:szCs w:val="24"/>
              </w:rPr>
            </w:pPr>
            <w:r>
              <w:rPr>
                <w:rFonts w:cs="Arial"/>
                <w:sz w:val="24"/>
                <w:szCs w:val="24"/>
              </w:rPr>
              <w:t>Drive</w:t>
            </w:r>
            <w:r w:rsidR="00B64AF5" w:rsidRPr="00B64AF5">
              <w:rPr>
                <w:rFonts w:cs="Arial"/>
                <w:sz w:val="24"/>
                <w:szCs w:val="24"/>
              </w:rPr>
              <w:t xml:space="preserve"> the</w:t>
            </w:r>
            <w:r>
              <w:rPr>
                <w:rFonts w:cs="Arial"/>
                <w:sz w:val="24"/>
                <w:szCs w:val="24"/>
              </w:rPr>
              <w:t xml:space="preserve"> Council’s</w:t>
            </w:r>
            <w:r w:rsidR="00B64AF5" w:rsidRPr="00B64AF5">
              <w:rPr>
                <w:rFonts w:cs="Arial"/>
                <w:sz w:val="24"/>
                <w:szCs w:val="24"/>
              </w:rPr>
              <w:t xml:space="preserve"> development of innovation frameworks and governance arrangements that enable experimentation, learning and adoption of emerging technologies across the organisation</w:t>
            </w:r>
            <w:r w:rsidR="003D3C5A">
              <w:rPr>
                <w:rFonts w:cs="Arial"/>
                <w:sz w:val="24"/>
                <w:szCs w:val="24"/>
              </w:rPr>
              <w:t xml:space="preserve"> including alignment to the wider Council skills </w:t>
            </w:r>
            <w:r w:rsidR="00FB046B">
              <w:rPr>
                <w:rFonts w:cs="Arial"/>
                <w:sz w:val="24"/>
                <w:szCs w:val="24"/>
              </w:rPr>
              <w:t>programme.</w:t>
            </w:r>
          </w:p>
        </w:tc>
      </w:tr>
      <w:tr w:rsidR="0015578A" w14:paraId="3696B448" w14:textId="77777777" w:rsidTr="00A86CE5">
        <w:tblPrEx>
          <w:tblBorders>
            <w:insideH w:val="none" w:sz="0" w:space="0" w:color="auto"/>
            <w:insideV w:val="none" w:sz="0" w:space="0" w:color="auto"/>
          </w:tblBorders>
        </w:tblPrEx>
        <w:trPr>
          <w:cantSplit/>
          <w:jc w:val="center"/>
        </w:trPr>
        <w:tc>
          <w:tcPr>
            <w:tcW w:w="593" w:type="dxa"/>
            <w:tcBorders>
              <w:top w:val="single" w:sz="4" w:space="0" w:color="auto"/>
              <w:bottom w:val="single" w:sz="4" w:space="0" w:color="auto"/>
              <w:right w:val="single" w:sz="4" w:space="0" w:color="auto"/>
            </w:tcBorders>
          </w:tcPr>
          <w:p w14:paraId="76938971" w14:textId="77777777" w:rsidR="0015578A" w:rsidRPr="00C45A0F" w:rsidRDefault="0015578A" w:rsidP="00BC37CA">
            <w:pPr>
              <w:rPr>
                <w:rFonts w:cs="Arial"/>
              </w:rPr>
            </w:pPr>
            <w:r>
              <w:rPr>
                <w:rFonts w:cs="Arial"/>
              </w:rPr>
              <w:t>2</w:t>
            </w:r>
          </w:p>
        </w:tc>
        <w:tc>
          <w:tcPr>
            <w:tcW w:w="9486" w:type="dxa"/>
            <w:tcBorders>
              <w:top w:val="single" w:sz="4" w:space="0" w:color="auto"/>
              <w:left w:val="single" w:sz="4" w:space="0" w:color="auto"/>
              <w:bottom w:val="single" w:sz="4" w:space="0" w:color="auto"/>
            </w:tcBorders>
          </w:tcPr>
          <w:p w14:paraId="44D055FC" w14:textId="3F68A16D" w:rsidR="004827D4" w:rsidRDefault="0015578A" w:rsidP="00BC37CA">
            <w:pPr>
              <w:tabs>
                <w:tab w:val="num" w:pos="709"/>
              </w:tabs>
              <w:rPr>
                <w:rFonts w:cs="Arial"/>
                <w:b/>
                <w:szCs w:val="24"/>
              </w:rPr>
            </w:pPr>
            <w:r w:rsidRPr="00622AF7">
              <w:rPr>
                <w:rFonts w:cs="Arial"/>
                <w:b/>
                <w:szCs w:val="24"/>
              </w:rPr>
              <w:t>Customer Focus</w:t>
            </w:r>
            <w:r w:rsidR="00BC37CA">
              <w:rPr>
                <w:rFonts w:cs="Arial"/>
                <w:b/>
                <w:szCs w:val="24"/>
              </w:rPr>
              <w:t xml:space="preserve"> and Engagement</w:t>
            </w:r>
            <w:r w:rsidR="0032520B">
              <w:rPr>
                <w:rFonts w:cs="Arial"/>
                <w:b/>
                <w:szCs w:val="24"/>
              </w:rPr>
              <w:t xml:space="preserve"> </w:t>
            </w:r>
            <w:r w:rsidR="004827D4">
              <w:rPr>
                <w:rFonts w:cs="Arial"/>
                <w:b/>
                <w:szCs w:val="24"/>
              </w:rPr>
              <w:t>–</w:t>
            </w:r>
            <w:r w:rsidR="0032520B">
              <w:rPr>
                <w:rFonts w:cs="Arial"/>
                <w:b/>
                <w:szCs w:val="24"/>
              </w:rPr>
              <w:t xml:space="preserve"> </w:t>
            </w:r>
          </w:p>
          <w:p w14:paraId="3460AE1F" w14:textId="77777777" w:rsidR="004827D4" w:rsidRDefault="00BC37CA" w:rsidP="002624F5">
            <w:pPr>
              <w:tabs>
                <w:tab w:val="num" w:pos="709"/>
              </w:tabs>
              <w:jc w:val="both"/>
              <w:rPr>
                <w:rFonts w:cs="Arial"/>
                <w:szCs w:val="24"/>
              </w:rPr>
            </w:pPr>
            <w:r>
              <w:rPr>
                <w:rFonts w:cs="Arial"/>
                <w:szCs w:val="24"/>
              </w:rPr>
              <w:t>To be</w:t>
            </w:r>
            <w:r w:rsidR="00120A2A" w:rsidRPr="00622AF7">
              <w:rPr>
                <w:rFonts w:cs="Arial"/>
                <w:szCs w:val="24"/>
              </w:rPr>
              <w:t xml:space="preserve"> visible in gaining </w:t>
            </w:r>
            <w:r>
              <w:rPr>
                <w:rFonts w:cs="Arial"/>
                <w:szCs w:val="24"/>
              </w:rPr>
              <w:t>service user</w:t>
            </w:r>
            <w:r w:rsidR="00120A2A" w:rsidRPr="00622AF7">
              <w:rPr>
                <w:rFonts w:cs="Arial"/>
                <w:szCs w:val="24"/>
              </w:rPr>
              <w:t xml:space="preserve"> insight, positively and professionally represent</w:t>
            </w:r>
            <w:r>
              <w:rPr>
                <w:rFonts w:cs="Arial"/>
                <w:szCs w:val="24"/>
              </w:rPr>
              <w:t>ing</w:t>
            </w:r>
            <w:r w:rsidR="00120A2A" w:rsidRPr="00622AF7">
              <w:rPr>
                <w:rFonts w:cs="Arial"/>
                <w:szCs w:val="24"/>
              </w:rPr>
              <w:t xml:space="preserve"> the Council and communicat</w:t>
            </w:r>
            <w:r>
              <w:rPr>
                <w:rFonts w:cs="Arial"/>
                <w:szCs w:val="24"/>
              </w:rPr>
              <w:t>ing</w:t>
            </w:r>
            <w:r w:rsidR="00120A2A" w:rsidRPr="00622AF7">
              <w:rPr>
                <w:rFonts w:cs="Arial"/>
                <w:szCs w:val="24"/>
              </w:rPr>
              <w:t xml:space="preserve"> with stakeholders and clients to meet strategic needs.  </w:t>
            </w:r>
          </w:p>
          <w:p w14:paraId="5C149312" w14:textId="77777777" w:rsidR="004827D4" w:rsidRDefault="004827D4" w:rsidP="002624F5">
            <w:pPr>
              <w:tabs>
                <w:tab w:val="num" w:pos="709"/>
              </w:tabs>
              <w:jc w:val="both"/>
              <w:rPr>
                <w:rFonts w:cs="Arial"/>
                <w:szCs w:val="24"/>
              </w:rPr>
            </w:pPr>
          </w:p>
          <w:p w14:paraId="150CB1DC" w14:textId="7C04B805" w:rsidR="0015578A" w:rsidRDefault="00120A2A" w:rsidP="002624F5">
            <w:pPr>
              <w:tabs>
                <w:tab w:val="num" w:pos="709"/>
              </w:tabs>
              <w:jc w:val="both"/>
              <w:rPr>
                <w:rFonts w:cs="Arial"/>
                <w:szCs w:val="24"/>
              </w:rPr>
            </w:pPr>
            <w:r w:rsidRPr="00622AF7">
              <w:rPr>
                <w:rFonts w:cs="Arial"/>
                <w:szCs w:val="24"/>
              </w:rPr>
              <w:t>Driv</w:t>
            </w:r>
            <w:r w:rsidR="00BC37CA">
              <w:rPr>
                <w:rFonts w:cs="Arial"/>
                <w:szCs w:val="24"/>
              </w:rPr>
              <w:t>ing</w:t>
            </w:r>
            <w:r w:rsidRPr="00622AF7">
              <w:rPr>
                <w:rFonts w:cs="Arial"/>
                <w:szCs w:val="24"/>
              </w:rPr>
              <w:t xml:space="preserve"> a </w:t>
            </w:r>
            <w:r w:rsidR="00BC37CA">
              <w:rPr>
                <w:rFonts w:cs="Arial"/>
                <w:szCs w:val="24"/>
              </w:rPr>
              <w:t xml:space="preserve">‘user </w:t>
            </w:r>
            <w:r w:rsidRPr="00622AF7">
              <w:rPr>
                <w:rFonts w:cs="Arial"/>
                <w:szCs w:val="24"/>
              </w:rPr>
              <w:t>focussed</w:t>
            </w:r>
            <w:r w:rsidR="00BC37CA">
              <w:rPr>
                <w:rFonts w:cs="Arial"/>
                <w:szCs w:val="24"/>
              </w:rPr>
              <w:t>’</w:t>
            </w:r>
            <w:r w:rsidRPr="00622AF7">
              <w:rPr>
                <w:rFonts w:cs="Arial"/>
                <w:szCs w:val="24"/>
              </w:rPr>
              <w:t xml:space="preserve"> </w:t>
            </w:r>
            <w:r w:rsidR="00BC37CA">
              <w:rPr>
                <w:rFonts w:cs="Arial"/>
                <w:szCs w:val="24"/>
              </w:rPr>
              <w:t xml:space="preserve">service </w:t>
            </w:r>
            <w:r w:rsidRPr="00622AF7">
              <w:rPr>
                <w:rFonts w:cs="Arial"/>
                <w:szCs w:val="24"/>
              </w:rPr>
              <w:t>culture and act</w:t>
            </w:r>
            <w:r w:rsidR="00BC37CA">
              <w:rPr>
                <w:rFonts w:cs="Arial"/>
                <w:szCs w:val="24"/>
              </w:rPr>
              <w:t>ing</w:t>
            </w:r>
            <w:r w:rsidRPr="00622AF7">
              <w:rPr>
                <w:rFonts w:cs="Arial"/>
                <w:szCs w:val="24"/>
              </w:rPr>
              <w:t xml:space="preserve"> as a central point of focus for all development engagement activity across the Council and our partnerships to ensure best use of resources and help the organisation understand our </w:t>
            </w:r>
            <w:r w:rsidR="00BC37CA">
              <w:rPr>
                <w:rFonts w:cs="Arial"/>
                <w:szCs w:val="24"/>
              </w:rPr>
              <w:t xml:space="preserve">service users </w:t>
            </w:r>
            <w:r w:rsidRPr="00622AF7">
              <w:rPr>
                <w:rFonts w:cs="Arial"/>
                <w:szCs w:val="24"/>
              </w:rPr>
              <w:t>better.</w:t>
            </w:r>
          </w:p>
          <w:p w14:paraId="0284BCDB" w14:textId="394DC978" w:rsidR="00BC37CA" w:rsidRDefault="00BC37CA" w:rsidP="002624F5">
            <w:pPr>
              <w:tabs>
                <w:tab w:val="num" w:pos="709"/>
              </w:tabs>
              <w:jc w:val="both"/>
              <w:rPr>
                <w:rFonts w:cs="Arial"/>
                <w:szCs w:val="24"/>
              </w:rPr>
            </w:pPr>
          </w:p>
          <w:p w14:paraId="230FF780" w14:textId="106A6FE9" w:rsidR="0015578A" w:rsidRPr="00622AF7" w:rsidRDefault="00BC37CA" w:rsidP="00EB0CA0">
            <w:pPr>
              <w:tabs>
                <w:tab w:val="num" w:pos="709"/>
              </w:tabs>
              <w:jc w:val="both"/>
              <w:rPr>
                <w:rFonts w:cs="Arial"/>
                <w:b/>
                <w:szCs w:val="24"/>
              </w:rPr>
            </w:pPr>
            <w:r>
              <w:rPr>
                <w:rFonts w:cs="Arial"/>
                <w:szCs w:val="24"/>
              </w:rPr>
              <w:t>Ensuring there is an effective and efficient response to dealing with</w:t>
            </w:r>
            <w:r w:rsidR="00D5523C">
              <w:rPr>
                <w:rFonts w:cs="Arial"/>
                <w:szCs w:val="24"/>
              </w:rPr>
              <w:t xml:space="preserve"> requests for service, including licence applications and renewals, within performance targets set by the service.</w:t>
            </w:r>
          </w:p>
        </w:tc>
      </w:tr>
      <w:tr w:rsidR="0015578A" w14:paraId="413C1C49" w14:textId="77777777" w:rsidTr="00A86CE5">
        <w:tblPrEx>
          <w:tblBorders>
            <w:insideH w:val="none" w:sz="0" w:space="0" w:color="auto"/>
            <w:insideV w:val="none" w:sz="0" w:space="0" w:color="auto"/>
          </w:tblBorders>
        </w:tblPrEx>
        <w:trPr>
          <w:cantSplit/>
          <w:jc w:val="center"/>
        </w:trPr>
        <w:tc>
          <w:tcPr>
            <w:tcW w:w="593" w:type="dxa"/>
            <w:tcBorders>
              <w:top w:val="single" w:sz="4" w:space="0" w:color="auto"/>
              <w:bottom w:val="single" w:sz="4" w:space="0" w:color="auto"/>
              <w:right w:val="single" w:sz="4" w:space="0" w:color="auto"/>
            </w:tcBorders>
          </w:tcPr>
          <w:p w14:paraId="4E8EEC45" w14:textId="77777777" w:rsidR="0015578A" w:rsidRPr="00C45A0F" w:rsidRDefault="0015578A" w:rsidP="0015578A">
            <w:pPr>
              <w:ind w:left="59"/>
              <w:rPr>
                <w:rFonts w:cs="Arial"/>
              </w:rPr>
            </w:pPr>
            <w:r>
              <w:rPr>
                <w:rFonts w:cs="Arial"/>
              </w:rPr>
              <w:t>3</w:t>
            </w:r>
          </w:p>
        </w:tc>
        <w:tc>
          <w:tcPr>
            <w:tcW w:w="9486" w:type="dxa"/>
            <w:tcBorders>
              <w:top w:val="single" w:sz="4" w:space="0" w:color="auto"/>
              <w:left w:val="single" w:sz="4" w:space="0" w:color="auto"/>
              <w:bottom w:val="single" w:sz="4" w:space="0" w:color="auto"/>
            </w:tcBorders>
          </w:tcPr>
          <w:p w14:paraId="6CD22CE2" w14:textId="5F4337B4" w:rsidR="004827D4" w:rsidRDefault="0015578A" w:rsidP="0015578A">
            <w:pPr>
              <w:rPr>
                <w:rFonts w:cs="Arial"/>
                <w:b/>
                <w:szCs w:val="24"/>
              </w:rPr>
            </w:pPr>
            <w:r w:rsidRPr="00622AF7">
              <w:rPr>
                <w:rFonts w:cs="Arial"/>
                <w:b/>
                <w:szCs w:val="24"/>
              </w:rPr>
              <w:t>Performance Management</w:t>
            </w:r>
            <w:r w:rsidR="0026407C">
              <w:rPr>
                <w:rFonts w:cs="Arial"/>
                <w:b/>
                <w:szCs w:val="24"/>
              </w:rPr>
              <w:t xml:space="preserve"> </w:t>
            </w:r>
            <w:r w:rsidR="004827D4">
              <w:rPr>
                <w:rFonts w:cs="Arial"/>
                <w:b/>
                <w:szCs w:val="24"/>
              </w:rPr>
              <w:t>–</w:t>
            </w:r>
            <w:r w:rsidRPr="00622AF7">
              <w:rPr>
                <w:rFonts w:cs="Arial"/>
                <w:b/>
                <w:szCs w:val="24"/>
              </w:rPr>
              <w:t xml:space="preserve"> </w:t>
            </w:r>
          </w:p>
          <w:p w14:paraId="4584E9AA" w14:textId="1C5B121A" w:rsidR="00D5523C" w:rsidRDefault="002F518F" w:rsidP="002624F5">
            <w:pPr>
              <w:jc w:val="both"/>
              <w:rPr>
                <w:rFonts w:cs="Arial"/>
                <w:bCs/>
                <w:szCs w:val="24"/>
              </w:rPr>
            </w:pPr>
            <w:r>
              <w:rPr>
                <w:rFonts w:cs="Arial"/>
                <w:bCs/>
                <w:szCs w:val="24"/>
              </w:rPr>
              <w:t>T</w:t>
            </w:r>
            <w:r w:rsidR="00D5523C" w:rsidRPr="00D5523C">
              <w:rPr>
                <w:rFonts w:cs="Arial"/>
                <w:bCs/>
                <w:szCs w:val="24"/>
              </w:rPr>
              <w:t>o set the</w:t>
            </w:r>
            <w:r w:rsidR="00D5523C">
              <w:rPr>
                <w:rFonts w:cs="Arial"/>
                <w:bCs/>
                <w:szCs w:val="24"/>
              </w:rPr>
              <w:t xml:space="preserve"> framework for standards for commissioning and delivery; including the promotion of innovative approaches and appropriate risk management systems which are responsive to performance improvement requirements and challenges.</w:t>
            </w:r>
          </w:p>
          <w:p w14:paraId="73BB9285" w14:textId="7DF0E82E" w:rsidR="00D5523C" w:rsidRDefault="00D5523C" w:rsidP="002624F5">
            <w:pPr>
              <w:jc w:val="both"/>
              <w:rPr>
                <w:rFonts w:cs="Arial"/>
                <w:bCs/>
                <w:szCs w:val="24"/>
              </w:rPr>
            </w:pPr>
          </w:p>
          <w:p w14:paraId="1E083442" w14:textId="185FBD2B" w:rsidR="00D5523C" w:rsidRDefault="00D5523C" w:rsidP="002624F5">
            <w:pPr>
              <w:jc w:val="both"/>
              <w:rPr>
                <w:rFonts w:cs="Arial"/>
                <w:b/>
                <w:szCs w:val="24"/>
              </w:rPr>
            </w:pPr>
            <w:r>
              <w:rPr>
                <w:rFonts w:cs="Arial"/>
                <w:bCs/>
                <w:szCs w:val="24"/>
              </w:rPr>
              <w:t>To set the framework for performance management across the breadth of directly provided preventative, enforcement and regulatory services.</w:t>
            </w:r>
          </w:p>
          <w:p w14:paraId="34F594ED" w14:textId="77777777" w:rsidR="00D5523C" w:rsidRDefault="00D5523C" w:rsidP="002624F5">
            <w:pPr>
              <w:jc w:val="both"/>
              <w:rPr>
                <w:rFonts w:cs="Arial"/>
                <w:b/>
                <w:szCs w:val="24"/>
              </w:rPr>
            </w:pPr>
          </w:p>
          <w:p w14:paraId="5C0B0328" w14:textId="0D914534" w:rsidR="0015578A" w:rsidRPr="00622AF7" w:rsidRDefault="00D5523C" w:rsidP="002624F5">
            <w:pPr>
              <w:jc w:val="both"/>
              <w:rPr>
                <w:rFonts w:cs="Arial"/>
                <w:szCs w:val="24"/>
              </w:rPr>
            </w:pPr>
            <w:r>
              <w:rPr>
                <w:rFonts w:cs="Arial"/>
                <w:szCs w:val="24"/>
              </w:rPr>
              <w:t>To be</w:t>
            </w:r>
            <w:r w:rsidR="00120A2A" w:rsidRPr="00622AF7">
              <w:rPr>
                <w:rFonts w:cs="Arial"/>
                <w:szCs w:val="24"/>
              </w:rPr>
              <w:t xml:space="preserve"> a visible lea</w:t>
            </w:r>
            <w:r w:rsidR="00622AF7" w:rsidRPr="00622AF7">
              <w:rPr>
                <w:rFonts w:cs="Arial"/>
                <w:szCs w:val="24"/>
              </w:rPr>
              <w:t>d</w:t>
            </w:r>
            <w:r w:rsidR="00120A2A" w:rsidRPr="00622AF7">
              <w:rPr>
                <w:rFonts w:cs="Arial"/>
                <w:szCs w:val="24"/>
              </w:rPr>
              <w:t xml:space="preserve">er who inspires and demands continuous customer and value focus and improvement across the service and </w:t>
            </w:r>
            <w:r>
              <w:rPr>
                <w:rFonts w:cs="Arial"/>
                <w:szCs w:val="24"/>
              </w:rPr>
              <w:t xml:space="preserve">other </w:t>
            </w:r>
            <w:r w:rsidR="00120A2A" w:rsidRPr="00622AF7">
              <w:rPr>
                <w:rFonts w:cs="Arial"/>
                <w:szCs w:val="24"/>
              </w:rPr>
              <w:t xml:space="preserve">directorates, exemplifying an effective performance improvement </w:t>
            </w:r>
            <w:r>
              <w:rPr>
                <w:rFonts w:cs="Arial"/>
                <w:szCs w:val="24"/>
              </w:rPr>
              <w:t>approach</w:t>
            </w:r>
            <w:r w:rsidR="00120A2A" w:rsidRPr="00622AF7">
              <w:rPr>
                <w:rFonts w:cs="Arial"/>
                <w:szCs w:val="24"/>
              </w:rPr>
              <w:t xml:space="preserve"> for staff and partnership and contractual arrangements.</w:t>
            </w:r>
          </w:p>
          <w:p w14:paraId="2D850B8B" w14:textId="77777777" w:rsidR="00120A2A" w:rsidRPr="00622AF7" w:rsidRDefault="00120A2A" w:rsidP="002624F5">
            <w:pPr>
              <w:jc w:val="both"/>
              <w:rPr>
                <w:rFonts w:cs="Arial"/>
                <w:szCs w:val="24"/>
              </w:rPr>
            </w:pPr>
          </w:p>
          <w:p w14:paraId="7720D299" w14:textId="2CF93A46" w:rsidR="0015578A" w:rsidRPr="00622AF7" w:rsidRDefault="00D5523C" w:rsidP="00EB0CA0">
            <w:pPr>
              <w:jc w:val="both"/>
              <w:rPr>
                <w:rFonts w:cs="Arial"/>
                <w:b/>
                <w:szCs w:val="24"/>
              </w:rPr>
            </w:pPr>
            <w:r>
              <w:rPr>
                <w:rFonts w:cs="Arial"/>
                <w:szCs w:val="24"/>
              </w:rPr>
              <w:t>To e</w:t>
            </w:r>
            <w:r w:rsidR="00120A2A" w:rsidRPr="00622AF7">
              <w:rPr>
                <w:rFonts w:cs="Arial"/>
                <w:szCs w:val="24"/>
              </w:rPr>
              <w:t>nsures that Cabinet/CST decisions are implemented effectively and efficiently across the Council.</w:t>
            </w:r>
          </w:p>
        </w:tc>
      </w:tr>
      <w:tr w:rsidR="001E115A" w14:paraId="51FAF873" w14:textId="77777777" w:rsidTr="00D12043">
        <w:tblPrEx>
          <w:tblBorders>
            <w:insideH w:val="none" w:sz="0" w:space="0" w:color="auto"/>
            <w:insideV w:val="none" w:sz="0" w:space="0" w:color="auto"/>
          </w:tblBorders>
        </w:tblPrEx>
        <w:trPr>
          <w:jc w:val="center"/>
        </w:trPr>
        <w:tc>
          <w:tcPr>
            <w:tcW w:w="593" w:type="dxa"/>
            <w:tcBorders>
              <w:top w:val="single" w:sz="4" w:space="0" w:color="auto"/>
              <w:bottom w:val="single" w:sz="4" w:space="0" w:color="auto"/>
              <w:right w:val="single" w:sz="4" w:space="0" w:color="auto"/>
            </w:tcBorders>
          </w:tcPr>
          <w:p w14:paraId="3A15FB28" w14:textId="77777777" w:rsidR="001E115A" w:rsidRDefault="001E115A" w:rsidP="0015578A">
            <w:pPr>
              <w:ind w:left="59"/>
              <w:rPr>
                <w:rFonts w:cs="Arial"/>
              </w:rPr>
            </w:pPr>
            <w:r>
              <w:rPr>
                <w:rFonts w:cs="Arial"/>
              </w:rPr>
              <w:t>4</w:t>
            </w:r>
          </w:p>
        </w:tc>
        <w:tc>
          <w:tcPr>
            <w:tcW w:w="9486" w:type="dxa"/>
            <w:tcBorders>
              <w:top w:val="single" w:sz="4" w:space="0" w:color="auto"/>
              <w:left w:val="single" w:sz="4" w:space="0" w:color="auto"/>
              <w:bottom w:val="single" w:sz="4" w:space="0" w:color="auto"/>
            </w:tcBorders>
          </w:tcPr>
          <w:p w14:paraId="72C60F00" w14:textId="6370EE80" w:rsidR="000F2D4D" w:rsidRDefault="001E115A" w:rsidP="0015578A">
            <w:pPr>
              <w:rPr>
                <w:rFonts w:cs="Arial"/>
                <w:b/>
                <w:szCs w:val="24"/>
              </w:rPr>
            </w:pPr>
            <w:r w:rsidRPr="00622AF7">
              <w:rPr>
                <w:rFonts w:cs="Arial"/>
                <w:b/>
                <w:szCs w:val="24"/>
              </w:rPr>
              <w:t>Financial Management</w:t>
            </w:r>
            <w:r w:rsidR="0026407C">
              <w:rPr>
                <w:rFonts w:cs="Arial"/>
                <w:b/>
                <w:szCs w:val="24"/>
              </w:rPr>
              <w:t xml:space="preserve"> </w:t>
            </w:r>
            <w:r w:rsidR="000F2D4D">
              <w:rPr>
                <w:rFonts w:cs="Arial"/>
                <w:b/>
                <w:szCs w:val="24"/>
              </w:rPr>
              <w:t>–</w:t>
            </w:r>
            <w:r w:rsidRPr="00622AF7">
              <w:rPr>
                <w:rFonts w:cs="Arial"/>
                <w:b/>
                <w:szCs w:val="24"/>
              </w:rPr>
              <w:t xml:space="preserve"> </w:t>
            </w:r>
          </w:p>
          <w:p w14:paraId="0D1B4B91" w14:textId="03FC663F" w:rsidR="000F2D4D" w:rsidRDefault="000F2D4D" w:rsidP="002624F5">
            <w:pPr>
              <w:jc w:val="both"/>
              <w:rPr>
                <w:rFonts w:cs="Arial"/>
                <w:bCs/>
                <w:szCs w:val="24"/>
              </w:rPr>
            </w:pPr>
            <w:r w:rsidRPr="000F2D4D">
              <w:rPr>
                <w:rFonts w:cs="Arial"/>
                <w:bCs/>
                <w:szCs w:val="24"/>
              </w:rPr>
              <w:t xml:space="preserve">To be accountable for </w:t>
            </w:r>
            <w:r w:rsidR="005227C1" w:rsidRPr="000C58CB">
              <w:rPr>
                <w:rFonts w:cs="Arial"/>
                <w:bCs/>
                <w:szCs w:val="24"/>
              </w:rPr>
              <w:t xml:space="preserve">Technology and </w:t>
            </w:r>
            <w:r w:rsidR="00152B30">
              <w:rPr>
                <w:rFonts w:cs="Arial"/>
                <w:bCs/>
                <w:szCs w:val="24"/>
              </w:rPr>
              <w:t xml:space="preserve">Innovation </w:t>
            </w:r>
            <w:r w:rsidR="006C3CE8" w:rsidRPr="000C58CB">
              <w:rPr>
                <w:rFonts w:cs="Arial"/>
                <w:bCs/>
                <w:szCs w:val="24"/>
              </w:rPr>
              <w:t xml:space="preserve">service </w:t>
            </w:r>
            <w:r w:rsidRPr="000F2D4D">
              <w:rPr>
                <w:rFonts w:cs="Arial"/>
                <w:bCs/>
                <w:szCs w:val="24"/>
              </w:rPr>
              <w:t xml:space="preserve">budgets and associated technology investment programmes, ensuring value for money, robust governance and effective contract management. </w:t>
            </w:r>
          </w:p>
          <w:p w14:paraId="7A4AD09A" w14:textId="77777777" w:rsidR="000F2D4D" w:rsidRDefault="000F2D4D" w:rsidP="002624F5">
            <w:pPr>
              <w:jc w:val="both"/>
              <w:rPr>
                <w:rFonts w:cs="Arial"/>
                <w:bCs/>
                <w:szCs w:val="24"/>
              </w:rPr>
            </w:pPr>
          </w:p>
          <w:p w14:paraId="6DAF9E67" w14:textId="79E62D5F" w:rsidR="000F2D4D" w:rsidRDefault="000F2D4D" w:rsidP="002624F5">
            <w:pPr>
              <w:jc w:val="both"/>
              <w:rPr>
                <w:rFonts w:cs="Arial"/>
                <w:bCs/>
                <w:szCs w:val="24"/>
              </w:rPr>
            </w:pPr>
            <w:r w:rsidRPr="000F2D4D">
              <w:rPr>
                <w:rFonts w:cs="Arial"/>
                <w:bCs/>
                <w:szCs w:val="24"/>
              </w:rPr>
              <w:t>Lead financial planning for major technology investments, transformation programmes and infrastructure developments, identifying efficiencies and opportunities for investment that support corporate priorities</w:t>
            </w:r>
            <w:r>
              <w:rPr>
                <w:rFonts w:cs="Arial"/>
                <w:bCs/>
                <w:szCs w:val="24"/>
              </w:rPr>
              <w:t>.</w:t>
            </w:r>
          </w:p>
          <w:p w14:paraId="35776FC8" w14:textId="77777777" w:rsidR="00EB0CA0" w:rsidRDefault="00EB0CA0" w:rsidP="002624F5">
            <w:pPr>
              <w:jc w:val="both"/>
              <w:rPr>
                <w:rFonts w:cs="Arial"/>
                <w:bCs/>
                <w:szCs w:val="24"/>
              </w:rPr>
            </w:pPr>
          </w:p>
          <w:p w14:paraId="5433601C" w14:textId="7D62CB11" w:rsidR="00120A2A" w:rsidRPr="00622AF7" w:rsidRDefault="0007555D" w:rsidP="00EB0CA0">
            <w:pPr>
              <w:rPr>
                <w:rFonts w:cs="Arial"/>
                <w:szCs w:val="24"/>
              </w:rPr>
            </w:pPr>
            <w:r w:rsidRPr="00622AF7">
              <w:rPr>
                <w:rFonts w:cs="Arial"/>
                <w:szCs w:val="24"/>
              </w:rPr>
              <w:lastRenderedPageBreak/>
              <w:t>Contribute</w:t>
            </w:r>
            <w:r w:rsidR="00D5523C">
              <w:rPr>
                <w:rFonts w:cs="Arial"/>
                <w:szCs w:val="24"/>
              </w:rPr>
              <w:t>s</w:t>
            </w:r>
            <w:r w:rsidRPr="00622AF7">
              <w:rPr>
                <w:rFonts w:cs="Arial"/>
                <w:szCs w:val="24"/>
              </w:rPr>
              <w:t xml:space="preserve"> to</w:t>
            </w:r>
            <w:r w:rsidR="00D5523C">
              <w:rPr>
                <w:rFonts w:cs="Arial"/>
                <w:szCs w:val="24"/>
              </w:rPr>
              <w:t xml:space="preserve"> the wider</w:t>
            </w:r>
            <w:r w:rsidRPr="00622AF7">
              <w:rPr>
                <w:rFonts w:cs="Arial"/>
                <w:szCs w:val="24"/>
              </w:rPr>
              <w:t xml:space="preserve"> corporate budget setting, identifying budget pressures and bringing forward proposals for variations to bring services in line with available budgets, in </w:t>
            </w:r>
            <w:r w:rsidR="00D5523C">
              <w:rPr>
                <w:rFonts w:cs="Arial"/>
                <w:szCs w:val="24"/>
              </w:rPr>
              <w:t xml:space="preserve">support of </w:t>
            </w:r>
            <w:r w:rsidRPr="00622AF7">
              <w:rPr>
                <w:rFonts w:cs="Arial"/>
                <w:szCs w:val="24"/>
              </w:rPr>
              <w:t>the Council’s Medium Term Financial Plan.</w:t>
            </w:r>
          </w:p>
        </w:tc>
      </w:tr>
      <w:tr w:rsidR="00A86CE5" w:rsidRPr="008F62F5" w14:paraId="194FD967" w14:textId="77777777" w:rsidTr="0007555D">
        <w:tblPrEx>
          <w:tblBorders>
            <w:insideH w:val="none" w:sz="0" w:space="0" w:color="auto"/>
            <w:insideV w:val="none" w:sz="0" w:space="0" w:color="auto"/>
          </w:tblBorders>
        </w:tblPrEx>
        <w:trPr>
          <w:cantSplit/>
          <w:jc w:val="center"/>
        </w:trPr>
        <w:tc>
          <w:tcPr>
            <w:tcW w:w="593" w:type="dxa"/>
            <w:tcBorders>
              <w:top w:val="single" w:sz="4" w:space="0" w:color="auto"/>
              <w:bottom w:val="single" w:sz="4" w:space="0" w:color="auto"/>
              <w:right w:val="single" w:sz="4" w:space="0" w:color="auto"/>
            </w:tcBorders>
          </w:tcPr>
          <w:p w14:paraId="241A2B4C" w14:textId="77777777" w:rsidR="00A86CE5" w:rsidRDefault="0007555D" w:rsidP="0015578A">
            <w:pPr>
              <w:ind w:left="59"/>
              <w:rPr>
                <w:rFonts w:cs="Arial"/>
              </w:rPr>
            </w:pPr>
            <w:r>
              <w:rPr>
                <w:rFonts w:cs="Arial"/>
              </w:rPr>
              <w:lastRenderedPageBreak/>
              <w:t>5</w:t>
            </w:r>
          </w:p>
        </w:tc>
        <w:tc>
          <w:tcPr>
            <w:tcW w:w="9486" w:type="dxa"/>
            <w:tcBorders>
              <w:top w:val="single" w:sz="4" w:space="0" w:color="auto"/>
              <w:left w:val="single" w:sz="4" w:space="0" w:color="auto"/>
              <w:bottom w:val="single" w:sz="4" w:space="0" w:color="auto"/>
            </w:tcBorders>
          </w:tcPr>
          <w:p w14:paraId="2E0CE9A6" w14:textId="15632475" w:rsidR="004C19AB" w:rsidRDefault="00A86CE5" w:rsidP="00120A2A">
            <w:pPr>
              <w:tabs>
                <w:tab w:val="num" w:pos="709"/>
              </w:tabs>
              <w:rPr>
                <w:rFonts w:cs="Arial"/>
                <w:b/>
              </w:rPr>
            </w:pPr>
            <w:r w:rsidRPr="00AA3313">
              <w:rPr>
                <w:rFonts w:cs="Arial"/>
                <w:b/>
              </w:rPr>
              <w:t>Employee Engagement</w:t>
            </w:r>
            <w:r w:rsidR="0026407C">
              <w:rPr>
                <w:rFonts w:cs="Arial"/>
                <w:b/>
              </w:rPr>
              <w:t xml:space="preserve"> </w:t>
            </w:r>
            <w:r w:rsidR="004C19AB">
              <w:rPr>
                <w:rFonts w:cs="Arial"/>
                <w:b/>
              </w:rPr>
              <w:t>–</w:t>
            </w:r>
            <w:r w:rsidRPr="00AA3313">
              <w:rPr>
                <w:rFonts w:cs="Arial"/>
                <w:b/>
              </w:rPr>
              <w:t xml:space="preserve"> </w:t>
            </w:r>
          </w:p>
          <w:p w14:paraId="4B5AF658" w14:textId="3C654131" w:rsidR="004C19AB" w:rsidRDefault="00D5523C" w:rsidP="002624F5">
            <w:pPr>
              <w:tabs>
                <w:tab w:val="num" w:pos="709"/>
              </w:tabs>
              <w:jc w:val="both"/>
              <w:rPr>
                <w:rFonts w:cs="Arial"/>
              </w:rPr>
            </w:pPr>
            <w:r>
              <w:rPr>
                <w:rFonts w:cs="Arial"/>
                <w:bCs/>
              </w:rPr>
              <w:t>To ensure the positive e</w:t>
            </w:r>
            <w:r w:rsidR="00120A2A" w:rsidRPr="00AA3313">
              <w:rPr>
                <w:rFonts w:cs="Arial"/>
              </w:rPr>
              <w:t xml:space="preserve">ngagement of staff across all Council services in the delivery of </w:t>
            </w:r>
            <w:r w:rsidR="00CA650B">
              <w:rPr>
                <w:rFonts w:cs="Arial"/>
              </w:rPr>
              <w:t xml:space="preserve">Technology and Innovation </w:t>
            </w:r>
            <w:r>
              <w:rPr>
                <w:rFonts w:cs="Arial"/>
              </w:rPr>
              <w:t>services</w:t>
            </w:r>
            <w:r w:rsidR="00120A2A" w:rsidRPr="00AA3313">
              <w:rPr>
                <w:rFonts w:cs="Arial"/>
              </w:rPr>
              <w:t xml:space="preserve">.  </w:t>
            </w:r>
          </w:p>
          <w:p w14:paraId="2F75C58D" w14:textId="77777777" w:rsidR="004C19AB" w:rsidRDefault="004C19AB" w:rsidP="002624F5">
            <w:pPr>
              <w:tabs>
                <w:tab w:val="num" w:pos="709"/>
              </w:tabs>
              <w:jc w:val="both"/>
              <w:rPr>
                <w:rFonts w:cs="Arial"/>
              </w:rPr>
            </w:pPr>
          </w:p>
          <w:p w14:paraId="466B3151" w14:textId="1D64184A" w:rsidR="00AA3313" w:rsidRPr="00AA3313" w:rsidRDefault="00D5523C" w:rsidP="00EB0CA0">
            <w:pPr>
              <w:tabs>
                <w:tab w:val="num" w:pos="709"/>
              </w:tabs>
              <w:jc w:val="both"/>
              <w:rPr>
                <w:rFonts w:cs="Arial"/>
                <w:b/>
              </w:rPr>
            </w:pPr>
            <w:r>
              <w:rPr>
                <w:rFonts w:cs="Arial"/>
              </w:rPr>
              <w:t>To e</w:t>
            </w:r>
            <w:r w:rsidR="00120A2A" w:rsidRPr="00AA3313">
              <w:rPr>
                <w:rFonts w:cs="Arial"/>
              </w:rPr>
              <w:t>nsure effective communication</w:t>
            </w:r>
            <w:r w:rsidR="00821D27">
              <w:rPr>
                <w:rFonts w:cs="Arial"/>
              </w:rPr>
              <w:t xml:space="preserve"> </w:t>
            </w:r>
            <w:r w:rsidR="00120A2A" w:rsidRPr="00AA3313">
              <w:rPr>
                <w:rFonts w:cs="Arial"/>
              </w:rPr>
              <w:t>with teams, participat</w:t>
            </w:r>
            <w:r w:rsidR="00821D27">
              <w:rPr>
                <w:rFonts w:cs="Arial"/>
              </w:rPr>
              <w:t>ion</w:t>
            </w:r>
            <w:r w:rsidR="00120A2A" w:rsidRPr="00AA3313">
              <w:rPr>
                <w:rFonts w:cs="Arial"/>
              </w:rPr>
              <w:t xml:space="preserve"> in corporate initiatives and ensur</w:t>
            </w:r>
            <w:r w:rsidR="00821D27">
              <w:rPr>
                <w:rFonts w:cs="Arial"/>
              </w:rPr>
              <w:t>ing</w:t>
            </w:r>
            <w:r w:rsidR="00120A2A" w:rsidRPr="00AA3313">
              <w:rPr>
                <w:rFonts w:cs="Arial"/>
              </w:rPr>
              <w:t xml:space="preserve"> a feedback mechanism is effective </w:t>
            </w:r>
            <w:r w:rsidR="00821D27">
              <w:rPr>
                <w:rFonts w:cs="Arial"/>
              </w:rPr>
              <w:t xml:space="preserve">in engaging and </w:t>
            </w:r>
            <w:r w:rsidR="00120A2A" w:rsidRPr="00AA3313">
              <w:rPr>
                <w:rFonts w:cs="Arial"/>
              </w:rPr>
              <w:t>managing staff development and well-being.</w:t>
            </w:r>
          </w:p>
        </w:tc>
      </w:tr>
      <w:tr w:rsidR="0015578A" w:rsidRPr="008F62F5" w14:paraId="6A43BCC0" w14:textId="77777777" w:rsidTr="00A86CE5">
        <w:tblPrEx>
          <w:tblBorders>
            <w:insideH w:val="none" w:sz="0" w:space="0" w:color="auto"/>
            <w:insideV w:val="none" w:sz="0" w:space="0" w:color="auto"/>
          </w:tblBorders>
        </w:tblPrEx>
        <w:trPr>
          <w:cantSplit/>
          <w:jc w:val="center"/>
        </w:trPr>
        <w:tc>
          <w:tcPr>
            <w:tcW w:w="593" w:type="dxa"/>
            <w:tcBorders>
              <w:top w:val="single" w:sz="4" w:space="0" w:color="auto"/>
              <w:bottom w:val="single" w:sz="4" w:space="0" w:color="auto"/>
              <w:right w:val="single" w:sz="4" w:space="0" w:color="auto"/>
            </w:tcBorders>
          </w:tcPr>
          <w:p w14:paraId="27540A41" w14:textId="77777777" w:rsidR="0015578A" w:rsidRPr="00DD0A25" w:rsidRDefault="0007555D" w:rsidP="0015578A">
            <w:pPr>
              <w:ind w:left="59"/>
              <w:rPr>
                <w:rFonts w:cs="Arial"/>
              </w:rPr>
            </w:pPr>
            <w:r>
              <w:rPr>
                <w:rFonts w:cs="Arial"/>
              </w:rPr>
              <w:t>6</w:t>
            </w:r>
          </w:p>
        </w:tc>
        <w:tc>
          <w:tcPr>
            <w:tcW w:w="9486" w:type="dxa"/>
            <w:tcBorders>
              <w:top w:val="single" w:sz="4" w:space="0" w:color="auto"/>
              <w:left w:val="single" w:sz="4" w:space="0" w:color="auto"/>
              <w:bottom w:val="single" w:sz="4" w:space="0" w:color="auto"/>
            </w:tcBorders>
          </w:tcPr>
          <w:p w14:paraId="532DC374" w14:textId="79A3AA80" w:rsidR="004C19AB" w:rsidRDefault="0015578A" w:rsidP="0015578A">
            <w:pPr>
              <w:tabs>
                <w:tab w:val="num" w:pos="709"/>
              </w:tabs>
              <w:rPr>
                <w:rFonts w:cs="Arial"/>
                <w:szCs w:val="24"/>
              </w:rPr>
            </w:pPr>
            <w:r w:rsidRPr="00AF769C">
              <w:rPr>
                <w:rFonts w:cs="Arial"/>
                <w:b/>
                <w:szCs w:val="24"/>
              </w:rPr>
              <w:t>Leadership</w:t>
            </w:r>
            <w:r w:rsidR="0026407C">
              <w:rPr>
                <w:rFonts w:cs="Arial"/>
                <w:b/>
                <w:szCs w:val="24"/>
              </w:rPr>
              <w:t xml:space="preserve"> </w:t>
            </w:r>
            <w:r w:rsidR="004C19AB">
              <w:rPr>
                <w:rFonts w:cs="Arial"/>
                <w:b/>
                <w:szCs w:val="24"/>
              </w:rPr>
              <w:t>–</w:t>
            </w:r>
            <w:r w:rsidRPr="00AF769C">
              <w:rPr>
                <w:rFonts w:cs="Arial"/>
                <w:szCs w:val="24"/>
              </w:rPr>
              <w:t xml:space="preserve"> </w:t>
            </w:r>
          </w:p>
          <w:p w14:paraId="05B585CB" w14:textId="77777777" w:rsidR="004C19AB" w:rsidRDefault="001E115A" w:rsidP="002624F5">
            <w:pPr>
              <w:tabs>
                <w:tab w:val="num" w:pos="709"/>
              </w:tabs>
              <w:jc w:val="both"/>
              <w:rPr>
                <w:rFonts w:cs="Arial"/>
                <w:szCs w:val="24"/>
              </w:rPr>
            </w:pPr>
            <w:r w:rsidRPr="00AF769C">
              <w:rPr>
                <w:rFonts w:cs="Arial"/>
                <w:szCs w:val="24"/>
              </w:rPr>
              <w:t xml:space="preserve">To be a visible and effective leader, modelling exemplary behaviour for staff in promoting a culture of seeking excellence in the </w:t>
            </w:r>
            <w:proofErr w:type="gramStart"/>
            <w:r w:rsidRPr="00AF769C">
              <w:rPr>
                <w:rFonts w:cs="Arial"/>
                <w:szCs w:val="24"/>
              </w:rPr>
              <w:t>quality of service</w:t>
            </w:r>
            <w:proofErr w:type="gramEnd"/>
            <w:r w:rsidRPr="00AF769C">
              <w:rPr>
                <w:rFonts w:cs="Arial"/>
                <w:szCs w:val="24"/>
              </w:rPr>
              <w:t xml:space="preserve"> provision and of valuing equality and diversity in all aspects of service delivery and employment practices.  </w:t>
            </w:r>
          </w:p>
          <w:p w14:paraId="18835E3B" w14:textId="77777777" w:rsidR="004C19AB" w:rsidRDefault="004C19AB" w:rsidP="002624F5">
            <w:pPr>
              <w:tabs>
                <w:tab w:val="num" w:pos="709"/>
              </w:tabs>
              <w:jc w:val="both"/>
              <w:rPr>
                <w:rFonts w:cs="Arial"/>
                <w:szCs w:val="24"/>
              </w:rPr>
            </w:pPr>
          </w:p>
          <w:p w14:paraId="5E1A1E2D" w14:textId="1FDA65E2" w:rsidR="0015578A" w:rsidRDefault="001E115A" w:rsidP="002624F5">
            <w:pPr>
              <w:tabs>
                <w:tab w:val="num" w:pos="709"/>
              </w:tabs>
              <w:jc w:val="both"/>
              <w:rPr>
                <w:rFonts w:cs="Arial"/>
                <w:szCs w:val="24"/>
              </w:rPr>
            </w:pPr>
            <w:r w:rsidRPr="00AF769C">
              <w:rPr>
                <w:rFonts w:cs="Arial"/>
                <w:szCs w:val="24"/>
              </w:rPr>
              <w:t>To actively promote and foster a culture of organisational learning and development, including the identification and coaching/mentoring</w:t>
            </w:r>
            <w:r w:rsidR="00821D27">
              <w:rPr>
                <w:rFonts w:cs="Arial"/>
                <w:szCs w:val="24"/>
              </w:rPr>
              <w:t xml:space="preserve"> opportunities for</w:t>
            </w:r>
            <w:r w:rsidRPr="00AF769C">
              <w:rPr>
                <w:rFonts w:cs="Arial"/>
                <w:szCs w:val="24"/>
              </w:rPr>
              <w:t xml:space="preserve"> staff with talent and leadership ability.  Also including visible support for staff development and training more widely, leading to a high standard of service delivery and customer care.</w:t>
            </w:r>
          </w:p>
          <w:p w14:paraId="420E3DFF" w14:textId="376D40E5" w:rsidR="00821D27" w:rsidRDefault="00821D27" w:rsidP="002624F5">
            <w:pPr>
              <w:tabs>
                <w:tab w:val="num" w:pos="709"/>
              </w:tabs>
              <w:jc w:val="both"/>
              <w:rPr>
                <w:rFonts w:cs="Arial"/>
                <w:szCs w:val="24"/>
              </w:rPr>
            </w:pPr>
          </w:p>
          <w:p w14:paraId="2B0497E4" w14:textId="5EB48AF4" w:rsidR="0015578A" w:rsidRPr="00AF769C" w:rsidRDefault="00821D27" w:rsidP="00EB0CA0">
            <w:pPr>
              <w:tabs>
                <w:tab w:val="num" w:pos="709"/>
              </w:tabs>
              <w:jc w:val="both"/>
              <w:rPr>
                <w:rFonts w:cs="Arial"/>
                <w:szCs w:val="24"/>
              </w:rPr>
            </w:pPr>
            <w:r>
              <w:rPr>
                <w:rFonts w:cs="Arial"/>
                <w:szCs w:val="24"/>
              </w:rPr>
              <w:t>To take responsibility for the training obligations of the Directorate including being an Educational Supervisor.</w:t>
            </w:r>
          </w:p>
        </w:tc>
      </w:tr>
      <w:tr w:rsidR="0015578A" w:rsidRPr="00C45A0F" w14:paraId="1E4007F8" w14:textId="77777777" w:rsidTr="00A86CE5">
        <w:tblPrEx>
          <w:tblBorders>
            <w:insideH w:val="none" w:sz="0" w:space="0" w:color="auto"/>
            <w:insideV w:val="none" w:sz="0" w:space="0" w:color="auto"/>
          </w:tblBorders>
        </w:tblPrEx>
        <w:trPr>
          <w:cantSplit/>
          <w:jc w:val="center"/>
        </w:trPr>
        <w:tc>
          <w:tcPr>
            <w:tcW w:w="593" w:type="dxa"/>
            <w:tcBorders>
              <w:top w:val="single" w:sz="4" w:space="0" w:color="auto"/>
              <w:bottom w:val="single" w:sz="4" w:space="0" w:color="auto"/>
              <w:right w:val="single" w:sz="4" w:space="0" w:color="auto"/>
            </w:tcBorders>
          </w:tcPr>
          <w:p w14:paraId="43ACF10F" w14:textId="77777777" w:rsidR="0015578A" w:rsidRPr="00C45A0F" w:rsidRDefault="0007555D" w:rsidP="0015578A">
            <w:pPr>
              <w:ind w:left="59"/>
              <w:rPr>
                <w:rFonts w:cs="Arial"/>
              </w:rPr>
            </w:pPr>
            <w:r>
              <w:rPr>
                <w:rFonts w:cs="Arial"/>
              </w:rPr>
              <w:t>7</w:t>
            </w:r>
          </w:p>
        </w:tc>
        <w:tc>
          <w:tcPr>
            <w:tcW w:w="9486" w:type="dxa"/>
            <w:tcBorders>
              <w:top w:val="single" w:sz="4" w:space="0" w:color="auto"/>
              <w:left w:val="single" w:sz="4" w:space="0" w:color="auto"/>
              <w:bottom w:val="single" w:sz="4" w:space="0" w:color="auto"/>
            </w:tcBorders>
          </w:tcPr>
          <w:p w14:paraId="7A4627CE" w14:textId="60D5A084" w:rsidR="007F1603" w:rsidRDefault="00037D1D" w:rsidP="0015578A">
            <w:pPr>
              <w:rPr>
                <w:rFonts w:cs="Arial"/>
                <w:szCs w:val="24"/>
              </w:rPr>
            </w:pPr>
            <w:r w:rsidRPr="00AF769C">
              <w:rPr>
                <w:rFonts w:cs="Arial"/>
                <w:b/>
                <w:szCs w:val="24"/>
              </w:rPr>
              <w:t xml:space="preserve">Statutory </w:t>
            </w:r>
            <w:r w:rsidRPr="0032520B">
              <w:rPr>
                <w:rFonts w:cs="Arial"/>
                <w:b/>
                <w:szCs w:val="24"/>
              </w:rPr>
              <w:t>Obligations</w:t>
            </w:r>
            <w:r w:rsidR="0026407C">
              <w:rPr>
                <w:rFonts w:cs="Arial"/>
                <w:b/>
                <w:szCs w:val="24"/>
              </w:rPr>
              <w:t xml:space="preserve"> </w:t>
            </w:r>
            <w:r w:rsidR="007F1603">
              <w:rPr>
                <w:rFonts w:cs="Arial"/>
                <w:b/>
                <w:szCs w:val="24"/>
              </w:rPr>
              <w:t>–</w:t>
            </w:r>
            <w:r w:rsidRPr="00AF769C">
              <w:rPr>
                <w:rFonts w:cs="Arial"/>
                <w:szCs w:val="24"/>
              </w:rPr>
              <w:t xml:space="preserve"> </w:t>
            </w:r>
          </w:p>
          <w:p w14:paraId="5CA8A816" w14:textId="57E2EFAB" w:rsidR="0015578A" w:rsidRPr="00AF769C" w:rsidRDefault="007F1603" w:rsidP="002624F5">
            <w:pPr>
              <w:jc w:val="both"/>
              <w:rPr>
                <w:rFonts w:cs="Arial"/>
                <w:szCs w:val="24"/>
              </w:rPr>
            </w:pPr>
            <w:r w:rsidRPr="007F1603">
              <w:rPr>
                <w:rFonts w:cs="Arial"/>
                <w:szCs w:val="24"/>
              </w:rPr>
              <w:t>Ensure compliance with all relevant legislation, regulatory requirements and professional standards relating to technology, data management, cyber security, information governance, procurement, accessibility, public sector network requirements and digital service</w:t>
            </w:r>
            <w:r w:rsidR="005F6808">
              <w:rPr>
                <w:rFonts w:cs="Arial"/>
                <w:szCs w:val="24"/>
              </w:rPr>
              <w:t>s</w:t>
            </w:r>
            <w:r>
              <w:rPr>
                <w:rFonts w:cs="Arial"/>
                <w:szCs w:val="24"/>
              </w:rPr>
              <w:t>.</w:t>
            </w:r>
          </w:p>
          <w:p w14:paraId="4D453373" w14:textId="77777777" w:rsidR="00F9770F" w:rsidRPr="00AF769C" w:rsidRDefault="00F9770F" w:rsidP="002624F5">
            <w:pPr>
              <w:jc w:val="both"/>
              <w:rPr>
                <w:rFonts w:cs="Arial"/>
                <w:szCs w:val="24"/>
              </w:rPr>
            </w:pPr>
          </w:p>
          <w:p w14:paraId="3D87CFEA" w14:textId="3AFA229F" w:rsidR="0015578A" w:rsidRPr="00AF769C" w:rsidRDefault="00F9770F" w:rsidP="00EB0CA0">
            <w:pPr>
              <w:jc w:val="both"/>
              <w:rPr>
                <w:rFonts w:cs="Arial"/>
                <w:szCs w:val="24"/>
              </w:rPr>
            </w:pPr>
            <w:r w:rsidRPr="00AF769C">
              <w:rPr>
                <w:rFonts w:cs="Arial"/>
                <w:szCs w:val="24"/>
              </w:rPr>
              <w:t>To ensure services meet the requirements of all relevant inspection regimes.</w:t>
            </w:r>
          </w:p>
        </w:tc>
      </w:tr>
      <w:tr w:rsidR="000759AE" w:rsidRPr="00C45A0F" w14:paraId="0ED9541D" w14:textId="77777777" w:rsidTr="00A86CE5">
        <w:tblPrEx>
          <w:tblBorders>
            <w:insideH w:val="none" w:sz="0" w:space="0" w:color="auto"/>
            <w:insideV w:val="none" w:sz="0" w:space="0" w:color="auto"/>
          </w:tblBorders>
        </w:tblPrEx>
        <w:trPr>
          <w:cantSplit/>
          <w:jc w:val="center"/>
        </w:trPr>
        <w:tc>
          <w:tcPr>
            <w:tcW w:w="593" w:type="dxa"/>
            <w:tcBorders>
              <w:top w:val="single" w:sz="4" w:space="0" w:color="auto"/>
              <w:bottom w:val="single" w:sz="4" w:space="0" w:color="auto"/>
              <w:right w:val="single" w:sz="4" w:space="0" w:color="auto"/>
            </w:tcBorders>
          </w:tcPr>
          <w:p w14:paraId="197E8545" w14:textId="77777777" w:rsidR="000759AE" w:rsidRPr="00C45A0F" w:rsidRDefault="0007555D" w:rsidP="000759AE">
            <w:pPr>
              <w:ind w:left="59"/>
              <w:rPr>
                <w:rFonts w:cs="Arial"/>
              </w:rPr>
            </w:pPr>
            <w:r>
              <w:rPr>
                <w:rFonts w:cs="Arial"/>
              </w:rPr>
              <w:t>8</w:t>
            </w:r>
          </w:p>
        </w:tc>
        <w:tc>
          <w:tcPr>
            <w:tcW w:w="9486" w:type="dxa"/>
            <w:tcBorders>
              <w:top w:val="single" w:sz="4" w:space="0" w:color="auto"/>
              <w:left w:val="single" w:sz="4" w:space="0" w:color="auto"/>
              <w:bottom w:val="single" w:sz="4" w:space="0" w:color="auto"/>
            </w:tcBorders>
          </w:tcPr>
          <w:p w14:paraId="0D93CA95" w14:textId="25388F4D" w:rsidR="005F6808" w:rsidRDefault="00897C37" w:rsidP="0015578A">
            <w:pPr>
              <w:rPr>
                <w:b/>
                <w:szCs w:val="24"/>
              </w:rPr>
            </w:pPr>
            <w:r w:rsidRPr="00AF769C">
              <w:rPr>
                <w:b/>
                <w:szCs w:val="24"/>
              </w:rPr>
              <w:t xml:space="preserve">Emergency Management and Response </w:t>
            </w:r>
            <w:r w:rsidR="005F6808">
              <w:rPr>
                <w:b/>
                <w:szCs w:val="24"/>
              </w:rPr>
              <w:t>–</w:t>
            </w:r>
            <w:r w:rsidRPr="00AF769C">
              <w:rPr>
                <w:b/>
                <w:szCs w:val="24"/>
              </w:rPr>
              <w:t xml:space="preserve"> </w:t>
            </w:r>
          </w:p>
          <w:p w14:paraId="078EDDA2" w14:textId="771E0C60" w:rsidR="00897C37" w:rsidRPr="00AF769C" w:rsidRDefault="00897C37" w:rsidP="00532926">
            <w:pPr>
              <w:jc w:val="both"/>
              <w:rPr>
                <w:rFonts w:cs="Arial"/>
                <w:b/>
                <w:szCs w:val="24"/>
              </w:rPr>
            </w:pPr>
            <w:r w:rsidRPr="00AF769C">
              <w:rPr>
                <w:szCs w:val="24"/>
              </w:rPr>
              <w:t>In fulfilment of its statutory requirements under the Civil Contingencies Act, the Council operates an out of hours emergency response rota of which this post is part.  The post</w:t>
            </w:r>
            <w:r w:rsidR="00821D27">
              <w:rPr>
                <w:szCs w:val="24"/>
              </w:rPr>
              <w:t>-</w:t>
            </w:r>
            <w:r w:rsidRPr="00AF769C">
              <w:rPr>
                <w:szCs w:val="24"/>
              </w:rPr>
              <w:t xml:space="preserve">holder will be required to </w:t>
            </w:r>
            <w:r w:rsidR="00821D27">
              <w:rPr>
                <w:szCs w:val="24"/>
              </w:rPr>
              <w:t xml:space="preserve">become part of this rota and assist </w:t>
            </w:r>
            <w:r w:rsidRPr="00AF769C">
              <w:rPr>
                <w:szCs w:val="24"/>
              </w:rPr>
              <w:t>in any emergency situations when an incident is declared.</w:t>
            </w:r>
          </w:p>
        </w:tc>
      </w:tr>
      <w:tr w:rsidR="000759AE" w14:paraId="6B0784EE" w14:textId="77777777" w:rsidTr="00D12043">
        <w:tblPrEx>
          <w:tblBorders>
            <w:insideH w:val="none" w:sz="0" w:space="0" w:color="auto"/>
            <w:insideV w:val="none" w:sz="0" w:space="0" w:color="auto"/>
          </w:tblBorders>
        </w:tblPrEx>
        <w:trPr>
          <w:jc w:val="center"/>
        </w:trPr>
        <w:tc>
          <w:tcPr>
            <w:tcW w:w="593" w:type="dxa"/>
            <w:tcBorders>
              <w:top w:val="single" w:sz="4" w:space="0" w:color="auto"/>
              <w:bottom w:val="single" w:sz="4" w:space="0" w:color="auto"/>
              <w:right w:val="single" w:sz="4" w:space="0" w:color="auto"/>
            </w:tcBorders>
          </w:tcPr>
          <w:p w14:paraId="427CA238" w14:textId="77777777" w:rsidR="000759AE" w:rsidRPr="00C45A0F" w:rsidRDefault="0007555D" w:rsidP="000759AE">
            <w:pPr>
              <w:ind w:left="59"/>
              <w:rPr>
                <w:rFonts w:cs="Arial"/>
              </w:rPr>
            </w:pPr>
            <w:r>
              <w:rPr>
                <w:rFonts w:cs="Arial"/>
              </w:rPr>
              <w:t>9</w:t>
            </w:r>
          </w:p>
        </w:tc>
        <w:tc>
          <w:tcPr>
            <w:tcW w:w="9486" w:type="dxa"/>
            <w:tcBorders>
              <w:top w:val="single" w:sz="4" w:space="0" w:color="auto"/>
              <w:left w:val="single" w:sz="4" w:space="0" w:color="auto"/>
              <w:bottom w:val="single" w:sz="4" w:space="0" w:color="auto"/>
            </w:tcBorders>
          </w:tcPr>
          <w:p w14:paraId="32A3A690" w14:textId="00643C4F" w:rsidR="008B3645" w:rsidRDefault="00A86CE5" w:rsidP="0015578A">
            <w:pPr>
              <w:rPr>
                <w:rFonts w:cs="Arial"/>
                <w:szCs w:val="24"/>
              </w:rPr>
            </w:pPr>
            <w:r w:rsidRPr="00AF769C">
              <w:rPr>
                <w:rFonts w:cs="Arial"/>
                <w:b/>
                <w:szCs w:val="24"/>
              </w:rPr>
              <w:t xml:space="preserve">Partnership </w:t>
            </w:r>
            <w:r w:rsidRPr="0032520B">
              <w:rPr>
                <w:rFonts w:cs="Arial"/>
                <w:b/>
                <w:szCs w:val="24"/>
              </w:rPr>
              <w:t>Working</w:t>
            </w:r>
            <w:r w:rsidR="0026407C">
              <w:rPr>
                <w:rFonts w:cs="Arial"/>
                <w:b/>
                <w:szCs w:val="24"/>
              </w:rPr>
              <w:t xml:space="preserve"> </w:t>
            </w:r>
            <w:r w:rsidR="008B3645">
              <w:rPr>
                <w:rFonts w:cs="Arial"/>
                <w:b/>
                <w:szCs w:val="24"/>
              </w:rPr>
              <w:t>–</w:t>
            </w:r>
            <w:r w:rsidRPr="00AF769C">
              <w:rPr>
                <w:rFonts w:cs="Arial"/>
                <w:szCs w:val="24"/>
              </w:rPr>
              <w:t xml:space="preserve"> </w:t>
            </w:r>
          </w:p>
          <w:p w14:paraId="0F5C39D0" w14:textId="46512921" w:rsidR="00821D27" w:rsidRDefault="00821D27" w:rsidP="002624F5">
            <w:pPr>
              <w:jc w:val="both"/>
              <w:rPr>
                <w:rFonts w:cs="Arial"/>
                <w:szCs w:val="24"/>
              </w:rPr>
            </w:pPr>
            <w:r>
              <w:rPr>
                <w:rFonts w:cs="Arial"/>
                <w:szCs w:val="24"/>
              </w:rPr>
              <w:t>To maximise the benefits of partnership working and to develop and implement joint working and improvement initiatives and strategies with external organisations and the wider community, including interest groups, to achieve and sustain wellbeing and to attain community, citizen and service user participation and ownership, making key decisions regarding links with partners and external organisations impacting on service delivery.</w:t>
            </w:r>
          </w:p>
          <w:p w14:paraId="61F6EDB1" w14:textId="77777777" w:rsidR="00821D27" w:rsidRDefault="00821D27" w:rsidP="002624F5">
            <w:pPr>
              <w:jc w:val="both"/>
              <w:rPr>
                <w:rFonts w:cs="Arial"/>
                <w:szCs w:val="24"/>
              </w:rPr>
            </w:pPr>
          </w:p>
          <w:p w14:paraId="42681556" w14:textId="41AE5A4B" w:rsidR="000759AE" w:rsidRDefault="00821D27" w:rsidP="002624F5">
            <w:pPr>
              <w:jc w:val="both"/>
              <w:rPr>
                <w:rFonts w:cs="Arial"/>
                <w:szCs w:val="24"/>
              </w:rPr>
            </w:pPr>
            <w:r>
              <w:rPr>
                <w:rFonts w:cs="Arial"/>
                <w:szCs w:val="24"/>
              </w:rPr>
              <w:t>To l</w:t>
            </w:r>
            <w:r w:rsidR="00AA3313" w:rsidRPr="00AF769C">
              <w:rPr>
                <w:rFonts w:cs="Arial"/>
                <w:szCs w:val="24"/>
              </w:rPr>
              <w:t xml:space="preserve">ead and manage, in conjunction with </w:t>
            </w:r>
            <w:r>
              <w:rPr>
                <w:rFonts w:cs="Arial"/>
                <w:szCs w:val="24"/>
              </w:rPr>
              <w:t>senior colleagues</w:t>
            </w:r>
            <w:r w:rsidR="00AA3313" w:rsidRPr="00AF769C">
              <w:rPr>
                <w:rFonts w:cs="Arial"/>
                <w:szCs w:val="24"/>
              </w:rPr>
              <w:t xml:space="preserve">, all aspects of partnership working across the full range of Council activities for </w:t>
            </w:r>
            <w:r w:rsidR="00D12043">
              <w:rPr>
                <w:rFonts w:cs="Arial"/>
                <w:szCs w:val="24"/>
              </w:rPr>
              <w:t xml:space="preserve">the </w:t>
            </w:r>
            <w:r>
              <w:rPr>
                <w:rFonts w:cs="Arial"/>
                <w:szCs w:val="24"/>
              </w:rPr>
              <w:t>Service,</w:t>
            </w:r>
            <w:r w:rsidR="00AA3313" w:rsidRPr="00AF769C">
              <w:rPr>
                <w:rFonts w:cs="Arial"/>
                <w:szCs w:val="24"/>
              </w:rPr>
              <w:t xml:space="preserve"> including governance, resources, delivery and engagement at various levels, including internal and external senior leadership.</w:t>
            </w:r>
          </w:p>
          <w:p w14:paraId="6818C447" w14:textId="192ED381" w:rsidR="007F0AD3" w:rsidRDefault="007F0AD3" w:rsidP="002624F5">
            <w:pPr>
              <w:jc w:val="both"/>
              <w:rPr>
                <w:rFonts w:cs="Arial"/>
                <w:szCs w:val="24"/>
              </w:rPr>
            </w:pPr>
          </w:p>
          <w:p w14:paraId="2E0759A9" w14:textId="329ED8D4" w:rsidR="000759AE" w:rsidRPr="00AF769C" w:rsidRDefault="007F0AD3" w:rsidP="00532926">
            <w:pPr>
              <w:rPr>
                <w:szCs w:val="24"/>
              </w:rPr>
            </w:pPr>
            <w:r>
              <w:rPr>
                <w:rFonts w:cs="Arial"/>
                <w:szCs w:val="24"/>
              </w:rPr>
              <w:t xml:space="preserve">To provide expert </w:t>
            </w:r>
            <w:r w:rsidR="008B3645">
              <w:rPr>
                <w:rFonts w:cs="Arial"/>
                <w:szCs w:val="24"/>
              </w:rPr>
              <w:t>digital</w:t>
            </w:r>
            <w:r w:rsidR="006C3CE8">
              <w:rPr>
                <w:rFonts w:cs="Arial"/>
                <w:szCs w:val="24"/>
              </w:rPr>
              <w:t xml:space="preserve">, </w:t>
            </w:r>
            <w:r w:rsidR="008B3645">
              <w:rPr>
                <w:rFonts w:cs="Arial"/>
                <w:szCs w:val="24"/>
              </w:rPr>
              <w:t>innovation</w:t>
            </w:r>
            <w:r w:rsidR="006C3CE8">
              <w:rPr>
                <w:rFonts w:cs="Arial"/>
                <w:szCs w:val="24"/>
              </w:rPr>
              <w:t xml:space="preserve"> and change</w:t>
            </w:r>
            <w:r w:rsidR="008B3645">
              <w:rPr>
                <w:rFonts w:cs="Arial"/>
                <w:szCs w:val="24"/>
              </w:rPr>
              <w:t xml:space="preserve"> </w:t>
            </w:r>
            <w:r>
              <w:rPr>
                <w:rFonts w:cs="Arial"/>
                <w:szCs w:val="24"/>
              </w:rPr>
              <w:t>service support, advocacy and leadership to ensure an evidence-based approach to commissioning and developing high quality, equitable services within and across a range of organisations including the voluntary, public and private sectors.</w:t>
            </w:r>
          </w:p>
        </w:tc>
      </w:tr>
      <w:tr w:rsidR="000759AE" w:rsidRPr="00F21E87" w14:paraId="5786E2BF" w14:textId="77777777" w:rsidTr="0007555D">
        <w:tblPrEx>
          <w:tblBorders>
            <w:insideH w:val="none" w:sz="0" w:space="0" w:color="auto"/>
            <w:insideV w:val="none" w:sz="0" w:space="0" w:color="auto"/>
          </w:tblBorders>
        </w:tblPrEx>
        <w:trPr>
          <w:cantSplit/>
          <w:jc w:val="center"/>
        </w:trPr>
        <w:tc>
          <w:tcPr>
            <w:tcW w:w="593" w:type="dxa"/>
            <w:tcBorders>
              <w:top w:val="single" w:sz="4" w:space="0" w:color="auto"/>
              <w:bottom w:val="single" w:sz="4" w:space="0" w:color="auto"/>
              <w:right w:val="single" w:sz="4" w:space="0" w:color="auto"/>
            </w:tcBorders>
          </w:tcPr>
          <w:p w14:paraId="1A8384D1" w14:textId="77777777" w:rsidR="000759AE" w:rsidRPr="00C45A0F" w:rsidRDefault="0007555D" w:rsidP="000759AE">
            <w:pPr>
              <w:ind w:left="59"/>
              <w:rPr>
                <w:rFonts w:cs="Arial"/>
              </w:rPr>
            </w:pPr>
            <w:r>
              <w:rPr>
                <w:rFonts w:cs="Arial"/>
              </w:rPr>
              <w:lastRenderedPageBreak/>
              <w:t>10</w:t>
            </w:r>
          </w:p>
        </w:tc>
        <w:tc>
          <w:tcPr>
            <w:tcW w:w="9486" w:type="dxa"/>
            <w:tcBorders>
              <w:top w:val="single" w:sz="4" w:space="0" w:color="auto"/>
              <w:left w:val="single" w:sz="4" w:space="0" w:color="auto"/>
              <w:bottom w:val="single" w:sz="4" w:space="0" w:color="auto"/>
            </w:tcBorders>
          </w:tcPr>
          <w:p w14:paraId="138BE953" w14:textId="29E753B2" w:rsidR="008B3645" w:rsidRDefault="00A86CE5" w:rsidP="0015578A">
            <w:pPr>
              <w:rPr>
                <w:rFonts w:cs="Arial"/>
                <w:szCs w:val="24"/>
              </w:rPr>
            </w:pPr>
            <w:r w:rsidRPr="00AF769C">
              <w:rPr>
                <w:rFonts w:cs="Arial"/>
                <w:b/>
                <w:szCs w:val="24"/>
              </w:rPr>
              <w:t>Elected Members</w:t>
            </w:r>
            <w:r w:rsidR="0026407C">
              <w:rPr>
                <w:rFonts w:cs="Arial"/>
                <w:b/>
                <w:szCs w:val="24"/>
              </w:rPr>
              <w:t xml:space="preserve"> </w:t>
            </w:r>
            <w:r w:rsidR="008B3645">
              <w:rPr>
                <w:rFonts w:cs="Arial"/>
                <w:b/>
                <w:szCs w:val="24"/>
              </w:rPr>
              <w:t>–</w:t>
            </w:r>
            <w:r w:rsidRPr="00AF769C">
              <w:rPr>
                <w:rFonts w:cs="Arial"/>
                <w:szCs w:val="24"/>
              </w:rPr>
              <w:t xml:space="preserve"> </w:t>
            </w:r>
          </w:p>
          <w:p w14:paraId="6946ADD0" w14:textId="3E58B71C" w:rsidR="000759AE" w:rsidRPr="00AF769C" w:rsidRDefault="00A86CE5" w:rsidP="00532926">
            <w:pPr>
              <w:rPr>
                <w:rFonts w:cs="Arial"/>
                <w:szCs w:val="24"/>
              </w:rPr>
            </w:pPr>
            <w:r w:rsidRPr="00AF769C">
              <w:rPr>
                <w:rFonts w:cs="Arial"/>
                <w:szCs w:val="24"/>
              </w:rPr>
              <w:t>To build strong and positive relationships with all Elected Members that recognises and responds to their various roles and responsibilities and provides information and professional advice on all aspects of strategic development and delivery of all service</w:t>
            </w:r>
            <w:r w:rsidR="007F0AD3">
              <w:rPr>
                <w:rFonts w:cs="Arial"/>
                <w:szCs w:val="24"/>
              </w:rPr>
              <w:t xml:space="preserve"> activities</w:t>
            </w:r>
            <w:r w:rsidRPr="00AF769C">
              <w:rPr>
                <w:rFonts w:cs="Arial"/>
                <w:szCs w:val="24"/>
              </w:rPr>
              <w:t>.</w:t>
            </w:r>
          </w:p>
        </w:tc>
      </w:tr>
      <w:tr w:rsidR="000759AE" w:rsidRPr="00C45A0F" w14:paraId="01BEFD10" w14:textId="77777777" w:rsidTr="0007555D">
        <w:tblPrEx>
          <w:tblBorders>
            <w:insideH w:val="none" w:sz="0" w:space="0" w:color="auto"/>
            <w:insideV w:val="none" w:sz="0" w:space="0" w:color="auto"/>
          </w:tblBorders>
        </w:tblPrEx>
        <w:trPr>
          <w:cantSplit/>
          <w:jc w:val="center"/>
        </w:trPr>
        <w:tc>
          <w:tcPr>
            <w:tcW w:w="593" w:type="dxa"/>
            <w:tcBorders>
              <w:top w:val="single" w:sz="4" w:space="0" w:color="auto"/>
              <w:left w:val="single" w:sz="4" w:space="0" w:color="auto"/>
              <w:bottom w:val="single" w:sz="4" w:space="0" w:color="auto"/>
              <w:right w:val="single" w:sz="4" w:space="0" w:color="auto"/>
            </w:tcBorders>
          </w:tcPr>
          <w:p w14:paraId="6CB59F96" w14:textId="77777777" w:rsidR="000759AE" w:rsidRPr="00C45A0F" w:rsidRDefault="00A86CE5" w:rsidP="000759AE">
            <w:pPr>
              <w:ind w:left="59"/>
              <w:rPr>
                <w:rFonts w:cs="Arial"/>
              </w:rPr>
            </w:pPr>
            <w:r>
              <w:rPr>
                <w:rFonts w:cs="Arial"/>
              </w:rPr>
              <w:t>1</w:t>
            </w:r>
            <w:r w:rsidR="0007555D">
              <w:rPr>
                <w:rFonts w:cs="Arial"/>
              </w:rPr>
              <w:t>1</w:t>
            </w:r>
          </w:p>
        </w:tc>
        <w:tc>
          <w:tcPr>
            <w:tcW w:w="9486" w:type="dxa"/>
            <w:tcBorders>
              <w:top w:val="single" w:sz="4" w:space="0" w:color="auto"/>
              <w:left w:val="single" w:sz="4" w:space="0" w:color="auto"/>
              <w:bottom w:val="single" w:sz="4" w:space="0" w:color="auto"/>
              <w:right w:val="single" w:sz="4" w:space="0" w:color="auto"/>
            </w:tcBorders>
          </w:tcPr>
          <w:p w14:paraId="701398E1" w14:textId="492CFF74" w:rsidR="008B3645" w:rsidRDefault="006752DB" w:rsidP="0015578A">
            <w:pPr>
              <w:rPr>
                <w:rFonts w:cs="Arial"/>
                <w:szCs w:val="24"/>
              </w:rPr>
            </w:pPr>
            <w:r w:rsidRPr="00AF769C">
              <w:rPr>
                <w:rFonts w:cs="Arial"/>
                <w:b/>
                <w:szCs w:val="24"/>
              </w:rPr>
              <w:t xml:space="preserve">Representation and </w:t>
            </w:r>
            <w:r w:rsidR="00573F40">
              <w:rPr>
                <w:rFonts w:cs="Arial"/>
                <w:b/>
                <w:szCs w:val="24"/>
              </w:rPr>
              <w:t>R</w:t>
            </w:r>
            <w:r w:rsidRPr="00AF769C">
              <w:rPr>
                <w:rFonts w:cs="Arial"/>
                <w:b/>
                <w:szCs w:val="24"/>
              </w:rPr>
              <w:t>eputation</w:t>
            </w:r>
            <w:r w:rsidR="0026407C">
              <w:rPr>
                <w:rFonts w:cs="Arial"/>
                <w:b/>
                <w:szCs w:val="24"/>
              </w:rPr>
              <w:t xml:space="preserve"> </w:t>
            </w:r>
            <w:r w:rsidR="008B3645">
              <w:rPr>
                <w:rFonts w:cs="Arial"/>
                <w:b/>
                <w:szCs w:val="24"/>
              </w:rPr>
              <w:t>–</w:t>
            </w:r>
            <w:r w:rsidRPr="00AF769C">
              <w:rPr>
                <w:rFonts w:cs="Arial"/>
                <w:szCs w:val="24"/>
              </w:rPr>
              <w:t xml:space="preserve"> </w:t>
            </w:r>
          </w:p>
          <w:p w14:paraId="4BBF3772" w14:textId="4E568EA8" w:rsidR="000759AE" w:rsidRPr="00AF769C" w:rsidRDefault="006752DB" w:rsidP="00532926">
            <w:pPr>
              <w:rPr>
                <w:rFonts w:cs="Arial"/>
                <w:szCs w:val="24"/>
              </w:rPr>
            </w:pPr>
            <w:r w:rsidRPr="00AF769C">
              <w:rPr>
                <w:rFonts w:cs="Arial"/>
                <w:szCs w:val="24"/>
              </w:rPr>
              <w:t xml:space="preserve">To represent and promote the Council </w:t>
            </w:r>
            <w:r w:rsidR="00594100">
              <w:rPr>
                <w:rFonts w:cs="Arial"/>
                <w:szCs w:val="24"/>
              </w:rPr>
              <w:t>on</w:t>
            </w:r>
            <w:r w:rsidRPr="00AF769C">
              <w:rPr>
                <w:rFonts w:cs="Arial"/>
                <w:szCs w:val="24"/>
              </w:rPr>
              <w:t xml:space="preserve"> </w:t>
            </w:r>
            <w:r w:rsidR="00594100">
              <w:rPr>
                <w:rFonts w:cs="Arial"/>
                <w:szCs w:val="24"/>
              </w:rPr>
              <w:t>D</w:t>
            </w:r>
            <w:r w:rsidRPr="00AF769C">
              <w:rPr>
                <w:rFonts w:cs="Arial"/>
                <w:szCs w:val="24"/>
              </w:rPr>
              <w:t>irectorate related issues at appropriate local, regional and national forums, maintaining and developing working relationships enabling effective management of the Council’s professional and public reputation, including relationships with the media, Government agencies and other key bodies.</w:t>
            </w:r>
          </w:p>
        </w:tc>
      </w:tr>
      <w:tr w:rsidR="00594100" w:rsidRPr="00C45A0F" w14:paraId="497C018B" w14:textId="77777777" w:rsidTr="00592398">
        <w:tblPrEx>
          <w:tblBorders>
            <w:insideH w:val="none" w:sz="0" w:space="0" w:color="auto"/>
            <w:insideV w:val="none" w:sz="0" w:space="0" w:color="auto"/>
          </w:tblBorders>
        </w:tblPrEx>
        <w:trPr>
          <w:cantSplit/>
          <w:jc w:val="center"/>
        </w:trPr>
        <w:tc>
          <w:tcPr>
            <w:tcW w:w="10079" w:type="dxa"/>
            <w:gridSpan w:val="2"/>
            <w:tcBorders>
              <w:top w:val="single" w:sz="4" w:space="0" w:color="auto"/>
              <w:left w:val="single" w:sz="4" w:space="0" w:color="auto"/>
              <w:bottom w:val="single" w:sz="4" w:space="0" w:color="auto"/>
              <w:right w:val="single" w:sz="4" w:space="0" w:color="auto"/>
            </w:tcBorders>
          </w:tcPr>
          <w:p w14:paraId="4939636F" w14:textId="77777777" w:rsidR="00594100" w:rsidRDefault="00594100" w:rsidP="0015578A">
            <w:pPr>
              <w:rPr>
                <w:rFonts w:cs="Arial"/>
                <w:b/>
                <w:szCs w:val="24"/>
              </w:rPr>
            </w:pPr>
            <w:r>
              <w:rPr>
                <w:rFonts w:cs="Arial"/>
                <w:b/>
                <w:szCs w:val="24"/>
              </w:rPr>
              <w:t>General</w:t>
            </w:r>
          </w:p>
          <w:p w14:paraId="10B84884" w14:textId="77777777" w:rsidR="00594100" w:rsidRDefault="00594100" w:rsidP="0015578A">
            <w:pPr>
              <w:rPr>
                <w:rFonts w:cs="Arial"/>
                <w:b/>
                <w:szCs w:val="24"/>
              </w:rPr>
            </w:pPr>
          </w:p>
          <w:p w14:paraId="6E5B8EA3" w14:textId="301D7479" w:rsidR="00594100" w:rsidRPr="00594100" w:rsidRDefault="00594100" w:rsidP="0015578A">
            <w:pPr>
              <w:rPr>
                <w:rFonts w:cs="Arial"/>
                <w:bCs/>
                <w:szCs w:val="24"/>
              </w:rPr>
            </w:pPr>
            <w:r>
              <w:rPr>
                <w:rFonts w:cs="Arial"/>
                <w:bCs/>
                <w:szCs w:val="24"/>
              </w:rPr>
              <w:t>The above principal accountabilities are not exhaustive and may vary without changing the character of the job or level of responsibility.  The post-holder must be flexible to ensure the needs of the Council are met and must work from any office building determined from time to time by the Council.</w:t>
            </w:r>
          </w:p>
        </w:tc>
      </w:tr>
    </w:tbl>
    <w:p w14:paraId="16FF10D4" w14:textId="26069D96" w:rsidR="00A86CE5" w:rsidRDefault="00A86CE5"/>
    <w:tbl>
      <w:tblPr>
        <w:tblW w:w="10086" w:type="dxa"/>
        <w:jc w:val="center"/>
        <w:tblLayout w:type="fixed"/>
        <w:tblLook w:val="0000" w:firstRow="0" w:lastRow="0" w:firstColumn="0" w:lastColumn="0" w:noHBand="0" w:noVBand="0"/>
      </w:tblPr>
      <w:tblGrid>
        <w:gridCol w:w="10086"/>
      </w:tblGrid>
      <w:tr w:rsidR="000759AE" w:rsidRPr="002C0D30" w14:paraId="615050C4" w14:textId="77777777" w:rsidTr="001C421B">
        <w:trPr>
          <w:trHeight w:val="330"/>
          <w:jc w:val="center"/>
        </w:trPr>
        <w:tc>
          <w:tcPr>
            <w:tcW w:w="10086" w:type="dxa"/>
            <w:tcBorders>
              <w:top w:val="single" w:sz="4" w:space="0" w:color="auto"/>
              <w:left w:val="single" w:sz="4" w:space="0" w:color="auto"/>
              <w:bottom w:val="single" w:sz="4" w:space="0" w:color="auto"/>
              <w:right w:val="single" w:sz="4" w:space="0" w:color="auto"/>
            </w:tcBorders>
            <w:shd w:val="clear" w:color="auto" w:fill="D9D9D9"/>
          </w:tcPr>
          <w:p w14:paraId="52354978" w14:textId="77777777" w:rsidR="000759AE" w:rsidRPr="002C0D30" w:rsidRDefault="000759AE" w:rsidP="009E4316">
            <w:pPr>
              <w:ind w:right="-104"/>
              <w:rPr>
                <w:rFonts w:cs="Arial"/>
                <w:b/>
              </w:rPr>
            </w:pPr>
            <w:r>
              <w:rPr>
                <w:rFonts w:cs="Arial"/>
                <w:b/>
              </w:rPr>
              <w:t xml:space="preserve">CORPORATE </w:t>
            </w:r>
            <w:smartTag w:uri="urn:schemas-microsoft-com:office:smarttags" w:element="stockticker">
              <w:r>
                <w:rPr>
                  <w:rFonts w:cs="Arial"/>
                  <w:b/>
                </w:rPr>
                <w:t>JOB</w:t>
              </w:r>
            </w:smartTag>
            <w:r>
              <w:rPr>
                <w:rFonts w:cs="Arial"/>
                <w:b/>
              </w:rPr>
              <w:t xml:space="preserve"> REQUIREMENTS </w:t>
            </w:r>
            <w:r>
              <w:rPr>
                <w:rFonts w:cs="Arial"/>
                <w:b/>
                <w:i/>
                <w:sz w:val="20"/>
              </w:rPr>
              <w:t>(D</w:t>
            </w:r>
            <w:r w:rsidRPr="00E308E7">
              <w:rPr>
                <w:rFonts w:cs="Arial"/>
                <w:b/>
                <w:i/>
                <w:sz w:val="20"/>
              </w:rPr>
              <w:t xml:space="preserve">o not delete </w:t>
            </w:r>
            <w:r>
              <w:rPr>
                <w:rFonts w:cs="Arial"/>
                <w:b/>
                <w:i/>
                <w:sz w:val="20"/>
              </w:rPr>
              <w:t xml:space="preserve">or amend </w:t>
            </w:r>
            <w:r w:rsidRPr="00E308E7">
              <w:rPr>
                <w:rFonts w:cs="Arial"/>
                <w:b/>
                <w:i/>
                <w:sz w:val="20"/>
              </w:rPr>
              <w:t>any of this section)</w:t>
            </w:r>
          </w:p>
        </w:tc>
      </w:tr>
      <w:tr w:rsidR="00EE3CB0" w:rsidRPr="002C0D30" w14:paraId="7DA445B7" w14:textId="77777777" w:rsidTr="001C421B">
        <w:trPr>
          <w:trHeight w:val="1341"/>
          <w:jc w:val="center"/>
        </w:trPr>
        <w:tc>
          <w:tcPr>
            <w:tcW w:w="10086" w:type="dxa"/>
            <w:tcBorders>
              <w:top w:val="single" w:sz="4" w:space="0" w:color="auto"/>
              <w:left w:val="single" w:sz="4" w:space="0" w:color="auto"/>
              <w:bottom w:val="single" w:sz="4" w:space="0" w:color="auto"/>
              <w:right w:val="single" w:sz="4" w:space="0" w:color="auto"/>
            </w:tcBorders>
          </w:tcPr>
          <w:p w14:paraId="613756AD" w14:textId="77777777" w:rsidR="00EE3CB0" w:rsidRDefault="00EE3CB0" w:rsidP="00EE3CB0">
            <w:pPr>
              <w:rPr>
                <w:rFonts w:cs="Arial"/>
                <w:b/>
              </w:rPr>
            </w:pPr>
            <w:r w:rsidRPr="00F64442">
              <w:rPr>
                <w:rFonts w:cs="Arial"/>
                <w:b/>
              </w:rPr>
              <w:t xml:space="preserve">1. </w:t>
            </w:r>
            <w:r>
              <w:rPr>
                <w:rFonts w:cs="Arial"/>
                <w:b/>
              </w:rPr>
              <w:t>POLITICAL RESTRICTIONS</w:t>
            </w:r>
          </w:p>
          <w:p w14:paraId="23052522" w14:textId="77777777" w:rsidR="00EE3CB0" w:rsidRPr="00A90246" w:rsidRDefault="00EE3CB0" w:rsidP="00EE3CB0">
            <w:pPr>
              <w:rPr>
                <w:rFonts w:cs="Arial"/>
              </w:rPr>
            </w:pPr>
            <w:r w:rsidRPr="00A90246">
              <w:rPr>
                <w:rFonts w:cs="Arial"/>
              </w:rPr>
              <w:t xml:space="preserve">THIS POST IS POLITICALLY RESTRICTED UNDER THE PROVISION OF THE LOCAL GOVERNMENT </w:t>
            </w:r>
            <w:smartTag w:uri="urn:schemas-microsoft-com:office:smarttags" w:element="stockticker">
              <w:r w:rsidRPr="00A90246">
                <w:rPr>
                  <w:rFonts w:cs="Arial"/>
                </w:rPr>
                <w:t>AND</w:t>
              </w:r>
            </w:smartTag>
            <w:r w:rsidRPr="00A90246">
              <w:rPr>
                <w:rFonts w:cs="Arial"/>
              </w:rPr>
              <w:t xml:space="preserve"> HOUSING ACT 1989 ON THE BASIS OF THE FOLLOWING CATEGORY:</w:t>
            </w:r>
          </w:p>
          <w:p w14:paraId="34C26009" w14:textId="77777777" w:rsidR="00EE3CB0" w:rsidRDefault="00594100" w:rsidP="00EE3CB0">
            <w:pPr>
              <w:jc w:val="center"/>
              <w:rPr>
                <w:rFonts w:cs="Arial"/>
                <w:b/>
              </w:rPr>
            </w:pPr>
            <w:r>
              <w:rPr>
                <w:rFonts w:cs="Arial"/>
                <w:b/>
              </w:rPr>
              <w:t>Designated as politically sensitive</w:t>
            </w:r>
          </w:p>
          <w:p w14:paraId="176E4D9D" w14:textId="7EC05D25" w:rsidR="00594100" w:rsidRDefault="00594100" w:rsidP="00EE3CB0">
            <w:pPr>
              <w:jc w:val="center"/>
              <w:rPr>
                <w:rFonts w:cs="Arial"/>
                <w:b/>
              </w:rPr>
            </w:pPr>
          </w:p>
        </w:tc>
      </w:tr>
      <w:tr w:rsidR="000759AE" w:rsidRPr="00524D70" w14:paraId="76EEEA33" w14:textId="77777777" w:rsidTr="001C421B">
        <w:trPr>
          <w:jc w:val="center"/>
        </w:trPr>
        <w:tc>
          <w:tcPr>
            <w:tcW w:w="10086" w:type="dxa"/>
            <w:tcBorders>
              <w:top w:val="single" w:sz="4" w:space="0" w:color="auto"/>
              <w:left w:val="single" w:sz="4" w:space="0" w:color="auto"/>
              <w:bottom w:val="single" w:sz="4" w:space="0" w:color="auto"/>
              <w:right w:val="single" w:sz="4" w:space="0" w:color="auto"/>
            </w:tcBorders>
          </w:tcPr>
          <w:p w14:paraId="22137AD6" w14:textId="77777777" w:rsidR="000759AE" w:rsidRDefault="000759AE" w:rsidP="0015578A">
            <w:pPr>
              <w:rPr>
                <w:rFonts w:cs="Arial"/>
              </w:rPr>
            </w:pPr>
            <w:r>
              <w:rPr>
                <w:rFonts w:cs="Arial"/>
                <w:b/>
              </w:rPr>
              <w:t xml:space="preserve">2. </w:t>
            </w:r>
            <w:r w:rsidRPr="00524D70">
              <w:rPr>
                <w:rFonts w:cs="Arial"/>
                <w:b/>
              </w:rPr>
              <w:t xml:space="preserve">DIGNITY AT </w:t>
            </w:r>
            <w:smartTag w:uri="urn:schemas-microsoft-com:office:smarttags" w:element="stockticker">
              <w:r w:rsidRPr="00524D70">
                <w:rPr>
                  <w:rFonts w:cs="Arial"/>
                  <w:b/>
                </w:rPr>
                <w:t>WORK</w:t>
              </w:r>
            </w:smartTag>
          </w:p>
          <w:p w14:paraId="4D0C964D" w14:textId="7F389E6F" w:rsidR="002D3071" w:rsidRPr="00524D70" w:rsidRDefault="000759AE" w:rsidP="00532926">
            <w:pPr>
              <w:rPr>
                <w:b/>
                <w:u w:val="single"/>
              </w:rPr>
            </w:pPr>
            <w:r>
              <w:rPr>
                <w:rFonts w:cs="Arial"/>
              </w:rPr>
              <w:t xml:space="preserve">To show, at all times, a personal commitment to </w:t>
            </w:r>
            <w:r w:rsidR="00594100">
              <w:rPr>
                <w:rFonts w:cs="Arial"/>
              </w:rPr>
              <w:t>Children L</w:t>
            </w:r>
            <w:r>
              <w:rPr>
                <w:rFonts w:cs="Arial"/>
              </w:rPr>
              <w:t xml:space="preserve">ooked </w:t>
            </w:r>
            <w:r w:rsidR="00594100">
              <w:rPr>
                <w:rFonts w:cs="Arial"/>
              </w:rPr>
              <w:t>A</w:t>
            </w:r>
            <w:r>
              <w:rPr>
                <w:rFonts w:cs="Arial"/>
              </w:rPr>
              <w:t xml:space="preserve">fter and treating all </w:t>
            </w:r>
            <w:r w:rsidR="009E76D2">
              <w:rPr>
                <w:rFonts w:cs="Arial"/>
              </w:rPr>
              <w:t xml:space="preserve">service users, </w:t>
            </w:r>
            <w:r>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r w:rsidR="006752DB" w:rsidRPr="00524D70" w14:paraId="3B20669F" w14:textId="77777777" w:rsidTr="001C421B">
        <w:trPr>
          <w:jc w:val="center"/>
        </w:trPr>
        <w:tc>
          <w:tcPr>
            <w:tcW w:w="10086" w:type="dxa"/>
            <w:tcBorders>
              <w:top w:val="single" w:sz="4" w:space="0" w:color="auto"/>
              <w:left w:val="single" w:sz="4" w:space="0" w:color="auto"/>
              <w:bottom w:val="single" w:sz="4" w:space="0" w:color="auto"/>
              <w:right w:val="single" w:sz="4" w:space="0" w:color="auto"/>
            </w:tcBorders>
          </w:tcPr>
          <w:p w14:paraId="469BABC0" w14:textId="77777777" w:rsidR="006752DB" w:rsidRDefault="006752DB" w:rsidP="0015578A">
            <w:pPr>
              <w:rPr>
                <w:rFonts w:cs="Arial"/>
                <w:b/>
              </w:rPr>
            </w:pPr>
            <w:r>
              <w:rPr>
                <w:rFonts w:cs="Arial"/>
                <w:b/>
              </w:rPr>
              <w:t>3. CORPORATE PARENT</w:t>
            </w:r>
          </w:p>
          <w:p w14:paraId="191AFB1E" w14:textId="74739FEA" w:rsidR="006752DB" w:rsidRPr="006752DB" w:rsidRDefault="006752DB" w:rsidP="00532926">
            <w:pPr>
              <w:rPr>
                <w:rFonts w:cs="Arial"/>
              </w:rPr>
            </w:pPr>
            <w:r>
              <w:rPr>
                <w:rFonts w:cs="Arial"/>
              </w:rPr>
              <w:t xml:space="preserve">To show, </w:t>
            </w:r>
            <w:proofErr w:type="gramStart"/>
            <w:r>
              <w:rPr>
                <w:rFonts w:cs="Arial"/>
              </w:rPr>
              <w:t>at all times</w:t>
            </w:r>
            <w:proofErr w:type="gramEnd"/>
            <w:r>
              <w:rPr>
                <w:rFonts w:cs="Arial"/>
              </w:rPr>
              <w:t xml:space="preserve">, a personal commitment to </w:t>
            </w:r>
            <w:r w:rsidR="00594100">
              <w:rPr>
                <w:rFonts w:cs="Arial"/>
              </w:rPr>
              <w:t>Children Looked After</w:t>
            </w:r>
            <w:r>
              <w:rPr>
                <w:rFonts w:cs="Arial"/>
              </w:rPr>
              <w:t>.</w:t>
            </w:r>
          </w:p>
        </w:tc>
      </w:tr>
      <w:tr w:rsidR="000759AE" w:rsidRPr="00F86064" w14:paraId="18EC51E8" w14:textId="77777777" w:rsidTr="001C421B">
        <w:trPr>
          <w:jc w:val="center"/>
        </w:trPr>
        <w:tc>
          <w:tcPr>
            <w:tcW w:w="10086" w:type="dxa"/>
            <w:tcBorders>
              <w:top w:val="single" w:sz="4" w:space="0" w:color="auto"/>
              <w:left w:val="single" w:sz="4" w:space="0" w:color="auto"/>
              <w:bottom w:val="single" w:sz="4" w:space="0" w:color="auto"/>
              <w:right w:val="single" w:sz="4" w:space="0" w:color="auto"/>
            </w:tcBorders>
          </w:tcPr>
          <w:p w14:paraId="650DA87E" w14:textId="77777777" w:rsidR="000759AE" w:rsidRDefault="002853C9" w:rsidP="0015578A">
            <w:pPr>
              <w:rPr>
                <w:rFonts w:cs="Arial"/>
                <w:b/>
              </w:rPr>
            </w:pPr>
            <w:r>
              <w:rPr>
                <w:rFonts w:cs="Arial"/>
                <w:b/>
              </w:rPr>
              <w:t>4</w:t>
            </w:r>
            <w:r w:rsidR="000759AE">
              <w:rPr>
                <w:rFonts w:cs="Arial"/>
                <w:b/>
              </w:rPr>
              <w:t xml:space="preserve">. HEALTH </w:t>
            </w:r>
            <w:smartTag w:uri="urn:schemas-microsoft-com:office:smarttags" w:element="stockticker">
              <w:r w:rsidR="000759AE">
                <w:rPr>
                  <w:rFonts w:cs="Arial"/>
                  <w:b/>
                </w:rPr>
                <w:t>AND</w:t>
              </w:r>
            </w:smartTag>
            <w:r w:rsidR="000759AE">
              <w:rPr>
                <w:rFonts w:cs="Arial"/>
                <w:b/>
              </w:rPr>
              <w:t xml:space="preserve"> SAFETY </w:t>
            </w:r>
          </w:p>
          <w:p w14:paraId="72E010AA" w14:textId="6ABFAD49" w:rsidR="000759AE" w:rsidRPr="00F86064" w:rsidRDefault="000759AE" w:rsidP="00532926">
            <w:pPr>
              <w:rPr>
                <w:rFonts w:cs="Arial"/>
                <w:b/>
              </w:rPr>
            </w:pPr>
            <w:r>
              <w:rPr>
                <w:rFonts w:cs="Arial"/>
              </w:rPr>
              <w:t>The Health and Safety at Work etc Act 1974</w:t>
            </w:r>
            <w:r w:rsidRPr="008C30EF">
              <w:rPr>
                <w:rFonts w:cs="Arial"/>
              </w:rPr>
              <w:t xml:space="preserve"> and associated legislation</w:t>
            </w:r>
            <w:r w:rsidR="00594100">
              <w:rPr>
                <w:rFonts w:cs="Arial"/>
              </w:rPr>
              <w:t>,</w:t>
            </w:r>
            <w:r w:rsidRPr="008C30EF">
              <w:rPr>
                <w:rFonts w:cs="Arial"/>
              </w:rPr>
              <w:t xml:space="preserve"> places responsibilities for health and safety on Hull City Council, as </w:t>
            </w:r>
            <w:r w:rsidR="00594100">
              <w:rPr>
                <w:rFonts w:cs="Arial"/>
              </w:rPr>
              <w:t>an</w:t>
            </w:r>
            <w:r w:rsidRPr="008C30EF">
              <w:rPr>
                <w:rFonts w:cs="Arial"/>
              </w:rPr>
              <w:t xml:space="preserve"> employer </w:t>
            </w:r>
            <w:proofErr w:type="gramStart"/>
            <w:r w:rsidRPr="008C30EF">
              <w:rPr>
                <w:rFonts w:cs="Arial"/>
              </w:rPr>
              <w:t xml:space="preserve">and </w:t>
            </w:r>
            <w:r w:rsidR="00594100">
              <w:rPr>
                <w:rFonts w:cs="Arial"/>
              </w:rPr>
              <w:t>also</w:t>
            </w:r>
            <w:proofErr w:type="gramEnd"/>
            <w:r w:rsidR="00594100">
              <w:rPr>
                <w:rFonts w:cs="Arial"/>
              </w:rPr>
              <w:t xml:space="preserve"> on our </w:t>
            </w:r>
            <w:r w:rsidRPr="008C30EF">
              <w:rPr>
                <w:rFonts w:cs="Arial"/>
              </w:rPr>
              <w:t>employee</w:t>
            </w:r>
            <w:r w:rsidR="00594100">
              <w:rPr>
                <w:rFonts w:cs="Arial"/>
              </w:rPr>
              <w:t>s</w:t>
            </w:r>
            <w:r w:rsidRPr="008C30EF">
              <w:rPr>
                <w:rFonts w:cs="Arial"/>
              </w:rPr>
              <w:t>. In addition to the Councils overall duties, the post</w:t>
            </w:r>
            <w:r w:rsidR="00594100">
              <w:rPr>
                <w:rFonts w:cs="Arial"/>
              </w:rPr>
              <w:t>-</w:t>
            </w:r>
            <w:r w:rsidRPr="008C30EF">
              <w:rPr>
                <w:rFonts w:cs="Arial"/>
              </w:rPr>
              <w:t>holder has personal responsibility for their own health</w:t>
            </w:r>
            <w:r w:rsidR="00542A43">
              <w:rPr>
                <w:rFonts w:cs="Arial"/>
              </w:rPr>
              <w:t xml:space="preserve">, </w:t>
            </w:r>
            <w:r w:rsidRPr="008C30EF">
              <w:rPr>
                <w:rFonts w:cs="Arial"/>
              </w:rPr>
              <w:t xml:space="preserve">safety </w:t>
            </w:r>
            <w:r w:rsidR="00542A43">
              <w:rPr>
                <w:rFonts w:cs="Arial"/>
              </w:rPr>
              <w:t xml:space="preserve">and wellbeing </w:t>
            </w:r>
            <w:r w:rsidRPr="008C30EF">
              <w:rPr>
                <w:rFonts w:cs="Arial"/>
              </w:rPr>
              <w:t>and that of other employees; additional and more specific responsibilities are identified in the Council’s Corporate H&amp;S policy.</w:t>
            </w:r>
          </w:p>
        </w:tc>
      </w:tr>
      <w:tr w:rsidR="006752DB" w:rsidRPr="00F86064" w14:paraId="16A427EE" w14:textId="77777777" w:rsidTr="001C421B">
        <w:trPr>
          <w:jc w:val="center"/>
        </w:trPr>
        <w:tc>
          <w:tcPr>
            <w:tcW w:w="10086" w:type="dxa"/>
            <w:tcBorders>
              <w:top w:val="single" w:sz="4" w:space="0" w:color="auto"/>
              <w:left w:val="single" w:sz="4" w:space="0" w:color="auto"/>
              <w:bottom w:val="single" w:sz="4" w:space="0" w:color="auto"/>
              <w:right w:val="single" w:sz="4" w:space="0" w:color="auto"/>
            </w:tcBorders>
          </w:tcPr>
          <w:p w14:paraId="3D0EE668" w14:textId="77777777" w:rsidR="006752DB" w:rsidRDefault="006752DB" w:rsidP="0015578A">
            <w:pPr>
              <w:rPr>
                <w:rFonts w:cs="Arial"/>
                <w:b/>
              </w:rPr>
            </w:pPr>
            <w:r>
              <w:rPr>
                <w:rFonts w:cs="Arial"/>
                <w:b/>
              </w:rPr>
              <w:t>5. INFORMATION GOVERNANCE</w:t>
            </w:r>
          </w:p>
          <w:p w14:paraId="36347CCA" w14:textId="6185D598" w:rsidR="006752DB" w:rsidRPr="006752DB" w:rsidRDefault="006752DB" w:rsidP="00532926">
            <w:pPr>
              <w:jc w:val="both"/>
              <w:rPr>
                <w:rFonts w:cs="Arial"/>
              </w:rPr>
            </w:pPr>
            <w:r>
              <w:rPr>
                <w:rFonts w:cs="Arial"/>
              </w:rPr>
              <w:t>The Council must adhere to the legislation on information governance.  The post</w:t>
            </w:r>
            <w:r w:rsidR="005D7772">
              <w:rPr>
                <w:rFonts w:cs="Arial"/>
              </w:rPr>
              <w:t>-</w:t>
            </w:r>
            <w:r>
              <w:rPr>
                <w:rFonts w:cs="Arial"/>
              </w:rPr>
              <w:t xml:space="preserve">holder is required to undertake the necessary training to understand their obligations and must, </w:t>
            </w:r>
            <w:proofErr w:type="gramStart"/>
            <w:r>
              <w:rPr>
                <w:rFonts w:cs="Arial"/>
              </w:rPr>
              <w:t>at all times</w:t>
            </w:r>
            <w:proofErr w:type="gramEnd"/>
            <w:r>
              <w:rPr>
                <w:rFonts w:cs="Arial"/>
              </w:rPr>
              <w:t>, adhere to and show leadership and direction in implementing the Council’s policy and the law.</w:t>
            </w:r>
          </w:p>
        </w:tc>
      </w:tr>
      <w:tr w:rsidR="000759AE" w:rsidRPr="00F86064" w14:paraId="6D9B8C2A" w14:textId="77777777" w:rsidTr="001C421B">
        <w:trPr>
          <w:jc w:val="center"/>
        </w:trPr>
        <w:tc>
          <w:tcPr>
            <w:tcW w:w="10086" w:type="dxa"/>
            <w:tcBorders>
              <w:top w:val="single" w:sz="4" w:space="0" w:color="auto"/>
              <w:left w:val="single" w:sz="4" w:space="0" w:color="auto"/>
              <w:bottom w:val="single" w:sz="4" w:space="0" w:color="auto"/>
              <w:right w:val="single" w:sz="4" w:space="0" w:color="auto"/>
            </w:tcBorders>
          </w:tcPr>
          <w:p w14:paraId="4B4054E4" w14:textId="120E4528" w:rsidR="000759AE" w:rsidRPr="00AC7F9F" w:rsidRDefault="001C421B" w:rsidP="0015578A">
            <w:pPr>
              <w:rPr>
                <w:rFonts w:cs="Arial"/>
                <w:b/>
              </w:rPr>
            </w:pPr>
            <w:r>
              <w:rPr>
                <w:rFonts w:cs="Arial"/>
                <w:b/>
              </w:rPr>
              <w:t>6</w:t>
            </w:r>
            <w:r w:rsidR="000759AE">
              <w:rPr>
                <w:rFonts w:cs="Arial"/>
                <w:b/>
              </w:rPr>
              <w:t>. GENERAL</w:t>
            </w:r>
          </w:p>
          <w:p w14:paraId="4C240A6D" w14:textId="77777777" w:rsidR="000759AE" w:rsidRDefault="000759AE" w:rsidP="00532926">
            <w:pPr>
              <w:jc w:val="both"/>
              <w:rPr>
                <w:rFonts w:cs="Arial"/>
              </w:rPr>
            </w:pPr>
            <w:r w:rsidRPr="008C30EF">
              <w:rPr>
                <w:rFonts w:cs="Arial"/>
              </w:rPr>
              <w:t>The post</w:t>
            </w:r>
            <w:r w:rsidR="005D7772">
              <w:rPr>
                <w:rFonts w:cs="Arial"/>
              </w:rPr>
              <w:t>-</w:t>
            </w:r>
            <w:r w:rsidRPr="008C30EF">
              <w:rPr>
                <w:rFonts w:cs="Arial"/>
              </w:rPr>
              <w:t xml:space="preserve">holder must be flexible to ensure the operational needs of the Council are met.  This includes the undertaking of duties of a similar nature and responsibility as and when required, throughout the various </w:t>
            </w:r>
            <w:r w:rsidR="00336688" w:rsidRPr="008C30EF">
              <w:rPr>
                <w:rFonts w:cs="Arial"/>
              </w:rPr>
              <w:t>work</w:t>
            </w:r>
            <w:r w:rsidR="00336688">
              <w:rPr>
                <w:rFonts w:cs="Arial"/>
              </w:rPr>
              <w:t>places</w:t>
            </w:r>
            <w:r w:rsidRPr="008C30EF">
              <w:rPr>
                <w:rFonts w:cs="Arial"/>
              </w:rPr>
              <w:t xml:space="preserve"> </w:t>
            </w:r>
            <w:r w:rsidR="005D7772">
              <w:rPr>
                <w:rFonts w:cs="Arial"/>
              </w:rPr>
              <w:t>with</w:t>
            </w:r>
            <w:r w:rsidRPr="008C30EF">
              <w:rPr>
                <w:rFonts w:cs="Arial"/>
              </w:rPr>
              <w:t>in the Council.</w:t>
            </w:r>
          </w:p>
          <w:p w14:paraId="358C9777" w14:textId="045A7FF5" w:rsidR="00532926" w:rsidRPr="00F86064" w:rsidRDefault="00532926" w:rsidP="00532926">
            <w:pPr>
              <w:jc w:val="both"/>
              <w:rPr>
                <w:rFonts w:cs="Arial"/>
                <w:b/>
              </w:rPr>
            </w:pPr>
          </w:p>
        </w:tc>
      </w:tr>
      <w:tr w:rsidR="000759AE" w:rsidRPr="00C45A0F" w14:paraId="2704D419" w14:textId="77777777" w:rsidTr="001C421B">
        <w:trPr>
          <w:jc w:val="center"/>
        </w:trPr>
        <w:tc>
          <w:tcPr>
            <w:tcW w:w="10086" w:type="dxa"/>
            <w:tcBorders>
              <w:top w:val="single" w:sz="4" w:space="0" w:color="auto"/>
              <w:left w:val="single" w:sz="4" w:space="0" w:color="auto"/>
              <w:bottom w:val="single" w:sz="4" w:space="0" w:color="auto"/>
              <w:right w:val="single" w:sz="4" w:space="0" w:color="auto"/>
            </w:tcBorders>
            <w:shd w:val="clear" w:color="auto" w:fill="D9D9D9"/>
          </w:tcPr>
          <w:p w14:paraId="035D2298" w14:textId="77777777" w:rsidR="000759AE" w:rsidRPr="0043645F" w:rsidRDefault="000759AE" w:rsidP="0015578A">
            <w:pPr>
              <w:rPr>
                <w:rFonts w:cs="Arial"/>
                <w:b/>
                <w:i/>
                <w:sz w:val="20"/>
              </w:rPr>
            </w:pPr>
            <w:smartTag w:uri="urn:schemas-microsoft-com:office:smarttags" w:element="stockticker">
              <w:r w:rsidRPr="00A26385">
                <w:rPr>
                  <w:rFonts w:cs="Arial"/>
                  <w:b/>
                </w:rPr>
                <w:lastRenderedPageBreak/>
                <w:t>JOB</w:t>
              </w:r>
            </w:smartTag>
            <w:r w:rsidRPr="00A26385">
              <w:rPr>
                <w:rFonts w:cs="Arial"/>
                <w:b/>
              </w:rPr>
              <w:t xml:space="preserve"> CHARACTERISTICS: </w:t>
            </w:r>
            <w:r>
              <w:rPr>
                <w:rFonts w:cs="Arial"/>
                <w:b/>
              </w:rPr>
              <w:t xml:space="preserve">Confirm by crossing the boxes that the post has the following characteristics </w:t>
            </w:r>
            <w:r w:rsidRPr="00E308E7">
              <w:rPr>
                <w:rFonts w:cs="Arial"/>
                <w:b/>
                <w:i/>
                <w:sz w:val="20"/>
              </w:rPr>
              <w:t xml:space="preserve">(Only </w:t>
            </w:r>
            <w:r>
              <w:rPr>
                <w:rFonts w:cs="Arial"/>
                <w:b/>
                <w:i/>
                <w:sz w:val="20"/>
              </w:rPr>
              <w:t>cross</w:t>
            </w:r>
            <w:r w:rsidRPr="00E308E7">
              <w:rPr>
                <w:rFonts w:cs="Arial"/>
                <w:b/>
                <w:i/>
                <w:sz w:val="20"/>
              </w:rPr>
              <w:t xml:space="preserve"> the boxes that apply)</w:t>
            </w:r>
            <w:r>
              <w:rPr>
                <w:rFonts w:cs="Arial"/>
                <w:b/>
                <w:i/>
                <w:sz w:val="20"/>
              </w:rPr>
              <w:t>.</w:t>
            </w:r>
          </w:p>
        </w:tc>
      </w:tr>
      <w:tr w:rsidR="000759AE" w:rsidRPr="00C45A0F" w14:paraId="66CC4A95" w14:textId="77777777" w:rsidTr="001C421B">
        <w:trPr>
          <w:jc w:val="center"/>
        </w:trPr>
        <w:tc>
          <w:tcPr>
            <w:tcW w:w="10086" w:type="dxa"/>
            <w:tcBorders>
              <w:top w:val="single" w:sz="4" w:space="0" w:color="auto"/>
              <w:left w:val="single" w:sz="4" w:space="0" w:color="auto"/>
              <w:bottom w:val="single" w:sz="4" w:space="0" w:color="auto"/>
              <w:right w:val="single" w:sz="4" w:space="0" w:color="auto"/>
            </w:tcBorders>
          </w:tcPr>
          <w:p w14:paraId="61535E6E" w14:textId="77777777" w:rsidR="00D12043" w:rsidRDefault="00D12043" w:rsidP="00D12043">
            <w:pPr>
              <w:ind w:left="720"/>
              <w:rPr>
                <w:rFonts w:cs="Arial"/>
                <w:b/>
              </w:rPr>
            </w:pPr>
          </w:p>
          <w:p w14:paraId="7F49835E" w14:textId="43E91EE7" w:rsidR="000759AE" w:rsidRPr="00AA3313" w:rsidRDefault="000759AE" w:rsidP="0015578A">
            <w:pPr>
              <w:numPr>
                <w:ilvl w:val="0"/>
                <w:numId w:val="13"/>
              </w:numPr>
              <w:rPr>
                <w:rFonts w:cs="Arial"/>
                <w:b/>
              </w:rPr>
            </w:pPr>
            <w:r w:rsidRPr="00AA3313">
              <w:rPr>
                <w:rFonts w:cs="Arial"/>
                <w:b/>
              </w:rPr>
              <w:t>Postholder will have deep and specialised knowledge with relevant experience gained within the job type.</w:t>
            </w:r>
          </w:p>
          <w:p w14:paraId="4241A782" w14:textId="77777777" w:rsidR="000759AE" w:rsidRPr="00AA3313" w:rsidRDefault="000759AE" w:rsidP="0015578A">
            <w:pPr>
              <w:ind w:left="360"/>
              <w:rPr>
                <w:rFonts w:cs="Arial"/>
                <w:b/>
              </w:rPr>
            </w:pPr>
          </w:p>
          <w:p w14:paraId="6BC3F187" w14:textId="77777777" w:rsidR="00652148" w:rsidRDefault="00652148" w:rsidP="00652148">
            <w:pPr>
              <w:jc w:val="center"/>
              <w:rPr>
                <w:rFonts w:cs="Arial"/>
                <w:b/>
              </w:rPr>
            </w:pPr>
            <w:r>
              <w:rPr>
                <w:rFonts w:cs="Arial"/>
                <w:b/>
              </w:rPr>
              <w:fldChar w:fldCharType="begin">
                <w:ffData>
                  <w:name w:val="Check1"/>
                  <w:enabled/>
                  <w:calcOnExit w:val="0"/>
                  <w:checkBox>
                    <w:sizeAuto/>
                    <w:default w:val="0"/>
                    <w:checked/>
                  </w:checkBox>
                </w:ffData>
              </w:fldChar>
            </w:r>
            <w:bookmarkStart w:id="0" w:name="Check1"/>
            <w:r>
              <w:rPr>
                <w:rFonts w:cs="Arial"/>
                <w:b/>
              </w:rPr>
              <w:instrText xml:space="preserve"> FORMCHECKBOX </w:instrText>
            </w:r>
            <w:r>
              <w:rPr>
                <w:rFonts w:cs="Arial"/>
                <w:b/>
              </w:rPr>
            </w:r>
            <w:r>
              <w:rPr>
                <w:rFonts w:cs="Arial"/>
                <w:b/>
              </w:rPr>
              <w:fldChar w:fldCharType="separate"/>
            </w:r>
            <w:r>
              <w:rPr>
                <w:rFonts w:cs="Arial"/>
                <w:b/>
              </w:rPr>
              <w:fldChar w:fldCharType="end"/>
            </w:r>
            <w:bookmarkEnd w:id="0"/>
          </w:p>
          <w:p w14:paraId="5715B6F0" w14:textId="77777777" w:rsidR="000759AE" w:rsidRPr="00645A69" w:rsidRDefault="000759AE" w:rsidP="0015578A">
            <w:pPr>
              <w:rPr>
                <w:rFonts w:cs="Arial"/>
                <w:b/>
                <w:sz w:val="16"/>
                <w:szCs w:val="16"/>
              </w:rPr>
            </w:pPr>
          </w:p>
          <w:p w14:paraId="7717E86E" w14:textId="77777777" w:rsidR="000759AE" w:rsidRPr="00AA3313" w:rsidRDefault="000759AE" w:rsidP="0015578A">
            <w:pPr>
              <w:numPr>
                <w:ilvl w:val="0"/>
                <w:numId w:val="13"/>
              </w:numPr>
              <w:rPr>
                <w:rFonts w:cs="Arial"/>
                <w:b/>
              </w:rPr>
            </w:pPr>
            <w:r w:rsidRPr="00AA3313">
              <w:rPr>
                <w:rFonts w:cs="Arial"/>
                <w:b/>
              </w:rPr>
              <w:t>Role will have the aspects of leadership and planning within a major service area.</w:t>
            </w:r>
          </w:p>
          <w:p w14:paraId="6B3CBC98" w14:textId="77777777" w:rsidR="000759AE" w:rsidRPr="00AA3313" w:rsidRDefault="000759AE" w:rsidP="0015578A">
            <w:pPr>
              <w:rPr>
                <w:rFonts w:cs="Arial"/>
                <w:b/>
              </w:rPr>
            </w:pPr>
          </w:p>
          <w:p w14:paraId="141BFE25" w14:textId="77777777" w:rsidR="00652148" w:rsidRDefault="00652148" w:rsidP="00652148">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p w14:paraId="10F18CB6" w14:textId="77777777" w:rsidR="000759AE" w:rsidRPr="00AA3313" w:rsidRDefault="000759AE" w:rsidP="0015578A">
            <w:pPr>
              <w:rPr>
                <w:rFonts w:cs="Arial"/>
                <w:b/>
              </w:rPr>
            </w:pPr>
          </w:p>
          <w:p w14:paraId="1DAFEF98" w14:textId="46622898" w:rsidR="000759AE" w:rsidRPr="00AA3313" w:rsidRDefault="000759AE" w:rsidP="0015578A">
            <w:pPr>
              <w:numPr>
                <w:ilvl w:val="0"/>
                <w:numId w:val="13"/>
              </w:numPr>
              <w:rPr>
                <w:rFonts w:cs="Arial"/>
                <w:b/>
              </w:rPr>
            </w:pPr>
            <w:r w:rsidRPr="00AA3313">
              <w:rPr>
                <w:rFonts w:cs="Arial"/>
                <w:b/>
              </w:rPr>
              <w:t>Critical HR Skills required to lead/motivate</w:t>
            </w:r>
            <w:r w:rsidR="00542A43" w:rsidRPr="00AA3313">
              <w:rPr>
                <w:rFonts w:cs="Arial"/>
                <w:b/>
              </w:rPr>
              <w:t xml:space="preserve"> and ensure the health and wellbeing of </w:t>
            </w:r>
            <w:r w:rsidRPr="00AA3313">
              <w:rPr>
                <w:rFonts w:cs="Arial"/>
                <w:b/>
              </w:rPr>
              <w:t xml:space="preserve">a professional staff group and/or influencing very senior managers/decision-makers both </w:t>
            </w:r>
            <w:r w:rsidR="005D7772">
              <w:rPr>
                <w:rFonts w:cs="Arial"/>
                <w:b/>
              </w:rPr>
              <w:t>with</w:t>
            </w:r>
            <w:r w:rsidRPr="00AA3313">
              <w:rPr>
                <w:rFonts w:cs="Arial"/>
                <w:b/>
              </w:rPr>
              <w:t xml:space="preserve">in </w:t>
            </w:r>
            <w:r w:rsidR="005D7772">
              <w:rPr>
                <w:rFonts w:cs="Arial"/>
                <w:b/>
              </w:rPr>
              <w:t>an a</w:t>
            </w:r>
            <w:r w:rsidRPr="00AA3313">
              <w:rPr>
                <w:rFonts w:cs="Arial"/>
                <w:b/>
              </w:rPr>
              <w:t>uthority and with external partners.</w:t>
            </w:r>
          </w:p>
          <w:p w14:paraId="01876D05" w14:textId="77777777" w:rsidR="000759AE" w:rsidRPr="00AA3313" w:rsidRDefault="000759AE" w:rsidP="0015578A">
            <w:pPr>
              <w:rPr>
                <w:rFonts w:cs="Arial"/>
                <w:b/>
              </w:rPr>
            </w:pPr>
          </w:p>
          <w:p w14:paraId="436E0147" w14:textId="77777777" w:rsidR="00652148" w:rsidRDefault="00652148" w:rsidP="00652148">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p w14:paraId="6E33DDED" w14:textId="77777777" w:rsidR="000759AE" w:rsidRPr="00AA3313" w:rsidRDefault="000759AE" w:rsidP="0015578A">
            <w:pPr>
              <w:rPr>
                <w:rFonts w:cs="Arial"/>
                <w:b/>
              </w:rPr>
            </w:pPr>
          </w:p>
          <w:p w14:paraId="56D5D04C" w14:textId="51CCB8D9" w:rsidR="000759AE" w:rsidRPr="00AA3313" w:rsidRDefault="000759AE" w:rsidP="0015578A">
            <w:pPr>
              <w:numPr>
                <w:ilvl w:val="0"/>
                <w:numId w:val="13"/>
              </w:numPr>
              <w:rPr>
                <w:rFonts w:cs="Arial"/>
                <w:b/>
              </w:rPr>
            </w:pPr>
            <w:r w:rsidRPr="00AA3313">
              <w:rPr>
                <w:rFonts w:cs="Arial"/>
                <w:b/>
              </w:rPr>
              <w:t>Role has significant managerial aspect with a high degree of independence operating and delivering broad objective</w:t>
            </w:r>
            <w:r w:rsidR="005D7772">
              <w:rPr>
                <w:rFonts w:cs="Arial"/>
                <w:b/>
              </w:rPr>
              <w:t>s</w:t>
            </w:r>
            <w:r w:rsidRPr="00AA3313">
              <w:rPr>
                <w:rFonts w:cs="Arial"/>
                <w:b/>
              </w:rPr>
              <w:t xml:space="preserve"> requiring minimal supervision and direction.</w:t>
            </w:r>
          </w:p>
          <w:p w14:paraId="63A4CF8B" w14:textId="77777777" w:rsidR="00652148" w:rsidRDefault="00652148" w:rsidP="00652148">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p w14:paraId="44BB02D4" w14:textId="77777777" w:rsidR="000759AE" w:rsidRPr="00AA3313" w:rsidRDefault="000759AE" w:rsidP="0015578A">
            <w:pPr>
              <w:jc w:val="center"/>
              <w:rPr>
                <w:rFonts w:cs="Arial"/>
                <w:b/>
              </w:rPr>
            </w:pPr>
          </w:p>
          <w:p w14:paraId="5568581B" w14:textId="7EE1ABE9" w:rsidR="000759AE" w:rsidRPr="00AA3313" w:rsidRDefault="000759AE" w:rsidP="0015578A">
            <w:pPr>
              <w:numPr>
                <w:ilvl w:val="0"/>
                <w:numId w:val="13"/>
              </w:numPr>
              <w:rPr>
                <w:rFonts w:cs="Arial"/>
                <w:b/>
              </w:rPr>
            </w:pPr>
            <w:r w:rsidRPr="00AA3313">
              <w:rPr>
                <w:rFonts w:cs="Arial"/>
                <w:b/>
              </w:rPr>
              <w:t xml:space="preserve">Role has </w:t>
            </w:r>
            <w:r w:rsidR="005D7772">
              <w:rPr>
                <w:rFonts w:cs="Arial"/>
                <w:b/>
              </w:rPr>
              <w:t xml:space="preserve">a </w:t>
            </w:r>
            <w:r w:rsidRPr="00AA3313">
              <w:rPr>
                <w:rFonts w:cs="Arial"/>
                <w:b/>
              </w:rPr>
              <w:t xml:space="preserve">significant managerial </w:t>
            </w:r>
            <w:r w:rsidR="005D7772">
              <w:rPr>
                <w:rFonts w:cs="Arial"/>
                <w:b/>
              </w:rPr>
              <w:t xml:space="preserve">impact </w:t>
            </w:r>
            <w:r w:rsidRPr="00AA3313">
              <w:rPr>
                <w:rFonts w:cs="Arial"/>
                <w:b/>
              </w:rPr>
              <w:t xml:space="preserve">through critical input through new service or policy development </w:t>
            </w:r>
            <w:r w:rsidR="005D7772">
              <w:rPr>
                <w:rFonts w:cs="Arial"/>
                <w:b/>
              </w:rPr>
              <w:t xml:space="preserve">and </w:t>
            </w:r>
            <w:r w:rsidRPr="00AA3313">
              <w:rPr>
                <w:rFonts w:cs="Arial"/>
                <w:b/>
              </w:rPr>
              <w:t>through identifying proposals and options.</w:t>
            </w:r>
          </w:p>
          <w:p w14:paraId="1F08DC87" w14:textId="77777777" w:rsidR="000759AE" w:rsidRPr="00AA3313" w:rsidRDefault="000759AE" w:rsidP="0015578A">
            <w:pPr>
              <w:rPr>
                <w:rFonts w:cs="Arial"/>
                <w:b/>
              </w:rPr>
            </w:pPr>
          </w:p>
          <w:p w14:paraId="3200DCEB" w14:textId="77777777" w:rsidR="00652148" w:rsidRDefault="00652148" w:rsidP="00652148">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p w14:paraId="6627EDD9" w14:textId="77777777" w:rsidR="000759AE" w:rsidRPr="00AA3313" w:rsidRDefault="000759AE" w:rsidP="0015578A">
            <w:pPr>
              <w:rPr>
                <w:rFonts w:cs="Arial"/>
                <w:b/>
              </w:rPr>
            </w:pPr>
          </w:p>
          <w:p w14:paraId="24DC8CCE" w14:textId="77777777" w:rsidR="000759AE" w:rsidRPr="00AA3313" w:rsidRDefault="000759AE" w:rsidP="0015578A">
            <w:pPr>
              <w:numPr>
                <w:ilvl w:val="0"/>
                <w:numId w:val="13"/>
              </w:numPr>
              <w:rPr>
                <w:rFonts w:cs="Arial"/>
                <w:b/>
              </w:rPr>
            </w:pPr>
            <w:r w:rsidRPr="00AA3313">
              <w:rPr>
                <w:rFonts w:cs="Arial"/>
                <w:b/>
              </w:rPr>
              <w:t>Role is required to manage/monitor/direct financial plans and budgets in line with corporate policy.</w:t>
            </w:r>
          </w:p>
          <w:p w14:paraId="3C126EB0" w14:textId="77777777" w:rsidR="000759AE" w:rsidRPr="00AA3313" w:rsidRDefault="000759AE" w:rsidP="0015578A">
            <w:pPr>
              <w:rPr>
                <w:rFonts w:cs="Arial"/>
                <w:b/>
              </w:rPr>
            </w:pPr>
          </w:p>
          <w:p w14:paraId="2A2D2417" w14:textId="77777777" w:rsidR="00652148" w:rsidRDefault="00652148" w:rsidP="00652148">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p w14:paraId="20CE4B24" w14:textId="77777777" w:rsidR="000759AE" w:rsidRPr="00AA3313" w:rsidRDefault="000759AE" w:rsidP="0015578A">
            <w:pPr>
              <w:rPr>
                <w:rFonts w:cs="Arial"/>
                <w:b/>
              </w:rPr>
            </w:pPr>
          </w:p>
          <w:p w14:paraId="2525742E" w14:textId="696EC82D" w:rsidR="000759AE" w:rsidRPr="00AA3313" w:rsidRDefault="000759AE" w:rsidP="0015578A">
            <w:pPr>
              <w:numPr>
                <w:ilvl w:val="0"/>
                <w:numId w:val="14"/>
              </w:numPr>
              <w:rPr>
                <w:rFonts w:cs="Arial"/>
                <w:b/>
              </w:rPr>
            </w:pPr>
            <w:r w:rsidRPr="00AA3313">
              <w:rPr>
                <w:rFonts w:cs="Arial"/>
                <w:b/>
              </w:rPr>
              <w:t xml:space="preserve">Role has the authority to make </w:t>
            </w:r>
            <w:r w:rsidR="005D7772" w:rsidRPr="00AA3313">
              <w:rPr>
                <w:rFonts w:cs="Arial"/>
                <w:b/>
              </w:rPr>
              <w:t xml:space="preserve">Key Decisions </w:t>
            </w:r>
            <w:r w:rsidRPr="00AA3313">
              <w:rPr>
                <w:rFonts w:cs="Arial"/>
                <w:b/>
              </w:rPr>
              <w:t>impacting on the Principal Accountabilities.</w:t>
            </w:r>
          </w:p>
          <w:p w14:paraId="28E6C2DB" w14:textId="77777777" w:rsidR="000759AE" w:rsidRPr="00AA3313" w:rsidRDefault="000759AE" w:rsidP="0015578A">
            <w:pPr>
              <w:rPr>
                <w:rFonts w:cs="Arial"/>
                <w:b/>
              </w:rPr>
            </w:pPr>
          </w:p>
          <w:p w14:paraId="37CE239A" w14:textId="77777777" w:rsidR="00652148" w:rsidRDefault="00652148" w:rsidP="00652148">
            <w:pPr>
              <w:jc w:val="cente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p w14:paraId="7A388ED4" w14:textId="77777777" w:rsidR="000759AE" w:rsidRPr="00AA3313" w:rsidRDefault="000759AE" w:rsidP="0015578A">
            <w:pPr>
              <w:rPr>
                <w:rFonts w:cs="Arial"/>
                <w:b/>
              </w:rPr>
            </w:pPr>
          </w:p>
        </w:tc>
      </w:tr>
    </w:tbl>
    <w:p w14:paraId="465621CD" w14:textId="1C21B18D" w:rsidR="00D12043" w:rsidRDefault="00D12043" w:rsidP="0015578A"/>
    <w:p w14:paraId="53A52EF6" w14:textId="77777777" w:rsidR="00D12043" w:rsidRDefault="00D12043">
      <w:r>
        <w:br w:type="page"/>
      </w:r>
    </w:p>
    <w:tbl>
      <w:tblPr>
        <w:tblStyle w:val="TableGrid"/>
        <w:tblW w:w="10065" w:type="dxa"/>
        <w:tblInd w:w="-856" w:type="dxa"/>
        <w:tblLook w:val="04A0" w:firstRow="1" w:lastRow="0" w:firstColumn="1" w:lastColumn="0" w:noHBand="0" w:noVBand="1"/>
      </w:tblPr>
      <w:tblGrid>
        <w:gridCol w:w="10065"/>
      </w:tblGrid>
      <w:tr w:rsidR="002853C9" w14:paraId="60AFA092" w14:textId="77777777" w:rsidTr="002853C9">
        <w:tc>
          <w:tcPr>
            <w:tcW w:w="10065" w:type="dxa"/>
          </w:tcPr>
          <w:p w14:paraId="715B8FFC" w14:textId="77777777" w:rsidR="002853C9" w:rsidRPr="00E154A4" w:rsidRDefault="002853C9" w:rsidP="0015578A">
            <w:pPr>
              <w:rPr>
                <w:rFonts w:cs="Arial"/>
                <w:b/>
              </w:rPr>
            </w:pPr>
            <w:r w:rsidRPr="00E154A4">
              <w:rPr>
                <w:rFonts w:cs="Arial"/>
                <w:b/>
              </w:rPr>
              <w:lastRenderedPageBreak/>
              <w:t>DIMENSIONS:</w:t>
            </w:r>
          </w:p>
        </w:tc>
      </w:tr>
      <w:tr w:rsidR="002853C9" w14:paraId="0D247259" w14:textId="77777777" w:rsidTr="002853C9">
        <w:tc>
          <w:tcPr>
            <w:tcW w:w="10065" w:type="dxa"/>
          </w:tcPr>
          <w:p w14:paraId="4CAFDBC7" w14:textId="77777777" w:rsidR="002853C9" w:rsidRDefault="002853C9" w:rsidP="00E154A4">
            <w:pPr>
              <w:pStyle w:val="ListParagraph"/>
              <w:numPr>
                <w:ilvl w:val="0"/>
                <w:numId w:val="20"/>
              </w:numPr>
              <w:tabs>
                <w:tab w:val="left" w:pos="459"/>
              </w:tabs>
              <w:ind w:left="34" w:firstLine="0"/>
              <w:rPr>
                <w:b/>
              </w:rPr>
            </w:pPr>
            <w:r w:rsidRPr="002853C9">
              <w:rPr>
                <w:b/>
              </w:rPr>
              <w:t>Responsibility for staff:</w:t>
            </w:r>
          </w:p>
          <w:p w14:paraId="118F39DD" w14:textId="77777777" w:rsidR="00AA3313" w:rsidRPr="002853C9" w:rsidRDefault="00AA3313" w:rsidP="00AA3313">
            <w:pPr>
              <w:pStyle w:val="ListParagraph"/>
              <w:tabs>
                <w:tab w:val="left" w:pos="459"/>
              </w:tabs>
              <w:ind w:left="34"/>
              <w:rPr>
                <w:b/>
              </w:rPr>
            </w:pPr>
          </w:p>
          <w:p w14:paraId="3EAB7B39" w14:textId="1C95583E" w:rsidR="002853C9" w:rsidRDefault="005D7772" w:rsidP="00E154A4">
            <w:pPr>
              <w:tabs>
                <w:tab w:val="left" w:pos="459"/>
              </w:tabs>
              <w:ind w:left="34"/>
            </w:pPr>
            <w:r>
              <w:t>The post-holder will have r</w:t>
            </w:r>
            <w:r w:rsidR="00AA3313">
              <w:t xml:space="preserve">esponsibility for </w:t>
            </w:r>
            <w:r>
              <w:t xml:space="preserve">managing approximately </w:t>
            </w:r>
            <w:r w:rsidR="000B5963">
              <w:t>150</w:t>
            </w:r>
            <w:r>
              <w:t xml:space="preserve"> </w:t>
            </w:r>
            <w:r w:rsidR="00AA3313">
              <w:t xml:space="preserve">staff within </w:t>
            </w:r>
            <w:r w:rsidR="000B5963">
              <w:t xml:space="preserve">the Council’s </w:t>
            </w:r>
            <w:r w:rsidR="00826DE3">
              <w:t>Technology and Innovation</w:t>
            </w:r>
            <w:r w:rsidR="000B5963">
              <w:t xml:space="preserve"> </w:t>
            </w:r>
            <w:r w:rsidR="00AA3313">
              <w:t>service.</w:t>
            </w:r>
          </w:p>
          <w:p w14:paraId="7E834A77" w14:textId="77777777" w:rsidR="005D7772" w:rsidRDefault="005D7772" w:rsidP="00E154A4">
            <w:pPr>
              <w:tabs>
                <w:tab w:val="left" w:pos="459"/>
              </w:tabs>
              <w:ind w:left="34"/>
            </w:pPr>
          </w:p>
          <w:p w14:paraId="53A30C6D" w14:textId="402FC01F" w:rsidR="002853C9" w:rsidRDefault="00AA3313" w:rsidP="00E154A4">
            <w:pPr>
              <w:tabs>
                <w:tab w:val="left" w:pos="459"/>
              </w:tabs>
              <w:ind w:left="34"/>
            </w:pPr>
            <w:r>
              <w:t xml:space="preserve">Direct Reports: </w:t>
            </w:r>
          </w:p>
          <w:p w14:paraId="6D0296F4" w14:textId="7374B1F3" w:rsidR="000B5963" w:rsidRDefault="000B5963" w:rsidP="00E154A4">
            <w:pPr>
              <w:tabs>
                <w:tab w:val="left" w:pos="459"/>
              </w:tabs>
              <w:ind w:left="34"/>
            </w:pPr>
            <w:r>
              <w:t xml:space="preserve">Head of </w:t>
            </w:r>
            <w:r w:rsidR="00336F8C">
              <w:t xml:space="preserve">ICT Operations and </w:t>
            </w:r>
            <w:r w:rsidR="00894450">
              <w:t xml:space="preserve">Support and </w:t>
            </w:r>
            <w:r w:rsidR="00336F8C">
              <w:t xml:space="preserve">Head of </w:t>
            </w:r>
            <w:r w:rsidR="00894450">
              <w:t>Digital Strategy and Development.</w:t>
            </w:r>
          </w:p>
          <w:p w14:paraId="31209FD2" w14:textId="77777777" w:rsidR="00AA3313" w:rsidRDefault="00AA3313" w:rsidP="00E154A4">
            <w:pPr>
              <w:tabs>
                <w:tab w:val="left" w:pos="459"/>
              </w:tabs>
              <w:ind w:left="34"/>
            </w:pPr>
          </w:p>
          <w:p w14:paraId="4B9FF62F" w14:textId="36A71D38" w:rsidR="00AA3313" w:rsidRPr="00AA3313" w:rsidRDefault="00AA3313" w:rsidP="00AA3313">
            <w:pPr>
              <w:tabs>
                <w:tab w:val="left" w:pos="459"/>
              </w:tabs>
              <w:ind w:left="34"/>
            </w:pPr>
            <w:r w:rsidRPr="00AA3313">
              <w:t xml:space="preserve">Provide professional support and development of staff by coaching and </w:t>
            </w:r>
            <w:r w:rsidR="005D7772">
              <w:t>exemplify</w:t>
            </w:r>
            <w:r w:rsidRPr="00AA3313">
              <w:t xml:space="preserve"> best practice and monitoring and encouraging staff development</w:t>
            </w:r>
          </w:p>
          <w:p w14:paraId="6724ABF0" w14:textId="77777777" w:rsidR="00AA3313" w:rsidRDefault="00AA3313" w:rsidP="00894450">
            <w:pPr>
              <w:tabs>
                <w:tab w:val="left" w:pos="459"/>
              </w:tabs>
            </w:pPr>
          </w:p>
          <w:p w14:paraId="04E50982" w14:textId="77777777" w:rsidR="002853C9" w:rsidRPr="002853C9" w:rsidRDefault="002853C9" w:rsidP="00E154A4">
            <w:pPr>
              <w:pStyle w:val="ListParagraph"/>
              <w:numPr>
                <w:ilvl w:val="0"/>
                <w:numId w:val="20"/>
              </w:numPr>
              <w:tabs>
                <w:tab w:val="left" w:pos="459"/>
              </w:tabs>
              <w:ind w:left="34" w:firstLine="0"/>
              <w:rPr>
                <w:b/>
              </w:rPr>
            </w:pPr>
            <w:r w:rsidRPr="002853C9">
              <w:rPr>
                <w:b/>
              </w:rPr>
              <w:t>Responsibility for Customers / Clients:</w:t>
            </w:r>
          </w:p>
          <w:p w14:paraId="61AA623E" w14:textId="77777777" w:rsidR="00AA3313" w:rsidRDefault="00AA3313" w:rsidP="00E154A4">
            <w:pPr>
              <w:tabs>
                <w:tab w:val="left" w:pos="459"/>
              </w:tabs>
              <w:ind w:left="34"/>
            </w:pPr>
          </w:p>
          <w:p w14:paraId="6087D032" w14:textId="77777777" w:rsidR="00AA3313" w:rsidRDefault="00AA3313" w:rsidP="00E154A4">
            <w:pPr>
              <w:tabs>
                <w:tab w:val="left" w:pos="459"/>
              </w:tabs>
              <w:ind w:left="34"/>
            </w:pPr>
            <w:r>
              <w:t>Overall responsibility for the delivery of a wide and diverse range of services to managers and staff across the Council and external partners and stakeholders.</w:t>
            </w:r>
          </w:p>
          <w:p w14:paraId="554AE8AD" w14:textId="77777777" w:rsidR="00AA3313" w:rsidRDefault="00AA3313" w:rsidP="00E154A4">
            <w:pPr>
              <w:tabs>
                <w:tab w:val="left" w:pos="459"/>
              </w:tabs>
              <w:ind w:left="34"/>
            </w:pPr>
          </w:p>
          <w:p w14:paraId="35CD1EDF" w14:textId="77777777" w:rsidR="00AA3313" w:rsidRDefault="00AA3313" w:rsidP="00E154A4">
            <w:pPr>
              <w:tabs>
                <w:tab w:val="left" w:pos="459"/>
              </w:tabs>
              <w:ind w:left="34"/>
            </w:pPr>
            <w:r>
              <w:t>Responsible for establishing and maintaining a professional relationship with current and potential suppliers.</w:t>
            </w:r>
          </w:p>
          <w:p w14:paraId="19262BAD" w14:textId="77777777" w:rsidR="00AA3313" w:rsidRDefault="00AA3313" w:rsidP="00E154A4">
            <w:pPr>
              <w:tabs>
                <w:tab w:val="left" w:pos="459"/>
              </w:tabs>
              <w:ind w:left="34"/>
            </w:pPr>
          </w:p>
          <w:p w14:paraId="68665D71" w14:textId="6E2FAD1B" w:rsidR="00AA3313" w:rsidRDefault="00AA3313" w:rsidP="00E154A4">
            <w:pPr>
              <w:tabs>
                <w:tab w:val="left" w:pos="459"/>
              </w:tabs>
              <w:ind w:left="34"/>
            </w:pPr>
            <w:r>
              <w:t xml:space="preserve">Responsible for forging links and working relationships with other </w:t>
            </w:r>
            <w:r w:rsidR="008D32DA">
              <w:t>local</w:t>
            </w:r>
            <w:r>
              <w:t>/</w:t>
            </w:r>
            <w:r w:rsidR="008D32DA">
              <w:t xml:space="preserve">regional </w:t>
            </w:r>
            <w:r>
              <w:t>public and private sector suppliers.</w:t>
            </w:r>
          </w:p>
          <w:p w14:paraId="04E441BD" w14:textId="77777777" w:rsidR="00645A69" w:rsidRDefault="00645A69" w:rsidP="00E154A4">
            <w:pPr>
              <w:tabs>
                <w:tab w:val="left" w:pos="459"/>
              </w:tabs>
              <w:ind w:left="34"/>
            </w:pPr>
          </w:p>
          <w:p w14:paraId="43BA98CC" w14:textId="77777777" w:rsidR="002853C9" w:rsidRPr="00153A8D" w:rsidRDefault="00E154A4" w:rsidP="00645A69">
            <w:pPr>
              <w:pStyle w:val="ListParagraph"/>
              <w:numPr>
                <w:ilvl w:val="0"/>
                <w:numId w:val="20"/>
              </w:numPr>
              <w:tabs>
                <w:tab w:val="left" w:pos="459"/>
              </w:tabs>
              <w:ind w:hanging="686"/>
              <w:rPr>
                <w:b/>
              </w:rPr>
            </w:pPr>
            <w:r w:rsidRPr="00153A8D">
              <w:rPr>
                <w:b/>
              </w:rPr>
              <w:t>Responsibility for Budgets:</w:t>
            </w:r>
          </w:p>
          <w:p w14:paraId="6884993B" w14:textId="77777777" w:rsidR="00E154A4" w:rsidRPr="00153A8D" w:rsidRDefault="00E154A4" w:rsidP="00E154A4">
            <w:pPr>
              <w:tabs>
                <w:tab w:val="left" w:pos="459"/>
              </w:tabs>
              <w:ind w:left="34"/>
              <w:rPr>
                <w:b/>
              </w:rPr>
            </w:pPr>
          </w:p>
          <w:p w14:paraId="2E827A5A" w14:textId="67BAEFA4" w:rsidR="00D5773D" w:rsidRPr="00D5773D" w:rsidRDefault="008D32DA" w:rsidP="008D32DA">
            <w:pPr>
              <w:tabs>
                <w:tab w:val="left" w:pos="459"/>
              </w:tabs>
              <w:ind w:left="34"/>
            </w:pPr>
            <w:r w:rsidRPr="00153A8D">
              <w:t>The post-holder will be</w:t>
            </w:r>
            <w:r w:rsidR="00D5773D" w:rsidRPr="00153A8D">
              <w:t xml:space="preserve"> responsib</w:t>
            </w:r>
            <w:r w:rsidRPr="00153A8D">
              <w:t xml:space="preserve">le for the </w:t>
            </w:r>
            <w:r w:rsidR="00A80063">
              <w:t xml:space="preserve">Technology and </w:t>
            </w:r>
            <w:r w:rsidR="00894450" w:rsidRPr="00153A8D">
              <w:t>Innovation</w:t>
            </w:r>
            <w:r w:rsidR="005C7A43">
              <w:t xml:space="preserve"> </w:t>
            </w:r>
            <w:r w:rsidR="00D5773D" w:rsidRPr="00153A8D">
              <w:t>service</w:t>
            </w:r>
            <w:r w:rsidR="006F217A" w:rsidRPr="00153A8D">
              <w:t xml:space="preserve"> revenue</w:t>
            </w:r>
            <w:r w:rsidR="00D5773D" w:rsidRPr="00153A8D">
              <w:t xml:space="preserve"> budget</w:t>
            </w:r>
            <w:r w:rsidRPr="00153A8D">
              <w:t xml:space="preserve">s of circa </w:t>
            </w:r>
            <w:r w:rsidR="00D5773D" w:rsidRPr="00153A8D">
              <w:t>£</w:t>
            </w:r>
            <w:r w:rsidR="00153A8D" w:rsidRPr="00153A8D">
              <w:t>13</w:t>
            </w:r>
            <w:r w:rsidR="006F217A" w:rsidRPr="00153A8D">
              <w:t>M and capital budgets of circa £</w:t>
            </w:r>
            <w:r w:rsidR="00153A8D" w:rsidRPr="00153A8D">
              <w:t>17</w:t>
            </w:r>
            <w:r w:rsidR="00D76C4A" w:rsidRPr="00153A8D">
              <w:t>M.</w:t>
            </w:r>
          </w:p>
          <w:p w14:paraId="5E9C9F51" w14:textId="77777777" w:rsidR="00D5773D" w:rsidRDefault="00D5773D" w:rsidP="00E154A4">
            <w:pPr>
              <w:tabs>
                <w:tab w:val="left" w:pos="459"/>
              </w:tabs>
              <w:ind w:left="34"/>
              <w:rPr>
                <w:b/>
              </w:rPr>
            </w:pPr>
          </w:p>
          <w:p w14:paraId="3998D159" w14:textId="77777777" w:rsidR="00E154A4" w:rsidRPr="00E154A4" w:rsidRDefault="00E154A4" w:rsidP="00E154A4">
            <w:pPr>
              <w:pStyle w:val="ListParagraph"/>
              <w:numPr>
                <w:ilvl w:val="0"/>
                <w:numId w:val="20"/>
              </w:numPr>
              <w:tabs>
                <w:tab w:val="left" w:pos="459"/>
              </w:tabs>
              <w:ind w:left="34" w:firstLine="0"/>
              <w:rPr>
                <w:b/>
              </w:rPr>
            </w:pPr>
            <w:r>
              <w:rPr>
                <w:b/>
              </w:rPr>
              <w:t>Responsibility for Physical Resources:</w:t>
            </w:r>
          </w:p>
          <w:p w14:paraId="36A424E4" w14:textId="77777777" w:rsidR="002853C9" w:rsidRDefault="002853C9" w:rsidP="00E154A4">
            <w:pPr>
              <w:tabs>
                <w:tab w:val="left" w:pos="459"/>
              </w:tabs>
              <w:ind w:left="34"/>
              <w:rPr>
                <w:b/>
              </w:rPr>
            </w:pPr>
          </w:p>
          <w:p w14:paraId="52280556" w14:textId="77777777" w:rsidR="002853C9" w:rsidRDefault="00D5773D" w:rsidP="00D5773D">
            <w:pPr>
              <w:tabs>
                <w:tab w:val="left" w:pos="459"/>
              </w:tabs>
              <w:ind w:left="34"/>
            </w:pPr>
            <w:r w:rsidRPr="00D5773D">
              <w:t>Responsible for overseeing the development, processing and storage of confidential commercial and financial information.</w:t>
            </w:r>
          </w:p>
          <w:p w14:paraId="5945E7A7" w14:textId="77777777" w:rsidR="008212DB" w:rsidRDefault="008212DB" w:rsidP="00D5773D">
            <w:pPr>
              <w:tabs>
                <w:tab w:val="left" w:pos="459"/>
              </w:tabs>
              <w:ind w:left="34"/>
            </w:pPr>
          </w:p>
          <w:p w14:paraId="64618B28" w14:textId="2E804069" w:rsidR="00D5773D" w:rsidRPr="002853C9" w:rsidRDefault="008212DB" w:rsidP="00532926">
            <w:pPr>
              <w:tabs>
                <w:tab w:val="left" w:pos="459"/>
              </w:tabs>
              <w:ind w:left="34"/>
              <w:rPr>
                <w:b/>
              </w:rPr>
            </w:pPr>
            <w:r>
              <w:t>R</w:t>
            </w:r>
            <w:r w:rsidRPr="008212DB">
              <w:t xml:space="preserve">esponsible for all corporate ICT infrastructure, cloud platforms, telecommunications systems, corporate applications, digital assets, data platforms and </w:t>
            </w:r>
            <w:r>
              <w:t xml:space="preserve">Council wide </w:t>
            </w:r>
            <w:r w:rsidRPr="008212DB">
              <w:t>technology contracts.</w:t>
            </w:r>
          </w:p>
        </w:tc>
      </w:tr>
    </w:tbl>
    <w:p w14:paraId="4A437AA0" w14:textId="77777777" w:rsidR="00E154A4" w:rsidRDefault="00E154A4" w:rsidP="0015578A"/>
    <w:tbl>
      <w:tblPr>
        <w:tblStyle w:val="TableGrid"/>
        <w:tblW w:w="10065" w:type="dxa"/>
        <w:tblInd w:w="-856" w:type="dxa"/>
        <w:tblLook w:val="04A0" w:firstRow="1" w:lastRow="0" w:firstColumn="1" w:lastColumn="0" w:noHBand="0" w:noVBand="1"/>
      </w:tblPr>
      <w:tblGrid>
        <w:gridCol w:w="10065"/>
      </w:tblGrid>
      <w:tr w:rsidR="00E154A4" w:rsidRPr="00E154A4" w14:paraId="16C2F174" w14:textId="77777777" w:rsidTr="00235D90">
        <w:tc>
          <w:tcPr>
            <w:tcW w:w="10065" w:type="dxa"/>
          </w:tcPr>
          <w:p w14:paraId="19C4321B" w14:textId="77777777" w:rsidR="00E154A4" w:rsidRPr="00E154A4" w:rsidRDefault="00E154A4" w:rsidP="00235D90">
            <w:pPr>
              <w:rPr>
                <w:rFonts w:cs="Arial"/>
                <w:b/>
              </w:rPr>
            </w:pPr>
            <w:r>
              <w:rPr>
                <w:rFonts w:cs="Arial"/>
                <w:b/>
              </w:rPr>
              <w:t>WORKING RELATIONSHIPS:</w:t>
            </w:r>
          </w:p>
        </w:tc>
      </w:tr>
      <w:tr w:rsidR="00E154A4" w:rsidRPr="002853C9" w14:paraId="2A5768FD" w14:textId="77777777" w:rsidTr="00235D90">
        <w:tc>
          <w:tcPr>
            <w:tcW w:w="10065" w:type="dxa"/>
          </w:tcPr>
          <w:p w14:paraId="4FB5B918" w14:textId="77777777" w:rsidR="00E154A4" w:rsidRDefault="00E154A4" w:rsidP="00E154A4">
            <w:pPr>
              <w:pStyle w:val="ListParagraph"/>
              <w:numPr>
                <w:ilvl w:val="0"/>
                <w:numId w:val="21"/>
              </w:numPr>
              <w:tabs>
                <w:tab w:val="left" w:pos="459"/>
              </w:tabs>
              <w:ind w:left="417"/>
              <w:rPr>
                <w:b/>
              </w:rPr>
            </w:pPr>
            <w:r>
              <w:rPr>
                <w:b/>
              </w:rPr>
              <w:t>Within Service Area/Section</w:t>
            </w:r>
            <w:r w:rsidRPr="002853C9">
              <w:rPr>
                <w:b/>
              </w:rPr>
              <w:t>:</w:t>
            </w:r>
          </w:p>
          <w:p w14:paraId="098AB247" w14:textId="77777777" w:rsidR="00645A69" w:rsidRPr="002853C9" w:rsidRDefault="00645A69" w:rsidP="00645A69">
            <w:pPr>
              <w:pStyle w:val="ListParagraph"/>
              <w:tabs>
                <w:tab w:val="left" w:pos="459"/>
              </w:tabs>
              <w:ind w:left="417"/>
              <w:rPr>
                <w:b/>
              </w:rPr>
            </w:pPr>
          </w:p>
          <w:p w14:paraId="28E5F821" w14:textId="77586FC3" w:rsidR="00E154A4" w:rsidRDefault="00D5773D" w:rsidP="00235D90">
            <w:pPr>
              <w:tabs>
                <w:tab w:val="left" w:pos="459"/>
              </w:tabs>
              <w:ind w:left="34"/>
            </w:pPr>
            <w:r>
              <w:t xml:space="preserve">Chief Executive, </w:t>
            </w:r>
            <w:r w:rsidR="008D32DA">
              <w:t xml:space="preserve">Corporate </w:t>
            </w:r>
            <w:r>
              <w:t>Directors, Assistant Directors, Senior Officers.</w:t>
            </w:r>
          </w:p>
          <w:p w14:paraId="0D3970D5" w14:textId="77777777" w:rsidR="008212DB" w:rsidRDefault="008212DB" w:rsidP="00235D90">
            <w:pPr>
              <w:tabs>
                <w:tab w:val="left" w:pos="459"/>
              </w:tabs>
              <w:ind w:left="34"/>
            </w:pPr>
          </w:p>
          <w:p w14:paraId="75F01E96" w14:textId="77777777" w:rsidR="008212DB" w:rsidRDefault="009B16AD" w:rsidP="00235D90">
            <w:pPr>
              <w:tabs>
                <w:tab w:val="left" w:pos="459"/>
              </w:tabs>
              <w:ind w:left="34"/>
            </w:pPr>
            <w:r>
              <w:t xml:space="preserve">The peer group for this role </w:t>
            </w:r>
            <w:r w:rsidR="008D32DA">
              <w:t>is the Hull City Council Assistant Directors</w:t>
            </w:r>
            <w:r>
              <w:t xml:space="preserve">.  </w:t>
            </w:r>
          </w:p>
          <w:p w14:paraId="7C0567B8" w14:textId="77777777" w:rsidR="008212DB" w:rsidRDefault="008212DB" w:rsidP="00235D90">
            <w:pPr>
              <w:tabs>
                <w:tab w:val="left" w:pos="459"/>
              </w:tabs>
              <w:ind w:left="34"/>
            </w:pPr>
          </w:p>
          <w:p w14:paraId="196CD585" w14:textId="17D25B4D" w:rsidR="00D5773D" w:rsidRDefault="009B16AD" w:rsidP="00235D90">
            <w:pPr>
              <w:tabs>
                <w:tab w:val="left" w:pos="459"/>
              </w:tabs>
              <w:ind w:left="34"/>
            </w:pPr>
            <w:r>
              <w:t xml:space="preserve">Works as part of the Senior Management Team of the Council and has delegated responsibilities from </w:t>
            </w:r>
            <w:r w:rsidR="008D32DA">
              <w:t xml:space="preserve">the </w:t>
            </w:r>
            <w:r w:rsidR="008212DB">
              <w:t xml:space="preserve">Executive </w:t>
            </w:r>
            <w:r w:rsidR="008D32DA">
              <w:t xml:space="preserve">Director of </w:t>
            </w:r>
            <w:r w:rsidR="008212DB">
              <w:t>Corporate Resources</w:t>
            </w:r>
            <w:r w:rsidR="008D32DA">
              <w:t xml:space="preserve"> and Chief Executive</w:t>
            </w:r>
            <w:r>
              <w:t>.</w:t>
            </w:r>
          </w:p>
          <w:p w14:paraId="7F480663" w14:textId="77777777" w:rsidR="00E154A4" w:rsidRDefault="00E154A4" w:rsidP="00235D90">
            <w:pPr>
              <w:tabs>
                <w:tab w:val="left" w:pos="459"/>
              </w:tabs>
              <w:ind w:left="34"/>
            </w:pPr>
          </w:p>
          <w:p w14:paraId="0929F137" w14:textId="77777777" w:rsidR="00E154A4" w:rsidRDefault="00E154A4" w:rsidP="00E154A4">
            <w:pPr>
              <w:pStyle w:val="ListParagraph"/>
              <w:numPr>
                <w:ilvl w:val="0"/>
                <w:numId w:val="21"/>
              </w:numPr>
              <w:tabs>
                <w:tab w:val="left" w:pos="459"/>
              </w:tabs>
              <w:ind w:left="34" w:firstLine="0"/>
              <w:rPr>
                <w:b/>
              </w:rPr>
            </w:pPr>
            <w:r>
              <w:rPr>
                <w:b/>
              </w:rPr>
              <w:t>With Any Other Council Areas</w:t>
            </w:r>
            <w:r w:rsidRPr="002853C9">
              <w:rPr>
                <w:b/>
              </w:rPr>
              <w:t>:</w:t>
            </w:r>
          </w:p>
          <w:p w14:paraId="2917782A" w14:textId="77777777" w:rsidR="00645A69" w:rsidRDefault="00645A69" w:rsidP="00645A69">
            <w:pPr>
              <w:pStyle w:val="ListParagraph"/>
              <w:tabs>
                <w:tab w:val="left" w:pos="459"/>
              </w:tabs>
              <w:ind w:left="34"/>
              <w:rPr>
                <w:b/>
              </w:rPr>
            </w:pPr>
          </w:p>
          <w:p w14:paraId="0469AB0B" w14:textId="4BCEB031" w:rsidR="00E154A4" w:rsidRPr="009B16AD" w:rsidRDefault="009B16AD" w:rsidP="00E154A4">
            <w:pPr>
              <w:tabs>
                <w:tab w:val="left" w:pos="459"/>
              </w:tabs>
            </w:pPr>
            <w:r>
              <w:t xml:space="preserve">Works across the full range of Council services and </w:t>
            </w:r>
            <w:r w:rsidR="008D32DA">
              <w:t xml:space="preserve">Elected Members </w:t>
            </w:r>
            <w:proofErr w:type="gramStart"/>
            <w:r>
              <w:t>in order to</w:t>
            </w:r>
            <w:proofErr w:type="gramEnd"/>
            <w:r>
              <w:t xml:space="preserve"> obtain resources and commitment to achieve the </w:t>
            </w:r>
            <w:r w:rsidR="008D32DA">
              <w:t xml:space="preserve">outcomes of the Community Strategy, the Corporate Plan and the </w:t>
            </w:r>
            <w:r w:rsidR="006A24A7">
              <w:t>Technology and Innovation</w:t>
            </w:r>
            <w:r w:rsidR="005C7A43">
              <w:t xml:space="preserve"> </w:t>
            </w:r>
            <w:r w:rsidR="008D32DA">
              <w:t>service plan</w:t>
            </w:r>
            <w:r>
              <w:t>.</w:t>
            </w:r>
          </w:p>
          <w:p w14:paraId="1FD2CADB" w14:textId="77777777" w:rsidR="00E154A4" w:rsidRDefault="00E154A4" w:rsidP="00E154A4">
            <w:pPr>
              <w:pStyle w:val="ListParagraph"/>
              <w:numPr>
                <w:ilvl w:val="0"/>
                <w:numId w:val="21"/>
              </w:numPr>
              <w:tabs>
                <w:tab w:val="left" w:pos="459"/>
              </w:tabs>
              <w:ind w:left="34" w:firstLine="0"/>
              <w:rPr>
                <w:b/>
              </w:rPr>
            </w:pPr>
            <w:r>
              <w:rPr>
                <w:b/>
              </w:rPr>
              <w:lastRenderedPageBreak/>
              <w:t>With External Bodies to the Council:</w:t>
            </w:r>
          </w:p>
          <w:p w14:paraId="74BCF438" w14:textId="77777777" w:rsidR="00645A69" w:rsidRDefault="00645A69" w:rsidP="00645A69">
            <w:pPr>
              <w:pStyle w:val="ListParagraph"/>
              <w:tabs>
                <w:tab w:val="left" w:pos="459"/>
              </w:tabs>
              <w:ind w:left="34"/>
              <w:rPr>
                <w:b/>
              </w:rPr>
            </w:pPr>
          </w:p>
          <w:p w14:paraId="51D764D9" w14:textId="54BB5BDC" w:rsidR="009B16AD" w:rsidRDefault="009B16AD" w:rsidP="007E192E">
            <w:pPr>
              <w:pStyle w:val="ListParagraph"/>
              <w:numPr>
                <w:ilvl w:val="0"/>
                <w:numId w:val="14"/>
              </w:numPr>
              <w:tabs>
                <w:tab w:val="clear" w:pos="720"/>
                <w:tab w:val="left" w:pos="740"/>
              </w:tabs>
              <w:ind w:hanging="264"/>
            </w:pPr>
            <w:r>
              <w:t xml:space="preserve">All local partners across the </w:t>
            </w:r>
            <w:r w:rsidR="008D32DA">
              <w:t xml:space="preserve">city and the Integrated Care </w:t>
            </w:r>
            <w:r w:rsidR="00336688">
              <w:t>System.</w:t>
            </w:r>
          </w:p>
          <w:p w14:paraId="2FB4E490" w14:textId="0612EB08" w:rsidR="006B0514" w:rsidRDefault="006B0514" w:rsidP="007E192E">
            <w:pPr>
              <w:pStyle w:val="ListParagraph"/>
              <w:numPr>
                <w:ilvl w:val="0"/>
                <w:numId w:val="14"/>
              </w:numPr>
              <w:tabs>
                <w:tab w:val="clear" w:pos="720"/>
                <w:tab w:val="left" w:pos="740"/>
              </w:tabs>
              <w:ind w:hanging="264"/>
            </w:pPr>
            <w:r>
              <w:t xml:space="preserve">Cabinet </w:t>
            </w:r>
            <w:r w:rsidR="00336688">
              <w:t>Office.</w:t>
            </w:r>
          </w:p>
          <w:p w14:paraId="4F44AA34" w14:textId="69C5E56B" w:rsidR="009B16AD" w:rsidRDefault="009B16AD" w:rsidP="008D32DA">
            <w:pPr>
              <w:pStyle w:val="ListParagraph"/>
              <w:numPr>
                <w:ilvl w:val="0"/>
                <w:numId w:val="14"/>
              </w:numPr>
              <w:tabs>
                <w:tab w:val="clear" w:pos="720"/>
                <w:tab w:val="left" w:pos="740"/>
              </w:tabs>
              <w:ind w:hanging="264"/>
            </w:pPr>
            <w:r>
              <w:t xml:space="preserve">Government </w:t>
            </w:r>
            <w:r w:rsidR="00336688">
              <w:t>Inspectors.</w:t>
            </w:r>
          </w:p>
          <w:p w14:paraId="184270C6" w14:textId="1DB30FDF" w:rsidR="009B16AD" w:rsidRDefault="009B16AD" w:rsidP="008D32DA">
            <w:pPr>
              <w:pStyle w:val="ListParagraph"/>
              <w:numPr>
                <w:ilvl w:val="0"/>
                <w:numId w:val="14"/>
              </w:numPr>
              <w:tabs>
                <w:tab w:val="clear" w:pos="720"/>
                <w:tab w:val="left" w:pos="740"/>
              </w:tabs>
              <w:ind w:hanging="264"/>
            </w:pPr>
            <w:r>
              <w:t xml:space="preserve">Professional </w:t>
            </w:r>
            <w:r w:rsidR="00336688">
              <w:t>associations.</w:t>
            </w:r>
          </w:p>
          <w:p w14:paraId="47ED1447" w14:textId="1AF85358" w:rsidR="009B16AD" w:rsidRDefault="009B16AD" w:rsidP="008D32DA">
            <w:pPr>
              <w:pStyle w:val="ListParagraph"/>
              <w:numPr>
                <w:ilvl w:val="0"/>
                <w:numId w:val="14"/>
              </w:numPr>
              <w:tabs>
                <w:tab w:val="clear" w:pos="720"/>
                <w:tab w:val="left" w:pos="740"/>
              </w:tabs>
              <w:ind w:hanging="264"/>
            </w:pPr>
            <w:r>
              <w:t xml:space="preserve">External organisations/partners from all </w:t>
            </w:r>
            <w:r w:rsidR="00336688">
              <w:t>sectors.</w:t>
            </w:r>
          </w:p>
          <w:p w14:paraId="6D2FB20B" w14:textId="07003857" w:rsidR="009B16AD" w:rsidRDefault="009B16AD" w:rsidP="008D32DA">
            <w:pPr>
              <w:pStyle w:val="ListParagraph"/>
              <w:numPr>
                <w:ilvl w:val="0"/>
                <w:numId w:val="14"/>
              </w:numPr>
              <w:tabs>
                <w:tab w:val="clear" w:pos="720"/>
                <w:tab w:val="left" w:pos="740"/>
              </w:tabs>
              <w:ind w:hanging="264"/>
            </w:pPr>
            <w:r>
              <w:t xml:space="preserve">Other </w:t>
            </w:r>
            <w:r w:rsidR="008D32DA">
              <w:t>l</w:t>
            </w:r>
            <w:r>
              <w:t xml:space="preserve">ocal </w:t>
            </w:r>
            <w:r w:rsidR="00336688">
              <w:t>authorities.</w:t>
            </w:r>
          </w:p>
          <w:p w14:paraId="59CE506C" w14:textId="7C4F0414" w:rsidR="009B16AD" w:rsidRDefault="009B16AD" w:rsidP="008D32DA">
            <w:pPr>
              <w:pStyle w:val="ListParagraph"/>
              <w:numPr>
                <w:ilvl w:val="0"/>
                <w:numId w:val="14"/>
              </w:numPr>
              <w:tabs>
                <w:tab w:val="clear" w:pos="720"/>
                <w:tab w:val="left" w:pos="740"/>
              </w:tabs>
              <w:ind w:hanging="264"/>
            </w:pPr>
            <w:r>
              <w:t xml:space="preserve">Trade </w:t>
            </w:r>
            <w:r w:rsidR="00336688">
              <w:t>Unions.</w:t>
            </w:r>
          </w:p>
          <w:p w14:paraId="5AF025F6" w14:textId="118919BB" w:rsidR="009B16AD" w:rsidRDefault="00FD3845" w:rsidP="008D32DA">
            <w:pPr>
              <w:pStyle w:val="ListParagraph"/>
              <w:numPr>
                <w:ilvl w:val="0"/>
                <w:numId w:val="14"/>
              </w:numPr>
              <w:tabs>
                <w:tab w:val="clear" w:pos="720"/>
                <w:tab w:val="left" w:pos="740"/>
              </w:tabs>
              <w:ind w:hanging="264"/>
            </w:pPr>
            <w:r>
              <w:t xml:space="preserve">MPs and </w:t>
            </w:r>
            <w:r w:rsidR="008D32DA">
              <w:t xml:space="preserve">Government </w:t>
            </w:r>
            <w:r>
              <w:t>departments</w:t>
            </w:r>
            <w:r w:rsidR="008D32DA">
              <w:t>, and</w:t>
            </w:r>
          </w:p>
          <w:p w14:paraId="49ED2954" w14:textId="395702FB" w:rsidR="00E154A4" w:rsidRPr="00E154A4" w:rsidRDefault="008D32DA" w:rsidP="00532926">
            <w:pPr>
              <w:pStyle w:val="ListParagraph"/>
              <w:numPr>
                <w:ilvl w:val="0"/>
                <w:numId w:val="14"/>
              </w:numPr>
              <w:tabs>
                <w:tab w:val="clear" w:pos="720"/>
                <w:tab w:val="left" w:pos="740"/>
              </w:tabs>
              <w:ind w:hanging="264"/>
            </w:pPr>
            <w:r>
              <w:t>The Public</w:t>
            </w:r>
          </w:p>
        </w:tc>
      </w:tr>
    </w:tbl>
    <w:p w14:paraId="44F46283" w14:textId="03076AD0" w:rsidR="00610F8C" w:rsidRDefault="00610F8C"/>
    <w:p w14:paraId="7475A501" w14:textId="77777777" w:rsidR="00610F8C" w:rsidRDefault="00610F8C" w:rsidP="0015578A"/>
    <w:tbl>
      <w:tblPr>
        <w:tblW w:w="10090" w:type="dxa"/>
        <w:jc w:val="center"/>
        <w:tblLayout w:type="fixed"/>
        <w:tblLook w:val="0000" w:firstRow="0" w:lastRow="0" w:firstColumn="0" w:lastColumn="0" w:noHBand="0" w:noVBand="0"/>
      </w:tblPr>
      <w:tblGrid>
        <w:gridCol w:w="10090"/>
      </w:tblGrid>
      <w:tr w:rsidR="0015578A" w:rsidRPr="008C30EF" w14:paraId="7E77E589" w14:textId="77777777" w:rsidTr="0015578A">
        <w:trPr>
          <w:jc w:val="center"/>
        </w:trPr>
        <w:tc>
          <w:tcPr>
            <w:tcW w:w="10075" w:type="dxa"/>
            <w:tcBorders>
              <w:top w:val="single" w:sz="4" w:space="0" w:color="auto"/>
              <w:left w:val="single" w:sz="4" w:space="0" w:color="auto"/>
              <w:bottom w:val="single" w:sz="4" w:space="0" w:color="auto"/>
              <w:right w:val="single" w:sz="4" w:space="0" w:color="auto"/>
            </w:tcBorders>
            <w:shd w:val="clear" w:color="auto" w:fill="D9D9D9"/>
          </w:tcPr>
          <w:p w14:paraId="62AC1393" w14:textId="77777777" w:rsidR="0015578A" w:rsidRPr="0043645F" w:rsidRDefault="0015578A" w:rsidP="0045493A">
            <w:pPr>
              <w:rPr>
                <w:rFonts w:cs="Arial"/>
                <w:b/>
              </w:rPr>
            </w:pPr>
            <w:r w:rsidRPr="00C45A0F">
              <w:rPr>
                <w:rFonts w:cs="Arial"/>
                <w:b/>
              </w:rPr>
              <w:t>ORGANISATION CHART:</w:t>
            </w:r>
            <w:r>
              <w:rPr>
                <w:rFonts w:cs="Arial"/>
                <w:b/>
              </w:rPr>
              <w:t xml:space="preserve"> </w:t>
            </w:r>
            <w:r w:rsidRPr="002D3071">
              <w:rPr>
                <w:rFonts w:cs="Arial"/>
                <w:b/>
                <w:sz w:val="22"/>
                <w:szCs w:val="22"/>
              </w:rPr>
              <w:t xml:space="preserve">Please </w:t>
            </w:r>
            <w:r w:rsidR="0045493A" w:rsidRPr="002D3071">
              <w:rPr>
                <w:rFonts w:cs="Arial"/>
                <w:b/>
                <w:sz w:val="22"/>
                <w:szCs w:val="22"/>
              </w:rPr>
              <w:t>P</w:t>
            </w:r>
            <w:r w:rsidRPr="002D3071">
              <w:rPr>
                <w:rFonts w:cs="Arial"/>
                <w:b/>
                <w:sz w:val="22"/>
                <w:szCs w:val="22"/>
              </w:rPr>
              <w:t>rovide Job Titles and Grades</w:t>
            </w:r>
            <w:r>
              <w:rPr>
                <w:rFonts w:cs="Arial"/>
                <w:b/>
              </w:rPr>
              <w:t xml:space="preserve">  </w:t>
            </w:r>
          </w:p>
        </w:tc>
      </w:tr>
      <w:tr w:rsidR="0015578A" w:rsidRPr="00C45A0F" w14:paraId="10EDF20F" w14:textId="77777777" w:rsidTr="00645A69">
        <w:trPr>
          <w:trHeight w:val="2965"/>
          <w:jc w:val="center"/>
        </w:trPr>
        <w:tc>
          <w:tcPr>
            <w:tcW w:w="10075" w:type="dxa"/>
            <w:tcBorders>
              <w:top w:val="single" w:sz="4" w:space="0" w:color="auto"/>
              <w:left w:val="single" w:sz="4" w:space="0" w:color="auto"/>
              <w:bottom w:val="single" w:sz="4" w:space="0" w:color="auto"/>
              <w:right w:val="single" w:sz="4" w:space="0" w:color="auto"/>
            </w:tcBorders>
          </w:tcPr>
          <w:p w14:paraId="58ADB1A1" w14:textId="77777777" w:rsidR="0015578A" w:rsidRDefault="0015578A" w:rsidP="0015578A">
            <w:pPr>
              <w:rPr>
                <w:rFonts w:cs="Arial"/>
                <w:b/>
              </w:rPr>
            </w:pPr>
          </w:p>
          <w:tbl>
            <w:tblPr>
              <w:tblW w:w="0" w:type="auto"/>
              <w:tblInd w:w="1207" w:type="dxa"/>
              <w:tblLayout w:type="fixed"/>
              <w:tblLook w:val="01E0" w:firstRow="1" w:lastRow="1" w:firstColumn="1" w:lastColumn="1" w:noHBand="0" w:noVBand="0"/>
            </w:tblPr>
            <w:tblGrid>
              <w:gridCol w:w="3286"/>
              <w:gridCol w:w="567"/>
              <w:gridCol w:w="3287"/>
            </w:tblGrid>
            <w:tr w:rsidR="0078369C" w:rsidRPr="00D1182A" w14:paraId="165F167C" w14:textId="77777777" w:rsidTr="0078369C">
              <w:trPr>
                <w:trHeight w:val="457"/>
              </w:trPr>
              <w:tc>
                <w:tcPr>
                  <w:tcW w:w="7140" w:type="dxa"/>
                  <w:gridSpan w:val="3"/>
                  <w:tcBorders>
                    <w:top w:val="single" w:sz="4" w:space="0" w:color="auto"/>
                    <w:left w:val="single" w:sz="4" w:space="0" w:color="auto"/>
                    <w:bottom w:val="single" w:sz="4" w:space="0" w:color="auto"/>
                    <w:right w:val="single" w:sz="4" w:space="0" w:color="auto"/>
                  </w:tcBorders>
                </w:tcPr>
                <w:p w14:paraId="5F9C9543" w14:textId="77777777" w:rsidR="00BA4DCC" w:rsidRDefault="00D76C4A" w:rsidP="00FE7BC3">
                  <w:pPr>
                    <w:jc w:val="center"/>
                    <w:rPr>
                      <w:rFonts w:cs="Arial"/>
                      <w:szCs w:val="24"/>
                    </w:rPr>
                  </w:pPr>
                  <w:r>
                    <w:rPr>
                      <w:rFonts w:cs="Arial"/>
                      <w:szCs w:val="24"/>
                    </w:rPr>
                    <w:t>Executi</w:t>
                  </w:r>
                  <w:r w:rsidR="00FE7BC3">
                    <w:rPr>
                      <w:rFonts w:cs="Arial"/>
                      <w:szCs w:val="24"/>
                    </w:rPr>
                    <w:t xml:space="preserve">ve </w:t>
                  </w:r>
                  <w:r w:rsidR="000033F3">
                    <w:rPr>
                      <w:rFonts w:cs="Arial"/>
                      <w:szCs w:val="24"/>
                    </w:rPr>
                    <w:t>Director</w:t>
                  </w:r>
                  <w:r w:rsidR="00610F8C">
                    <w:rPr>
                      <w:rFonts w:cs="Arial"/>
                      <w:szCs w:val="24"/>
                    </w:rPr>
                    <w:t xml:space="preserve"> of</w:t>
                  </w:r>
                  <w:r w:rsidR="00FE7BC3">
                    <w:rPr>
                      <w:rFonts w:cs="Arial"/>
                      <w:szCs w:val="24"/>
                    </w:rPr>
                    <w:t xml:space="preserve"> Corporate Resources</w:t>
                  </w:r>
                  <w:r w:rsidR="00BA4DCC">
                    <w:rPr>
                      <w:rFonts w:cs="Arial"/>
                      <w:szCs w:val="24"/>
                    </w:rPr>
                    <w:t xml:space="preserve"> </w:t>
                  </w:r>
                </w:p>
                <w:p w14:paraId="5F9FF3F6" w14:textId="621520EA" w:rsidR="0078369C" w:rsidRPr="00FE7BC3" w:rsidRDefault="00BA4DCC" w:rsidP="00FE7BC3">
                  <w:pPr>
                    <w:jc w:val="center"/>
                    <w:rPr>
                      <w:rFonts w:cs="Arial"/>
                      <w:szCs w:val="24"/>
                    </w:rPr>
                  </w:pPr>
                  <w:r>
                    <w:rPr>
                      <w:rFonts w:cs="Arial"/>
                      <w:szCs w:val="24"/>
                    </w:rPr>
                    <w:t>(Director)</w:t>
                  </w:r>
                </w:p>
              </w:tc>
            </w:tr>
            <w:tr w:rsidR="0015578A" w:rsidRPr="00D1182A" w14:paraId="58D9BE85" w14:textId="77777777" w:rsidTr="00622AF7">
              <w:tc>
                <w:tcPr>
                  <w:tcW w:w="3286" w:type="dxa"/>
                  <w:tcBorders>
                    <w:top w:val="single" w:sz="4" w:space="0" w:color="auto"/>
                    <w:left w:val="nil"/>
                    <w:bottom w:val="single" w:sz="4" w:space="0" w:color="auto"/>
                    <w:right w:val="nil"/>
                  </w:tcBorders>
                </w:tcPr>
                <w:p w14:paraId="58EE5F06" w14:textId="77777777" w:rsidR="0015578A" w:rsidRPr="00D1182A" w:rsidRDefault="0015578A" w:rsidP="0015578A">
                  <w:pPr>
                    <w:rPr>
                      <w:rFonts w:cs="Arial"/>
                      <w:b/>
                      <w:szCs w:val="24"/>
                    </w:rPr>
                  </w:pPr>
                </w:p>
              </w:tc>
              <w:tc>
                <w:tcPr>
                  <w:tcW w:w="567" w:type="dxa"/>
                  <w:tcBorders>
                    <w:top w:val="single" w:sz="4" w:space="0" w:color="auto"/>
                    <w:left w:val="nil"/>
                    <w:bottom w:val="nil"/>
                    <w:right w:val="nil"/>
                  </w:tcBorders>
                </w:tcPr>
                <w:p w14:paraId="4BC04A10" w14:textId="77777777" w:rsidR="0015578A" w:rsidRPr="00D1182A" w:rsidRDefault="0015578A" w:rsidP="0015578A">
                  <w:pPr>
                    <w:rPr>
                      <w:rFonts w:cs="Arial"/>
                      <w:b/>
                      <w:szCs w:val="24"/>
                    </w:rPr>
                  </w:pPr>
                </w:p>
              </w:tc>
              <w:tc>
                <w:tcPr>
                  <w:tcW w:w="3287" w:type="dxa"/>
                  <w:tcBorders>
                    <w:top w:val="single" w:sz="4" w:space="0" w:color="auto"/>
                    <w:left w:val="nil"/>
                    <w:bottom w:val="single" w:sz="4" w:space="0" w:color="auto"/>
                    <w:right w:val="nil"/>
                  </w:tcBorders>
                </w:tcPr>
                <w:p w14:paraId="2AE61C55" w14:textId="77777777" w:rsidR="0015578A" w:rsidRPr="00D1182A" w:rsidRDefault="0015578A" w:rsidP="0015578A">
                  <w:pPr>
                    <w:rPr>
                      <w:rFonts w:cs="Arial"/>
                      <w:b/>
                      <w:szCs w:val="24"/>
                    </w:rPr>
                  </w:pPr>
                </w:p>
              </w:tc>
            </w:tr>
            <w:tr w:rsidR="0015578A" w:rsidRPr="00D1182A" w14:paraId="245A8391" w14:textId="77777777" w:rsidTr="00622AF7">
              <w:tc>
                <w:tcPr>
                  <w:tcW w:w="3286" w:type="dxa"/>
                  <w:tcBorders>
                    <w:top w:val="single" w:sz="4" w:space="0" w:color="auto"/>
                    <w:left w:val="single" w:sz="4" w:space="0" w:color="auto"/>
                    <w:bottom w:val="single" w:sz="4" w:space="0" w:color="auto"/>
                    <w:right w:val="single" w:sz="4" w:space="0" w:color="auto"/>
                  </w:tcBorders>
                </w:tcPr>
                <w:p w14:paraId="44463DBA" w14:textId="77777777" w:rsidR="00532926" w:rsidRDefault="00532926" w:rsidP="00622AF7">
                  <w:pPr>
                    <w:jc w:val="center"/>
                    <w:rPr>
                      <w:rFonts w:cs="Arial"/>
                      <w:b/>
                      <w:szCs w:val="24"/>
                    </w:rPr>
                  </w:pPr>
                </w:p>
                <w:p w14:paraId="346EE5C2" w14:textId="7EC770FB" w:rsidR="0015578A" w:rsidRPr="00195A97" w:rsidRDefault="00622AF7" w:rsidP="00622AF7">
                  <w:pPr>
                    <w:jc w:val="center"/>
                    <w:rPr>
                      <w:rFonts w:cs="Arial"/>
                      <w:b/>
                      <w:szCs w:val="24"/>
                    </w:rPr>
                  </w:pPr>
                  <w:r w:rsidRPr="00195A97">
                    <w:rPr>
                      <w:rFonts w:cs="Arial"/>
                      <w:b/>
                      <w:szCs w:val="24"/>
                    </w:rPr>
                    <w:t>This Position</w:t>
                  </w:r>
                </w:p>
                <w:p w14:paraId="20307A10" w14:textId="77777777" w:rsidR="00532926" w:rsidRDefault="00532926" w:rsidP="00FE7BC3">
                  <w:pPr>
                    <w:jc w:val="center"/>
                    <w:rPr>
                      <w:rFonts w:cs="Arial"/>
                      <w:szCs w:val="24"/>
                    </w:rPr>
                  </w:pPr>
                </w:p>
                <w:p w14:paraId="46C4E466" w14:textId="0EEFCA4C" w:rsidR="00FE7BC3" w:rsidRDefault="00FE7BC3" w:rsidP="00FE7BC3">
                  <w:pPr>
                    <w:jc w:val="center"/>
                    <w:rPr>
                      <w:rFonts w:cs="Arial"/>
                      <w:szCs w:val="24"/>
                    </w:rPr>
                  </w:pPr>
                  <w:r>
                    <w:rPr>
                      <w:rFonts w:cs="Arial"/>
                      <w:szCs w:val="24"/>
                    </w:rPr>
                    <w:t xml:space="preserve">Assistant Director of </w:t>
                  </w:r>
                  <w:r w:rsidR="00A74CF8">
                    <w:rPr>
                      <w:rFonts w:cs="Arial"/>
                      <w:szCs w:val="24"/>
                    </w:rPr>
                    <w:t>Technology and Innovation</w:t>
                  </w:r>
                </w:p>
                <w:p w14:paraId="1D711D78" w14:textId="55041340" w:rsidR="00BA4DCC" w:rsidRPr="00FE7BC3" w:rsidRDefault="00BA4DCC" w:rsidP="00FE7BC3">
                  <w:pPr>
                    <w:jc w:val="center"/>
                    <w:rPr>
                      <w:rFonts w:cs="Arial"/>
                      <w:szCs w:val="24"/>
                    </w:rPr>
                  </w:pPr>
                  <w:r>
                    <w:rPr>
                      <w:rFonts w:cs="Arial"/>
                      <w:szCs w:val="24"/>
                    </w:rPr>
                    <w:t>(Grade 17)</w:t>
                  </w:r>
                </w:p>
              </w:tc>
              <w:tc>
                <w:tcPr>
                  <w:tcW w:w="567" w:type="dxa"/>
                  <w:tcBorders>
                    <w:top w:val="nil"/>
                    <w:left w:val="single" w:sz="4" w:space="0" w:color="auto"/>
                    <w:bottom w:val="nil"/>
                    <w:right w:val="single" w:sz="4" w:space="0" w:color="auto"/>
                  </w:tcBorders>
                </w:tcPr>
                <w:p w14:paraId="17843DD7" w14:textId="77777777" w:rsidR="0015578A" w:rsidRPr="00D1182A" w:rsidRDefault="0015578A" w:rsidP="0015578A">
                  <w:pPr>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47453241" w14:textId="09E75582" w:rsidR="0015578A" w:rsidRPr="00BA4DCC" w:rsidRDefault="00610F8C" w:rsidP="00AF769C">
                  <w:pPr>
                    <w:jc w:val="center"/>
                    <w:rPr>
                      <w:rFonts w:cs="Arial"/>
                      <w:b/>
                      <w:bCs/>
                      <w:szCs w:val="24"/>
                    </w:rPr>
                  </w:pPr>
                  <w:r w:rsidRPr="00BA4DCC">
                    <w:rPr>
                      <w:rFonts w:cs="Arial"/>
                      <w:b/>
                      <w:bCs/>
                      <w:szCs w:val="24"/>
                    </w:rPr>
                    <w:t>Peers</w:t>
                  </w:r>
                </w:p>
                <w:p w14:paraId="52E04058" w14:textId="77777777" w:rsidR="00BA4DCC" w:rsidRDefault="00BA4DCC" w:rsidP="00AF769C">
                  <w:pPr>
                    <w:jc w:val="center"/>
                    <w:rPr>
                      <w:rFonts w:cs="Arial"/>
                      <w:szCs w:val="24"/>
                    </w:rPr>
                  </w:pPr>
                  <w:r>
                    <w:rPr>
                      <w:rFonts w:cs="Arial"/>
                      <w:szCs w:val="24"/>
                    </w:rPr>
                    <w:t xml:space="preserve">Assistant Director of Legal and Governance </w:t>
                  </w:r>
                </w:p>
                <w:p w14:paraId="7F8BAB4A" w14:textId="6EC6921C" w:rsidR="00AF769C" w:rsidRDefault="00BA4DCC" w:rsidP="00AF769C">
                  <w:pPr>
                    <w:jc w:val="center"/>
                    <w:rPr>
                      <w:rFonts w:cs="Arial"/>
                      <w:szCs w:val="24"/>
                    </w:rPr>
                  </w:pPr>
                  <w:r>
                    <w:rPr>
                      <w:rFonts w:cs="Arial"/>
                      <w:szCs w:val="24"/>
                    </w:rPr>
                    <w:t>(Grade 17)</w:t>
                  </w:r>
                </w:p>
                <w:p w14:paraId="0AFBC042" w14:textId="359A5EA0" w:rsidR="00BA4DCC" w:rsidRDefault="00BA4DCC" w:rsidP="00AF769C">
                  <w:pPr>
                    <w:jc w:val="center"/>
                    <w:rPr>
                      <w:rFonts w:cs="Arial"/>
                      <w:szCs w:val="24"/>
                    </w:rPr>
                  </w:pPr>
                  <w:r>
                    <w:rPr>
                      <w:rFonts w:cs="Arial"/>
                      <w:szCs w:val="24"/>
                    </w:rPr>
                    <w:t>Assistant Director of Finance (Grade 17)</w:t>
                  </w:r>
                </w:p>
                <w:p w14:paraId="34AAC074" w14:textId="77777777" w:rsidR="00BA4DCC" w:rsidRDefault="00BA4DCC" w:rsidP="00AF769C">
                  <w:pPr>
                    <w:jc w:val="center"/>
                    <w:rPr>
                      <w:rFonts w:cs="Arial"/>
                      <w:szCs w:val="24"/>
                    </w:rPr>
                  </w:pPr>
                  <w:r>
                    <w:rPr>
                      <w:rFonts w:cs="Arial"/>
                      <w:szCs w:val="24"/>
                    </w:rPr>
                    <w:t xml:space="preserve">Assistant Director of OD and HR </w:t>
                  </w:r>
                </w:p>
                <w:p w14:paraId="63FAA8A5" w14:textId="001159B2" w:rsidR="00BA4DCC" w:rsidRDefault="00BA4DCC" w:rsidP="00AF769C">
                  <w:pPr>
                    <w:jc w:val="center"/>
                    <w:rPr>
                      <w:rFonts w:cs="Arial"/>
                      <w:szCs w:val="24"/>
                    </w:rPr>
                  </w:pPr>
                  <w:r>
                    <w:rPr>
                      <w:rFonts w:cs="Arial"/>
                      <w:szCs w:val="24"/>
                    </w:rPr>
                    <w:t>(Grade 17)</w:t>
                  </w:r>
                </w:p>
                <w:p w14:paraId="1CFCDD45" w14:textId="77777777" w:rsidR="00BA4DCC" w:rsidRDefault="00BA4DCC" w:rsidP="00AF769C">
                  <w:pPr>
                    <w:jc w:val="center"/>
                    <w:rPr>
                      <w:rFonts w:cs="Arial"/>
                      <w:szCs w:val="24"/>
                    </w:rPr>
                  </w:pPr>
                  <w:r>
                    <w:rPr>
                      <w:rFonts w:cs="Arial"/>
                      <w:szCs w:val="24"/>
                    </w:rPr>
                    <w:t xml:space="preserve">Head of Service Transformation </w:t>
                  </w:r>
                </w:p>
                <w:p w14:paraId="44A5B696" w14:textId="15A6043A" w:rsidR="00BA4DCC" w:rsidRPr="00622AF7" w:rsidRDefault="00BA4DCC" w:rsidP="00AF769C">
                  <w:pPr>
                    <w:jc w:val="center"/>
                    <w:rPr>
                      <w:rFonts w:cs="Arial"/>
                      <w:szCs w:val="24"/>
                    </w:rPr>
                  </w:pPr>
                  <w:r>
                    <w:rPr>
                      <w:rFonts w:cs="Arial"/>
                      <w:szCs w:val="24"/>
                    </w:rPr>
                    <w:t>(Grade 14)</w:t>
                  </w:r>
                </w:p>
              </w:tc>
            </w:tr>
            <w:tr w:rsidR="0015578A" w:rsidRPr="00D1182A" w14:paraId="13CD57F7" w14:textId="77777777" w:rsidTr="00195A97">
              <w:tc>
                <w:tcPr>
                  <w:tcW w:w="3286" w:type="dxa"/>
                  <w:tcBorders>
                    <w:top w:val="single" w:sz="4" w:space="0" w:color="auto"/>
                    <w:left w:val="nil"/>
                    <w:bottom w:val="single" w:sz="4" w:space="0" w:color="auto"/>
                    <w:right w:val="nil"/>
                  </w:tcBorders>
                </w:tcPr>
                <w:p w14:paraId="3F761ACE" w14:textId="77777777" w:rsidR="0015578A" w:rsidRPr="00D1182A" w:rsidRDefault="0015578A" w:rsidP="0015578A">
                  <w:pPr>
                    <w:rPr>
                      <w:rFonts w:cs="Arial"/>
                      <w:b/>
                      <w:szCs w:val="24"/>
                    </w:rPr>
                  </w:pPr>
                </w:p>
              </w:tc>
              <w:tc>
                <w:tcPr>
                  <w:tcW w:w="567" w:type="dxa"/>
                  <w:tcBorders>
                    <w:top w:val="nil"/>
                    <w:left w:val="nil"/>
                    <w:bottom w:val="nil"/>
                    <w:right w:val="nil"/>
                  </w:tcBorders>
                </w:tcPr>
                <w:p w14:paraId="30EF3577" w14:textId="77777777" w:rsidR="0015578A" w:rsidRPr="00D1182A" w:rsidRDefault="0015578A" w:rsidP="0015578A">
                  <w:pPr>
                    <w:rPr>
                      <w:rFonts w:cs="Arial"/>
                      <w:b/>
                      <w:szCs w:val="24"/>
                    </w:rPr>
                  </w:pPr>
                </w:p>
              </w:tc>
              <w:tc>
                <w:tcPr>
                  <w:tcW w:w="3287" w:type="dxa"/>
                  <w:tcBorders>
                    <w:top w:val="single" w:sz="4" w:space="0" w:color="auto"/>
                    <w:left w:val="nil"/>
                    <w:right w:val="nil"/>
                  </w:tcBorders>
                </w:tcPr>
                <w:p w14:paraId="63E2EDE5" w14:textId="77777777" w:rsidR="0015578A" w:rsidRPr="00D1182A" w:rsidRDefault="0015578A" w:rsidP="0015578A">
                  <w:pPr>
                    <w:rPr>
                      <w:rFonts w:cs="Arial"/>
                      <w:b/>
                      <w:szCs w:val="24"/>
                    </w:rPr>
                  </w:pPr>
                </w:p>
              </w:tc>
            </w:tr>
            <w:tr w:rsidR="00622AF7" w:rsidRPr="00D1182A" w14:paraId="70111556" w14:textId="77777777" w:rsidTr="00532926">
              <w:trPr>
                <w:trHeight w:val="2821"/>
              </w:trPr>
              <w:tc>
                <w:tcPr>
                  <w:tcW w:w="3286" w:type="dxa"/>
                  <w:tcBorders>
                    <w:top w:val="single" w:sz="4" w:space="0" w:color="auto"/>
                    <w:left w:val="single" w:sz="4" w:space="0" w:color="auto"/>
                    <w:bottom w:val="single" w:sz="4" w:space="0" w:color="auto"/>
                    <w:right w:val="single" w:sz="4" w:space="0" w:color="auto"/>
                  </w:tcBorders>
                </w:tcPr>
                <w:p w14:paraId="47B4562D" w14:textId="77777777" w:rsidR="00622AF7" w:rsidRPr="00BA4DCC" w:rsidRDefault="00622AF7" w:rsidP="00622AF7">
                  <w:pPr>
                    <w:jc w:val="center"/>
                    <w:rPr>
                      <w:rFonts w:cs="Arial"/>
                      <w:b/>
                      <w:bCs/>
                      <w:szCs w:val="24"/>
                    </w:rPr>
                  </w:pPr>
                  <w:r w:rsidRPr="00BA4DCC">
                    <w:rPr>
                      <w:rFonts w:cs="Arial"/>
                      <w:b/>
                      <w:bCs/>
                      <w:szCs w:val="24"/>
                    </w:rPr>
                    <w:t>Direct Reports</w:t>
                  </w:r>
                </w:p>
                <w:p w14:paraId="7C8FB332" w14:textId="77777777" w:rsidR="00532926" w:rsidRDefault="00532926" w:rsidP="00AF769C">
                  <w:pPr>
                    <w:jc w:val="center"/>
                    <w:rPr>
                      <w:rFonts w:cs="Arial"/>
                      <w:szCs w:val="24"/>
                    </w:rPr>
                  </w:pPr>
                </w:p>
                <w:p w14:paraId="3401FDE9" w14:textId="55BADBD1" w:rsidR="00BA4DCC" w:rsidRDefault="0029761F" w:rsidP="00AF769C">
                  <w:pPr>
                    <w:jc w:val="center"/>
                    <w:rPr>
                      <w:rFonts w:cs="Arial"/>
                      <w:szCs w:val="24"/>
                    </w:rPr>
                  </w:pPr>
                  <w:r>
                    <w:rPr>
                      <w:rFonts w:cs="Arial"/>
                      <w:szCs w:val="24"/>
                    </w:rPr>
                    <w:t>Head of ICT Operations and Support</w:t>
                  </w:r>
                  <w:r w:rsidR="00BA4DCC">
                    <w:rPr>
                      <w:rFonts w:cs="Arial"/>
                      <w:szCs w:val="24"/>
                    </w:rPr>
                    <w:t xml:space="preserve"> </w:t>
                  </w:r>
                </w:p>
                <w:p w14:paraId="23A40E23" w14:textId="2BC15C63" w:rsidR="00622AF7" w:rsidRDefault="00BA4DCC" w:rsidP="00AF769C">
                  <w:pPr>
                    <w:jc w:val="center"/>
                    <w:rPr>
                      <w:rFonts w:cs="Arial"/>
                      <w:szCs w:val="24"/>
                    </w:rPr>
                  </w:pPr>
                  <w:r>
                    <w:rPr>
                      <w:rFonts w:cs="Arial"/>
                      <w:szCs w:val="24"/>
                    </w:rPr>
                    <w:t>(Grade 14)</w:t>
                  </w:r>
                </w:p>
                <w:p w14:paraId="1EF66D3E" w14:textId="77777777" w:rsidR="00BA4DCC" w:rsidRDefault="0029761F" w:rsidP="00AF769C">
                  <w:pPr>
                    <w:jc w:val="center"/>
                    <w:rPr>
                      <w:rFonts w:cs="Arial"/>
                      <w:szCs w:val="24"/>
                    </w:rPr>
                  </w:pPr>
                  <w:r>
                    <w:rPr>
                      <w:rFonts w:cs="Arial"/>
                      <w:szCs w:val="24"/>
                    </w:rPr>
                    <w:t>Head of Digital Strategy and Development</w:t>
                  </w:r>
                  <w:r w:rsidR="00BA4DCC">
                    <w:rPr>
                      <w:rFonts w:cs="Arial"/>
                      <w:szCs w:val="24"/>
                    </w:rPr>
                    <w:t xml:space="preserve"> </w:t>
                  </w:r>
                </w:p>
                <w:p w14:paraId="6C5AE612" w14:textId="4B76931C" w:rsidR="0029761F" w:rsidRPr="00D1182A" w:rsidRDefault="00BA4DCC" w:rsidP="00AF769C">
                  <w:pPr>
                    <w:jc w:val="center"/>
                    <w:rPr>
                      <w:rFonts w:cs="Arial"/>
                      <w:b/>
                      <w:szCs w:val="24"/>
                    </w:rPr>
                  </w:pPr>
                  <w:r>
                    <w:rPr>
                      <w:rFonts w:cs="Arial"/>
                      <w:szCs w:val="24"/>
                    </w:rPr>
                    <w:t>(Grade 14)</w:t>
                  </w:r>
                </w:p>
              </w:tc>
              <w:tc>
                <w:tcPr>
                  <w:tcW w:w="567" w:type="dxa"/>
                  <w:tcBorders>
                    <w:top w:val="nil"/>
                    <w:left w:val="single" w:sz="4" w:space="0" w:color="auto"/>
                    <w:bottom w:val="nil"/>
                  </w:tcBorders>
                </w:tcPr>
                <w:p w14:paraId="763925B0" w14:textId="77777777" w:rsidR="00622AF7" w:rsidRPr="00D1182A" w:rsidRDefault="00622AF7" w:rsidP="00622AF7">
                  <w:pPr>
                    <w:rPr>
                      <w:rFonts w:cs="Arial"/>
                      <w:b/>
                      <w:szCs w:val="24"/>
                    </w:rPr>
                  </w:pPr>
                </w:p>
              </w:tc>
              <w:tc>
                <w:tcPr>
                  <w:tcW w:w="3287" w:type="dxa"/>
                </w:tcPr>
                <w:p w14:paraId="0967D989" w14:textId="6B023A43" w:rsidR="00622AF7" w:rsidRPr="00D1182A" w:rsidRDefault="00622AF7" w:rsidP="00AF769C">
                  <w:pPr>
                    <w:jc w:val="center"/>
                    <w:rPr>
                      <w:rFonts w:cs="Arial"/>
                      <w:b/>
                      <w:szCs w:val="24"/>
                    </w:rPr>
                  </w:pPr>
                </w:p>
              </w:tc>
            </w:tr>
          </w:tbl>
          <w:p w14:paraId="5A6C89C3" w14:textId="77777777" w:rsidR="0015578A" w:rsidRPr="00C45A0F" w:rsidRDefault="0015578A" w:rsidP="0015578A">
            <w:pPr>
              <w:rPr>
                <w:rFonts w:cs="Arial"/>
                <w:b/>
              </w:rPr>
            </w:pPr>
          </w:p>
        </w:tc>
      </w:tr>
    </w:tbl>
    <w:p w14:paraId="136BD25D" w14:textId="77777777" w:rsidR="0015578A" w:rsidRDefault="0015578A" w:rsidP="0015578A"/>
    <w:p w14:paraId="3975C940" w14:textId="77777777" w:rsidR="007C2050" w:rsidRDefault="007C2050" w:rsidP="0015578A">
      <w:pPr>
        <w:jc w:val="center"/>
        <w:rPr>
          <w:rFonts w:cs="Arial"/>
          <w:b/>
          <w:sz w:val="36"/>
          <w:szCs w:val="36"/>
        </w:rPr>
      </w:pPr>
    </w:p>
    <w:p w14:paraId="2A71F402" w14:textId="77777777" w:rsidR="00532926" w:rsidRDefault="00532926" w:rsidP="0015578A">
      <w:pPr>
        <w:jc w:val="center"/>
        <w:rPr>
          <w:rFonts w:cs="Arial"/>
          <w:b/>
          <w:sz w:val="36"/>
          <w:szCs w:val="36"/>
        </w:rPr>
        <w:sectPr w:rsidR="00532926" w:rsidSect="0015578A">
          <w:type w:val="continuous"/>
          <w:pgSz w:w="11906" w:h="16838"/>
          <w:pgMar w:top="1134" w:right="1797" w:bottom="1134" w:left="1797" w:header="709" w:footer="709" w:gutter="0"/>
          <w:cols w:space="708"/>
          <w:docGrid w:linePitch="360"/>
        </w:sectPr>
      </w:pPr>
    </w:p>
    <w:tbl>
      <w:tblPr>
        <w:tblW w:w="102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1"/>
        <w:gridCol w:w="94"/>
        <w:gridCol w:w="7122"/>
        <w:gridCol w:w="180"/>
        <w:gridCol w:w="313"/>
        <w:gridCol w:w="180"/>
        <w:gridCol w:w="568"/>
        <w:gridCol w:w="180"/>
        <w:gridCol w:w="1143"/>
        <w:gridCol w:w="55"/>
      </w:tblGrid>
      <w:tr w:rsidR="0015578A" w:rsidRPr="007543ED" w14:paraId="043B8E7B" w14:textId="77777777" w:rsidTr="00D37A48">
        <w:trPr>
          <w:cantSplit/>
          <w:trHeight w:val="711"/>
          <w:tblHeader/>
          <w:jc w:val="center"/>
        </w:trPr>
        <w:tc>
          <w:tcPr>
            <w:tcW w:w="7637" w:type="dxa"/>
            <w:gridSpan w:val="3"/>
            <w:tcBorders>
              <w:top w:val="single" w:sz="4" w:space="0" w:color="auto"/>
              <w:bottom w:val="single" w:sz="4" w:space="0" w:color="auto"/>
              <w:right w:val="single" w:sz="4" w:space="0" w:color="auto"/>
            </w:tcBorders>
            <w:shd w:val="clear" w:color="auto" w:fill="D9D9D9"/>
            <w:vAlign w:val="center"/>
          </w:tcPr>
          <w:p w14:paraId="70AAA95F" w14:textId="77777777" w:rsidR="0015578A" w:rsidRPr="00C45A0F" w:rsidRDefault="0015578A" w:rsidP="005E6E17">
            <w:pPr>
              <w:jc w:val="center"/>
              <w:rPr>
                <w:rFonts w:cs="Arial"/>
                <w:b/>
                <w:i/>
              </w:rPr>
            </w:pPr>
            <w:r>
              <w:rPr>
                <w:rFonts w:cs="Arial"/>
                <w:b/>
                <w:sz w:val="36"/>
                <w:szCs w:val="36"/>
              </w:rPr>
              <w:lastRenderedPageBreak/>
              <w:t>PERSON SPECIFICATION</w:t>
            </w:r>
          </w:p>
        </w:tc>
        <w:tc>
          <w:tcPr>
            <w:tcW w:w="1241" w:type="dxa"/>
            <w:gridSpan w:val="4"/>
            <w:tcBorders>
              <w:top w:val="single" w:sz="4" w:space="0" w:color="auto"/>
              <w:left w:val="single" w:sz="4" w:space="0" w:color="auto"/>
              <w:bottom w:val="single" w:sz="4" w:space="0" w:color="auto"/>
            </w:tcBorders>
            <w:shd w:val="clear" w:color="auto" w:fill="D9D9D9"/>
          </w:tcPr>
          <w:p w14:paraId="5E3087A3" w14:textId="77777777" w:rsidR="0015578A" w:rsidRPr="00945FF9" w:rsidRDefault="0015578A" w:rsidP="0015578A">
            <w:pPr>
              <w:rPr>
                <w:rFonts w:cs="Arial"/>
                <w:b/>
              </w:rPr>
            </w:pPr>
            <w:r>
              <w:rPr>
                <w:rFonts w:cs="Arial"/>
                <w:b/>
              </w:rPr>
              <w:t>Cross</w:t>
            </w:r>
            <w:r w:rsidRPr="00945FF9">
              <w:rPr>
                <w:rFonts w:cs="Arial"/>
                <w:b/>
              </w:rPr>
              <w:t xml:space="preserve"> relevant column</w:t>
            </w:r>
          </w:p>
        </w:tc>
        <w:tc>
          <w:tcPr>
            <w:tcW w:w="1378" w:type="dxa"/>
            <w:gridSpan w:val="3"/>
            <w:tcBorders>
              <w:top w:val="single" w:sz="4" w:space="0" w:color="auto"/>
              <w:left w:val="single" w:sz="4" w:space="0" w:color="auto"/>
              <w:bottom w:val="single" w:sz="4" w:space="0" w:color="auto"/>
            </w:tcBorders>
            <w:shd w:val="clear" w:color="auto" w:fill="D9D9D9"/>
          </w:tcPr>
          <w:p w14:paraId="06D0683D" w14:textId="77777777" w:rsidR="0015578A" w:rsidRPr="007543ED" w:rsidRDefault="0015578A" w:rsidP="0015578A">
            <w:pPr>
              <w:rPr>
                <w:rFonts w:cs="Arial"/>
                <w:b/>
              </w:rPr>
            </w:pPr>
            <w:r w:rsidRPr="007543ED">
              <w:rPr>
                <w:rFonts w:cs="Arial"/>
                <w:b/>
              </w:rPr>
              <w:t>List code/s*</w:t>
            </w:r>
          </w:p>
        </w:tc>
      </w:tr>
      <w:tr w:rsidR="0015578A" w:rsidRPr="00C45A0F" w14:paraId="41792BCB" w14:textId="77777777" w:rsidTr="00D37A48">
        <w:trPr>
          <w:cantSplit/>
          <w:trHeight w:val="1345"/>
          <w:tblHeader/>
          <w:jc w:val="center"/>
        </w:trPr>
        <w:tc>
          <w:tcPr>
            <w:tcW w:w="7637" w:type="dxa"/>
            <w:gridSpan w:val="3"/>
            <w:tcBorders>
              <w:top w:val="single" w:sz="4" w:space="0" w:color="auto"/>
              <w:bottom w:val="single" w:sz="4" w:space="0" w:color="auto"/>
              <w:right w:val="single" w:sz="4" w:space="0" w:color="auto"/>
            </w:tcBorders>
            <w:shd w:val="clear" w:color="auto" w:fill="D9D9D9"/>
          </w:tcPr>
          <w:p w14:paraId="7BD5BF80" w14:textId="77777777" w:rsidR="0015578A" w:rsidRPr="00EC2610" w:rsidRDefault="0015578A" w:rsidP="0015578A">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r>
              <w:rPr>
                <w:rFonts w:cs="Arial"/>
                <w:b/>
                <w:szCs w:val="24"/>
              </w:rPr>
              <w:t xml:space="preserve">  The requirements that state ‘if relevant to the job’ will be crossed as essential if applicable. </w:t>
            </w:r>
          </w:p>
          <w:p w14:paraId="522081E4" w14:textId="77777777" w:rsidR="0015578A" w:rsidRPr="007F4BB8" w:rsidRDefault="0015578A" w:rsidP="0015578A">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gridSpan w:val="2"/>
            <w:tcBorders>
              <w:top w:val="single" w:sz="4" w:space="0" w:color="auto"/>
              <w:left w:val="single" w:sz="4" w:space="0" w:color="auto"/>
              <w:bottom w:val="single" w:sz="4" w:space="0" w:color="auto"/>
            </w:tcBorders>
            <w:shd w:val="clear" w:color="auto" w:fill="D9D9D9"/>
            <w:textDirection w:val="btLr"/>
          </w:tcPr>
          <w:p w14:paraId="4423F35A" w14:textId="77777777" w:rsidR="0015578A" w:rsidRPr="00671F17" w:rsidRDefault="0015578A" w:rsidP="0015578A">
            <w:pPr>
              <w:ind w:left="113" w:right="113"/>
              <w:rPr>
                <w:rFonts w:cs="Arial"/>
                <w:b/>
              </w:rPr>
            </w:pPr>
            <w:r w:rsidRPr="00671F17">
              <w:rPr>
                <w:rFonts w:cs="Arial"/>
                <w:b/>
              </w:rPr>
              <w:t>Essential</w:t>
            </w:r>
          </w:p>
        </w:tc>
        <w:tc>
          <w:tcPr>
            <w:tcW w:w="748" w:type="dxa"/>
            <w:gridSpan w:val="2"/>
            <w:tcBorders>
              <w:top w:val="single" w:sz="4" w:space="0" w:color="auto"/>
              <w:left w:val="single" w:sz="4" w:space="0" w:color="auto"/>
              <w:bottom w:val="single" w:sz="4" w:space="0" w:color="auto"/>
            </w:tcBorders>
            <w:shd w:val="clear" w:color="auto" w:fill="D9D9D9"/>
            <w:textDirection w:val="btLr"/>
          </w:tcPr>
          <w:p w14:paraId="323B9046" w14:textId="77777777" w:rsidR="0015578A" w:rsidRPr="00671F17" w:rsidRDefault="0015578A" w:rsidP="0015578A">
            <w:pPr>
              <w:ind w:left="113" w:right="113"/>
              <w:rPr>
                <w:rFonts w:cs="Arial"/>
                <w:b/>
              </w:rPr>
            </w:pPr>
            <w:r w:rsidRPr="00671F17">
              <w:rPr>
                <w:rFonts w:cs="Arial"/>
                <w:b/>
              </w:rPr>
              <w:t>Desirable</w:t>
            </w:r>
          </w:p>
        </w:tc>
        <w:tc>
          <w:tcPr>
            <w:tcW w:w="1378" w:type="dxa"/>
            <w:gridSpan w:val="3"/>
            <w:tcBorders>
              <w:top w:val="single" w:sz="4" w:space="0" w:color="auto"/>
              <w:left w:val="single" w:sz="4" w:space="0" w:color="auto"/>
              <w:bottom w:val="single" w:sz="4" w:space="0" w:color="auto"/>
            </w:tcBorders>
            <w:shd w:val="clear" w:color="auto" w:fill="D9D9D9"/>
            <w:textDirection w:val="btLr"/>
          </w:tcPr>
          <w:p w14:paraId="321A9955" w14:textId="77777777" w:rsidR="0015578A" w:rsidRPr="00671F17" w:rsidRDefault="0015578A" w:rsidP="0015578A">
            <w:pPr>
              <w:ind w:left="113" w:right="113"/>
              <w:rPr>
                <w:rFonts w:cs="Arial"/>
                <w:b/>
              </w:rPr>
            </w:pPr>
            <w:r w:rsidRPr="00671F17">
              <w:rPr>
                <w:rFonts w:cs="Arial"/>
                <w:b/>
              </w:rPr>
              <w:t xml:space="preserve">How identified </w:t>
            </w:r>
          </w:p>
        </w:tc>
      </w:tr>
      <w:tr w:rsidR="0015578A" w:rsidRPr="00C45A0F" w14:paraId="73A72665" w14:textId="77777777" w:rsidTr="007C2050">
        <w:trPr>
          <w:jc w:val="center"/>
        </w:trPr>
        <w:tc>
          <w:tcPr>
            <w:tcW w:w="515" w:type="dxa"/>
            <w:gridSpan w:val="2"/>
            <w:vMerge w:val="restart"/>
            <w:tcBorders>
              <w:top w:val="single" w:sz="4" w:space="0" w:color="auto"/>
              <w:bottom w:val="single" w:sz="4" w:space="0" w:color="auto"/>
              <w:right w:val="single" w:sz="4" w:space="0" w:color="auto"/>
            </w:tcBorders>
          </w:tcPr>
          <w:p w14:paraId="6091E362" w14:textId="77777777" w:rsidR="0015578A" w:rsidRPr="00C45A0F" w:rsidRDefault="0015578A" w:rsidP="0015578A">
            <w:pPr>
              <w:rPr>
                <w:rFonts w:cs="Arial"/>
                <w:b/>
              </w:rPr>
            </w:pPr>
            <w:r w:rsidRPr="00C45A0F">
              <w:rPr>
                <w:rFonts w:cs="Arial"/>
                <w:b/>
              </w:rPr>
              <w:t>1.</w:t>
            </w:r>
            <w:r>
              <w:rPr>
                <w:rFonts w:cs="Arial"/>
                <w:b/>
              </w:rPr>
              <w:t xml:space="preserve"> </w:t>
            </w:r>
          </w:p>
        </w:tc>
        <w:tc>
          <w:tcPr>
            <w:tcW w:w="9741" w:type="dxa"/>
            <w:gridSpan w:val="8"/>
            <w:tcBorders>
              <w:top w:val="single" w:sz="4" w:space="0" w:color="auto"/>
              <w:bottom w:val="single" w:sz="4" w:space="0" w:color="auto"/>
            </w:tcBorders>
            <w:shd w:val="clear" w:color="auto" w:fill="D9D9D9"/>
          </w:tcPr>
          <w:p w14:paraId="57CD223B" w14:textId="77777777" w:rsidR="0015578A" w:rsidRPr="00C45A0F" w:rsidRDefault="0015578A" w:rsidP="0015578A">
            <w:pPr>
              <w:rPr>
                <w:rFonts w:cs="Arial"/>
                <w:b/>
              </w:rPr>
            </w:pPr>
            <w:r w:rsidRPr="00C45A0F">
              <w:rPr>
                <w:rFonts w:cs="Arial"/>
                <w:b/>
              </w:rPr>
              <w:t>Qualifications</w:t>
            </w:r>
            <w:r>
              <w:rPr>
                <w:rFonts w:cs="Arial"/>
                <w:b/>
              </w:rPr>
              <w:t>:</w:t>
            </w:r>
          </w:p>
        </w:tc>
      </w:tr>
      <w:tr w:rsidR="001E1FE3" w:rsidRPr="00C45A0F" w14:paraId="0BC64A1D" w14:textId="77777777" w:rsidTr="00D37A48">
        <w:trPr>
          <w:cantSplit/>
          <w:jc w:val="center"/>
        </w:trPr>
        <w:tc>
          <w:tcPr>
            <w:tcW w:w="515" w:type="dxa"/>
            <w:gridSpan w:val="2"/>
            <w:vMerge/>
            <w:tcBorders>
              <w:top w:val="nil"/>
              <w:bottom w:val="single" w:sz="4" w:space="0" w:color="auto"/>
              <w:right w:val="single" w:sz="4" w:space="0" w:color="auto"/>
            </w:tcBorders>
          </w:tcPr>
          <w:p w14:paraId="6E78DF48" w14:textId="77777777" w:rsidR="001E1FE3" w:rsidRPr="00C45A0F" w:rsidRDefault="001E1FE3" w:rsidP="001E1FE3">
            <w:pPr>
              <w:rPr>
                <w:rFonts w:cs="Arial"/>
                <w:b/>
              </w:rPr>
            </w:pPr>
          </w:p>
        </w:tc>
        <w:tc>
          <w:tcPr>
            <w:tcW w:w="7122" w:type="dxa"/>
            <w:tcBorders>
              <w:top w:val="single" w:sz="4" w:space="0" w:color="auto"/>
              <w:bottom w:val="single" w:sz="4" w:space="0" w:color="auto"/>
              <w:right w:val="single" w:sz="4" w:space="0" w:color="auto"/>
            </w:tcBorders>
          </w:tcPr>
          <w:p w14:paraId="44EFEDA6" w14:textId="58CABBF9" w:rsidR="001E1FE3" w:rsidRDefault="00D12043" w:rsidP="001E1FE3">
            <w:pPr>
              <w:rPr>
                <w:rFonts w:cs="Arial"/>
                <w:szCs w:val="24"/>
              </w:rPr>
            </w:pPr>
            <w:r>
              <w:rPr>
                <w:rFonts w:cs="Arial"/>
                <w:szCs w:val="24"/>
              </w:rPr>
              <w:t xml:space="preserve">Recognised </w:t>
            </w:r>
            <w:r w:rsidR="001E1FE3" w:rsidRPr="001E1FE3">
              <w:rPr>
                <w:rFonts w:cs="Arial"/>
                <w:szCs w:val="24"/>
              </w:rPr>
              <w:t>professional qualification in Information Technology, Digital Services, Business Transformation, Data, Innovation, Leadership or related discipline.</w:t>
            </w:r>
          </w:p>
          <w:p w14:paraId="09CE2449" w14:textId="77777777" w:rsidR="001E1FE3" w:rsidRPr="001E1FE3" w:rsidRDefault="001E1FE3" w:rsidP="001E1FE3">
            <w:pPr>
              <w:rPr>
                <w:rFonts w:cs="Arial"/>
                <w:szCs w:val="24"/>
              </w:rPr>
            </w:pPr>
          </w:p>
          <w:p w14:paraId="437CC73B" w14:textId="77777777" w:rsidR="001E1FE3" w:rsidRDefault="001E1FE3" w:rsidP="001E1FE3">
            <w:pPr>
              <w:rPr>
                <w:rFonts w:cs="Arial"/>
                <w:szCs w:val="24"/>
              </w:rPr>
            </w:pPr>
            <w:r w:rsidRPr="001E1FE3">
              <w:rPr>
                <w:rFonts w:cs="Arial"/>
                <w:szCs w:val="24"/>
              </w:rPr>
              <w:t>Master's degree or substantial equivalent experience at senior leadership level.</w:t>
            </w:r>
          </w:p>
          <w:p w14:paraId="32B776D7" w14:textId="77777777" w:rsidR="001E1FE3" w:rsidRPr="001E1FE3" w:rsidRDefault="001E1FE3" w:rsidP="001E1FE3">
            <w:pPr>
              <w:rPr>
                <w:rFonts w:cs="Arial"/>
                <w:szCs w:val="24"/>
              </w:rPr>
            </w:pPr>
          </w:p>
          <w:p w14:paraId="24F3F8AE" w14:textId="77777777" w:rsidR="001E1FE3" w:rsidRDefault="001E1FE3" w:rsidP="001E1FE3">
            <w:pPr>
              <w:rPr>
                <w:rFonts w:cs="Arial"/>
                <w:szCs w:val="24"/>
              </w:rPr>
            </w:pPr>
            <w:r w:rsidRPr="001E1FE3">
              <w:rPr>
                <w:rFonts w:cs="Arial"/>
                <w:szCs w:val="24"/>
              </w:rPr>
              <w:t>Evidence of continuing professional development.</w:t>
            </w:r>
          </w:p>
          <w:p w14:paraId="74B3BCF6" w14:textId="77777777" w:rsidR="001E1FE3" w:rsidRPr="001E1FE3" w:rsidRDefault="001E1FE3" w:rsidP="001E1FE3">
            <w:pPr>
              <w:rPr>
                <w:rFonts w:cs="Arial"/>
                <w:szCs w:val="24"/>
              </w:rPr>
            </w:pPr>
          </w:p>
          <w:p w14:paraId="59BDD2D5" w14:textId="61583CD1" w:rsidR="001E1FE3" w:rsidRPr="00301A12" w:rsidRDefault="001E1FE3" w:rsidP="00532926">
            <w:pPr>
              <w:rPr>
                <w:rFonts w:cs="Arial"/>
                <w:szCs w:val="24"/>
              </w:rPr>
            </w:pPr>
            <w:r w:rsidRPr="001E1FE3">
              <w:rPr>
                <w:rFonts w:cs="Arial"/>
                <w:szCs w:val="24"/>
              </w:rPr>
              <w:t>Relevant professional qualifications in digital, technology, programme management or leadership</w:t>
            </w:r>
          </w:p>
        </w:tc>
        <w:tc>
          <w:tcPr>
            <w:tcW w:w="493" w:type="dxa"/>
            <w:gridSpan w:val="2"/>
            <w:tcBorders>
              <w:top w:val="single" w:sz="4" w:space="0" w:color="auto"/>
              <w:left w:val="single" w:sz="4" w:space="0" w:color="auto"/>
              <w:bottom w:val="single" w:sz="4" w:space="0" w:color="auto"/>
            </w:tcBorders>
            <w:shd w:val="clear" w:color="auto" w:fill="D9D9D9"/>
          </w:tcPr>
          <w:p w14:paraId="15C00D42" w14:textId="77777777" w:rsidR="001E1FE3" w:rsidRDefault="001E1FE3" w:rsidP="001E1FE3">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p w14:paraId="03C96776" w14:textId="77777777" w:rsidR="001E1FE3" w:rsidRDefault="001E1FE3" w:rsidP="001E1FE3">
            <w:pPr>
              <w:jc w:val="center"/>
              <w:rPr>
                <w:rFonts w:cs="Arial"/>
                <w:b/>
              </w:rPr>
            </w:pPr>
          </w:p>
          <w:p w14:paraId="6092BC1C" w14:textId="77777777" w:rsidR="001E1FE3" w:rsidRDefault="001E1FE3" w:rsidP="001E1FE3">
            <w:pPr>
              <w:jc w:val="center"/>
              <w:rPr>
                <w:rFonts w:cs="Arial"/>
                <w:b/>
              </w:rPr>
            </w:pPr>
          </w:p>
          <w:p w14:paraId="78475862" w14:textId="77777777" w:rsidR="001E1FE3" w:rsidRDefault="001E1FE3" w:rsidP="001E1FE3">
            <w:pPr>
              <w:jc w:val="center"/>
              <w:rPr>
                <w:rFonts w:cs="Arial"/>
                <w:b/>
              </w:rPr>
            </w:pPr>
          </w:p>
          <w:p w14:paraId="0BDBB34B" w14:textId="0F4CEDC6" w:rsidR="001E1FE3" w:rsidRDefault="007C3651" w:rsidP="001E1FE3">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p w14:paraId="0EFEF2F2" w14:textId="77777777" w:rsidR="001E1FE3" w:rsidRDefault="001E1FE3" w:rsidP="001E1FE3">
            <w:pPr>
              <w:jc w:val="center"/>
              <w:rPr>
                <w:rFonts w:cs="Arial"/>
                <w:b/>
              </w:rPr>
            </w:pPr>
          </w:p>
          <w:p w14:paraId="4C76F5BC" w14:textId="77777777" w:rsidR="001E1FE3" w:rsidRDefault="001E1FE3" w:rsidP="001E1FE3">
            <w:pPr>
              <w:jc w:val="center"/>
              <w:rPr>
                <w:rFonts w:cs="Arial"/>
                <w:b/>
              </w:rPr>
            </w:pPr>
          </w:p>
          <w:p w14:paraId="47B6BCCE" w14:textId="0ED0CA38" w:rsidR="00222C24" w:rsidRDefault="00222C24" w:rsidP="00222C24">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p w14:paraId="65B45D59" w14:textId="77777777" w:rsidR="001E1FE3" w:rsidRDefault="001E1FE3" w:rsidP="001E1FE3">
            <w:pPr>
              <w:jc w:val="center"/>
              <w:rPr>
                <w:rFonts w:cs="Arial"/>
                <w:b/>
              </w:rPr>
            </w:pPr>
          </w:p>
          <w:p w14:paraId="29F56F2C" w14:textId="77777777" w:rsidR="00222C24" w:rsidRDefault="00222C24" w:rsidP="001E1FE3">
            <w:pPr>
              <w:jc w:val="center"/>
              <w:rPr>
                <w:rFonts w:cs="Arial"/>
                <w:b/>
              </w:rPr>
            </w:pPr>
          </w:p>
          <w:p w14:paraId="624E0A32" w14:textId="64169C1D" w:rsidR="001E1FE3" w:rsidRPr="00C45A0F" w:rsidRDefault="001E1FE3" w:rsidP="001E1FE3">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2B4DBC8B" w14:textId="77777777" w:rsidR="001E1FE3" w:rsidRDefault="001E1FE3" w:rsidP="001E1FE3">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p w14:paraId="6046FCE2" w14:textId="77777777" w:rsidR="001E1FE3" w:rsidRDefault="001E1FE3" w:rsidP="001E1FE3">
            <w:pPr>
              <w:jc w:val="center"/>
              <w:rPr>
                <w:rFonts w:cs="Arial"/>
                <w:b/>
              </w:rPr>
            </w:pPr>
          </w:p>
          <w:p w14:paraId="1E604285" w14:textId="77777777" w:rsidR="001E1FE3" w:rsidRDefault="001E1FE3" w:rsidP="001E1FE3">
            <w:pPr>
              <w:rPr>
                <w:rFonts w:cs="Arial"/>
                <w:b/>
              </w:rPr>
            </w:pPr>
          </w:p>
          <w:p w14:paraId="6DE4A8AD" w14:textId="77777777" w:rsidR="001E1FE3" w:rsidRDefault="001E1FE3" w:rsidP="001E1FE3">
            <w:pPr>
              <w:rPr>
                <w:rFonts w:cs="Arial"/>
                <w:b/>
              </w:rPr>
            </w:pPr>
          </w:p>
          <w:p w14:paraId="228923C7" w14:textId="3CB00187" w:rsidR="00222C24" w:rsidRDefault="00222C24" w:rsidP="00222C24">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p w14:paraId="3186C740" w14:textId="77777777" w:rsidR="001E1FE3" w:rsidRDefault="001E1FE3" w:rsidP="001E1FE3">
            <w:pPr>
              <w:rPr>
                <w:rFonts w:cs="Arial"/>
                <w:b/>
              </w:rPr>
            </w:pPr>
          </w:p>
          <w:p w14:paraId="2039B861" w14:textId="77777777" w:rsidR="001E1FE3" w:rsidRDefault="001E1FE3" w:rsidP="001E1FE3">
            <w:pPr>
              <w:rPr>
                <w:rFonts w:cs="Arial"/>
                <w:b/>
              </w:rPr>
            </w:pPr>
          </w:p>
          <w:p w14:paraId="340420CA" w14:textId="6E13F29F" w:rsidR="001E1FE3" w:rsidRDefault="007C3651" w:rsidP="001E1FE3">
            <w:pPr>
              <w:rPr>
                <w:rFonts w:cs="Arial"/>
                <w:b/>
              </w:rPr>
            </w:pPr>
            <w:r>
              <w:rPr>
                <w:rFonts w:cs="Arial"/>
                <w:b/>
              </w:rPr>
              <w:t xml:space="preserve">  </w:t>
            </w: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p w14:paraId="1F096F7E" w14:textId="77777777" w:rsidR="001E1FE3" w:rsidRDefault="001E1FE3" w:rsidP="001E1FE3">
            <w:pPr>
              <w:rPr>
                <w:rFonts w:cs="Arial"/>
                <w:b/>
              </w:rPr>
            </w:pPr>
          </w:p>
          <w:p w14:paraId="2B32A70E" w14:textId="77777777" w:rsidR="007C3651" w:rsidRDefault="007C3651" w:rsidP="001E1FE3">
            <w:pPr>
              <w:jc w:val="center"/>
              <w:rPr>
                <w:rFonts w:cs="Arial"/>
                <w:b/>
              </w:rPr>
            </w:pPr>
          </w:p>
          <w:p w14:paraId="66EA11AE" w14:textId="52874A1A" w:rsidR="001E1FE3" w:rsidRPr="00C45A0F" w:rsidRDefault="00EB3648" w:rsidP="001E1FE3">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38F78142" w14:textId="77777777" w:rsidR="001E1FE3" w:rsidRDefault="001E1FE3" w:rsidP="001E1FE3">
            <w:pPr>
              <w:rPr>
                <w:rFonts w:cs="Arial"/>
                <w:szCs w:val="24"/>
              </w:rPr>
            </w:pPr>
            <w:r>
              <w:rPr>
                <w:rFonts w:cs="Arial"/>
                <w:szCs w:val="24"/>
              </w:rPr>
              <w:t>AF/CQ</w:t>
            </w:r>
          </w:p>
          <w:p w14:paraId="0A26938D" w14:textId="77777777" w:rsidR="001E1FE3" w:rsidRDefault="001E1FE3" w:rsidP="001E1FE3">
            <w:pPr>
              <w:rPr>
                <w:rFonts w:cs="Arial"/>
                <w:szCs w:val="24"/>
              </w:rPr>
            </w:pPr>
          </w:p>
          <w:p w14:paraId="04F74225" w14:textId="77777777" w:rsidR="001E1FE3" w:rsidRDefault="001E1FE3" w:rsidP="001E1FE3">
            <w:pPr>
              <w:rPr>
                <w:rFonts w:cs="Arial"/>
                <w:szCs w:val="24"/>
              </w:rPr>
            </w:pPr>
          </w:p>
          <w:p w14:paraId="4BBDF449" w14:textId="77777777" w:rsidR="001E1FE3" w:rsidRDefault="001E1FE3" w:rsidP="001E1FE3">
            <w:pPr>
              <w:rPr>
                <w:rFonts w:cs="Arial"/>
                <w:szCs w:val="24"/>
              </w:rPr>
            </w:pPr>
          </w:p>
          <w:p w14:paraId="3AC19F94" w14:textId="60A0E230" w:rsidR="001E1FE3" w:rsidRDefault="00EB3648" w:rsidP="001E1FE3">
            <w:pPr>
              <w:rPr>
                <w:rFonts w:cs="Arial"/>
                <w:szCs w:val="24"/>
              </w:rPr>
            </w:pPr>
            <w:r>
              <w:rPr>
                <w:rFonts w:cs="Arial"/>
                <w:szCs w:val="24"/>
              </w:rPr>
              <w:t>AF/CQ</w:t>
            </w:r>
          </w:p>
          <w:p w14:paraId="5F6D2CB0" w14:textId="77777777" w:rsidR="001E1FE3" w:rsidRDefault="001E1FE3" w:rsidP="001E1FE3">
            <w:pPr>
              <w:rPr>
                <w:rFonts w:cs="Arial"/>
                <w:szCs w:val="24"/>
              </w:rPr>
            </w:pPr>
          </w:p>
          <w:p w14:paraId="24956AA8" w14:textId="77777777" w:rsidR="001E1FE3" w:rsidRDefault="001E1FE3" w:rsidP="001E1FE3">
            <w:pPr>
              <w:rPr>
                <w:rFonts w:cs="Arial"/>
                <w:szCs w:val="24"/>
              </w:rPr>
            </w:pPr>
          </w:p>
          <w:p w14:paraId="39D6B74F" w14:textId="7A00D23B" w:rsidR="001E1FE3" w:rsidRDefault="00EB3648" w:rsidP="001E1FE3">
            <w:pPr>
              <w:rPr>
                <w:rFonts w:cs="Arial"/>
                <w:szCs w:val="24"/>
              </w:rPr>
            </w:pPr>
            <w:r>
              <w:rPr>
                <w:rFonts w:cs="Arial"/>
                <w:szCs w:val="24"/>
              </w:rPr>
              <w:t>AF/I</w:t>
            </w:r>
          </w:p>
          <w:p w14:paraId="1CB14894" w14:textId="77777777" w:rsidR="001E1FE3" w:rsidRDefault="001E1FE3" w:rsidP="001E1FE3">
            <w:pPr>
              <w:rPr>
                <w:rFonts w:cs="Arial"/>
                <w:szCs w:val="24"/>
              </w:rPr>
            </w:pPr>
          </w:p>
          <w:p w14:paraId="3CB5212B" w14:textId="583A2603" w:rsidR="001E1FE3" w:rsidRPr="00075F10" w:rsidRDefault="001E1FE3" w:rsidP="001E1FE3">
            <w:pPr>
              <w:rPr>
                <w:rFonts w:cs="Arial"/>
                <w:b/>
                <w:szCs w:val="24"/>
              </w:rPr>
            </w:pPr>
            <w:r>
              <w:rPr>
                <w:rFonts w:cs="Arial"/>
                <w:szCs w:val="24"/>
              </w:rPr>
              <w:t>AF/I</w:t>
            </w:r>
          </w:p>
        </w:tc>
      </w:tr>
      <w:tr w:rsidR="001E1FE3" w:rsidRPr="00C45A0F" w14:paraId="0379BA5F" w14:textId="77777777" w:rsidTr="007C2050">
        <w:trPr>
          <w:trHeight w:val="284"/>
          <w:jc w:val="center"/>
        </w:trPr>
        <w:tc>
          <w:tcPr>
            <w:tcW w:w="515" w:type="dxa"/>
            <w:gridSpan w:val="2"/>
            <w:vMerge w:val="restart"/>
            <w:tcBorders>
              <w:top w:val="single" w:sz="4" w:space="0" w:color="auto"/>
              <w:right w:val="single" w:sz="4" w:space="0" w:color="auto"/>
            </w:tcBorders>
          </w:tcPr>
          <w:p w14:paraId="5115E5B1" w14:textId="77777777" w:rsidR="001E1FE3" w:rsidRPr="00C45A0F" w:rsidRDefault="001E1FE3" w:rsidP="001E1FE3">
            <w:pPr>
              <w:rPr>
                <w:rFonts w:cs="Arial"/>
                <w:b/>
              </w:rPr>
            </w:pPr>
            <w:r w:rsidRPr="00C45A0F">
              <w:rPr>
                <w:rFonts w:cs="Arial"/>
                <w:b/>
              </w:rPr>
              <w:t>2.</w:t>
            </w:r>
            <w:r>
              <w:rPr>
                <w:rFonts w:cs="Arial"/>
                <w:b/>
              </w:rPr>
              <w:t xml:space="preserve"> </w:t>
            </w:r>
          </w:p>
        </w:tc>
        <w:tc>
          <w:tcPr>
            <w:tcW w:w="9741" w:type="dxa"/>
            <w:gridSpan w:val="8"/>
            <w:tcBorders>
              <w:top w:val="single" w:sz="4" w:space="0" w:color="auto"/>
              <w:bottom w:val="single" w:sz="4" w:space="0" w:color="auto"/>
            </w:tcBorders>
            <w:shd w:val="clear" w:color="auto" w:fill="D9D9D9"/>
          </w:tcPr>
          <w:p w14:paraId="5019A91E" w14:textId="77777777" w:rsidR="001E1FE3" w:rsidRPr="00C45A0F" w:rsidRDefault="001E1FE3" w:rsidP="001E1FE3">
            <w:pPr>
              <w:rPr>
                <w:rFonts w:cs="Arial"/>
                <w:b/>
              </w:rPr>
            </w:pPr>
            <w:r w:rsidRPr="00524D70">
              <w:rPr>
                <w:rFonts w:cs="Arial"/>
                <w:b/>
              </w:rPr>
              <w:t>Relevant Experience:</w:t>
            </w:r>
          </w:p>
        </w:tc>
      </w:tr>
      <w:tr w:rsidR="001E1FE3" w:rsidRPr="00C45A0F" w14:paraId="2638AB5F" w14:textId="77777777" w:rsidTr="00D37A48">
        <w:trPr>
          <w:cantSplit/>
          <w:trHeight w:val="1210"/>
          <w:jc w:val="center"/>
        </w:trPr>
        <w:tc>
          <w:tcPr>
            <w:tcW w:w="515" w:type="dxa"/>
            <w:gridSpan w:val="2"/>
            <w:vMerge/>
            <w:tcBorders>
              <w:right w:val="single" w:sz="4" w:space="0" w:color="auto"/>
            </w:tcBorders>
          </w:tcPr>
          <w:p w14:paraId="6FEF7326" w14:textId="77777777" w:rsidR="001E1FE3" w:rsidRPr="00C45A0F" w:rsidRDefault="001E1FE3" w:rsidP="001E1FE3">
            <w:pPr>
              <w:rPr>
                <w:rFonts w:cs="Arial"/>
                <w:b/>
              </w:rPr>
            </w:pPr>
          </w:p>
        </w:tc>
        <w:tc>
          <w:tcPr>
            <w:tcW w:w="7122" w:type="dxa"/>
            <w:tcBorders>
              <w:top w:val="single" w:sz="4" w:space="0" w:color="auto"/>
              <w:bottom w:val="single" w:sz="4" w:space="0" w:color="auto"/>
              <w:right w:val="single" w:sz="4" w:space="0" w:color="auto"/>
            </w:tcBorders>
          </w:tcPr>
          <w:p w14:paraId="2E267F2B" w14:textId="4CE08D28" w:rsidR="001E1FE3" w:rsidRPr="00075F10" w:rsidRDefault="001E1FE3" w:rsidP="00532926">
            <w:pPr>
              <w:rPr>
                <w:rFonts w:cs="Arial"/>
                <w:szCs w:val="24"/>
              </w:rPr>
            </w:pPr>
            <w:r>
              <w:rPr>
                <w:rFonts w:cs="Arial"/>
                <w:szCs w:val="24"/>
              </w:rPr>
              <w:t xml:space="preserve">Extensive experience and consistent achievement in improving </w:t>
            </w:r>
            <w:r w:rsidR="00EB3648">
              <w:rPr>
                <w:rFonts w:cs="Arial"/>
                <w:szCs w:val="24"/>
              </w:rPr>
              <w:t>digital</w:t>
            </w:r>
            <w:r w:rsidR="008E3D04">
              <w:rPr>
                <w:rFonts w:cs="Arial"/>
                <w:szCs w:val="24"/>
              </w:rPr>
              <w:t xml:space="preserve">, </w:t>
            </w:r>
            <w:r w:rsidR="00EB3648">
              <w:rPr>
                <w:rFonts w:cs="Arial"/>
                <w:szCs w:val="24"/>
              </w:rPr>
              <w:t>innovation</w:t>
            </w:r>
            <w:r w:rsidR="008E3D04">
              <w:rPr>
                <w:rFonts w:cs="Arial"/>
                <w:szCs w:val="24"/>
              </w:rPr>
              <w:t xml:space="preserve"> and change</w:t>
            </w:r>
            <w:r w:rsidR="00EB3648">
              <w:rPr>
                <w:rFonts w:cs="Arial"/>
                <w:szCs w:val="24"/>
              </w:rPr>
              <w:t xml:space="preserve"> </w:t>
            </w:r>
            <w:r>
              <w:rPr>
                <w:rFonts w:cs="Arial"/>
                <w:szCs w:val="24"/>
              </w:rPr>
              <w:t>service outcomes at a senior management level within an organisation of comparable size and complexity.</w:t>
            </w:r>
          </w:p>
        </w:tc>
        <w:tc>
          <w:tcPr>
            <w:tcW w:w="493" w:type="dxa"/>
            <w:gridSpan w:val="2"/>
            <w:tcBorders>
              <w:top w:val="single" w:sz="4" w:space="0" w:color="auto"/>
              <w:left w:val="single" w:sz="4" w:space="0" w:color="auto"/>
              <w:bottom w:val="single" w:sz="4" w:space="0" w:color="auto"/>
            </w:tcBorders>
            <w:shd w:val="clear" w:color="auto" w:fill="D9D9D9"/>
          </w:tcPr>
          <w:p w14:paraId="15E96566" w14:textId="4B7D662A" w:rsidR="001E1FE3" w:rsidRPr="00C45A0F" w:rsidRDefault="00EB3648" w:rsidP="001E1FE3">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35E3A630" w14:textId="503F8B24" w:rsidR="001E1FE3" w:rsidRPr="00C45A0F" w:rsidRDefault="001E1FE3" w:rsidP="001E1FE3">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796B58C0" w14:textId="6FE53342" w:rsidR="001E1FE3" w:rsidRPr="00075F10" w:rsidRDefault="001E1FE3" w:rsidP="001E1FE3">
            <w:pPr>
              <w:rPr>
                <w:rFonts w:cs="Arial"/>
                <w:b/>
                <w:szCs w:val="24"/>
              </w:rPr>
            </w:pPr>
            <w:r>
              <w:rPr>
                <w:rFonts w:cs="Arial"/>
                <w:szCs w:val="24"/>
              </w:rPr>
              <w:t>AF/P</w:t>
            </w:r>
          </w:p>
        </w:tc>
      </w:tr>
      <w:tr w:rsidR="001E1FE3" w:rsidRPr="00C45A0F" w14:paraId="24F9D7EF" w14:textId="77777777" w:rsidTr="00D37A48">
        <w:trPr>
          <w:cantSplit/>
          <w:trHeight w:val="1110"/>
          <w:jc w:val="center"/>
        </w:trPr>
        <w:tc>
          <w:tcPr>
            <w:tcW w:w="515" w:type="dxa"/>
            <w:gridSpan w:val="2"/>
            <w:vMerge/>
            <w:tcBorders>
              <w:right w:val="single" w:sz="4" w:space="0" w:color="auto"/>
            </w:tcBorders>
          </w:tcPr>
          <w:p w14:paraId="3C2CBEAD" w14:textId="77777777" w:rsidR="001E1FE3" w:rsidRPr="00C45A0F" w:rsidRDefault="001E1FE3" w:rsidP="001E1FE3">
            <w:pPr>
              <w:rPr>
                <w:rFonts w:cs="Arial"/>
                <w:b/>
              </w:rPr>
            </w:pPr>
          </w:p>
        </w:tc>
        <w:tc>
          <w:tcPr>
            <w:tcW w:w="7122" w:type="dxa"/>
            <w:tcBorders>
              <w:top w:val="single" w:sz="4" w:space="0" w:color="auto"/>
              <w:bottom w:val="single" w:sz="4" w:space="0" w:color="auto"/>
              <w:right w:val="single" w:sz="4" w:space="0" w:color="auto"/>
            </w:tcBorders>
          </w:tcPr>
          <w:p w14:paraId="1B9BBAEE" w14:textId="39F4E749" w:rsidR="001E1FE3" w:rsidRDefault="001E1FE3" w:rsidP="00532926">
            <w:pPr>
              <w:rPr>
                <w:rFonts w:cs="Arial"/>
                <w:szCs w:val="24"/>
              </w:rPr>
            </w:pPr>
            <w:r>
              <w:rPr>
                <w:rFonts w:cs="Arial"/>
                <w:szCs w:val="24"/>
              </w:rPr>
              <w:t xml:space="preserve">Experience at senior management level of successfully leading a related service area in a large, </w:t>
            </w:r>
            <w:r w:rsidR="00336688">
              <w:rPr>
                <w:rFonts w:cs="Arial"/>
                <w:szCs w:val="24"/>
              </w:rPr>
              <w:t>public-sector</w:t>
            </w:r>
            <w:r>
              <w:rPr>
                <w:rFonts w:cs="Arial"/>
                <w:szCs w:val="24"/>
              </w:rPr>
              <w:t xml:space="preserve"> organisation or within an organisation of comparable size and complexity.</w:t>
            </w:r>
          </w:p>
        </w:tc>
        <w:tc>
          <w:tcPr>
            <w:tcW w:w="493" w:type="dxa"/>
            <w:gridSpan w:val="2"/>
            <w:tcBorders>
              <w:top w:val="single" w:sz="4" w:space="0" w:color="auto"/>
              <w:left w:val="single" w:sz="4" w:space="0" w:color="auto"/>
              <w:bottom w:val="single" w:sz="4" w:space="0" w:color="auto"/>
            </w:tcBorders>
            <w:shd w:val="clear" w:color="auto" w:fill="D9D9D9"/>
          </w:tcPr>
          <w:p w14:paraId="405F0C43" w14:textId="2518045E" w:rsidR="001E1FE3" w:rsidRDefault="00F94EAF" w:rsidP="001E1FE3">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19662AFA" w14:textId="488B966B" w:rsidR="001E1FE3" w:rsidRDefault="001E1FE3" w:rsidP="001E1FE3">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7F8B7AFA" w14:textId="799D9843" w:rsidR="001E1FE3" w:rsidRDefault="001E1FE3" w:rsidP="001E1FE3">
            <w:pPr>
              <w:rPr>
                <w:rFonts w:cs="Arial"/>
                <w:szCs w:val="24"/>
              </w:rPr>
            </w:pPr>
            <w:r>
              <w:rPr>
                <w:rFonts w:cs="Arial"/>
                <w:szCs w:val="24"/>
              </w:rPr>
              <w:t>AF/P</w:t>
            </w:r>
          </w:p>
        </w:tc>
      </w:tr>
      <w:tr w:rsidR="001E1FE3" w:rsidRPr="00C45A0F" w14:paraId="511B49A5" w14:textId="77777777" w:rsidTr="00D37A48">
        <w:trPr>
          <w:cantSplit/>
          <w:jc w:val="center"/>
        </w:trPr>
        <w:tc>
          <w:tcPr>
            <w:tcW w:w="515" w:type="dxa"/>
            <w:gridSpan w:val="2"/>
            <w:vMerge/>
            <w:tcBorders>
              <w:right w:val="single" w:sz="4" w:space="0" w:color="auto"/>
            </w:tcBorders>
          </w:tcPr>
          <w:p w14:paraId="67132B75" w14:textId="77777777" w:rsidR="001E1FE3" w:rsidRPr="00C45A0F" w:rsidRDefault="001E1FE3" w:rsidP="001E1FE3">
            <w:pPr>
              <w:rPr>
                <w:rFonts w:cs="Arial"/>
                <w:b/>
              </w:rPr>
            </w:pPr>
          </w:p>
        </w:tc>
        <w:tc>
          <w:tcPr>
            <w:tcW w:w="7122" w:type="dxa"/>
            <w:tcBorders>
              <w:top w:val="single" w:sz="4" w:space="0" w:color="auto"/>
              <w:bottom w:val="single" w:sz="4" w:space="0" w:color="auto"/>
              <w:right w:val="single" w:sz="4" w:space="0" w:color="auto"/>
            </w:tcBorders>
          </w:tcPr>
          <w:p w14:paraId="262448F9" w14:textId="10A73435" w:rsidR="001E1FE3" w:rsidRPr="00075F10" w:rsidRDefault="001E1FE3" w:rsidP="00532926">
            <w:pPr>
              <w:rPr>
                <w:rFonts w:cs="Arial"/>
                <w:color w:val="FF0000"/>
                <w:szCs w:val="24"/>
              </w:rPr>
            </w:pPr>
            <w:r>
              <w:rPr>
                <w:szCs w:val="24"/>
              </w:rPr>
              <w:t xml:space="preserve">Proven track record of successfully developing and championing a customer focussed service function </w:t>
            </w:r>
            <w:r w:rsidR="00336688">
              <w:rPr>
                <w:szCs w:val="24"/>
              </w:rPr>
              <w:t>on</w:t>
            </w:r>
            <w:r>
              <w:rPr>
                <w:szCs w:val="24"/>
              </w:rPr>
              <w:t xml:space="preserve"> the formulation and delivery of key objectives and policies within a large, multi-disciplined organisation.</w:t>
            </w:r>
          </w:p>
        </w:tc>
        <w:tc>
          <w:tcPr>
            <w:tcW w:w="493" w:type="dxa"/>
            <w:gridSpan w:val="2"/>
            <w:tcBorders>
              <w:top w:val="single" w:sz="4" w:space="0" w:color="auto"/>
              <w:left w:val="single" w:sz="4" w:space="0" w:color="auto"/>
              <w:bottom w:val="single" w:sz="4" w:space="0" w:color="auto"/>
            </w:tcBorders>
            <w:shd w:val="clear" w:color="auto" w:fill="D9D9D9"/>
          </w:tcPr>
          <w:p w14:paraId="59103B97" w14:textId="79E9B250" w:rsidR="001E1FE3" w:rsidRPr="00C45A0F" w:rsidRDefault="00F94EAF" w:rsidP="001E1FE3">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5ECB0677" w14:textId="30C9CCFB" w:rsidR="001E1FE3" w:rsidRPr="00C45A0F" w:rsidRDefault="001E1FE3" w:rsidP="001E1FE3">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2DC3F1AD" w14:textId="77777777" w:rsidR="001E1FE3" w:rsidRPr="00075F10" w:rsidRDefault="001E1FE3" w:rsidP="001E1FE3">
            <w:pPr>
              <w:rPr>
                <w:rFonts w:cs="Arial"/>
                <w:b/>
                <w:szCs w:val="24"/>
              </w:rPr>
            </w:pPr>
            <w:r>
              <w:rPr>
                <w:rFonts w:cs="Arial"/>
                <w:szCs w:val="24"/>
              </w:rPr>
              <w:t>AF/I/R</w:t>
            </w:r>
          </w:p>
        </w:tc>
      </w:tr>
      <w:tr w:rsidR="001E1FE3" w:rsidRPr="00C45A0F" w14:paraId="3FB2D399" w14:textId="77777777" w:rsidTr="00D37A48">
        <w:trPr>
          <w:cantSplit/>
          <w:jc w:val="center"/>
        </w:trPr>
        <w:tc>
          <w:tcPr>
            <w:tcW w:w="515" w:type="dxa"/>
            <w:gridSpan w:val="2"/>
            <w:vMerge/>
            <w:tcBorders>
              <w:right w:val="single" w:sz="4" w:space="0" w:color="auto"/>
            </w:tcBorders>
          </w:tcPr>
          <w:p w14:paraId="5D574A1D" w14:textId="77777777" w:rsidR="001E1FE3" w:rsidRPr="00C45A0F" w:rsidRDefault="001E1FE3" w:rsidP="001E1FE3">
            <w:pPr>
              <w:rPr>
                <w:rFonts w:cs="Arial"/>
                <w:b/>
              </w:rPr>
            </w:pPr>
          </w:p>
        </w:tc>
        <w:tc>
          <w:tcPr>
            <w:tcW w:w="7122" w:type="dxa"/>
            <w:tcBorders>
              <w:top w:val="single" w:sz="4" w:space="0" w:color="auto"/>
              <w:bottom w:val="single" w:sz="4" w:space="0" w:color="auto"/>
              <w:right w:val="single" w:sz="4" w:space="0" w:color="auto"/>
            </w:tcBorders>
          </w:tcPr>
          <w:p w14:paraId="78C32561" w14:textId="125C3C93" w:rsidR="001E1FE3" w:rsidRDefault="001E1FE3" w:rsidP="00532926">
            <w:pPr>
              <w:rPr>
                <w:szCs w:val="24"/>
              </w:rPr>
            </w:pPr>
            <w:r>
              <w:rPr>
                <w:szCs w:val="24"/>
              </w:rPr>
              <w:t xml:space="preserve">Experience and knowledge of </w:t>
            </w:r>
            <w:r w:rsidR="00850C31">
              <w:rPr>
                <w:szCs w:val="24"/>
              </w:rPr>
              <w:t>l</w:t>
            </w:r>
            <w:r w:rsidR="00850C31" w:rsidRPr="00850C31">
              <w:rPr>
                <w:szCs w:val="24"/>
              </w:rPr>
              <w:t>eading large-scale digital transformation and organisational change programmes</w:t>
            </w:r>
            <w:r w:rsidR="00850C31">
              <w:rPr>
                <w:szCs w:val="24"/>
              </w:rPr>
              <w:t>.</w:t>
            </w:r>
          </w:p>
        </w:tc>
        <w:tc>
          <w:tcPr>
            <w:tcW w:w="493" w:type="dxa"/>
            <w:gridSpan w:val="2"/>
            <w:tcBorders>
              <w:top w:val="single" w:sz="4" w:space="0" w:color="auto"/>
              <w:left w:val="single" w:sz="4" w:space="0" w:color="auto"/>
              <w:bottom w:val="single" w:sz="4" w:space="0" w:color="auto"/>
            </w:tcBorders>
            <w:shd w:val="clear" w:color="auto" w:fill="D9D9D9"/>
          </w:tcPr>
          <w:p w14:paraId="717DFB30" w14:textId="3EE99C9A" w:rsidR="001E1FE3" w:rsidRDefault="00850C31" w:rsidP="001E1FE3">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091A5182" w14:textId="21A49672" w:rsidR="001E1FE3" w:rsidRDefault="001E1FE3" w:rsidP="001E1FE3">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51B59F73" w14:textId="36BD7FB1" w:rsidR="001E1FE3" w:rsidRDefault="001E1FE3" w:rsidP="001E1FE3">
            <w:pPr>
              <w:rPr>
                <w:rFonts w:cs="Arial"/>
                <w:szCs w:val="24"/>
              </w:rPr>
            </w:pPr>
            <w:r>
              <w:rPr>
                <w:rFonts w:cs="Arial"/>
                <w:szCs w:val="24"/>
              </w:rPr>
              <w:t>AF/P</w:t>
            </w:r>
          </w:p>
        </w:tc>
      </w:tr>
      <w:tr w:rsidR="001E1FE3" w:rsidRPr="00C45A0F" w14:paraId="2DCCD726" w14:textId="77777777" w:rsidTr="00D37A48">
        <w:trPr>
          <w:cantSplit/>
          <w:jc w:val="center"/>
        </w:trPr>
        <w:tc>
          <w:tcPr>
            <w:tcW w:w="515" w:type="dxa"/>
            <w:gridSpan w:val="2"/>
            <w:vMerge/>
            <w:tcBorders>
              <w:right w:val="single" w:sz="4" w:space="0" w:color="auto"/>
            </w:tcBorders>
          </w:tcPr>
          <w:p w14:paraId="1EE529F1" w14:textId="77777777" w:rsidR="001E1FE3" w:rsidRPr="00C45A0F" w:rsidRDefault="001E1FE3" w:rsidP="001E1FE3">
            <w:pPr>
              <w:rPr>
                <w:rFonts w:cs="Arial"/>
                <w:b/>
              </w:rPr>
            </w:pPr>
          </w:p>
        </w:tc>
        <w:tc>
          <w:tcPr>
            <w:tcW w:w="7122" w:type="dxa"/>
            <w:tcBorders>
              <w:top w:val="single" w:sz="4" w:space="0" w:color="auto"/>
              <w:bottom w:val="single" w:sz="4" w:space="0" w:color="auto"/>
              <w:right w:val="single" w:sz="4" w:space="0" w:color="auto"/>
            </w:tcBorders>
          </w:tcPr>
          <w:p w14:paraId="453562DE" w14:textId="38E858DE" w:rsidR="001E1FE3" w:rsidRPr="000043F9" w:rsidRDefault="001E1FE3" w:rsidP="00532926">
            <w:pPr>
              <w:rPr>
                <w:rFonts w:cs="Arial"/>
                <w:bCs/>
                <w:szCs w:val="24"/>
              </w:rPr>
            </w:pPr>
            <w:r w:rsidRPr="000043F9">
              <w:rPr>
                <w:rFonts w:cs="Arial"/>
                <w:bCs/>
                <w:szCs w:val="24"/>
              </w:rPr>
              <w:t>Experience of successful strategic and operational management</w:t>
            </w:r>
            <w:r>
              <w:rPr>
                <w:rFonts w:cs="Arial"/>
                <w:bCs/>
                <w:szCs w:val="24"/>
              </w:rPr>
              <w:t xml:space="preserve"> and a proven track-record of leading in the formulation and delivery of key objectives and policies within a large, multi-disciplined organisation.</w:t>
            </w:r>
          </w:p>
        </w:tc>
        <w:tc>
          <w:tcPr>
            <w:tcW w:w="493" w:type="dxa"/>
            <w:gridSpan w:val="2"/>
            <w:tcBorders>
              <w:top w:val="single" w:sz="4" w:space="0" w:color="auto"/>
              <w:left w:val="single" w:sz="4" w:space="0" w:color="auto"/>
              <w:bottom w:val="single" w:sz="4" w:space="0" w:color="auto"/>
            </w:tcBorders>
            <w:shd w:val="clear" w:color="auto" w:fill="D9D9D9"/>
          </w:tcPr>
          <w:p w14:paraId="2C1EB5F1" w14:textId="214273BC" w:rsidR="001E1FE3" w:rsidRPr="00C45A0F" w:rsidRDefault="00850C31" w:rsidP="001E1FE3">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3136A97B" w14:textId="48A0C3A1" w:rsidR="001E1FE3" w:rsidRPr="00C45A0F" w:rsidRDefault="001E1FE3" w:rsidP="001E1FE3">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19109FBD" w14:textId="5B48323C" w:rsidR="001E1FE3" w:rsidRPr="00075F10" w:rsidRDefault="001E1FE3" w:rsidP="001E1FE3">
            <w:pPr>
              <w:rPr>
                <w:rFonts w:cs="Arial"/>
                <w:b/>
                <w:szCs w:val="24"/>
              </w:rPr>
            </w:pPr>
            <w:r>
              <w:rPr>
                <w:rFonts w:cs="Arial"/>
                <w:szCs w:val="24"/>
              </w:rPr>
              <w:t>AF/P</w:t>
            </w:r>
          </w:p>
        </w:tc>
      </w:tr>
      <w:tr w:rsidR="001E1FE3" w:rsidRPr="00C45A0F" w14:paraId="005AAE14" w14:textId="77777777" w:rsidTr="00D37A48">
        <w:trPr>
          <w:cantSplit/>
          <w:jc w:val="center"/>
        </w:trPr>
        <w:tc>
          <w:tcPr>
            <w:tcW w:w="515" w:type="dxa"/>
            <w:gridSpan w:val="2"/>
            <w:vMerge/>
            <w:tcBorders>
              <w:right w:val="single" w:sz="4" w:space="0" w:color="auto"/>
            </w:tcBorders>
          </w:tcPr>
          <w:p w14:paraId="471CB9A1" w14:textId="77777777" w:rsidR="001E1FE3" w:rsidRPr="00C45A0F" w:rsidRDefault="001E1FE3" w:rsidP="001E1FE3">
            <w:pPr>
              <w:rPr>
                <w:rFonts w:cs="Arial"/>
                <w:b/>
              </w:rPr>
            </w:pPr>
          </w:p>
        </w:tc>
        <w:tc>
          <w:tcPr>
            <w:tcW w:w="7122" w:type="dxa"/>
            <w:tcBorders>
              <w:top w:val="single" w:sz="4" w:space="0" w:color="auto"/>
              <w:bottom w:val="single" w:sz="4" w:space="0" w:color="auto"/>
              <w:right w:val="single" w:sz="4" w:space="0" w:color="auto"/>
            </w:tcBorders>
          </w:tcPr>
          <w:p w14:paraId="340A304D" w14:textId="36EA018F" w:rsidR="001E1FE3" w:rsidRDefault="001E1FE3" w:rsidP="00532926">
            <w:pPr>
              <w:rPr>
                <w:szCs w:val="24"/>
              </w:rPr>
            </w:pPr>
            <w:r>
              <w:rPr>
                <w:szCs w:val="24"/>
              </w:rPr>
              <w:t>A proven track record of improving attainment levels at universal level and for vulnerable groups.</w:t>
            </w:r>
          </w:p>
        </w:tc>
        <w:tc>
          <w:tcPr>
            <w:tcW w:w="493" w:type="dxa"/>
            <w:gridSpan w:val="2"/>
            <w:tcBorders>
              <w:top w:val="single" w:sz="4" w:space="0" w:color="auto"/>
              <w:left w:val="single" w:sz="4" w:space="0" w:color="auto"/>
              <w:bottom w:val="single" w:sz="4" w:space="0" w:color="auto"/>
            </w:tcBorders>
            <w:shd w:val="clear" w:color="auto" w:fill="D9D9D9"/>
          </w:tcPr>
          <w:p w14:paraId="05EBD983" w14:textId="7B536F96" w:rsidR="001E1FE3" w:rsidRDefault="001E1FE3" w:rsidP="001E1FE3">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44041A68" w14:textId="5BE213DB" w:rsidR="001E1FE3" w:rsidRDefault="002869AC" w:rsidP="001E1FE3">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6C75DAE0" w14:textId="2C783B61" w:rsidR="001E1FE3" w:rsidRDefault="001E1FE3" w:rsidP="001E1FE3">
            <w:pPr>
              <w:rPr>
                <w:rFonts w:cs="Arial"/>
                <w:szCs w:val="24"/>
              </w:rPr>
            </w:pPr>
            <w:r>
              <w:rPr>
                <w:rFonts w:cs="Arial"/>
                <w:szCs w:val="24"/>
              </w:rPr>
              <w:t>AF</w:t>
            </w:r>
          </w:p>
        </w:tc>
      </w:tr>
      <w:tr w:rsidR="001E1FE3" w:rsidRPr="00C45A0F" w14:paraId="4EC1CAE6" w14:textId="77777777" w:rsidTr="00D37A48">
        <w:trPr>
          <w:cantSplit/>
          <w:jc w:val="center"/>
        </w:trPr>
        <w:tc>
          <w:tcPr>
            <w:tcW w:w="515" w:type="dxa"/>
            <w:gridSpan w:val="2"/>
            <w:vMerge/>
            <w:tcBorders>
              <w:right w:val="single" w:sz="4" w:space="0" w:color="auto"/>
            </w:tcBorders>
          </w:tcPr>
          <w:p w14:paraId="26669D34" w14:textId="77777777" w:rsidR="001E1FE3" w:rsidRPr="00C45A0F" w:rsidRDefault="001E1FE3" w:rsidP="001E1FE3">
            <w:pPr>
              <w:rPr>
                <w:rFonts w:cs="Arial"/>
                <w:b/>
              </w:rPr>
            </w:pPr>
          </w:p>
        </w:tc>
        <w:tc>
          <w:tcPr>
            <w:tcW w:w="7122" w:type="dxa"/>
            <w:tcBorders>
              <w:top w:val="single" w:sz="4" w:space="0" w:color="auto"/>
              <w:bottom w:val="single" w:sz="4" w:space="0" w:color="auto"/>
              <w:right w:val="single" w:sz="4" w:space="0" w:color="auto"/>
            </w:tcBorders>
          </w:tcPr>
          <w:p w14:paraId="0CE81734" w14:textId="32E71629" w:rsidR="001E1FE3" w:rsidRPr="00075F10" w:rsidRDefault="001E1FE3" w:rsidP="00532926">
            <w:pPr>
              <w:rPr>
                <w:rFonts w:cs="Arial"/>
                <w:szCs w:val="24"/>
              </w:rPr>
            </w:pPr>
            <w:r>
              <w:rPr>
                <w:rFonts w:cs="Arial"/>
                <w:szCs w:val="24"/>
              </w:rPr>
              <w:t>Experience of developing and sustaining a culture that meets the needs of, and engages with, customers and staff within a safe, open and high performing working environment.</w:t>
            </w:r>
          </w:p>
        </w:tc>
        <w:tc>
          <w:tcPr>
            <w:tcW w:w="493" w:type="dxa"/>
            <w:gridSpan w:val="2"/>
            <w:tcBorders>
              <w:top w:val="single" w:sz="4" w:space="0" w:color="auto"/>
              <w:left w:val="single" w:sz="4" w:space="0" w:color="auto"/>
              <w:bottom w:val="single" w:sz="4" w:space="0" w:color="auto"/>
            </w:tcBorders>
            <w:shd w:val="clear" w:color="auto" w:fill="D9D9D9"/>
          </w:tcPr>
          <w:p w14:paraId="3ECEEB46" w14:textId="2A1B1512" w:rsidR="001E1FE3" w:rsidRPr="00C45A0F" w:rsidRDefault="002869AC" w:rsidP="001E1FE3">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2324BDEA" w14:textId="786DC1F2" w:rsidR="001E1FE3" w:rsidRPr="00C45A0F" w:rsidRDefault="001E1FE3" w:rsidP="001E1FE3">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5396798C" w14:textId="7AE07388" w:rsidR="001E1FE3" w:rsidRPr="00075F10" w:rsidRDefault="001E1FE3" w:rsidP="001E1FE3">
            <w:pPr>
              <w:rPr>
                <w:rFonts w:cs="Arial"/>
                <w:b/>
                <w:szCs w:val="24"/>
              </w:rPr>
            </w:pPr>
            <w:r>
              <w:rPr>
                <w:rFonts w:cs="Arial"/>
                <w:szCs w:val="24"/>
              </w:rPr>
              <w:t>AF</w:t>
            </w:r>
          </w:p>
        </w:tc>
      </w:tr>
      <w:tr w:rsidR="001E1FE3" w:rsidRPr="00C45A0F" w14:paraId="592F9C3A" w14:textId="77777777" w:rsidTr="00D37A48">
        <w:trPr>
          <w:cantSplit/>
          <w:jc w:val="center"/>
        </w:trPr>
        <w:tc>
          <w:tcPr>
            <w:tcW w:w="515" w:type="dxa"/>
            <w:gridSpan w:val="2"/>
            <w:vMerge/>
            <w:tcBorders>
              <w:right w:val="single" w:sz="4" w:space="0" w:color="auto"/>
            </w:tcBorders>
          </w:tcPr>
          <w:p w14:paraId="7B91A7A0" w14:textId="77777777" w:rsidR="001E1FE3" w:rsidRPr="00C45A0F" w:rsidRDefault="001E1FE3" w:rsidP="001E1FE3">
            <w:pPr>
              <w:rPr>
                <w:rFonts w:cs="Arial"/>
                <w:b/>
              </w:rPr>
            </w:pPr>
          </w:p>
        </w:tc>
        <w:tc>
          <w:tcPr>
            <w:tcW w:w="7122" w:type="dxa"/>
            <w:tcBorders>
              <w:top w:val="single" w:sz="4" w:space="0" w:color="auto"/>
              <w:bottom w:val="single" w:sz="4" w:space="0" w:color="auto"/>
              <w:right w:val="single" w:sz="4" w:space="0" w:color="auto"/>
            </w:tcBorders>
          </w:tcPr>
          <w:p w14:paraId="1CD8076B" w14:textId="72708ADD" w:rsidR="001E1FE3" w:rsidRPr="00075F10" w:rsidRDefault="001E1FE3" w:rsidP="00532926">
            <w:pPr>
              <w:rPr>
                <w:rFonts w:cs="Arial"/>
                <w:szCs w:val="24"/>
              </w:rPr>
            </w:pPr>
            <w:r>
              <w:rPr>
                <w:rFonts w:cs="Arial"/>
                <w:szCs w:val="24"/>
              </w:rPr>
              <w:t>Proven ability to work effectively within a political environment and establish positive relationship with Elected Members</w:t>
            </w:r>
            <w:r w:rsidR="002869AC">
              <w:rPr>
                <w:rFonts w:cs="Arial"/>
                <w:szCs w:val="24"/>
              </w:rPr>
              <w:t xml:space="preserve"> or equivalent level of Board members.</w:t>
            </w:r>
          </w:p>
        </w:tc>
        <w:tc>
          <w:tcPr>
            <w:tcW w:w="493" w:type="dxa"/>
            <w:gridSpan w:val="2"/>
            <w:tcBorders>
              <w:top w:val="single" w:sz="4" w:space="0" w:color="auto"/>
              <w:left w:val="single" w:sz="4" w:space="0" w:color="auto"/>
              <w:bottom w:val="single" w:sz="4" w:space="0" w:color="auto"/>
            </w:tcBorders>
            <w:shd w:val="clear" w:color="auto" w:fill="D9D9D9"/>
          </w:tcPr>
          <w:p w14:paraId="26A1549C" w14:textId="6C8018DA" w:rsidR="001E1FE3" w:rsidRDefault="002869AC" w:rsidP="001E1FE3">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1637BC1E" w14:textId="4E49CD02" w:rsidR="001E1FE3" w:rsidRPr="00C45A0F" w:rsidRDefault="001E1FE3" w:rsidP="001E1FE3">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73387D66" w14:textId="63538274" w:rsidR="001E1FE3" w:rsidRPr="00075F10" w:rsidRDefault="001E1FE3" w:rsidP="001E1FE3">
            <w:pPr>
              <w:rPr>
                <w:rFonts w:cs="Arial"/>
                <w:b/>
                <w:szCs w:val="24"/>
              </w:rPr>
            </w:pPr>
            <w:r>
              <w:rPr>
                <w:rFonts w:cs="Arial"/>
                <w:szCs w:val="24"/>
              </w:rPr>
              <w:t>I</w:t>
            </w:r>
          </w:p>
        </w:tc>
      </w:tr>
      <w:tr w:rsidR="001E1FE3" w:rsidRPr="00C45A0F" w14:paraId="5F183AC0" w14:textId="77777777" w:rsidTr="00D37A48">
        <w:trPr>
          <w:cantSplit/>
          <w:jc w:val="center"/>
        </w:trPr>
        <w:tc>
          <w:tcPr>
            <w:tcW w:w="515" w:type="dxa"/>
            <w:gridSpan w:val="2"/>
            <w:vMerge/>
            <w:tcBorders>
              <w:right w:val="single" w:sz="4" w:space="0" w:color="auto"/>
            </w:tcBorders>
          </w:tcPr>
          <w:p w14:paraId="128945C0" w14:textId="77777777" w:rsidR="001E1FE3" w:rsidRPr="00C45A0F" w:rsidRDefault="001E1FE3" w:rsidP="001E1FE3">
            <w:pPr>
              <w:rPr>
                <w:rFonts w:cs="Arial"/>
                <w:b/>
              </w:rPr>
            </w:pPr>
          </w:p>
        </w:tc>
        <w:tc>
          <w:tcPr>
            <w:tcW w:w="7122" w:type="dxa"/>
            <w:tcBorders>
              <w:top w:val="single" w:sz="4" w:space="0" w:color="auto"/>
              <w:bottom w:val="single" w:sz="4" w:space="0" w:color="auto"/>
              <w:right w:val="single" w:sz="4" w:space="0" w:color="auto"/>
            </w:tcBorders>
          </w:tcPr>
          <w:p w14:paraId="0067952C" w14:textId="582B96C9" w:rsidR="001E1FE3" w:rsidRPr="00075F10" w:rsidRDefault="001E1FE3" w:rsidP="00532926">
            <w:pPr>
              <w:rPr>
                <w:rFonts w:cs="Arial"/>
                <w:szCs w:val="24"/>
              </w:rPr>
            </w:pPr>
            <w:r>
              <w:rPr>
                <w:rFonts w:cs="Arial"/>
                <w:szCs w:val="24"/>
              </w:rPr>
              <w:t>Extensive experience and demonstrable success in the generation and management of organisational and cultural change resulting in measurable service improvement.</w:t>
            </w:r>
          </w:p>
        </w:tc>
        <w:tc>
          <w:tcPr>
            <w:tcW w:w="493" w:type="dxa"/>
            <w:gridSpan w:val="2"/>
            <w:tcBorders>
              <w:top w:val="single" w:sz="4" w:space="0" w:color="auto"/>
              <w:left w:val="single" w:sz="4" w:space="0" w:color="auto"/>
              <w:bottom w:val="single" w:sz="4" w:space="0" w:color="auto"/>
            </w:tcBorders>
            <w:shd w:val="clear" w:color="auto" w:fill="D9D9D9"/>
          </w:tcPr>
          <w:p w14:paraId="20D25E4D" w14:textId="04B8F0B7" w:rsidR="001E1FE3" w:rsidRDefault="00EE37FE" w:rsidP="001E1FE3">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417874FC" w14:textId="1DAC0594" w:rsidR="001E1FE3" w:rsidRPr="00C45A0F" w:rsidRDefault="001E1FE3" w:rsidP="001E1FE3">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452CB493" w14:textId="50175591" w:rsidR="001E1FE3" w:rsidRPr="00075F10" w:rsidRDefault="001E1FE3" w:rsidP="001E1FE3">
            <w:pPr>
              <w:rPr>
                <w:rFonts w:cs="Arial"/>
                <w:b/>
                <w:szCs w:val="24"/>
              </w:rPr>
            </w:pPr>
            <w:r>
              <w:rPr>
                <w:rFonts w:cs="Arial"/>
                <w:szCs w:val="24"/>
              </w:rPr>
              <w:t>AF/P</w:t>
            </w:r>
          </w:p>
        </w:tc>
      </w:tr>
      <w:tr w:rsidR="001E1FE3" w:rsidRPr="00C45A0F" w14:paraId="24BF2C13" w14:textId="77777777" w:rsidTr="00D37A48">
        <w:trPr>
          <w:cantSplit/>
          <w:jc w:val="center"/>
        </w:trPr>
        <w:tc>
          <w:tcPr>
            <w:tcW w:w="515" w:type="dxa"/>
            <w:gridSpan w:val="2"/>
            <w:vMerge/>
            <w:tcBorders>
              <w:bottom w:val="single" w:sz="4" w:space="0" w:color="auto"/>
              <w:right w:val="single" w:sz="4" w:space="0" w:color="auto"/>
            </w:tcBorders>
          </w:tcPr>
          <w:p w14:paraId="3F92BF4D" w14:textId="77777777" w:rsidR="001E1FE3" w:rsidRPr="00C45A0F" w:rsidRDefault="001E1FE3" w:rsidP="001E1FE3">
            <w:pPr>
              <w:rPr>
                <w:rFonts w:cs="Arial"/>
                <w:b/>
              </w:rPr>
            </w:pPr>
          </w:p>
        </w:tc>
        <w:tc>
          <w:tcPr>
            <w:tcW w:w="7122" w:type="dxa"/>
            <w:tcBorders>
              <w:top w:val="single" w:sz="4" w:space="0" w:color="auto"/>
              <w:bottom w:val="single" w:sz="4" w:space="0" w:color="auto"/>
              <w:right w:val="single" w:sz="4" w:space="0" w:color="auto"/>
            </w:tcBorders>
          </w:tcPr>
          <w:p w14:paraId="541D296C" w14:textId="1EE2011D" w:rsidR="001E1FE3" w:rsidRPr="00075F10" w:rsidRDefault="001E1FE3" w:rsidP="00532926">
            <w:pPr>
              <w:rPr>
                <w:rFonts w:cs="Arial"/>
                <w:szCs w:val="24"/>
              </w:rPr>
            </w:pPr>
            <w:r>
              <w:rPr>
                <w:rFonts w:cs="Arial"/>
                <w:szCs w:val="24"/>
              </w:rPr>
              <w:t>Proven ability to manage staff to ensure the efficient and effective operational delivery of services and the successful performance, management and development of staff in a large multi-disciplinary organisation in a way that can be shown to meet the needs and expectations of customers.</w:t>
            </w:r>
          </w:p>
        </w:tc>
        <w:tc>
          <w:tcPr>
            <w:tcW w:w="493" w:type="dxa"/>
            <w:gridSpan w:val="2"/>
            <w:tcBorders>
              <w:top w:val="single" w:sz="4" w:space="0" w:color="auto"/>
              <w:left w:val="single" w:sz="4" w:space="0" w:color="auto"/>
              <w:bottom w:val="single" w:sz="4" w:space="0" w:color="auto"/>
            </w:tcBorders>
            <w:shd w:val="clear" w:color="auto" w:fill="D9D9D9"/>
          </w:tcPr>
          <w:p w14:paraId="7DCB00A7" w14:textId="7FCA7D74" w:rsidR="001E1FE3" w:rsidRDefault="00653F30" w:rsidP="001E1FE3">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6FE50080" w14:textId="75DDB1CE" w:rsidR="001E1FE3" w:rsidRPr="00C45A0F" w:rsidRDefault="001E1FE3" w:rsidP="001E1FE3">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3F5115D4" w14:textId="5A059B35" w:rsidR="001E1FE3" w:rsidRPr="00075F10" w:rsidRDefault="001E1FE3" w:rsidP="001E1FE3">
            <w:pPr>
              <w:rPr>
                <w:rFonts w:cs="Arial"/>
                <w:szCs w:val="24"/>
              </w:rPr>
            </w:pPr>
            <w:r>
              <w:rPr>
                <w:rFonts w:cs="Arial"/>
                <w:szCs w:val="24"/>
              </w:rPr>
              <w:t>AF</w:t>
            </w:r>
          </w:p>
        </w:tc>
      </w:tr>
      <w:tr w:rsidR="001E1FE3" w:rsidRPr="00C45A0F" w14:paraId="68F1158F" w14:textId="77777777" w:rsidTr="00D37A48">
        <w:trPr>
          <w:cantSplit/>
          <w:jc w:val="center"/>
        </w:trPr>
        <w:tc>
          <w:tcPr>
            <w:tcW w:w="515" w:type="dxa"/>
            <w:gridSpan w:val="2"/>
            <w:vMerge/>
            <w:tcBorders>
              <w:bottom w:val="single" w:sz="4" w:space="0" w:color="auto"/>
              <w:right w:val="single" w:sz="4" w:space="0" w:color="auto"/>
            </w:tcBorders>
          </w:tcPr>
          <w:p w14:paraId="550AA85F" w14:textId="77777777" w:rsidR="001E1FE3" w:rsidRPr="00C45A0F" w:rsidRDefault="001E1FE3" w:rsidP="001E1FE3">
            <w:pPr>
              <w:rPr>
                <w:rFonts w:cs="Arial"/>
                <w:b/>
              </w:rPr>
            </w:pPr>
          </w:p>
        </w:tc>
        <w:tc>
          <w:tcPr>
            <w:tcW w:w="7122" w:type="dxa"/>
            <w:tcBorders>
              <w:top w:val="single" w:sz="4" w:space="0" w:color="auto"/>
              <w:bottom w:val="single" w:sz="4" w:space="0" w:color="auto"/>
              <w:right w:val="single" w:sz="4" w:space="0" w:color="auto"/>
            </w:tcBorders>
          </w:tcPr>
          <w:p w14:paraId="769ADD58" w14:textId="2EE8A5B2" w:rsidR="001E1FE3" w:rsidRPr="00075F10" w:rsidRDefault="001E1FE3" w:rsidP="00532926">
            <w:pPr>
              <w:rPr>
                <w:rFonts w:cs="Arial"/>
                <w:szCs w:val="24"/>
              </w:rPr>
            </w:pPr>
            <w:r>
              <w:rPr>
                <w:rFonts w:cs="Arial"/>
                <w:szCs w:val="24"/>
              </w:rPr>
              <w:t>Significant experience of developing and maintaining positive and collaborative relationships with private and public sector organisations including schools, community / customer groups and other stakeholders, to drive improvements in service delivery and the ability to establish trust and credibility.</w:t>
            </w:r>
          </w:p>
        </w:tc>
        <w:tc>
          <w:tcPr>
            <w:tcW w:w="493" w:type="dxa"/>
            <w:gridSpan w:val="2"/>
            <w:tcBorders>
              <w:top w:val="single" w:sz="4" w:space="0" w:color="auto"/>
              <w:left w:val="single" w:sz="4" w:space="0" w:color="auto"/>
              <w:bottom w:val="single" w:sz="4" w:space="0" w:color="auto"/>
            </w:tcBorders>
            <w:shd w:val="clear" w:color="auto" w:fill="D9D9D9"/>
          </w:tcPr>
          <w:p w14:paraId="2E2A7414" w14:textId="2B43A8C1" w:rsidR="001E1FE3" w:rsidRDefault="008B02EC" w:rsidP="001E1FE3">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2DB3E787" w14:textId="4F796A5B" w:rsidR="001E1FE3" w:rsidRPr="00C45A0F" w:rsidRDefault="001E1FE3" w:rsidP="001E1FE3">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69C5EBB9" w14:textId="42752A70" w:rsidR="001E1FE3" w:rsidRPr="00075F10" w:rsidRDefault="001E1FE3" w:rsidP="001E1FE3">
            <w:pPr>
              <w:rPr>
                <w:rFonts w:cs="Arial"/>
                <w:szCs w:val="24"/>
              </w:rPr>
            </w:pPr>
            <w:r>
              <w:rPr>
                <w:rFonts w:cs="Arial"/>
                <w:szCs w:val="24"/>
              </w:rPr>
              <w:t>AF</w:t>
            </w:r>
          </w:p>
        </w:tc>
      </w:tr>
      <w:tr w:rsidR="00273846" w:rsidRPr="00C45A0F" w14:paraId="6CE1360A" w14:textId="77777777" w:rsidTr="00D37A48">
        <w:trPr>
          <w:cantSplit/>
          <w:jc w:val="center"/>
        </w:trPr>
        <w:tc>
          <w:tcPr>
            <w:tcW w:w="515" w:type="dxa"/>
            <w:gridSpan w:val="2"/>
            <w:vMerge/>
            <w:tcBorders>
              <w:bottom w:val="single" w:sz="4" w:space="0" w:color="auto"/>
              <w:right w:val="single" w:sz="4" w:space="0" w:color="auto"/>
            </w:tcBorders>
          </w:tcPr>
          <w:p w14:paraId="2CB330D0" w14:textId="77777777" w:rsidR="00273846" w:rsidRPr="00C45A0F" w:rsidRDefault="00273846" w:rsidP="00273846">
            <w:pPr>
              <w:rPr>
                <w:rFonts w:cs="Arial"/>
                <w:b/>
              </w:rPr>
            </w:pPr>
          </w:p>
        </w:tc>
        <w:tc>
          <w:tcPr>
            <w:tcW w:w="7122" w:type="dxa"/>
            <w:tcBorders>
              <w:top w:val="single" w:sz="4" w:space="0" w:color="auto"/>
              <w:bottom w:val="single" w:sz="4" w:space="0" w:color="auto"/>
              <w:right w:val="single" w:sz="4" w:space="0" w:color="auto"/>
            </w:tcBorders>
          </w:tcPr>
          <w:p w14:paraId="71645973" w14:textId="71B5515F" w:rsidR="00273846" w:rsidRDefault="008275DD" w:rsidP="00532926">
            <w:pPr>
              <w:rPr>
                <w:rFonts w:cs="Arial"/>
                <w:szCs w:val="24"/>
              </w:rPr>
            </w:pPr>
            <w:r w:rsidRPr="008275DD">
              <w:rPr>
                <w:rFonts w:cs="Arial"/>
                <w:szCs w:val="24"/>
              </w:rPr>
              <w:t>Experience of developing and implementing digital strategies and technology roadmaps.</w:t>
            </w:r>
          </w:p>
        </w:tc>
        <w:tc>
          <w:tcPr>
            <w:tcW w:w="493" w:type="dxa"/>
            <w:gridSpan w:val="2"/>
            <w:tcBorders>
              <w:top w:val="single" w:sz="4" w:space="0" w:color="auto"/>
              <w:left w:val="single" w:sz="4" w:space="0" w:color="auto"/>
              <w:bottom w:val="single" w:sz="4" w:space="0" w:color="auto"/>
            </w:tcBorders>
            <w:shd w:val="clear" w:color="auto" w:fill="D9D9D9"/>
          </w:tcPr>
          <w:p w14:paraId="31C89254" w14:textId="60024AF3" w:rsidR="00273846" w:rsidRDefault="00273846" w:rsidP="00273846">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76A27C99" w14:textId="530242E3" w:rsidR="00273846" w:rsidRDefault="00273846" w:rsidP="00273846">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529302DA" w14:textId="18CCECE9" w:rsidR="00273846" w:rsidRDefault="00273846" w:rsidP="00273846">
            <w:pPr>
              <w:rPr>
                <w:rFonts w:cs="Arial"/>
                <w:szCs w:val="24"/>
              </w:rPr>
            </w:pPr>
            <w:r>
              <w:rPr>
                <w:rFonts w:cs="Arial"/>
                <w:szCs w:val="24"/>
              </w:rPr>
              <w:t>AF/I/R</w:t>
            </w:r>
          </w:p>
        </w:tc>
      </w:tr>
      <w:tr w:rsidR="00273846" w:rsidRPr="00C45A0F" w14:paraId="07E1278D" w14:textId="77777777" w:rsidTr="00D37A48">
        <w:trPr>
          <w:cantSplit/>
          <w:jc w:val="center"/>
        </w:trPr>
        <w:tc>
          <w:tcPr>
            <w:tcW w:w="515" w:type="dxa"/>
            <w:gridSpan w:val="2"/>
            <w:vMerge/>
            <w:tcBorders>
              <w:bottom w:val="single" w:sz="4" w:space="0" w:color="auto"/>
              <w:right w:val="single" w:sz="4" w:space="0" w:color="auto"/>
            </w:tcBorders>
          </w:tcPr>
          <w:p w14:paraId="7475E660" w14:textId="77777777" w:rsidR="00273846" w:rsidRPr="00C45A0F" w:rsidRDefault="00273846" w:rsidP="00273846">
            <w:pPr>
              <w:rPr>
                <w:rFonts w:cs="Arial"/>
                <w:b/>
              </w:rPr>
            </w:pPr>
          </w:p>
        </w:tc>
        <w:tc>
          <w:tcPr>
            <w:tcW w:w="7122" w:type="dxa"/>
            <w:tcBorders>
              <w:top w:val="single" w:sz="4" w:space="0" w:color="auto"/>
              <w:bottom w:val="single" w:sz="4" w:space="0" w:color="auto"/>
              <w:right w:val="single" w:sz="4" w:space="0" w:color="auto"/>
            </w:tcBorders>
          </w:tcPr>
          <w:p w14:paraId="6A13E90F" w14:textId="01E89F8E" w:rsidR="008275DD" w:rsidRDefault="008275DD" w:rsidP="009A4D9D">
            <w:pPr>
              <w:rPr>
                <w:rFonts w:cs="Arial"/>
                <w:szCs w:val="24"/>
              </w:rPr>
            </w:pPr>
            <w:r w:rsidRPr="008275DD">
              <w:rPr>
                <w:rFonts w:cs="Arial"/>
                <w:szCs w:val="24"/>
              </w:rPr>
              <w:t>Experience of leading technology-enabled service redesign and transformational improveme</w:t>
            </w:r>
            <w:r>
              <w:rPr>
                <w:rFonts w:cs="Arial"/>
                <w:szCs w:val="24"/>
              </w:rPr>
              <w:t>nt.</w:t>
            </w:r>
          </w:p>
        </w:tc>
        <w:tc>
          <w:tcPr>
            <w:tcW w:w="493" w:type="dxa"/>
            <w:gridSpan w:val="2"/>
            <w:tcBorders>
              <w:top w:val="single" w:sz="4" w:space="0" w:color="auto"/>
              <w:left w:val="single" w:sz="4" w:space="0" w:color="auto"/>
              <w:bottom w:val="single" w:sz="4" w:space="0" w:color="auto"/>
            </w:tcBorders>
            <w:shd w:val="clear" w:color="auto" w:fill="D9D9D9"/>
          </w:tcPr>
          <w:p w14:paraId="18E0CBC7" w14:textId="18C0B4EF" w:rsidR="00273846" w:rsidRDefault="00273846" w:rsidP="00273846">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02F65748" w14:textId="33EA0287" w:rsidR="00273846" w:rsidRDefault="00273846" w:rsidP="00273846">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3F7F0B4C" w14:textId="336FB662" w:rsidR="00273846" w:rsidRDefault="00273846" w:rsidP="00273846">
            <w:pPr>
              <w:rPr>
                <w:rFonts w:cs="Arial"/>
                <w:szCs w:val="24"/>
              </w:rPr>
            </w:pPr>
            <w:r>
              <w:rPr>
                <w:rFonts w:cs="Arial"/>
                <w:szCs w:val="24"/>
              </w:rPr>
              <w:t>AF/I/R</w:t>
            </w:r>
          </w:p>
        </w:tc>
      </w:tr>
      <w:tr w:rsidR="00273846" w:rsidRPr="00C45A0F" w14:paraId="6DF928A7" w14:textId="77777777" w:rsidTr="00D37A48">
        <w:trPr>
          <w:cantSplit/>
          <w:jc w:val="center"/>
        </w:trPr>
        <w:tc>
          <w:tcPr>
            <w:tcW w:w="515" w:type="dxa"/>
            <w:gridSpan w:val="2"/>
            <w:vMerge/>
            <w:tcBorders>
              <w:bottom w:val="single" w:sz="4" w:space="0" w:color="auto"/>
              <w:right w:val="single" w:sz="4" w:space="0" w:color="auto"/>
            </w:tcBorders>
          </w:tcPr>
          <w:p w14:paraId="1E601998" w14:textId="77777777" w:rsidR="00273846" w:rsidRPr="00C45A0F" w:rsidRDefault="00273846" w:rsidP="00273846">
            <w:pPr>
              <w:rPr>
                <w:rFonts w:cs="Arial"/>
                <w:b/>
              </w:rPr>
            </w:pPr>
          </w:p>
        </w:tc>
        <w:tc>
          <w:tcPr>
            <w:tcW w:w="7122" w:type="dxa"/>
            <w:tcBorders>
              <w:top w:val="single" w:sz="4" w:space="0" w:color="auto"/>
              <w:bottom w:val="single" w:sz="4" w:space="0" w:color="auto"/>
              <w:right w:val="single" w:sz="4" w:space="0" w:color="auto"/>
            </w:tcBorders>
          </w:tcPr>
          <w:p w14:paraId="67C2A92B" w14:textId="33455AA2" w:rsidR="00273846" w:rsidRDefault="00994079" w:rsidP="009A4D9D">
            <w:pPr>
              <w:rPr>
                <w:rFonts w:cs="Arial"/>
                <w:szCs w:val="24"/>
              </w:rPr>
            </w:pPr>
            <w:r w:rsidRPr="00994079">
              <w:rPr>
                <w:rFonts w:cs="Arial"/>
                <w:szCs w:val="24"/>
              </w:rPr>
              <w:t>Demonstrable success in cyber security, information governance and technology risk management</w:t>
            </w:r>
            <w:r>
              <w:rPr>
                <w:rFonts w:cs="Arial"/>
                <w:szCs w:val="24"/>
              </w:rPr>
              <w:t>.</w:t>
            </w:r>
          </w:p>
        </w:tc>
        <w:tc>
          <w:tcPr>
            <w:tcW w:w="493" w:type="dxa"/>
            <w:gridSpan w:val="2"/>
            <w:tcBorders>
              <w:top w:val="single" w:sz="4" w:space="0" w:color="auto"/>
              <w:left w:val="single" w:sz="4" w:space="0" w:color="auto"/>
              <w:bottom w:val="single" w:sz="4" w:space="0" w:color="auto"/>
            </w:tcBorders>
            <w:shd w:val="clear" w:color="auto" w:fill="D9D9D9"/>
          </w:tcPr>
          <w:p w14:paraId="31E0D0DE" w14:textId="29381A52" w:rsidR="00273846" w:rsidRDefault="00273846" w:rsidP="00273846">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18B9A892" w14:textId="68568CC9" w:rsidR="00273846" w:rsidRDefault="00273846" w:rsidP="00273846">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2584AD4D" w14:textId="5B63E26B" w:rsidR="00273846" w:rsidRDefault="00273846" w:rsidP="00273846">
            <w:pPr>
              <w:rPr>
                <w:rFonts w:cs="Arial"/>
                <w:szCs w:val="24"/>
              </w:rPr>
            </w:pPr>
            <w:r>
              <w:rPr>
                <w:rFonts w:cs="Arial"/>
                <w:szCs w:val="24"/>
              </w:rPr>
              <w:t>AF/I/R</w:t>
            </w:r>
          </w:p>
        </w:tc>
      </w:tr>
      <w:tr w:rsidR="00273846" w:rsidRPr="00C45A0F" w14:paraId="3D6BE9F1" w14:textId="77777777" w:rsidTr="00D37A48">
        <w:trPr>
          <w:cantSplit/>
          <w:jc w:val="center"/>
        </w:trPr>
        <w:tc>
          <w:tcPr>
            <w:tcW w:w="515" w:type="dxa"/>
            <w:gridSpan w:val="2"/>
            <w:vMerge/>
            <w:tcBorders>
              <w:bottom w:val="single" w:sz="4" w:space="0" w:color="auto"/>
              <w:right w:val="single" w:sz="4" w:space="0" w:color="auto"/>
            </w:tcBorders>
          </w:tcPr>
          <w:p w14:paraId="03D50ABC" w14:textId="77777777" w:rsidR="00273846" w:rsidRPr="00C45A0F" w:rsidRDefault="00273846" w:rsidP="00273846">
            <w:pPr>
              <w:rPr>
                <w:rFonts w:cs="Arial"/>
                <w:b/>
              </w:rPr>
            </w:pPr>
          </w:p>
        </w:tc>
        <w:tc>
          <w:tcPr>
            <w:tcW w:w="7122" w:type="dxa"/>
            <w:tcBorders>
              <w:top w:val="single" w:sz="4" w:space="0" w:color="auto"/>
              <w:bottom w:val="single" w:sz="4" w:space="0" w:color="auto"/>
              <w:right w:val="single" w:sz="4" w:space="0" w:color="auto"/>
            </w:tcBorders>
          </w:tcPr>
          <w:p w14:paraId="4B2BD5F2" w14:textId="70A111F6" w:rsidR="00273846" w:rsidRPr="00075F10" w:rsidRDefault="00273846" w:rsidP="009A4D9D">
            <w:pPr>
              <w:rPr>
                <w:rFonts w:cs="Arial"/>
                <w:szCs w:val="24"/>
              </w:rPr>
            </w:pPr>
            <w:r>
              <w:rPr>
                <w:rFonts w:cs="Arial"/>
                <w:szCs w:val="24"/>
              </w:rPr>
              <w:t>Proven track-record of effectively managing budgets, identifying efficiencies and delivering services within existing resources.</w:t>
            </w:r>
          </w:p>
        </w:tc>
        <w:tc>
          <w:tcPr>
            <w:tcW w:w="493" w:type="dxa"/>
            <w:gridSpan w:val="2"/>
            <w:tcBorders>
              <w:top w:val="single" w:sz="4" w:space="0" w:color="auto"/>
              <w:left w:val="single" w:sz="4" w:space="0" w:color="auto"/>
              <w:bottom w:val="single" w:sz="4" w:space="0" w:color="auto"/>
            </w:tcBorders>
            <w:shd w:val="clear" w:color="auto" w:fill="D9D9D9"/>
          </w:tcPr>
          <w:p w14:paraId="6BBB8365" w14:textId="2FFE4C0B" w:rsidR="00273846" w:rsidRDefault="00273846" w:rsidP="00273846">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13ACBBC5" w14:textId="52C63E9E" w:rsidR="00273846" w:rsidRPr="00C45A0F" w:rsidRDefault="00273846" w:rsidP="00273846">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64AC34A1" w14:textId="665BE96C" w:rsidR="00273846" w:rsidRPr="00075F10" w:rsidRDefault="00273846" w:rsidP="00273846">
            <w:pPr>
              <w:rPr>
                <w:rFonts w:cs="Arial"/>
                <w:szCs w:val="24"/>
              </w:rPr>
            </w:pPr>
            <w:r>
              <w:rPr>
                <w:rFonts w:cs="Arial"/>
                <w:szCs w:val="24"/>
              </w:rPr>
              <w:t>AF</w:t>
            </w:r>
          </w:p>
        </w:tc>
      </w:tr>
      <w:tr w:rsidR="00396CC6" w:rsidRPr="00C45A0F" w14:paraId="11BE7D62" w14:textId="77777777" w:rsidTr="00D37A48">
        <w:trPr>
          <w:cantSplit/>
          <w:jc w:val="center"/>
        </w:trPr>
        <w:tc>
          <w:tcPr>
            <w:tcW w:w="515" w:type="dxa"/>
            <w:gridSpan w:val="2"/>
            <w:vMerge/>
            <w:tcBorders>
              <w:bottom w:val="single" w:sz="4" w:space="0" w:color="auto"/>
              <w:right w:val="single" w:sz="4" w:space="0" w:color="auto"/>
            </w:tcBorders>
          </w:tcPr>
          <w:p w14:paraId="76567852" w14:textId="77777777" w:rsidR="00396CC6" w:rsidRPr="00C45A0F" w:rsidRDefault="00396CC6" w:rsidP="00396CC6">
            <w:pPr>
              <w:rPr>
                <w:rFonts w:cs="Arial"/>
                <w:b/>
              </w:rPr>
            </w:pPr>
          </w:p>
        </w:tc>
        <w:tc>
          <w:tcPr>
            <w:tcW w:w="7122" w:type="dxa"/>
            <w:tcBorders>
              <w:top w:val="single" w:sz="4" w:space="0" w:color="auto"/>
              <w:bottom w:val="single" w:sz="4" w:space="0" w:color="auto"/>
              <w:right w:val="single" w:sz="4" w:space="0" w:color="auto"/>
            </w:tcBorders>
          </w:tcPr>
          <w:p w14:paraId="6E52CAE9" w14:textId="65E02E25" w:rsidR="00396CC6" w:rsidRDefault="00396CC6" w:rsidP="009A4D9D">
            <w:pPr>
              <w:rPr>
                <w:rFonts w:cs="Arial"/>
                <w:szCs w:val="24"/>
              </w:rPr>
            </w:pPr>
            <w:r>
              <w:rPr>
                <w:rFonts w:cs="Arial"/>
                <w:szCs w:val="24"/>
              </w:rPr>
              <w:t>Experience of bringing partners together and securing resources to achieve joint aims and objectives.</w:t>
            </w:r>
          </w:p>
        </w:tc>
        <w:tc>
          <w:tcPr>
            <w:tcW w:w="493" w:type="dxa"/>
            <w:gridSpan w:val="2"/>
            <w:tcBorders>
              <w:top w:val="single" w:sz="4" w:space="0" w:color="auto"/>
              <w:left w:val="single" w:sz="4" w:space="0" w:color="auto"/>
              <w:bottom w:val="single" w:sz="4" w:space="0" w:color="auto"/>
            </w:tcBorders>
            <w:shd w:val="clear" w:color="auto" w:fill="D9D9D9"/>
          </w:tcPr>
          <w:p w14:paraId="793F46D9" w14:textId="137CC5DF" w:rsidR="00396CC6" w:rsidRDefault="00396CC6" w:rsidP="00396CC6">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0B8DFCEE" w14:textId="34BFA633" w:rsidR="00396CC6" w:rsidRDefault="00396CC6" w:rsidP="00396CC6">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612CE0F2" w14:textId="3757B01F" w:rsidR="00396CC6" w:rsidRDefault="00396CC6" w:rsidP="00396CC6">
            <w:pPr>
              <w:rPr>
                <w:rFonts w:cs="Arial"/>
                <w:szCs w:val="24"/>
              </w:rPr>
            </w:pPr>
            <w:r>
              <w:rPr>
                <w:rFonts w:cs="Arial"/>
                <w:szCs w:val="24"/>
              </w:rPr>
              <w:t>AF</w:t>
            </w:r>
          </w:p>
        </w:tc>
      </w:tr>
      <w:tr w:rsidR="006D3064" w:rsidRPr="00C45A0F" w14:paraId="515D4C9B" w14:textId="77777777" w:rsidTr="00D37A48">
        <w:trPr>
          <w:cantSplit/>
          <w:jc w:val="center"/>
        </w:trPr>
        <w:tc>
          <w:tcPr>
            <w:tcW w:w="515" w:type="dxa"/>
            <w:gridSpan w:val="2"/>
            <w:vMerge/>
            <w:tcBorders>
              <w:bottom w:val="single" w:sz="4" w:space="0" w:color="auto"/>
              <w:right w:val="single" w:sz="4" w:space="0" w:color="auto"/>
            </w:tcBorders>
          </w:tcPr>
          <w:p w14:paraId="67775F52" w14:textId="77777777" w:rsidR="006D3064" w:rsidRPr="00C45A0F" w:rsidRDefault="006D3064" w:rsidP="006D3064">
            <w:pPr>
              <w:rPr>
                <w:rFonts w:cs="Arial"/>
                <w:b/>
              </w:rPr>
            </w:pPr>
          </w:p>
        </w:tc>
        <w:tc>
          <w:tcPr>
            <w:tcW w:w="7122" w:type="dxa"/>
            <w:tcBorders>
              <w:top w:val="single" w:sz="4" w:space="0" w:color="auto"/>
              <w:bottom w:val="single" w:sz="4" w:space="0" w:color="auto"/>
              <w:right w:val="single" w:sz="4" w:space="0" w:color="auto"/>
            </w:tcBorders>
          </w:tcPr>
          <w:p w14:paraId="6990AC9F" w14:textId="1E1D5016" w:rsidR="006D3064" w:rsidRDefault="006D3064" w:rsidP="009A4D9D">
            <w:pPr>
              <w:rPr>
                <w:rFonts w:cs="Arial"/>
                <w:szCs w:val="24"/>
              </w:rPr>
            </w:pPr>
            <w:r w:rsidRPr="006D3064">
              <w:rPr>
                <w:rFonts w:cs="Arial"/>
                <w:szCs w:val="24"/>
              </w:rPr>
              <w:t>Experience securing external funding for digital innovation initiatives.</w:t>
            </w:r>
          </w:p>
        </w:tc>
        <w:tc>
          <w:tcPr>
            <w:tcW w:w="493" w:type="dxa"/>
            <w:gridSpan w:val="2"/>
            <w:tcBorders>
              <w:top w:val="single" w:sz="4" w:space="0" w:color="auto"/>
              <w:left w:val="single" w:sz="4" w:space="0" w:color="auto"/>
              <w:bottom w:val="single" w:sz="4" w:space="0" w:color="auto"/>
            </w:tcBorders>
            <w:shd w:val="clear" w:color="auto" w:fill="D9D9D9"/>
          </w:tcPr>
          <w:p w14:paraId="6E3B35D0" w14:textId="5BCC8E1A" w:rsidR="006D3064" w:rsidRDefault="006D3064" w:rsidP="006D3064">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708C5589" w14:textId="085140F7" w:rsidR="006D3064" w:rsidRDefault="006D3064" w:rsidP="006D3064">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52BA550A" w14:textId="7E9D7914" w:rsidR="006D3064" w:rsidRDefault="006D3064" w:rsidP="006D3064">
            <w:pPr>
              <w:rPr>
                <w:rFonts w:cs="Arial"/>
                <w:szCs w:val="24"/>
              </w:rPr>
            </w:pPr>
            <w:r>
              <w:rPr>
                <w:rFonts w:cs="Arial"/>
                <w:szCs w:val="24"/>
              </w:rPr>
              <w:t>AF/I</w:t>
            </w:r>
          </w:p>
        </w:tc>
      </w:tr>
      <w:tr w:rsidR="006D3064" w:rsidRPr="00C45A0F" w14:paraId="2F75C379" w14:textId="77777777" w:rsidTr="00D37A48">
        <w:trPr>
          <w:cantSplit/>
          <w:jc w:val="center"/>
        </w:trPr>
        <w:tc>
          <w:tcPr>
            <w:tcW w:w="515" w:type="dxa"/>
            <w:gridSpan w:val="2"/>
            <w:vMerge/>
            <w:tcBorders>
              <w:bottom w:val="single" w:sz="4" w:space="0" w:color="auto"/>
              <w:right w:val="single" w:sz="4" w:space="0" w:color="auto"/>
            </w:tcBorders>
          </w:tcPr>
          <w:p w14:paraId="6FFA9A24" w14:textId="77777777" w:rsidR="006D3064" w:rsidRPr="00C45A0F" w:rsidRDefault="006D3064" w:rsidP="006D3064">
            <w:pPr>
              <w:rPr>
                <w:rFonts w:cs="Arial"/>
                <w:b/>
              </w:rPr>
            </w:pPr>
          </w:p>
        </w:tc>
        <w:tc>
          <w:tcPr>
            <w:tcW w:w="7122" w:type="dxa"/>
            <w:tcBorders>
              <w:top w:val="single" w:sz="4" w:space="0" w:color="auto"/>
              <w:bottom w:val="single" w:sz="4" w:space="0" w:color="auto"/>
              <w:right w:val="single" w:sz="4" w:space="0" w:color="auto"/>
            </w:tcBorders>
          </w:tcPr>
          <w:p w14:paraId="7D6AC2AB" w14:textId="194D5368" w:rsidR="006D3064" w:rsidRPr="00075F10" w:rsidRDefault="00AD1055" w:rsidP="009A4D9D">
            <w:pPr>
              <w:rPr>
                <w:rFonts w:cs="Arial"/>
                <w:szCs w:val="24"/>
              </w:rPr>
            </w:pPr>
            <w:r w:rsidRPr="00AD1055">
              <w:rPr>
                <w:rFonts w:cs="Arial"/>
                <w:szCs w:val="24"/>
              </w:rPr>
              <w:t>Experience of regional or national digital leadership responsibilities.</w:t>
            </w:r>
          </w:p>
        </w:tc>
        <w:tc>
          <w:tcPr>
            <w:tcW w:w="493" w:type="dxa"/>
            <w:gridSpan w:val="2"/>
            <w:tcBorders>
              <w:top w:val="single" w:sz="4" w:space="0" w:color="auto"/>
              <w:left w:val="single" w:sz="4" w:space="0" w:color="auto"/>
              <w:bottom w:val="single" w:sz="4" w:space="0" w:color="auto"/>
            </w:tcBorders>
            <w:shd w:val="clear" w:color="auto" w:fill="D9D9D9"/>
          </w:tcPr>
          <w:p w14:paraId="03BB038D" w14:textId="3E2B9220" w:rsidR="006D3064" w:rsidRDefault="006D3064" w:rsidP="006D3064">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3883DB37" w14:textId="15DCAE43" w:rsidR="006D3064" w:rsidRPr="00C45A0F" w:rsidRDefault="006D3064" w:rsidP="006D3064">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357DA027" w14:textId="77AEFDC7" w:rsidR="006D3064" w:rsidRPr="00075F10" w:rsidRDefault="006D3064" w:rsidP="006D3064">
            <w:pPr>
              <w:rPr>
                <w:rFonts w:cs="Arial"/>
                <w:b/>
                <w:szCs w:val="24"/>
              </w:rPr>
            </w:pPr>
            <w:r>
              <w:rPr>
                <w:rFonts w:cs="Arial"/>
                <w:szCs w:val="24"/>
              </w:rPr>
              <w:t>AF/I</w:t>
            </w:r>
          </w:p>
        </w:tc>
      </w:tr>
      <w:tr w:rsidR="000043F9" w:rsidRPr="00C45A0F" w14:paraId="7F5D1E4D" w14:textId="77777777" w:rsidTr="007C2050">
        <w:trPr>
          <w:jc w:val="center"/>
        </w:trPr>
        <w:tc>
          <w:tcPr>
            <w:tcW w:w="515" w:type="dxa"/>
            <w:gridSpan w:val="2"/>
            <w:vMerge w:val="restart"/>
            <w:tcBorders>
              <w:top w:val="single" w:sz="4" w:space="0" w:color="auto"/>
              <w:right w:val="single" w:sz="4" w:space="0" w:color="auto"/>
            </w:tcBorders>
          </w:tcPr>
          <w:p w14:paraId="53D8C17D" w14:textId="43B5F042" w:rsidR="000043F9" w:rsidRPr="00C45A0F" w:rsidRDefault="000043F9" w:rsidP="000043F9">
            <w:pPr>
              <w:rPr>
                <w:rFonts w:cs="Arial"/>
                <w:b/>
              </w:rPr>
            </w:pPr>
            <w:r w:rsidRPr="00C45A0F">
              <w:rPr>
                <w:rFonts w:cs="Arial"/>
                <w:b/>
              </w:rPr>
              <w:t>3.</w:t>
            </w:r>
            <w:r>
              <w:rPr>
                <w:rFonts w:cs="Arial"/>
                <w:b/>
              </w:rPr>
              <w:t xml:space="preserve"> </w:t>
            </w:r>
          </w:p>
        </w:tc>
        <w:tc>
          <w:tcPr>
            <w:tcW w:w="9741" w:type="dxa"/>
            <w:gridSpan w:val="8"/>
            <w:tcBorders>
              <w:top w:val="single" w:sz="4" w:space="0" w:color="auto"/>
              <w:bottom w:val="single" w:sz="4" w:space="0" w:color="auto"/>
            </w:tcBorders>
            <w:shd w:val="clear" w:color="auto" w:fill="D9D9D9"/>
          </w:tcPr>
          <w:p w14:paraId="3D83ABA8" w14:textId="77777777" w:rsidR="000043F9" w:rsidRPr="00C45A0F" w:rsidRDefault="000043F9" w:rsidP="000043F9">
            <w:pPr>
              <w:rPr>
                <w:rFonts w:cs="Arial"/>
                <w:b/>
              </w:rPr>
            </w:pPr>
            <w:r w:rsidRPr="00524D70">
              <w:rPr>
                <w:rFonts w:cs="Arial"/>
                <w:b/>
              </w:rPr>
              <w:t>Skills (including think</w:t>
            </w:r>
            <w:r>
              <w:rPr>
                <w:rFonts w:cs="Arial"/>
                <w:b/>
              </w:rPr>
              <w:t>ing challenge/mental demands)</w:t>
            </w:r>
            <w:r w:rsidRPr="00524D70">
              <w:rPr>
                <w:rFonts w:cs="Arial"/>
                <w:b/>
              </w:rPr>
              <w:t>:</w:t>
            </w:r>
          </w:p>
        </w:tc>
      </w:tr>
      <w:tr w:rsidR="000043F9" w:rsidRPr="00C45A0F" w14:paraId="4B446D35" w14:textId="77777777" w:rsidTr="00D37A48">
        <w:trPr>
          <w:cantSplit/>
          <w:jc w:val="center"/>
        </w:trPr>
        <w:tc>
          <w:tcPr>
            <w:tcW w:w="515" w:type="dxa"/>
            <w:gridSpan w:val="2"/>
            <w:vMerge/>
            <w:tcBorders>
              <w:right w:val="single" w:sz="4" w:space="0" w:color="auto"/>
            </w:tcBorders>
          </w:tcPr>
          <w:p w14:paraId="32605ABF" w14:textId="77777777" w:rsidR="000043F9" w:rsidRPr="00C45A0F" w:rsidRDefault="000043F9" w:rsidP="000043F9">
            <w:pPr>
              <w:rPr>
                <w:rFonts w:cs="Arial"/>
                <w:b/>
              </w:rPr>
            </w:pPr>
          </w:p>
        </w:tc>
        <w:tc>
          <w:tcPr>
            <w:tcW w:w="7122" w:type="dxa"/>
            <w:tcBorders>
              <w:top w:val="single" w:sz="4" w:space="0" w:color="auto"/>
              <w:bottom w:val="single" w:sz="4" w:space="0" w:color="auto"/>
              <w:right w:val="single" w:sz="4" w:space="0" w:color="auto"/>
            </w:tcBorders>
          </w:tcPr>
          <w:p w14:paraId="76496C58" w14:textId="33694439" w:rsidR="000043F9" w:rsidRPr="00677638" w:rsidRDefault="000043F9" w:rsidP="009A4D9D">
            <w:pPr>
              <w:rPr>
                <w:rFonts w:cs="Arial"/>
                <w:szCs w:val="24"/>
              </w:rPr>
            </w:pPr>
            <w:r w:rsidRPr="00677638">
              <w:rPr>
                <w:rFonts w:cs="Arial"/>
                <w:szCs w:val="24"/>
              </w:rPr>
              <w:t xml:space="preserve">An ability to direct, lead, plan and manage the provision of a major service, integrating activities with other internal services and relevant external bodies </w:t>
            </w:r>
            <w:proofErr w:type="gramStart"/>
            <w:r w:rsidRPr="00677638">
              <w:rPr>
                <w:rFonts w:cs="Arial"/>
                <w:szCs w:val="24"/>
              </w:rPr>
              <w:t>in order to</w:t>
            </w:r>
            <w:proofErr w:type="gramEnd"/>
            <w:r w:rsidRPr="00677638">
              <w:rPr>
                <w:rFonts w:cs="Arial"/>
                <w:szCs w:val="24"/>
              </w:rPr>
              <w:t xml:space="preserve"> deliver maximum impact.</w:t>
            </w:r>
          </w:p>
        </w:tc>
        <w:tc>
          <w:tcPr>
            <w:tcW w:w="493" w:type="dxa"/>
            <w:gridSpan w:val="2"/>
            <w:tcBorders>
              <w:top w:val="single" w:sz="4" w:space="0" w:color="auto"/>
              <w:left w:val="single" w:sz="4" w:space="0" w:color="auto"/>
              <w:bottom w:val="single" w:sz="4" w:space="0" w:color="auto"/>
            </w:tcBorders>
            <w:shd w:val="clear" w:color="auto" w:fill="D9D9D9"/>
          </w:tcPr>
          <w:p w14:paraId="79CE6460" w14:textId="3497487F" w:rsidR="000043F9" w:rsidRPr="00C45A0F" w:rsidRDefault="00994079" w:rsidP="000043F9">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7DEDB32D" w14:textId="66DC29FD" w:rsidR="000043F9" w:rsidRPr="00671F17" w:rsidRDefault="000043F9" w:rsidP="000043F9">
            <w:pPr>
              <w:jc w:val="center"/>
              <w:rPr>
                <w:rFonts w:cs="Arial"/>
                <w:szCs w:val="24"/>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22FFD2BD" w14:textId="40687A3E" w:rsidR="000043F9" w:rsidRPr="00075F10" w:rsidRDefault="000043F9" w:rsidP="000043F9">
            <w:pPr>
              <w:rPr>
                <w:rFonts w:cs="Arial"/>
                <w:szCs w:val="24"/>
              </w:rPr>
            </w:pPr>
            <w:r>
              <w:rPr>
                <w:rFonts w:cs="Arial"/>
                <w:szCs w:val="24"/>
              </w:rPr>
              <w:t>I</w:t>
            </w:r>
          </w:p>
        </w:tc>
      </w:tr>
      <w:tr w:rsidR="000043F9" w:rsidRPr="00C45A0F" w14:paraId="0B8D6330" w14:textId="77777777" w:rsidTr="00D37A48">
        <w:trPr>
          <w:cantSplit/>
          <w:jc w:val="center"/>
        </w:trPr>
        <w:tc>
          <w:tcPr>
            <w:tcW w:w="515" w:type="dxa"/>
            <w:gridSpan w:val="2"/>
            <w:vMerge/>
            <w:tcBorders>
              <w:right w:val="single" w:sz="4" w:space="0" w:color="auto"/>
            </w:tcBorders>
          </w:tcPr>
          <w:p w14:paraId="1B1E6E36" w14:textId="77777777" w:rsidR="000043F9" w:rsidRPr="00C45A0F" w:rsidRDefault="000043F9" w:rsidP="000043F9">
            <w:pPr>
              <w:rPr>
                <w:rFonts w:cs="Arial"/>
                <w:b/>
              </w:rPr>
            </w:pPr>
          </w:p>
        </w:tc>
        <w:tc>
          <w:tcPr>
            <w:tcW w:w="7122" w:type="dxa"/>
            <w:tcBorders>
              <w:top w:val="single" w:sz="4" w:space="0" w:color="auto"/>
              <w:bottom w:val="single" w:sz="4" w:space="0" w:color="auto"/>
              <w:right w:val="single" w:sz="4" w:space="0" w:color="auto"/>
            </w:tcBorders>
          </w:tcPr>
          <w:p w14:paraId="5DA0B2F5" w14:textId="32D4F952" w:rsidR="00D637C8" w:rsidRPr="00677638" w:rsidRDefault="000043F9" w:rsidP="009A4D9D">
            <w:pPr>
              <w:rPr>
                <w:rFonts w:cs="Arial"/>
                <w:b/>
                <w:szCs w:val="24"/>
              </w:rPr>
            </w:pPr>
            <w:r w:rsidRPr="00677638">
              <w:rPr>
                <w:rFonts w:cs="Arial"/>
                <w:szCs w:val="24"/>
              </w:rPr>
              <w:t>Motivation to work with children and young people and/or vulnerable adults</w:t>
            </w:r>
            <w:r w:rsidR="00D637C8">
              <w:rPr>
                <w:rFonts w:cs="Arial"/>
                <w:szCs w:val="24"/>
              </w:rPr>
              <w:t>.</w:t>
            </w:r>
          </w:p>
        </w:tc>
        <w:tc>
          <w:tcPr>
            <w:tcW w:w="493" w:type="dxa"/>
            <w:gridSpan w:val="2"/>
            <w:tcBorders>
              <w:top w:val="single" w:sz="4" w:space="0" w:color="auto"/>
              <w:left w:val="single" w:sz="4" w:space="0" w:color="auto"/>
              <w:bottom w:val="single" w:sz="4" w:space="0" w:color="auto"/>
            </w:tcBorders>
            <w:shd w:val="clear" w:color="auto" w:fill="D9D9D9"/>
          </w:tcPr>
          <w:p w14:paraId="78FE3B70" w14:textId="1B693BFF" w:rsidR="000043F9" w:rsidRPr="00C45A0F" w:rsidRDefault="00AD1055" w:rsidP="000043F9">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4C3B411B" w14:textId="6E10C123" w:rsidR="000043F9" w:rsidRPr="00C45A0F" w:rsidRDefault="000043F9" w:rsidP="000043F9">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183D87BF" w14:textId="7D5E5566" w:rsidR="000043F9" w:rsidRPr="00075F10" w:rsidRDefault="000043F9" w:rsidP="000043F9">
            <w:pPr>
              <w:rPr>
                <w:rFonts w:cs="Arial"/>
                <w:b/>
                <w:szCs w:val="24"/>
              </w:rPr>
            </w:pPr>
            <w:r>
              <w:rPr>
                <w:rFonts w:cs="Arial"/>
                <w:szCs w:val="24"/>
              </w:rPr>
              <w:t>AF</w:t>
            </w:r>
          </w:p>
        </w:tc>
      </w:tr>
      <w:tr w:rsidR="000043F9" w:rsidRPr="00C45A0F" w14:paraId="11590914" w14:textId="77777777" w:rsidTr="00D37A48">
        <w:trPr>
          <w:cantSplit/>
          <w:jc w:val="center"/>
        </w:trPr>
        <w:tc>
          <w:tcPr>
            <w:tcW w:w="515" w:type="dxa"/>
            <w:gridSpan w:val="2"/>
            <w:vMerge/>
            <w:tcBorders>
              <w:right w:val="single" w:sz="4" w:space="0" w:color="auto"/>
            </w:tcBorders>
          </w:tcPr>
          <w:p w14:paraId="4A22CFC6" w14:textId="77777777" w:rsidR="000043F9" w:rsidRPr="00C45A0F" w:rsidRDefault="000043F9" w:rsidP="000043F9">
            <w:pPr>
              <w:rPr>
                <w:rFonts w:cs="Arial"/>
                <w:b/>
              </w:rPr>
            </w:pPr>
          </w:p>
        </w:tc>
        <w:tc>
          <w:tcPr>
            <w:tcW w:w="7122" w:type="dxa"/>
            <w:tcBorders>
              <w:top w:val="single" w:sz="4" w:space="0" w:color="auto"/>
              <w:bottom w:val="single" w:sz="4" w:space="0" w:color="auto"/>
              <w:right w:val="single" w:sz="4" w:space="0" w:color="auto"/>
            </w:tcBorders>
          </w:tcPr>
          <w:p w14:paraId="2495F751" w14:textId="15AD11C8" w:rsidR="00D637C8" w:rsidRPr="00677638" w:rsidRDefault="000043F9" w:rsidP="009A4D9D">
            <w:pPr>
              <w:rPr>
                <w:rFonts w:cs="Arial"/>
                <w:szCs w:val="24"/>
              </w:rPr>
            </w:pPr>
            <w:r w:rsidRPr="00677638">
              <w:rPr>
                <w:rFonts w:cs="Arial"/>
                <w:szCs w:val="24"/>
              </w:rPr>
              <w:t>Ability to form and maintain appropriate relationships and personal boundaries with children and young people and/or vulnerable adults</w:t>
            </w:r>
            <w:r w:rsidR="00D637C8">
              <w:rPr>
                <w:rFonts w:cs="Arial"/>
                <w:szCs w:val="24"/>
              </w:rPr>
              <w:t>.</w:t>
            </w:r>
          </w:p>
        </w:tc>
        <w:tc>
          <w:tcPr>
            <w:tcW w:w="493" w:type="dxa"/>
            <w:gridSpan w:val="2"/>
            <w:tcBorders>
              <w:top w:val="single" w:sz="4" w:space="0" w:color="auto"/>
              <w:left w:val="single" w:sz="4" w:space="0" w:color="auto"/>
              <w:bottom w:val="single" w:sz="4" w:space="0" w:color="auto"/>
            </w:tcBorders>
            <w:shd w:val="clear" w:color="auto" w:fill="D9D9D9"/>
          </w:tcPr>
          <w:p w14:paraId="283D9653" w14:textId="389B116F" w:rsidR="000043F9" w:rsidRPr="00C45A0F" w:rsidRDefault="00AD1055" w:rsidP="000043F9">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5DBCB4F5" w14:textId="71CFC5C9" w:rsidR="000043F9" w:rsidRPr="00C45A0F" w:rsidRDefault="000043F9" w:rsidP="000043F9">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2B770DCC" w14:textId="41CE3E0C" w:rsidR="000043F9" w:rsidRPr="00075F10" w:rsidRDefault="00D637C8" w:rsidP="000043F9">
            <w:pPr>
              <w:rPr>
                <w:rFonts w:cs="Arial"/>
                <w:b/>
                <w:szCs w:val="24"/>
              </w:rPr>
            </w:pPr>
            <w:r>
              <w:rPr>
                <w:rFonts w:cs="Arial"/>
                <w:szCs w:val="24"/>
              </w:rPr>
              <w:t>AF</w:t>
            </w:r>
          </w:p>
        </w:tc>
      </w:tr>
      <w:tr w:rsidR="000043F9" w:rsidRPr="00C45A0F" w14:paraId="1A5FEB06" w14:textId="77777777" w:rsidTr="00D37A48">
        <w:trPr>
          <w:cantSplit/>
          <w:jc w:val="center"/>
        </w:trPr>
        <w:tc>
          <w:tcPr>
            <w:tcW w:w="515" w:type="dxa"/>
            <w:gridSpan w:val="2"/>
            <w:vMerge/>
            <w:tcBorders>
              <w:right w:val="single" w:sz="4" w:space="0" w:color="auto"/>
            </w:tcBorders>
          </w:tcPr>
          <w:p w14:paraId="1FBE0010" w14:textId="77777777" w:rsidR="000043F9" w:rsidRPr="00C45A0F" w:rsidRDefault="000043F9" w:rsidP="000043F9">
            <w:pPr>
              <w:rPr>
                <w:rFonts w:cs="Arial"/>
                <w:b/>
              </w:rPr>
            </w:pPr>
          </w:p>
        </w:tc>
        <w:tc>
          <w:tcPr>
            <w:tcW w:w="7122" w:type="dxa"/>
            <w:tcBorders>
              <w:top w:val="single" w:sz="4" w:space="0" w:color="auto"/>
              <w:bottom w:val="single" w:sz="4" w:space="0" w:color="auto"/>
              <w:right w:val="single" w:sz="4" w:space="0" w:color="auto"/>
            </w:tcBorders>
          </w:tcPr>
          <w:p w14:paraId="5F2D40EA" w14:textId="206CAD07" w:rsidR="000043F9" w:rsidRPr="00855993" w:rsidRDefault="000043F9" w:rsidP="009A4D9D">
            <w:pPr>
              <w:rPr>
                <w:rFonts w:cs="Arial"/>
                <w:szCs w:val="24"/>
              </w:rPr>
            </w:pPr>
            <w:r w:rsidRPr="00855993">
              <w:rPr>
                <w:rFonts w:cs="Arial"/>
                <w:szCs w:val="24"/>
              </w:rPr>
              <w:t>Ability to understand the ‘bigger picture’, through thinking innovatively and conceptually.  Has the ability to develop a clear vision of where the service is head</w:t>
            </w:r>
            <w:r w:rsidR="00B47E4C" w:rsidRPr="00855993">
              <w:rPr>
                <w:rFonts w:cs="Arial"/>
                <w:szCs w:val="24"/>
              </w:rPr>
              <w:t>ing</w:t>
            </w:r>
            <w:r w:rsidRPr="00855993">
              <w:rPr>
                <w:rFonts w:cs="Arial"/>
                <w:szCs w:val="24"/>
              </w:rPr>
              <w:t xml:space="preserve"> and to translate this into strategic objectives, longer</w:t>
            </w:r>
            <w:r w:rsidR="00B47E4C" w:rsidRPr="00855993">
              <w:rPr>
                <w:rFonts w:cs="Arial"/>
                <w:szCs w:val="24"/>
              </w:rPr>
              <w:t>-</w:t>
            </w:r>
            <w:r w:rsidRPr="00855993">
              <w:rPr>
                <w:rFonts w:cs="Arial"/>
                <w:szCs w:val="24"/>
              </w:rPr>
              <w:t>term plans and specific outcomes.  Articulates this vision to generate excitement and enthusiasm.</w:t>
            </w:r>
          </w:p>
        </w:tc>
        <w:tc>
          <w:tcPr>
            <w:tcW w:w="493" w:type="dxa"/>
            <w:gridSpan w:val="2"/>
            <w:tcBorders>
              <w:top w:val="single" w:sz="4" w:space="0" w:color="auto"/>
              <w:left w:val="single" w:sz="4" w:space="0" w:color="auto"/>
              <w:bottom w:val="single" w:sz="4" w:space="0" w:color="auto"/>
            </w:tcBorders>
            <w:shd w:val="clear" w:color="auto" w:fill="D9D9D9"/>
          </w:tcPr>
          <w:p w14:paraId="662048D1" w14:textId="0C12A483" w:rsidR="000043F9" w:rsidRPr="00C45A0F" w:rsidRDefault="00AD1055" w:rsidP="000043F9">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7F9664C5" w14:textId="0E3E6A21" w:rsidR="000043F9" w:rsidRPr="00C45A0F" w:rsidRDefault="000043F9" w:rsidP="000043F9">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47A4DA85" w14:textId="26E1DAFF" w:rsidR="000043F9" w:rsidRPr="00075F10" w:rsidRDefault="000043F9" w:rsidP="000043F9">
            <w:pPr>
              <w:rPr>
                <w:rFonts w:cs="Arial"/>
                <w:b/>
                <w:szCs w:val="24"/>
              </w:rPr>
            </w:pPr>
            <w:r>
              <w:rPr>
                <w:rFonts w:cs="Arial"/>
                <w:szCs w:val="24"/>
              </w:rPr>
              <w:t>I</w:t>
            </w:r>
          </w:p>
        </w:tc>
      </w:tr>
      <w:tr w:rsidR="00B47E4C" w:rsidRPr="00C45A0F" w14:paraId="54572BBB" w14:textId="77777777" w:rsidTr="00D37A48">
        <w:trPr>
          <w:cantSplit/>
          <w:jc w:val="center"/>
        </w:trPr>
        <w:tc>
          <w:tcPr>
            <w:tcW w:w="515" w:type="dxa"/>
            <w:gridSpan w:val="2"/>
            <w:vMerge/>
            <w:tcBorders>
              <w:right w:val="single" w:sz="4" w:space="0" w:color="auto"/>
            </w:tcBorders>
          </w:tcPr>
          <w:p w14:paraId="2BE0889F" w14:textId="77777777" w:rsidR="00B47E4C" w:rsidRPr="00C45A0F" w:rsidRDefault="00B47E4C" w:rsidP="00B47E4C">
            <w:pPr>
              <w:rPr>
                <w:rFonts w:cs="Arial"/>
                <w:b/>
              </w:rPr>
            </w:pPr>
          </w:p>
        </w:tc>
        <w:tc>
          <w:tcPr>
            <w:tcW w:w="7122" w:type="dxa"/>
            <w:tcBorders>
              <w:top w:val="single" w:sz="4" w:space="0" w:color="auto"/>
              <w:bottom w:val="single" w:sz="4" w:space="0" w:color="auto"/>
              <w:right w:val="single" w:sz="4" w:space="0" w:color="auto"/>
            </w:tcBorders>
          </w:tcPr>
          <w:p w14:paraId="5FE606D7" w14:textId="0FA8FA07" w:rsidR="00B47E4C" w:rsidRPr="00855993" w:rsidRDefault="00B47E4C" w:rsidP="009A4D9D">
            <w:pPr>
              <w:rPr>
                <w:rFonts w:cs="Arial"/>
                <w:szCs w:val="24"/>
              </w:rPr>
            </w:pPr>
            <w:r w:rsidRPr="00855993">
              <w:rPr>
                <w:rFonts w:cs="Arial"/>
                <w:szCs w:val="24"/>
              </w:rPr>
              <w:t>A record of successfully engaging with others, building positive relationships with a variety of communities, partner organisations, private sector providers, Government, public agencies and statutory authorities.</w:t>
            </w:r>
          </w:p>
        </w:tc>
        <w:tc>
          <w:tcPr>
            <w:tcW w:w="493" w:type="dxa"/>
            <w:gridSpan w:val="2"/>
            <w:tcBorders>
              <w:top w:val="single" w:sz="4" w:space="0" w:color="auto"/>
              <w:left w:val="single" w:sz="4" w:space="0" w:color="auto"/>
              <w:bottom w:val="single" w:sz="4" w:space="0" w:color="auto"/>
            </w:tcBorders>
            <w:shd w:val="clear" w:color="auto" w:fill="D9D9D9"/>
          </w:tcPr>
          <w:p w14:paraId="16A14019" w14:textId="11F4A13A" w:rsidR="00B47E4C" w:rsidRDefault="00AD1055" w:rsidP="00B47E4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4324B854" w14:textId="23218F4D" w:rsidR="00B47E4C" w:rsidRDefault="00B47E4C" w:rsidP="00B47E4C">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72C03FA9" w14:textId="59834880" w:rsidR="00B47E4C" w:rsidRDefault="00B47E4C" w:rsidP="00B47E4C">
            <w:pPr>
              <w:rPr>
                <w:rFonts w:cs="Arial"/>
                <w:szCs w:val="24"/>
              </w:rPr>
            </w:pPr>
            <w:r>
              <w:rPr>
                <w:rFonts w:cs="Arial"/>
                <w:szCs w:val="24"/>
              </w:rPr>
              <w:t>I</w:t>
            </w:r>
          </w:p>
        </w:tc>
      </w:tr>
      <w:tr w:rsidR="00B47E4C" w:rsidRPr="00C45A0F" w14:paraId="6A446F96" w14:textId="77777777" w:rsidTr="00D37A48">
        <w:trPr>
          <w:cantSplit/>
          <w:jc w:val="center"/>
        </w:trPr>
        <w:tc>
          <w:tcPr>
            <w:tcW w:w="515" w:type="dxa"/>
            <w:gridSpan w:val="2"/>
            <w:vMerge/>
            <w:tcBorders>
              <w:right w:val="single" w:sz="4" w:space="0" w:color="auto"/>
            </w:tcBorders>
          </w:tcPr>
          <w:p w14:paraId="6CC7FC53" w14:textId="77777777" w:rsidR="00B47E4C" w:rsidRPr="00C45A0F" w:rsidRDefault="00B47E4C" w:rsidP="00B47E4C">
            <w:pPr>
              <w:rPr>
                <w:rFonts w:cs="Arial"/>
                <w:b/>
              </w:rPr>
            </w:pPr>
          </w:p>
        </w:tc>
        <w:tc>
          <w:tcPr>
            <w:tcW w:w="7122" w:type="dxa"/>
            <w:tcBorders>
              <w:top w:val="single" w:sz="4" w:space="0" w:color="auto"/>
              <w:bottom w:val="single" w:sz="4" w:space="0" w:color="auto"/>
              <w:right w:val="single" w:sz="4" w:space="0" w:color="auto"/>
            </w:tcBorders>
          </w:tcPr>
          <w:p w14:paraId="4A3D157F" w14:textId="5E92F2DB" w:rsidR="00B47E4C" w:rsidRPr="00855993" w:rsidRDefault="00B47E4C" w:rsidP="009A4D9D">
            <w:pPr>
              <w:rPr>
                <w:rFonts w:cs="Arial"/>
                <w:b/>
                <w:szCs w:val="24"/>
              </w:rPr>
            </w:pPr>
            <w:r w:rsidRPr="00855993">
              <w:rPr>
                <w:rFonts w:cs="Arial"/>
                <w:szCs w:val="24"/>
              </w:rPr>
              <w:t>Ability to encourage and model partnership/collaborative working authority-wide, to deliver locally and regionally shared objectives and synergies.  Facilitates multi-disciplinary groups to deal with issues and reach effective conclusions by working collaboratively.</w:t>
            </w:r>
          </w:p>
        </w:tc>
        <w:tc>
          <w:tcPr>
            <w:tcW w:w="493" w:type="dxa"/>
            <w:gridSpan w:val="2"/>
            <w:tcBorders>
              <w:top w:val="single" w:sz="4" w:space="0" w:color="auto"/>
              <w:left w:val="single" w:sz="4" w:space="0" w:color="auto"/>
              <w:bottom w:val="single" w:sz="4" w:space="0" w:color="auto"/>
            </w:tcBorders>
            <w:shd w:val="clear" w:color="auto" w:fill="D9D9D9"/>
          </w:tcPr>
          <w:p w14:paraId="246E90B1" w14:textId="789DED9E" w:rsidR="00B47E4C" w:rsidRPr="00C45A0F" w:rsidRDefault="00AD1055" w:rsidP="00B47E4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40B18AD3" w14:textId="7DE94166" w:rsidR="00B47E4C" w:rsidRPr="00C45A0F" w:rsidRDefault="00B47E4C" w:rsidP="00B47E4C">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7627A727" w14:textId="658184EB" w:rsidR="00B47E4C" w:rsidRPr="00075F10" w:rsidRDefault="00B47E4C" w:rsidP="00B47E4C">
            <w:pPr>
              <w:rPr>
                <w:rFonts w:cs="Arial"/>
                <w:b/>
                <w:szCs w:val="24"/>
              </w:rPr>
            </w:pPr>
            <w:r>
              <w:rPr>
                <w:rFonts w:cs="Arial"/>
                <w:szCs w:val="24"/>
              </w:rPr>
              <w:t>I</w:t>
            </w:r>
          </w:p>
        </w:tc>
      </w:tr>
      <w:tr w:rsidR="00B47E4C" w:rsidRPr="00C45A0F" w14:paraId="4EBC2FD5" w14:textId="77777777" w:rsidTr="00D37A48">
        <w:trPr>
          <w:cantSplit/>
          <w:jc w:val="center"/>
        </w:trPr>
        <w:tc>
          <w:tcPr>
            <w:tcW w:w="515" w:type="dxa"/>
            <w:gridSpan w:val="2"/>
            <w:vMerge/>
            <w:tcBorders>
              <w:right w:val="single" w:sz="4" w:space="0" w:color="auto"/>
            </w:tcBorders>
          </w:tcPr>
          <w:p w14:paraId="5E79C766" w14:textId="77777777" w:rsidR="00B47E4C" w:rsidRPr="00C45A0F" w:rsidRDefault="00B47E4C" w:rsidP="00B47E4C">
            <w:pPr>
              <w:rPr>
                <w:rFonts w:cs="Arial"/>
                <w:b/>
              </w:rPr>
            </w:pPr>
          </w:p>
        </w:tc>
        <w:tc>
          <w:tcPr>
            <w:tcW w:w="7122" w:type="dxa"/>
            <w:tcBorders>
              <w:top w:val="single" w:sz="4" w:space="0" w:color="auto"/>
              <w:bottom w:val="single" w:sz="4" w:space="0" w:color="auto"/>
              <w:right w:val="single" w:sz="4" w:space="0" w:color="auto"/>
            </w:tcBorders>
          </w:tcPr>
          <w:p w14:paraId="3306B8D1" w14:textId="082CC629" w:rsidR="00B47E4C" w:rsidRPr="00855993" w:rsidRDefault="00B47E4C" w:rsidP="009A4D9D">
            <w:pPr>
              <w:rPr>
                <w:rFonts w:cs="Arial"/>
                <w:szCs w:val="24"/>
              </w:rPr>
            </w:pPr>
            <w:r w:rsidRPr="00855993">
              <w:rPr>
                <w:rFonts w:cs="Arial"/>
                <w:szCs w:val="24"/>
              </w:rPr>
              <w:t>Ability to build mutually beneficial and productive relationships between individuals working in a team.  Fosters the growth of team identity and spirit and promotes an open and honest exchange of views.</w:t>
            </w:r>
          </w:p>
        </w:tc>
        <w:tc>
          <w:tcPr>
            <w:tcW w:w="493" w:type="dxa"/>
            <w:gridSpan w:val="2"/>
            <w:tcBorders>
              <w:top w:val="single" w:sz="4" w:space="0" w:color="auto"/>
              <w:left w:val="single" w:sz="4" w:space="0" w:color="auto"/>
              <w:bottom w:val="single" w:sz="4" w:space="0" w:color="auto"/>
            </w:tcBorders>
            <w:shd w:val="clear" w:color="auto" w:fill="D9D9D9"/>
          </w:tcPr>
          <w:p w14:paraId="23ECFF0C" w14:textId="576333B5" w:rsidR="00B47E4C" w:rsidRPr="00C45A0F" w:rsidRDefault="00A87737" w:rsidP="00B47E4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56013B86" w14:textId="685704EC" w:rsidR="00B47E4C" w:rsidRPr="00C45A0F" w:rsidRDefault="00B47E4C" w:rsidP="00B47E4C">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085562CE" w14:textId="34D50F40" w:rsidR="00B47E4C" w:rsidRPr="00075F10" w:rsidRDefault="00B47E4C" w:rsidP="00B47E4C">
            <w:pPr>
              <w:rPr>
                <w:rFonts w:cs="Arial"/>
                <w:b/>
                <w:szCs w:val="24"/>
              </w:rPr>
            </w:pPr>
            <w:r>
              <w:rPr>
                <w:rFonts w:cs="Arial"/>
                <w:szCs w:val="24"/>
              </w:rPr>
              <w:t>AF</w:t>
            </w:r>
          </w:p>
        </w:tc>
      </w:tr>
      <w:tr w:rsidR="00FD744B" w:rsidRPr="00C45A0F" w14:paraId="7153AC2F" w14:textId="77777777" w:rsidTr="00D37A48">
        <w:trPr>
          <w:cantSplit/>
          <w:jc w:val="center"/>
        </w:trPr>
        <w:tc>
          <w:tcPr>
            <w:tcW w:w="515" w:type="dxa"/>
            <w:gridSpan w:val="2"/>
            <w:vMerge/>
            <w:tcBorders>
              <w:right w:val="single" w:sz="4" w:space="0" w:color="auto"/>
            </w:tcBorders>
          </w:tcPr>
          <w:p w14:paraId="34B7DF06" w14:textId="77777777" w:rsidR="00FD744B" w:rsidRPr="00C45A0F" w:rsidRDefault="00FD744B" w:rsidP="00FD744B">
            <w:pPr>
              <w:rPr>
                <w:rFonts w:cs="Arial"/>
                <w:b/>
              </w:rPr>
            </w:pPr>
          </w:p>
        </w:tc>
        <w:tc>
          <w:tcPr>
            <w:tcW w:w="7122" w:type="dxa"/>
            <w:tcBorders>
              <w:top w:val="single" w:sz="4" w:space="0" w:color="auto"/>
              <w:bottom w:val="single" w:sz="4" w:space="0" w:color="auto"/>
              <w:right w:val="single" w:sz="4" w:space="0" w:color="auto"/>
            </w:tcBorders>
          </w:tcPr>
          <w:p w14:paraId="0CF3ACC5" w14:textId="5F847461" w:rsidR="00FD744B" w:rsidRPr="00855993" w:rsidRDefault="00FD744B" w:rsidP="00FD744B">
            <w:pPr>
              <w:rPr>
                <w:rFonts w:cs="Arial"/>
                <w:szCs w:val="24"/>
              </w:rPr>
            </w:pPr>
            <w:r>
              <w:rPr>
                <w:rFonts w:cs="Arial"/>
                <w:szCs w:val="24"/>
              </w:rPr>
              <w:t>Ability to influence and persuade a wide range of stakeholders to work together.  Ability to act in a way that reacts positively to the customer interface both internal and external by focusing on the needs of the local community and incorporating such thinking into the delivery of services.</w:t>
            </w:r>
          </w:p>
        </w:tc>
        <w:tc>
          <w:tcPr>
            <w:tcW w:w="493" w:type="dxa"/>
            <w:gridSpan w:val="2"/>
            <w:tcBorders>
              <w:top w:val="single" w:sz="4" w:space="0" w:color="auto"/>
              <w:left w:val="single" w:sz="4" w:space="0" w:color="auto"/>
              <w:bottom w:val="single" w:sz="4" w:space="0" w:color="auto"/>
            </w:tcBorders>
            <w:shd w:val="clear" w:color="auto" w:fill="D9D9D9"/>
          </w:tcPr>
          <w:p w14:paraId="7B37AEE5" w14:textId="09B7B533" w:rsidR="00FD744B" w:rsidRDefault="00A87737" w:rsidP="00FD744B">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223D8346" w14:textId="5A49C312" w:rsidR="00FD744B" w:rsidRDefault="00FD744B" w:rsidP="00FD744B">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2CE1E67A" w14:textId="1A6D84C0" w:rsidR="00FD744B" w:rsidRDefault="00FD744B" w:rsidP="00FD744B">
            <w:pPr>
              <w:rPr>
                <w:rFonts w:cs="Arial"/>
                <w:szCs w:val="24"/>
              </w:rPr>
            </w:pPr>
            <w:r>
              <w:rPr>
                <w:rFonts w:cs="Arial"/>
                <w:szCs w:val="24"/>
              </w:rPr>
              <w:t>AF/I/R</w:t>
            </w:r>
          </w:p>
        </w:tc>
      </w:tr>
      <w:tr w:rsidR="00FD744B" w:rsidRPr="00C45A0F" w14:paraId="00B0921A" w14:textId="77777777" w:rsidTr="00D37A48">
        <w:trPr>
          <w:cantSplit/>
          <w:jc w:val="center"/>
        </w:trPr>
        <w:tc>
          <w:tcPr>
            <w:tcW w:w="515" w:type="dxa"/>
            <w:gridSpan w:val="2"/>
            <w:vMerge/>
            <w:tcBorders>
              <w:right w:val="single" w:sz="4" w:space="0" w:color="auto"/>
            </w:tcBorders>
          </w:tcPr>
          <w:p w14:paraId="2B2FE03F" w14:textId="77777777" w:rsidR="00FD744B" w:rsidRPr="00C45A0F" w:rsidRDefault="00FD744B" w:rsidP="00FD744B">
            <w:pPr>
              <w:rPr>
                <w:rFonts w:cs="Arial"/>
                <w:b/>
              </w:rPr>
            </w:pPr>
          </w:p>
        </w:tc>
        <w:tc>
          <w:tcPr>
            <w:tcW w:w="7122" w:type="dxa"/>
            <w:tcBorders>
              <w:top w:val="single" w:sz="4" w:space="0" w:color="auto"/>
              <w:bottom w:val="single" w:sz="4" w:space="0" w:color="auto"/>
              <w:right w:val="single" w:sz="4" w:space="0" w:color="auto"/>
            </w:tcBorders>
          </w:tcPr>
          <w:p w14:paraId="66BA9D03" w14:textId="0F15DA5C" w:rsidR="00FD744B" w:rsidRPr="00855993" w:rsidRDefault="00FD744B" w:rsidP="009A4D9D">
            <w:pPr>
              <w:rPr>
                <w:rFonts w:cs="Arial"/>
                <w:szCs w:val="24"/>
              </w:rPr>
            </w:pPr>
            <w:r w:rsidRPr="00855993">
              <w:rPr>
                <w:rFonts w:cs="Arial"/>
                <w:szCs w:val="24"/>
              </w:rPr>
              <w:t>Ability and vision to recognise emerging issues of relevance to the Council and the Service and have the analytical, interpretative, evaluate and organisational skills to develop long-term innovative/unique solutions, strategies, policies and work programmes.</w:t>
            </w:r>
          </w:p>
        </w:tc>
        <w:tc>
          <w:tcPr>
            <w:tcW w:w="493" w:type="dxa"/>
            <w:gridSpan w:val="2"/>
            <w:tcBorders>
              <w:top w:val="single" w:sz="4" w:space="0" w:color="auto"/>
              <w:left w:val="single" w:sz="4" w:space="0" w:color="auto"/>
              <w:bottom w:val="single" w:sz="4" w:space="0" w:color="auto"/>
            </w:tcBorders>
            <w:shd w:val="clear" w:color="auto" w:fill="D9D9D9"/>
          </w:tcPr>
          <w:p w14:paraId="20266AE9" w14:textId="5E9D5D2F" w:rsidR="00FD744B" w:rsidRDefault="00A87737" w:rsidP="00FD744B">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7CE038EB" w14:textId="02FF0DCD" w:rsidR="00FD744B" w:rsidRDefault="00FD744B" w:rsidP="00FD744B">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40F48C21" w14:textId="0DC12BEC" w:rsidR="00FD744B" w:rsidRDefault="00FD744B" w:rsidP="00FD744B">
            <w:pPr>
              <w:rPr>
                <w:rFonts w:cs="Arial"/>
                <w:szCs w:val="24"/>
              </w:rPr>
            </w:pPr>
            <w:r>
              <w:rPr>
                <w:rFonts w:cs="Arial"/>
                <w:szCs w:val="24"/>
              </w:rPr>
              <w:t>I</w:t>
            </w:r>
          </w:p>
        </w:tc>
      </w:tr>
      <w:tr w:rsidR="00FD744B" w:rsidRPr="00C45A0F" w14:paraId="28249B7D" w14:textId="77777777" w:rsidTr="00D37A48">
        <w:trPr>
          <w:cantSplit/>
          <w:jc w:val="center"/>
        </w:trPr>
        <w:tc>
          <w:tcPr>
            <w:tcW w:w="515" w:type="dxa"/>
            <w:gridSpan w:val="2"/>
            <w:vMerge/>
            <w:tcBorders>
              <w:right w:val="single" w:sz="4" w:space="0" w:color="auto"/>
            </w:tcBorders>
          </w:tcPr>
          <w:p w14:paraId="224833D8" w14:textId="77777777" w:rsidR="00FD744B" w:rsidRPr="00C45A0F" w:rsidRDefault="00FD744B" w:rsidP="00FD744B">
            <w:pPr>
              <w:rPr>
                <w:rFonts w:cs="Arial"/>
                <w:b/>
              </w:rPr>
            </w:pPr>
          </w:p>
        </w:tc>
        <w:tc>
          <w:tcPr>
            <w:tcW w:w="7122" w:type="dxa"/>
            <w:tcBorders>
              <w:top w:val="single" w:sz="4" w:space="0" w:color="auto"/>
              <w:bottom w:val="single" w:sz="4" w:space="0" w:color="auto"/>
              <w:right w:val="single" w:sz="4" w:space="0" w:color="auto"/>
            </w:tcBorders>
          </w:tcPr>
          <w:p w14:paraId="46F9A42F" w14:textId="247875A5" w:rsidR="00FD744B" w:rsidRPr="00855993" w:rsidRDefault="00FD744B" w:rsidP="009A4D9D">
            <w:pPr>
              <w:rPr>
                <w:rFonts w:cs="Arial"/>
                <w:szCs w:val="24"/>
              </w:rPr>
            </w:pPr>
            <w:r>
              <w:rPr>
                <w:rFonts w:cs="Arial"/>
                <w:szCs w:val="24"/>
              </w:rPr>
              <w:t>Able to articulate a strong vision and strategic direction and translate into achievable objectives and plans.</w:t>
            </w:r>
          </w:p>
        </w:tc>
        <w:tc>
          <w:tcPr>
            <w:tcW w:w="493" w:type="dxa"/>
            <w:gridSpan w:val="2"/>
            <w:tcBorders>
              <w:top w:val="single" w:sz="4" w:space="0" w:color="auto"/>
              <w:left w:val="single" w:sz="4" w:space="0" w:color="auto"/>
              <w:bottom w:val="single" w:sz="4" w:space="0" w:color="auto"/>
            </w:tcBorders>
            <w:shd w:val="clear" w:color="auto" w:fill="D9D9D9"/>
          </w:tcPr>
          <w:p w14:paraId="721C7A2F" w14:textId="7BCCDCE0" w:rsidR="00FD744B" w:rsidRDefault="00A87737" w:rsidP="00FD744B">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4988587B" w14:textId="3911724F" w:rsidR="00FD744B" w:rsidRDefault="00FD744B" w:rsidP="00FD744B">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0EB746D2" w14:textId="312699A0" w:rsidR="00FD744B" w:rsidRDefault="00FD744B" w:rsidP="00FD744B">
            <w:pPr>
              <w:rPr>
                <w:rFonts w:cs="Arial"/>
                <w:szCs w:val="24"/>
              </w:rPr>
            </w:pPr>
            <w:r>
              <w:rPr>
                <w:rFonts w:cs="Arial"/>
                <w:szCs w:val="24"/>
              </w:rPr>
              <w:t>I</w:t>
            </w:r>
          </w:p>
        </w:tc>
      </w:tr>
      <w:tr w:rsidR="00FD744B" w:rsidRPr="00C45A0F" w14:paraId="24398F8F" w14:textId="77777777" w:rsidTr="00D37A48">
        <w:trPr>
          <w:cantSplit/>
          <w:jc w:val="center"/>
        </w:trPr>
        <w:tc>
          <w:tcPr>
            <w:tcW w:w="515" w:type="dxa"/>
            <w:gridSpan w:val="2"/>
            <w:vMerge/>
            <w:tcBorders>
              <w:right w:val="single" w:sz="4" w:space="0" w:color="auto"/>
            </w:tcBorders>
          </w:tcPr>
          <w:p w14:paraId="2483E4A8" w14:textId="77777777" w:rsidR="00FD744B" w:rsidRPr="00C45A0F" w:rsidRDefault="00FD744B" w:rsidP="00FD744B">
            <w:pPr>
              <w:rPr>
                <w:rFonts w:cs="Arial"/>
                <w:b/>
              </w:rPr>
            </w:pPr>
          </w:p>
        </w:tc>
        <w:tc>
          <w:tcPr>
            <w:tcW w:w="7122" w:type="dxa"/>
            <w:tcBorders>
              <w:top w:val="single" w:sz="4" w:space="0" w:color="auto"/>
              <w:bottom w:val="single" w:sz="4" w:space="0" w:color="auto"/>
              <w:right w:val="single" w:sz="4" w:space="0" w:color="auto"/>
            </w:tcBorders>
          </w:tcPr>
          <w:p w14:paraId="436B52B1" w14:textId="55CB55F7" w:rsidR="00FD744B" w:rsidRPr="00855993" w:rsidRDefault="00FD744B" w:rsidP="009A4D9D">
            <w:pPr>
              <w:rPr>
                <w:rFonts w:cs="Arial"/>
                <w:szCs w:val="24"/>
              </w:rPr>
            </w:pPr>
            <w:r w:rsidRPr="00855993">
              <w:rPr>
                <w:rFonts w:cs="Arial"/>
                <w:szCs w:val="24"/>
              </w:rPr>
              <w:t>A compelling, credible leader who readily takes and assigns responsibility and, thereby, acquires the respect and commitment of team members and peers.</w:t>
            </w:r>
          </w:p>
        </w:tc>
        <w:tc>
          <w:tcPr>
            <w:tcW w:w="493" w:type="dxa"/>
            <w:gridSpan w:val="2"/>
            <w:tcBorders>
              <w:top w:val="single" w:sz="4" w:space="0" w:color="auto"/>
              <w:left w:val="single" w:sz="4" w:space="0" w:color="auto"/>
              <w:bottom w:val="single" w:sz="4" w:space="0" w:color="auto"/>
            </w:tcBorders>
            <w:shd w:val="clear" w:color="auto" w:fill="D9D9D9"/>
          </w:tcPr>
          <w:p w14:paraId="0750366F" w14:textId="672B959E" w:rsidR="00FD744B" w:rsidRPr="00C45A0F" w:rsidRDefault="00A87737" w:rsidP="00FD744B">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2B44E38B" w14:textId="7576034C" w:rsidR="00FD744B" w:rsidRPr="00C45A0F" w:rsidRDefault="00FD744B" w:rsidP="00FD744B">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0CDA0D36" w14:textId="33209957" w:rsidR="00FD744B" w:rsidRPr="00075F10" w:rsidRDefault="00FD744B" w:rsidP="00FD744B">
            <w:pPr>
              <w:rPr>
                <w:rFonts w:cs="Arial"/>
                <w:b/>
                <w:szCs w:val="24"/>
              </w:rPr>
            </w:pPr>
            <w:r>
              <w:rPr>
                <w:rFonts w:cs="Arial"/>
                <w:szCs w:val="24"/>
              </w:rPr>
              <w:t>I/P</w:t>
            </w:r>
          </w:p>
        </w:tc>
      </w:tr>
      <w:tr w:rsidR="00FD744B" w:rsidRPr="00C45A0F" w14:paraId="4B1ABC86" w14:textId="77777777" w:rsidTr="00D37A48">
        <w:trPr>
          <w:cantSplit/>
          <w:jc w:val="center"/>
        </w:trPr>
        <w:tc>
          <w:tcPr>
            <w:tcW w:w="515" w:type="dxa"/>
            <w:gridSpan w:val="2"/>
            <w:vMerge/>
            <w:tcBorders>
              <w:right w:val="single" w:sz="4" w:space="0" w:color="auto"/>
            </w:tcBorders>
          </w:tcPr>
          <w:p w14:paraId="15140332" w14:textId="77777777" w:rsidR="00FD744B" w:rsidRPr="00C45A0F" w:rsidRDefault="00FD744B" w:rsidP="00FD744B">
            <w:pPr>
              <w:rPr>
                <w:rFonts w:cs="Arial"/>
                <w:b/>
              </w:rPr>
            </w:pPr>
          </w:p>
        </w:tc>
        <w:tc>
          <w:tcPr>
            <w:tcW w:w="7122" w:type="dxa"/>
            <w:tcBorders>
              <w:top w:val="single" w:sz="4" w:space="0" w:color="auto"/>
              <w:bottom w:val="single" w:sz="4" w:space="0" w:color="auto"/>
              <w:right w:val="single" w:sz="4" w:space="0" w:color="auto"/>
            </w:tcBorders>
          </w:tcPr>
          <w:p w14:paraId="02FEB29D" w14:textId="7389443C" w:rsidR="00FD744B" w:rsidRPr="00855993" w:rsidRDefault="00FD744B" w:rsidP="009A4D9D">
            <w:pPr>
              <w:rPr>
                <w:szCs w:val="24"/>
              </w:rPr>
            </w:pPr>
            <w:r w:rsidRPr="00855993">
              <w:rPr>
                <w:szCs w:val="24"/>
              </w:rPr>
              <w:t>A focussed management style geared to delivery; works at pace with good organisation skills and planning, taking others along with them.</w:t>
            </w:r>
          </w:p>
        </w:tc>
        <w:tc>
          <w:tcPr>
            <w:tcW w:w="493" w:type="dxa"/>
            <w:gridSpan w:val="2"/>
            <w:tcBorders>
              <w:top w:val="single" w:sz="4" w:space="0" w:color="auto"/>
              <w:left w:val="single" w:sz="4" w:space="0" w:color="auto"/>
              <w:bottom w:val="single" w:sz="4" w:space="0" w:color="auto"/>
            </w:tcBorders>
            <w:shd w:val="clear" w:color="auto" w:fill="D9D9D9"/>
          </w:tcPr>
          <w:p w14:paraId="0016DF1F" w14:textId="549A9D55" w:rsidR="00FD744B" w:rsidRPr="00C45A0F" w:rsidRDefault="00A87737" w:rsidP="00FD744B">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087A5094" w14:textId="788393B3" w:rsidR="00FD744B" w:rsidRPr="00C45A0F" w:rsidRDefault="00FD744B" w:rsidP="00FD744B">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5771FD99" w14:textId="77777777" w:rsidR="00FD744B" w:rsidRPr="00075F10" w:rsidRDefault="00FD744B" w:rsidP="00FD744B">
            <w:pPr>
              <w:rPr>
                <w:rFonts w:cs="Arial"/>
                <w:szCs w:val="24"/>
              </w:rPr>
            </w:pPr>
            <w:r>
              <w:rPr>
                <w:rFonts w:cs="Arial"/>
                <w:szCs w:val="24"/>
              </w:rPr>
              <w:t>I</w:t>
            </w:r>
          </w:p>
        </w:tc>
      </w:tr>
      <w:tr w:rsidR="00FD744B" w:rsidRPr="00C45A0F" w14:paraId="1980086B" w14:textId="77777777" w:rsidTr="00D37A48">
        <w:trPr>
          <w:cantSplit/>
          <w:jc w:val="center"/>
        </w:trPr>
        <w:tc>
          <w:tcPr>
            <w:tcW w:w="515" w:type="dxa"/>
            <w:gridSpan w:val="2"/>
            <w:vMerge/>
            <w:tcBorders>
              <w:right w:val="single" w:sz="4" w:space="0" w:color="auto"/>
            </w:tcBorders>
          </w:tcPr>
          <w:p w14:paraId="5BBF2C0E" w14:textId="77777777" w:rsidR="00FD744B" w:rsidRPr="00C45A0F" w:rsidRDefault="00FD744B" w:rsidP="00FD744B">
            <w:pPr>
              <w:rPr>
                <w:rFonts w:cs="Arial"/>
                <w:b/>
              </w:rPr>
            </w:pPr>
          </w:p>
        </w:tc>
        <w:tc>
          <w:tcPr>
            <w:tcW w:w="7122" w:type="dxa"/>
            <w:tcBorders>
              <w:top w:val="single" w:sz="4" w:space="0" w:color="auto"/>
              <w:bottom w:val="single" w:sz="4" w:space="0" w:color="auto"/>
              <w:right w:val="single" w:sz="4" w:space="0" w:color="auto"/>
            </w:tcBorders>
          </w:tcPr>
          <w:p w14:paraId="2C52DB67" w14:textId="626E332E" w:rsidR="00FD744B" w:rsidRPr="00855993" w:rsidRDefault="00FD744B" w:rsidP="00046D11">
            <w:pPr>
              <w:rPr>
                <w:szCs w:val="24"/>
              </w:rPr>
            </w:pPr>
            <w:r w:rsidRPr="00855993">
              <w:rPr>
                <w:rFonts w:cs="Arial"/>
                <w:szCs w:val="24"/>
              </w:rPr>
              <w:t>The ability to identify and respond to change and to lead others through a process of transformational change.  This is demonstrated through effective communication skills with a wide range of stakeholders.  Is proactive and trusted by partners to deliver and implement change well.  Demonstrates a thorough knowledge of principles of project management.</w:t>
            </w:r>
          </w:p>
        </w:tc>
        <w:tc>
          <w:tcPr>
            <w:tcW w:w="493" w:type="dxa"/>
            <w:gridSpan w:val="2"/>
            <w:tcBorders>
              <w:top w:val="single" w:sz="4" w:space="0" w:color="auto"/>
              <w:left w:val="single" w:sz="4" w:space="0" w:color="auto"/>
              <w:bottom w:val="single" w:sz="4" w:space="0" w:color="auto"/>
            </w:tcBorders>
            <w:shd w:val="clear" w:color="auto" w:fill="D9D9D9"/>
          </w:tcPr>
          <w:p w14:paraId="01B7D111" w14:textId="2378D9D6" w:rsidR="00FD744B" w:rsidRPr="00C45A0F" w:rsidRDefault="00A87737" w:rsidP="00FD744B">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03DC3A11" w14:textId="1A0A6378" w:rsidR="00FD744B" w:rsidRPr="00C45A0F" w:rsidRDefault="00FD744B" w:rsidP="00FD744B">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32AC5D32" w14:textId="57164A59" w:rsidR="00FD744B" w:rsidRPr="00075F10" w:rsidRDefault="00FD744B" w:rsidP="00FD744B">
            <w:pPr>
              <w:rPr>
                <w:rFonts w:cs="Arial"/>
                <w:b/>
                <w:szCs w:val="24"/>
              </w:rPr>
            </w:pPr>
            <w:r>
              <w:rPr>
                <w:rFonts w:cs="Arial"/>
                <w:szCs w:val="24"/>
              </w:rPr>
              <w:t>AF/I</w:t>
            </w:r>
          </w:p>
        </w:tc>
      </w:tr>
      <w:tr w:rsidR="00FD744B" w:rsidRPr="00C45A0F" w14:paraId="404A0434" w14:textId="77777777" w:rsidTr="00D37A48">
        <w:trPr>
          <w:cantSplit/>
          <w:jc w:val="center"/>
        </w:trPr>
        <w:tc>
          <w:tcPr>
            <w:tcW w:w="515" w:type="dxa"/>
            <w:gridSpan w:val="2"/>
            <w:tcBorders>
              <w:right w:val="single" w:sz="4" w:space="0" w:color="auto"/>
            </w:tcBorders>
          </w:tcPr>
          <w:p w14:paraId="2765244D" w14:textId="77777777" w:rsidR="00FD744B" w:rsidRPr="00C45A0F" w:rsidRDefault="00FD744B" w:rsidP="00FD744B">
            <w:pPr>
              <w:rPr>
                <w:rFonts w:cs="Arial"/>
                <w:b/>
              </w:rPr>
            </w:pPr>
          </w:p>
        </w:tc>
        <w:tc>
          <w:tcPr>
            <w:tcW w:w="7122" w:type="dxa"/>
            <w:tcBorders>
              <w:top w:val="single" w:sz="4" w:space="0" w:color="auto"/>
              <w:bottom w:val="single" w:sz="4" w:space="0" w:color="auto"/>
              <w:right w:val="single" w:sz="4" w:space="0" w:color="auto"/>
            </w:tcBorders>
          </w:tcPr>
          <w:p w14:paraId="04A39BAC" w14:textId="06F6927F" w:rsidR="00FD744B" w:rsidRPr="00855993" w:rsidRDefault="00FD744B" w:rsidP="00046D11">
            <w:pPr>
              <w:rPr>
                <w:rFonts w:cs="Arial"/>
                <w:szCs w:val="24"/>
              </w:rPr>
            </w:pPr>
            <w:r w:rsidRPr="00855993">
              <w:rPr>
                <w:rFonts w:cs="Arial"/>
                <w:szCs w:val="24"/>
              </w:rPr>
              <w:t>Ability to create innovative solutions to complex problems and issues that have sensitive corporate, strategic or political implications.</w:t>
            </w:r>
          </w:p>
        </w:tc>
        <w:tc>
          <w:tcPr>
            <w:tcW w:w="493" w:type="dxa"/>
            <w:gridSpan w:val="2"/>
            <w:tcBorders>
              <w:top w:val="single" w:sz="4" w:space="0" w:color="auto"/>
              <w:left w:val="single" w:sz="4" w:space="0" w:color="auto"/>
              <w:bottom w:val="single" w:sz="4" w:space="0" w:color="auto"/>
            </w:tcBorders>
            <w:shd w:val="clear" w:color="auto" w:fill="D9D9D9"/>
          </w:tcPr>
          <w:p w14:paraId="1397D926" w14:textId="1E6F3606" w:rsidR="00FD744B" w:rsidRDefault="00A87737" w:rsidP="00FD744B">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43723B1B" w14:textId="089B2BA6" w:rsidR="00FD744B" w:rsidRPr="00C45A0F" w:rsidRDefault="00FD744B" w:rsidP="00FD744B">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10524C69" w14:textId="232F68A8" w:rsidR="00FD744B" w:rsidRPr="00075F10" w:rsidRDefault="00FD744B" w:rsidP="00FD744B">
            <w:pPr>
              <w:rPr>
                <w:rFonts w:cs="Arial"/>
                <w:szCs w:val="24"/>
              </w:rPr>
            </w:pPr>
            <w:r>
              <w:rPr>
                <w:rFonts w:cs="Arial"/>
                <w:szCs w:val="24"/>
              </w:rPr>
              <w:t>I</w:t>
            </w:r>
          </w:p>
        </w:tc>
      </w:tr>
      <w:tr w:rsidR="00A87737" w:rsidRPr="00C45A0F" w14:paraId="4C995D25" w14:textId="77777777" w:rsidTr="00D37A48">
        <w:trPr>
          <w:cantSplit/>
          <w:jc w:val="center"/>
        </w:trPr>
        <w:tc>
          <w:tcPr>
            <w:tcW w:w="515" w:type="dxa"/>
            <w:gridSpan w:val="2"/>
            <w:tcBorders>
              <w:right w:val="single" w:sz="4" w:space="0" w:color="auto"/>
            </w:tcBorders>
          </w:tcPr>
          <w:p w14:paraId="003B5BCB" w14:textId="77777777" w:rsidR="00A87737" w:rsidRPr="00C45A0F" w:rsidRDefault="00A87737" w:rsidP="00A87737">
            <w:pPr>
              <w:rPr>
                <w:rFonts w:cs="Arial"/>
                <w:b/>
              </w:rPr>
            </w:pPr>
          </w:p>
        </w:tc>
        <w:tc>
          <w:tcPr>
            <w:tcW w:w="7122" w:type="dxa"/>
            <w:tcBorders>
              <w:top w:val="single" w:sz="4" w:space="0" w:color="auto"/>
              <w:bottom w:val="single" w:sz="4" w:space="0" w:color="auto"/>
              <w:right w:val="single" w:sz="4" w:space="0" w:color="auto"/>
            </w:tcBorders>
          </w:tcPr>
          <w:p w14:paraId="003D33FF" w14:textId="46E01725" w:rsidR="00A87737" w:rsidRPr="00855993" w:rsidRDefault="00A87737" w:rsidP="00046D11">
            <w:pPr>
              <w:rPr>
                <w:rFonts w:cs="Arial"/>
                <w:szCs w:val="24"/>
              </w:rPr>
            </w:pPr>
            <w:r>
              <w:rPr>
                <w:rFonts w:cs="Arial"/>
                <w:szCs w:val="24"/>
              </w:rPr>
              <w:t>The ability to provide services and deliver solutions that best meet the needs of the customer.  Strives to remove obstacles that get in the way of delivering excellent customer service.  Sets and agrees appropriate customer service standards.</w:t>
            </w:r>
          </w:p>
        </w:tc>
        <w:tc>
          <w:tcPr>
            <w:tcW w:w="493" w:type="dxa"/>
            <w:gridSpan w:val="2"/>
            <w:tcBorders>
              <w:top w:val="single" w:sz="4" w:space="0" w:color="auto"/>
              <w:left w:val="single" w:sz="4" w:space="0" w:color="auto"/>
              <w:bottom w:val="single" w:sz="4" w:space="0" w:color="auto"/>
            </w:tcBorders>
            <w:shd w:val="clear" w:color="auto" w:fill="D9D9D9"/>
          </w:tcPr>
          <w:p w14:paraId="4700686C" w14:textId="1AFD1721" w:rsidR="00A87737" w:rsidRDefault="00A87737" w:rsidP="00A87737">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75B2D494" w14:textId="15B81A01" w:rsidR="00A87737" w:rsidRDefault="00A87737" w:rsidP="00A87737">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689238C9" w14:textId="75D7471D" w:rsidR="00A87737" w:rsidRDefault="00A87737" w:rsidP="00A87737">
            <w:pPr>
              <w:rPr>
                <w:rFonts w:cs="Arial"/>
                <w:szCs w:val="24"/>
              </w:rPr>
            </w:pPr>
            <w:r>
              <w:rPr>
                <w:rFonts w:cs="Arial"/>
                <w:szCs w:val="24"/>
              </w:rPr>
              <w:t>I/R</w:t>
            </w:r>
          </w:p>
        </w:tc>
      </w:tr>
      <w:tr w:rsidR="00A87737" w:rsidRPr="00C45A0F" w14:paraId="464B18CD" w14:textId="77777777" w:rsidTr="00D37A48">
        <w:trPr>
          <w:cantSplit/>
          <w:jc w:val="center"/>
        </w:trPr>
        <w:tc>
          <w:tcPr>
            <w:tcW w:w="515" w:type="dxa"/>
            <w:gridSpan w:val="2"/>
            <w:tcBorders>
              <w:right w:val="single" w:sz="4" w:space="0" w:color="auto"/>
            </w:tcBorders>
          </w:tcPr>
          <w:p w14:paraId="7290113C" w14:textId="77777777" w:rsidR="00A87737" w:rsidRPr="00C45A0F" w:rsidRDefault="00A87737" w:rsidP="00A87737">
            <w:pPr>
              <w:rPr>
                <w:rFonts w:cs="Arial"/>
                <w:b/>
              </w:rPr>
            </w:pPr>
          </w:p>
        </w:tc>
        <w:tc>
          <w:tcPr>
            <w:tcW w:w="7122" w:type="dxa"/>
            <w:tcBorders>
              <w:top w:val="single" w:sz="4" w:space="0" w:color="auto"/>
              <w:bottom w:val="single" w:sz="4" w:space="0" w:color="auto"/>
              <w:right w:val="single" w:sz="4" w:space="0" w:color="auto"/>
            </w:tcBorders>
          </w:tcPr>
          <w:p w14:paraId="323DA9C8" w14:textId="217EED5E" w:rsidR="00A87737" w:rsidRPr="00855993" w:rsidRDefault="00A87737" w:rsidP="00046D11">
            <w:pPr>
              <w:rPr>
                <w:rFonts w:cs="Arial"/>
                <w:szCs w:val="24"/>
              </w:rPr>
            </w:pPr>
            <w:r w:rsidRPr="00855993">
              <w:rPr>
                <w:rFonts w:cs="Arial"/>
                <w:szCs w:val="24"/>
              </w:rPr>
              <w:t>Highly developed and excellent reasoning skills.</w:t>
            </w:r>
          </w:p>
        </w:tc>
        <w:tc>
          <w:tcPr>
            <w:tcW w:w="493" w:type="dxa"/>
            <w:gridSpan w:val="2"/>
            <w:tcBorders>
              <w:top w:val="single" w:sz="4" w:space="0" w:color="auto"/>
              <w:left w:val="single" w:sz="4" w:space="0" w:color="auto"/>
              <w:bottom w:val="single" w:sz="4" w:space="0" w:color="auto"/>
            </w:tcBorders>
            <w:shd w:val="clear" w:color="auto" w:fill="D9D9D9"/>
          </w:tcPr>
          <w:p w14:paraId="02A73AB9" w14:textId="0AC89DE8" w:rsidR="00A87737" w:rsidRDefault="00A87737" w:rsidP="00A87737">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64846F3F" w14:textId="5104F10D" w:rsidR="00A87737" w:rsidRPr="00C45A0F" w:rsidRDefault="00A87737" w:rsidP="00A87737">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47ACABE4" w14:textId="6CCECAE6" w:rsidR="00A87737" w:rsidRPr="00075F10" w:rsidRDefault="00A87737" w:rsidP="00A87737">
            <w:pPr>
              <w:rPr>
                <w:rFonts w:cs="Arial"/>
                <w:szCs w:val="24"/>
              </w:rPr>
            </w:pPr>
            <w:r>
              <w:rPr>
                <w:rFonts w:cs="Arial"/>
                <w:szCs w:val="24"/>
              </w:rPr>
              <w:t>I</w:t>
            </w:r>
          </w:p>
        </w:tc>
      </w:tr>
      <w:tr w:rsidR="00A87737" w:rsidRPr="00C45A0F" w14:paraId="744DA7AC" w14:textId="77777777" w:rsidTr="00D37A48">
        <w:trPr>
          <w:cantSplit/>
          <w:jc w:val="center"/>
        </w:trPr>
        <w:tc>
          <w:tcPr>
            <w:tcW w:w="515" w:type="dxa"/>
            <w:gridSpan w:val="2"/>
            <w:tcBorders>
              <w:right w:val="single" w:sz="4" w:space="0" w:color="auto"/>
            </w:tcBorders>
          </w:tcPr>
          <w:p w14:paraId="4A035B8B" w14:textId="77777777" w:rsidR="00A87737" w:rsidRPr="00C45A0F" w:rsidRDefault="00A87737" w:rsidP="00A87737">
            <w:pPr>
              <w:rPr>
                <w:rFonts w:cs="Arial"/>
                <w:b/>
              </w:rPr>
            </w:pPr>
          </w:p>
        </w:tc>
        <w:tc>
          <w:tcPr>
            <w:tcW w:w="7122" w:type="dxa"/>
            <w:tcBorders>
              <w:top w:val="single" w:sz="4" w:space="0" w:color="auto"/>
              <w:bottom w:val="single" w:sz="4" w:space="0" w:color="auto"/>
              <w:right w:val="single" w:sz="4" w:space="0" w:color="auto"/>
            </w:tcBorders>
          </w:tcPr>
          <w:p w14:paraId="753A1889" w14:textId="06BCCB02" w:rsidR="00A87737" w:rsidRPr="00855993" w:rsidRDefault="00A87737" w:rsidP="00046D11">
            <w:pPr>
              <w:rPr>
                <w:rFonts w:cs="Arial"/>
                <w:szCs w:val="24"/>
              </w:rPr>
            </w:pPr>
            <w:r w:rsidRPr="00855993">
              <w:rPr>
                <w:rFonts w:cs="Arial"/>
                <w:szCs w:val="24"/>
              </w:rPr>
              <w:t>Provide key leadership role, particularly in the context of challenge and change.</w:t>
            </w:r>
          </w:p>
        </w:tc>
        <w:tc>
          <w:tcPr>
            <w:tcW w:w="493" w:type="dxa"/>
            <w:gridSpan w:val="2"/>
            <w:tcBorders>
              <w:top w:val="single" w:sz="4" w:space="0" w:color="auto"/>
              <w:left w:val="single" w:sz="4" w:space="0" w:color="auto"/>
              <w:bottom w:val="single" w:sz="4" w:space="0" w:color="auto"/>
            </w:tcBorders>
            <w:shd w:val="clear" w:color="auto" w:fill="D9D9D9"/>
          </w:tcPr>
          <w:p w14:paraId="50CC3DE0" w14:textId="3BF866F2" w:rsidR="00A87737" w:rsidRDefault="00A87737" w:rsidP="00A87737">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466E88D3" w14:textId="751A2591" w:rsidR="00A87737" w:rsidRPr="00C45A0F" w:rsidRDefault="00A87737" w:rsidP="00A87737">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1983E750" w14:textId="58F7983B" w:rsidR="00A87737" w:rsidRPr="00075F10" w:rsidRDefault="00A87737" w:rsidP="00A87737">
            <w:pPr>
              <w:rPr>
                <w:rFonts w:cs="Arial"/>
                <w:szCs w:val="24"/>
              </w:rPr>
            </w:pPr>
            <w:r>
              <w:rPr>
                <w:rFonts w:cs="Arial"/>
                <w:szCs w:val="24"/>
              </w:rPr>
              <w:t>I</w:t>
            </w:r>
          </w:p>
        </w:tc>
      </w:tr>
      <w:tr w:rsidR="00A87737" w:rsidRPr="00C45A0F" w14:paraId="2B17FD91" w14:textId="77777777" w:rsidTr="00D37A48">
        <w:trPr>
          <w:cantSplit/>
          <w:jc w:val="center"/>
        </w:trPr>
        <w:tc>
          <w:tcPr>
            <w:tcW w:w="515" w:type="dxa"/>
            <w:gridSpan w:val="2"/>
            <w:tcBorders>
              <w:right w:val="single" w:sz="4" w:space="0" w:color="auto"/>
            </w:tcBorders>
          </w:tcPr>
          <w:p w14:paraId="622679DA" w14:textId="77777777" w:rsidR="00A87737" w:rsidRPr="00C45A0F" w:rsidRDefault="00A87737" w:rsidP="00A87737">
            <w:pPr>
              <w:rPr>
                <w:rFonts w:cs="Arial"/>
                <w:b/>
              </w:rPr>
            </w:pPr>
          </w:p>
        </w:tc>
        <w:tc>
          <w:tcPr>
            <w:tcW w:w="7122" w:type="dxa"/>
            <w:tcBorders>
              <w:top w:val="single" w:sz="4" w:space="0" w:color="auto"/>
              <w:bottom w:val="single" w:sz="4" w:space="0" w:color="auto"/>
              <w:right w:val="single" w:sz="4" w:space="0" w:color="auto"/>
            </w:tcBorders>
          </w:tcPr>
          <w:p w14:paraId="7E3DD624" w14:textId="12D9142A" w:rsidR="00A87737" w:rsidRPr="00855993" w:rsidRDefault="00A87737" w:rsidP="00046D11">
            <w:pPr>
              <w:rPr>
                <w:rFonts w:cs="Arial"/>
                <w:szCs w:val="24"/>
              </w:rPr>
            </w:pPr>
            <w:r w:rsidRPr="00855993">
              <w:rPr>
                <w:rFonts w:cs="Arial"/>
                <w:szCs w:val="24"/>
              </w:rPr>
              <w:t>Must be able to work under pressure and deal with complex and often conflicting issues to ensure achievement of objectives.</w:t>
            </w:r>
          </w:p>
        </w:tc>
        <w:tc>
          <w:tcPr>
            <w:tcW w:w="493" w:type="dxa"/>
            <w:gridSpan w:val="2"/>
            <w:tcBorders>
              <w:top w:val="single" w:sz="4" w:space="0" w:color="auto"/>
              <w:left w:val="single" w:sz="4" w:space="0" w:color="auto"/>
              <w:bottom w:val="single" w:sz="4" w:space="0" w:color="auto"/>
            </w:tcBorders>
            <w:shd w:val="clear" w:color="auto" w:fill="D9D9D9"/>
          </w:tcPr>
          <w:p w14:paraId="254D1A4A" w14:textId="02EC32F3" w:rsidR="00A87737" w:rsidRDefault="00A87737" w:rsidP="00A87737">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19F6626D" w14:textId="2121419D" w:rsidR="00A87737" w:rsidRPr="00C45A0F" w:rsidRDefault="00A87737" w:rsidP="00A87737">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1C2AA566" w14:textId="614EF9DD" w:rsidR="00A87737" w:rsidRPr="00075F10" w:rsidRDefault="00A87737" w:rsidP="00A87737">
            <w:pPr>
              <w:rPr>
                <w:rFonts w:cs="Arial"/>
                <w:szCs w:val="24"/>
              </w:rPr>
            </w:pPr>
            <w:r>
              <w:rPr>
                <w:rFonts w:cs="Arial"/>
                <w:szCs w:val="24"/>
              </w:rPr>
              <w:t>AF/I</w:t>
            </w:r>
          </w:p>
        </w:tc>
      </w:tr>
      <w:tr w:rsidR="00A87737" w:rsidRPr="00C45A0F" w14:paraId="104E2F1C" w14:textId="77777777" w:rsidTr="00D37A48">
        <w:trPr>
          <w:cantSplit/>
          <w:jc w:val="center"/>
        </w:trPr>
        <w:tc>
          <w:tcPr>
            <w:tcW w:w="515" w:type="dxa"/>
            <w:gridSpan w:val="2"/>
            <w:tcBorders>
              <w:right w:val="single" w:sz="4" w:space="0" w:color="auto"/>
            </w:tcBorders>
          </w:tcPr>
          <w:p w14:paraId="52677067" w14:textId="77777777" w:rsidR="00A87737" w:rsidRPr="00C45A0F" w:rsidRDefault="00A87737" w:rsidP="00A87737">
            <w:pPr>
              <w:rPr>
                <w:rFonts w:cs="Arial"/>
                <w:b/>
              </w:rPr>
            </w:pPr>
          </w:p>
        </w:tc>
        <w:tc>
          <w:tcPr>
            <w:tcW w:w="7122" w:type="dxa"/>
            <w:tcBorders>
              <w:top w:val="single" w:sz="4" w:space="0" w:color="auto"/>
              <w:bottom w:val="single" w:sz="4" w:space="0" w:color="auto"/>
              <w:right w:val="single" w:sz="4" w:space="0" w:color="auto"/>
            </w:tcBorders>
          </w:tcPr>
          <w:p w14:paraId="481A2AA6" w14:textId="49F0BE7C" w:rsidR="00A87737" w:rsidRPr="00855993" w:rsidRDefault="00A87737" w:rsidP="00046D11">
            <w:pPr>
              <w:rPr>
                <w:rFonts w:cs="Arial"/>
                <w:szCs w:val="24"/>
              </w:rPr>
            </w:pPr>
            <w:r w:rsidRPr="00855993">
              <w:rPr>
                <w:rFonts w:cs="Arial"/>
                <w:szCs w:val="24"/>
              </w:rPr>
              <w:t>Make key contributions to driving forward services to achieve the Council’s ambitions to become an excellent performing Council.</w:t>
            </w:r>
          </w:p>
        </w:tc>
        <w:tc>
          <w:tcPr>
            <w:tcW w:w="493" w:type="dxa"/>
            <w:gridSpan w:val="2"/>
            <w:tcBorders>
              <w:top w:val="single" w:sz="4" w:space="0" w:color="auto"/>
              <w:left w:val="single" w:sz="4" w:space="0" w:color="auto"/>
              <w:bottom w:val="single" w:sz="4" w:space="0" w:color="auto"/>
            </w:tcBorders>
            <w:shd w:val="clear" w:color="auto" w:fill="D9D9D9"/>
          </w:tcPr>
          <w:p w14:paraId="2EE2FBB2" w14:textId="03958C87" w:rsidR="00A87737" w:rsidRDefault="00A87737" w:rsidP="00A87737">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54DEA9E3" w14:textId="0741ACDE" w:rsidR="00A87737" w:rsidRPr="00C45A0F" w:rsidRDefault="00A87737" w:rsidP="00A87737">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7D285B94" w14:textId="2DD472AC" w:rsidR="00A87737" w:rsidRPr="00075F10" w:rsidRDefault="00A87737" w:rsidP="00A87737">
            <w:pPr>
              <w:rPr>
                <w:rFonts w:cs="Arial"/>
                <w:szCs w:val="24"/>
              </w:rPr>
            </w:pPr>
            <w:r>
              <w:rPr>
                <w:rFonts w:cs="Arial"/>
                <w:szCs w:val="24"/>
              </w:rPr>
              <w:t>AF/I</w:t>
            </w:r>
          </w:p>
        </w:tc>
      </w:tr>
      <w:tr w:rsidR="00A87737" w:rsidRPr="00C45A0F" w14:paraId="4101564A" w14:textId="77777777" w:rsidTr="00D37A48">
        <w:trPr>
          <w:cantSplit/>
          <w:jc w:val="center"/>
        </w:trPr>
        <w:tc>
          <w:tcPr>
            <w:tcW w:w="515" w:type="dxa"/>
            <w:gridSpan w:val="2"/>
            <w:tcBorders>
              <w:right w:val="single" w:sz="4" w:space="0" w:color="auto"/>
            </w:tcBorders>
          </w:tcPr>
          <w:p w14:paraId="2271FFD8" w14:textId="77777777" w:rsidR="00A87737" w:rsidRPr="00C45A0F" w:rsidRDefault="00A87737" w:rsidP="00A87737">
            <w:pPr>
              <w:rPr>
                <w:rFonts w:cs="Arial"/>
                <w:b/>
              </w:rPr>
            </w:pPr>
          </w:p>
        </w:tc>
        <w:tc>
          <w:tcPr>
            <w:tcW w:w="7122" w:type="dxa"/>
            <w:tcBorders>
              <w:top w:val="single" w:sz="4" w:space="0" w:color="auto"/>
              <w:bottom w:val="single" w:sz="4" w:space="0" w:color="auto"/>
              <w:right w:val="single" w:sz="4" w:space="0" w:color="auto"/>
            </w:tcBorders>
          </w:tcPr>
          <w:p w14:paraId="22250AB7" w14:textId="5C3ECD0D" w:rsidR="00A87737" w:rsidRPr="00855993" w:rsidRDefault="00A87737" w:rsidP="00046D11">
            <w:pPr>
              <w:rPr>
                <w:rFonts w:cs="Arial"/>
                <w:szCs w:val="24"/>
              </w:rPr>
            </w:pPr>
            <w:r w:rsidRPr="00855993">
              <w:rPr>
                <w:rFonts w:cs="Arial"/>
                <w:szCs w:val="24"/>
              </w:rPr>
              <w:t xml:space="preserve">Able to make a </w:t>
            </w:r>
            <w:r w:rsidR="00336688" w:rsidRPr="00855993">
              <w:rPr>
                <w:rFonts w:cs="Arial"/>
                <w:szCs w:val="24"/>
              </w:rPr>
              <w:t>city-wide</w:t>
            </w:r>
            <w:r w:rsidRPr="00855993">
              <w:rPr>
                <w:rFonts w:cs="Arial"/>
                <w:szCs w:val="24"/>
              </w:rPr>
              <w:t xml:space="preserve"> contribution to all services by understanding and delivering on the education and skills agenda.</w:t>
            </w:r>
          </w:p>
        </w:tc>
        <w:tc>
          <w:tcPr>
            <w:tcW w:w="493" w:type="dxa"/>
            <w:gridSpan w:val="2"/>
            <w:tcBorders>
              <w:top w:val="single" w:sz="4" w:space="0" w:color="auto"/>
              <w:left w:val="single" w:sz="4" w:space="0" w:color="auto"/>
              <w:bottom w:val="single" w:sz="4" w:space="0" w:color="auto"/>
            </w:tcBorders>
            <w:shd w:val="clear" w:color="auto" w:fill="D9D9D9"/>
          </w:tcPr>
          <w:p w14:paraId="0218DA50" w14:textId="5AE5160E" w:rsidR="00A87737" w:rsidRDefault="00A87737" w:rsidP="00A87737">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0E7BDBA6" w14:textId="506CACA8" w:rsidR="00A87737" w:rsidRPr="00C45A0F" w:rsidRDefault="00A87737" w:rsidP="00A87737">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40A625B5" w14:textId="116976E9" w:rsidR="00A87737" w:rsidRPr="00075F10" w:rsidRDefault="00A87737" w:rsidP="00A87737">
            <w:pPr>
              <w:rPr>
                <w:rFonts w:cs="Arial"/>
                <w:szCs w:val="24"/>
              </w:rPr>
            </w:pPr>
            <w:r>
              <w:rPr>
                <w:rFonts w:cs="Arial"/>
                <w:szCs w:val="24"/>
              </w:rPr>
              <w:t>I</w:t>
            </w:r>
          </w:p>
        </w:tc>
      </w:tr>
      <w:tr w:rsidR="00A87737" w:rsidRPr="00C45A0F" w14:paraId="5A9C7473" w14:textId="77777777" w:rsidTr="00D37A48">
        <w:trPr>
          <w:cantSplit/>
          <w:jc w:val="center"/>
        </w:trPr>
        <w:tc>
          <w:tcPr>
            <w:tcW w:w="515" w:type="dxa"/>
            <w:gridSpan w:val="2"/>
            <w:tcBorders>
              <w:right w:val="single" w:sz="4" w:space="0" w:color="auto"/>
            </w:tcBorders>
          </w:tcPr>
          <w:p w14:paraId="6B581DF0" w14:textId="77777777" w:rsidR="00A87737" w:rsidRPr="00C45A0F" w:rsidRDefault="00A87737" w:rsidP="00A87737">
            <w:pPr>
              <w:rPr>
                <w:rFonts w:cs="Arial"/>
                <w:b/>
              </w:rPr>
            </w:pPr>
          </w:p>
        </w:tc>
        <w:tc>
          <w:tcPr>
            <w:tcW w:w="7122" w:type="dxa"/>
            <w:tcBorders>
              <w:top w:val="single" w:sz="4" w:space="0" w:color="auto"/>
              <w:bottom w:val="single" w:sz="4" w:space="0" w:color="auto"/>
              <w:right w:val="single" w:sz="4" w:space="0" w:color="auto"/>
            </w:tcBorders>
          </w:tcPr>
          <w:p w14:paraId="33FA29C5" w14:textId="43265CA9" w:rsidR="00A87737" w:rsidRPr="00855993" w:rsidRDefault="00A87737" w:rsidP="00046D11">
            <w:pPr>
              <w:rPr>
                <w:rFonts w:cs="Arial"/>
                <w:szCs w:val="24"/>
              </w:rPr>
            </w:pPr>
            <w:r w:rsidRPr="00855993">
              <w:rPr>
                <w:rFonts w:cs="Arial"/>
                <w:szCs w:val="24"/>
              </w:rPr>
              <w:t xml:space="preserve">Ability to establish and drive a positive performance </w:t>
            </w:r>
            <w:r w:rsidR="00336688" w:rsidRPr="00855993">
              <w:rPr>
                <w:rFonts w:cs="Arial"/>
                <w:szCs w:val="24"/>
              </w:rPr>
              <w:t>culture and</w:t>
            </w:r>
            <w:r w:rsidRPr="00855993">
              <w:rPr>
                <w:rFonts w:cs="Arial"/>
                <w:szCs w:val="24"/>
              </w:rPr>
              <w:t xml:space="preserve"> implement effective performance and Service quality evaluation drive up standards and performance.</w:t>
            </w:r>
          </w:p>
        </w:tc>
        <w:tc>
          <w:tcPr>
            <w:tcW w:w="493" w:type="dxa"/>
            <w:gridSpan w:val="2"/>
            <w:tcBorders>
              <w:top w:val="single" w:sz="4" w:space="0" w:color="auto"/>
              <w:left w:val="single" w:sz="4" w:space="0" w:color="auto"/>
              <w:bottom w:val="single" w:sz="4" w:space="0" w:color="auto"/>
            </w:tcBorders>
            <w:shd w:val="clear" w:color="auto" w:fill="D9D9D9"/>
          </w:tcPr>
          <w:p w14:paraId="1F213F8A" w14:textId="141194D8" w:rsidR="00A87737" w:rsidRDefault="00A87737" w:rsidP="00A87737">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598F43DC" w14:textId="5FAB20B7" w:rsidR="00A87737" w:rsidRPr="00C45A0F" w:rsidRDefault="00A87737" w:rsidP="00A87737">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682B27A3" w14:textId="77777777" w:rsidR="00A87737" w:rsidRPr="00075F10" w:rsidRDefault="00A87737" w:rsidP="00A87737">
            <w:pPr>
              <w:rPr>
                <w:rFonts w:cs="Arial"/>
                <w:szCs w:val="24"/>
              </w:rPr>
            </w:pPr>
            <w:r>
              <w:rPr>
                <w:rFonts w:cs="Arial"/>
                <w:szCs w:val="24"/>
              </w:rPr>
              <w:t>AF/I</w:t>
            </w:r>
          </w:p>
        </w:tc>
      </w:tr>
      <w:tr w:rsidR="00A87737" w:rsidRPr="00C45A0F" w14:paraId="36F337D6" w14:textId="77777777" w:rsidTr="00D37A48">
        <w:trPr>
          <w:cantSplit/>
          <w:jc w:val="center"/>
        </w:trPr>
        <w:tc>
          <w:tcPr>
            <w:tcW w:w="515" w:type="dxa"/>
            <w:gridSpan w:val="2"/>
            <w:tcBorders>
              <w:right w:val="single" w:sz="4" w:space="0" w:color="auto"/>
            </w:tcBorders>
          </w:tcPr>
          <w:p w14:paraId="3F2C509F" w14:textId="77777777" w:rsidR="00A87737" w:rsidRPr="00C45A0F" w:rsidRDefault="00A87737" w:rsidP="00A87737">
            <w:pPr>
              <w:rPr>
                <w:rFonts w:cs="Arial"/>
                <w:b/>
              </w:rPr>
            </w:pPr>
          </w:p>
        </w:tc>
        <w:tc>
          <w:tcPr>
            <w:tcW w:w="7122" w:type="dxa"/>
            <w:tcBorders>
              <w:top w:val="single" w:sz="4" w:space="0" w:color="auto"/>
              <w:bottom w:val="single" w:sz="4" w:space="0" w:color="auto"/>
              <w:right w:val="single" w:sz="4" w:space="0" w:color="auto"/>
            </w:tcBorders>
          </w:tcPr>
          <w:p w14:paraId="676A6C5C" w14:textId="0167AC87" w:rsidR="00A87737" w:rsidRPr="00855993" w:rsidRDefault="00A87737" w:rsidP="00046D11">
            <w:pPr>
              <w:rPr>
                <w:rFonts w:cs="Arial"/>
                <w:szCs w:val="24"/>
              </w:rPr>
            </w:pPr>
            <w:r w:rsidRPr="00855993">
              <w:rPr>
                <w:rFonts w:cs="Arial"/>
                <w:szCs w:val="24"/>
              </w:rPr>
              <w:t>Established network building skills.</w:t>
            </w:r>
          </w:p>
        </w:tc>
        <w:tc>
          <w:tcPr>
            <w:tcW w:w="493" w:type="dxa"/>
            <w:gridSpan w:val="2"/>
            <w:tcBorders>
              <w:top w:val="single" w:sz="4" w:space="0" w:color="auto"/>
              <w:left w:val="single" w:sz="4" w:space="0" w:color="auto"/>
              <w:bottom w:val="single" w:sz="4" w:space="0" w:color="auto"/>
            </w:tcBorders>
            <w:shd w:val="clear" w:color="auto" w:fill="D9D9D9"/>
          </w:tcPr>
          <w:p w14:paraId="78CBF9EF" w14:textId="5533DABA" w:rsidR="00A87737" w:rsidRDefault="00A87737" w:rsidP="00A87737">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444030F9" w14:textId="492B6E66" w:rsidR="00A87737" w:rsidRPr="00C45A0F" w:rsidRDefault="00A87737" w:rsidP="00A87737">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6DA390B4" w14:textId="6B3C4A15" w:rsidR="00A87737" w:rsidRPr="00075F10" w:rsidRDefault="00A87737" w:rsidP="00A87737">
            <w:pPr>
              <w:rPr>
                <w:rFonts w:cs="Arial"/>
                <w:szCs w:val="24"/>
              </w:rPr>
            </w:pPr>
            <w:r>
              <w:rPr>
                <w:rFonts w:cs="Arial"/>
                <w:szCs w:val="24"/>
              </w:rPr>
              <w:t>AF/I</w:t>
            </w:r>
          </w:p>
        </w:tc>
      </w:tr>
      <w:tr w:rsidR="00A87737" w:rsidRPr="00C45A0F" w14:paraId="0C419F68" w14:textId="77777777" w:rsidTr="00D37A48">
        <w:trPr>
          <w:cantSplit/>
          <w:jc w:val="center"/>
        </w:trPr>
        <w:tc>
          <w:tcPr>
            <w:tcW w:w="515" w:type="dxa"/>
            <w:gridSpan w:val="2"/>
            <w:tcBorders>
              <w:right w:val="single" w:sz="4" w:space="0" w:color="auto"/>
            </w:tcBorders>
          </w:tcPr>
          <w:p w14:paraId="2BB1DCB1" w14:textId="77777777" w:rsidR="00A87737" w:rsidRPr="00C45A0F" w:rsidRDefault="00A87737" w:rsidP="00A87737">
            <w:pPr>
              <w:rPr>
                <w:rFonts w:cs="Arial"/>
                <w:b/>
              </w:rPr>
            </w:pPr>
          </w:p>
        </w:tc>
        <w:tc>
          <w:tcPr>
            <w:tcW w:w="7122" w:type="dxa"/>
            <w:tcBorders>
              <w:top w:val="single" w:sz="4" w:space="0" w:color="auto"/>
              <w:bottom w:val="single" w:sz="4" w:space="0" w:color="auto"/>
              <w:right w:val="single" w:sz="4" w:space="0" w:color="auto"/>
            </w:tcBorders>
          </w:tcPr>
          <w:p w14:paraId="119AFF4C" w14:textId="5281707B" w:rsidR="00A87737" w:rsidRPr="00855993" w:rsidRDefault="00A87737" w:rsidP="00046D11">
            <w:pPr>
              <w:rPr>
                <w:rFonts w:cs="Arial"/>
                <w:szCs w:val="24"/>
              </w:rPr>
            </w:pPr>
            <w:r w:rsidRPr="00855993">
              <w:rPr>
                <w:rFonts w:cs="Arial"/>
                <w:szCs w:val="24"/>
              </w:rPr>
              <w:t>Commitment to meet the challenges the Council is facing and to the achievement of Council priorities.</w:t>
            </w:r>
          </w:p>
        </w:tc>
        <w:tc>
          <w:tcPr>
            <w:tcW w:w="493" w:type="dxa"/>
            <w:gridSpan w:val="2"/>
            <w:tcBorders>
              <w:top w:val="single" w:sz="4" w:space="0" w:color="auto"/>
              <w:left w:val="single" w:sz="4" w:space="0" w:color="auto"/>
              <w:bottom w:val="single" w:sz="4" w:space="0" w:color="auto"/>
            </w:tcBorders>
            <w:shd w:val="clear" w:color="auto" w:fill="D9D9D9"/>
          </w:tcPr>
          <w:p w14:paraId="0240C9C0" w14:textId="0B727EAA" w:rsidR="00A87737" w:rsidRDefault="00AC1E55" w:rsidP="00A87737">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0A8874A3" w14:textId="1D169258" w:rsidR="00A87737" w:rsidRPr="00C45A0F" w:rsidRDefault="00A87737" w:rsidP="00A87737">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2FEF594D" w14:textId="3DC8B2F6" w:rsidR="00A87737" w:rsidRPr="00075F10" w:rsidRDefault="00A87737" w:rsidP="00A87737">
            <w:pPr>
              <w:rPr>
                <w:rFonts w:cs="Arial"/>
                <w:szCs w:val="24"/>
              </w:rPr>
            </w:pPr>
            <w:r>
              <w:rPr>
                <w:rFonts w:cs="Arial"/>
                <w:szCs w:val="24"/>
              </w:rPr>
              <w:t>I</w:t>
            </w:r>
          </w:p>
        </w:tc>
      </w:tr>
      <w:tr w:rsidR="00AC1E55" w:rsidRPr="00C45A0F" w14:paraId="4EEB97B3" w14:textId="77777777" w:rsidTr="00D37A48">
        <w:trPr>
          <w:cantSplit/>
          <w:jc w:val="center"/>
        </w:trPr>
        <w:tc>
          <w:tcPr>
            <w:tcW w:w="515" w:type="dxa"/>
            <w:gridSpan w:val="2"/>
            <w:tcBorders>
              <w:right w:val="single" w:sz="4" w:space="0" w:color="auto"/>
            </w:tcBorders>
          </w:tcPr>
          <w:p w14:paraId="4C8D051A" w14:textId="77777777" w:rsidR="00AC1E55" w:rsidRPr="00C45A0F" w:rsidRDefault="00AC1E55" w:rsidP="00AC1E55">
            <w:pPr>
              <w:rPr>
                <w:rFonts w:cs="Arial"/>
                <w:b/>
              </w:rPr>
            </w:pPr>
          </w:p>
        </w:tc>
        <w:tc>
          <w:tcPr>
            <w:tcW w:w="7122" w:type="dxa"/>
            <w:tcBorders>
              <w:top w:val="single" w:sz="4" w:space="0" w:color="auto"/>
              <w:bottom w:val="single" w:sz="4" w:space="0" w:color="auto"/>
              <w:right w:val="single" w:sz="4" w:space="0" w:color="auto"/>
            </w:tcBorders>
          </w:tcPr>
          <w:p w14:paraId="5E99662C" w14:textId="59DA5578" w:rsidR="00AC1E55" w:rsidRPr="00855993" w:rsidRDefault="00AC1E55" w:rsidP="00D00BDB">
            <w:pPr>
              <w:rPr>
                <w:rFonts w:cs="Arial"/>
                <w:szCs w:val="24"/>
              </w:rPr>
            </w:pPr>
            <w:r w:rsidRPr="00855993">
              <w:rPr>
                <w:rFonts w:cs="Arial"/>
                <w:szCs w:val="24"/>
              </w:rPr>
              <w:t>Intellectual ability to assimilate complex issues and to develop and present solution options and alternatives to a wide range of recipients in an understandable way.</w:t>
            </w:r>
          </w:p>
        </w:tc>
        <w:tc>
          <w:tcPr>
            <w:tcW w:w="493" w:type="dxa"/>
            <w:gridSpan w:val="2"/>
            <w:tcBorders>
              <w:top w:val="single" w:sz="4" w:space="0" w:color="auto"/>
              <w:left w:val="single" w:sz="4" w:space="0" w:color="auto"/>
              <w:bottom w:val="single" w:sz="4" w:space="0" w:color="auto"/>
            </w:tcBorders>
            <w:shd w:val="clear" w:color="auto" w:fill="D9D9D9"/>
          </w:tcPr>
          <w:p w14:paraId="3DF18D76" w14:textId="5DBD562D" w:rsidR="00AC1E55" w:rsidRDefault="00AC1E55" w:rsidP="00AC1E55">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76CCBBC9" w14:textId="68EB1E73" w:rsidR="00AC1E55" w:rsidRPr="00C45A0F" w:rsidRDefault="00AC1E55" w:rsidP="00AC1E55">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274CF8A5" w14:textId="266BD83F" w:rsidR="00AC1E55" w:rsidRPr="00075F10" w:rsidRDefault="00AC1E55" w:rsidP="00AC1E55">
            <w:pPr>
              <w:rPr>
                <w:rFonts w:cs="Arial"/>
                <w:szCs w:val="24"/>
              </w:rPr>
            </w:pPr>
            <w:r>
              <w:rPr>
                <w:rFonts w:cs="Arial"/>
                <w:szCs w:val="24"/>
              </w:rPr>
              <w:t>AF/I</w:t>
            </w:r>
          </w:p>
        </w:tc>
      </w:tr>
      <w:tr w:rsidR="00AC1E55" w:rsidRPr="00C45A0F" w14:paraId="6698319B" w14:textId="77777777" w:rsidTr="00D37A48">
        <w:trPr>
          <w:cantSplit/>
          <w:jc w:val="center"/>
        </w:trPr>
        <w:tc>
          <w:tcPr>
            <w:tcW w:w="515" w:type="dxa"/>
            <w:gridSpan w:val="2"/>
            <w:tcBorders>
              <w:right w:val="single" w:sz="4" w:space="0" w:color="auto"/>
            </w:tcBorders>
          </w:tcPr>
          <w:p w14:paraId="3F278BFD" w14:textId="77777777" w:rsidR="00AC1E55" w:rsidRPr="00C45A0F" w:rsidRDefault="00AC1E55" w:rsidP="00AC1E55">
            <w:pPr>
              <w:rPr>
                <w:rFonts w:cs="Arial"/>
                <w:b/>
              </w:rPr>
            </w:pPr>
          </w:p>
        </w:tc>
        <w:tc>
          <w:tcPr>
            <w:tcW w:w="7122" w:type="dxa"/>
            <w:tcBorders>
              <w:top w:val="single" w:sz="4" w:space="0" w:color="auto"/>
              <w:bottom w:val="single" w:sz="4" w:space="0" w:color="auto"/>
              <w:right w:val="single" w:sz="4" w:space="0" w:color="auto"/>
            </w:tcBorders>
          </w:tcPr>
          <w:p w14:paraId="00EFE02B" w14:textId="69B1352C" w:rsidR="00AC1E55" w:rsidRPr="00855993" w:rsidRDefault="00AC1E55" w:rsidP="00D00BDB">
            <w:pPr>
              <w:rPr>
                <w:rFonts w:cs="Arial"/>
                <w:szCs w:val="24"/>
              </w:rPr>
            </w:pPr>
            <w:r w:rsidRPr="00855993">
              <w:rPr>
                <w:rFonts w:cs="Arial"/>
                <w:szCs w:val="24"/>
              </w:rPr>
              <w:t>Achievement of an extensive record of success in creating and implementing radical and innovative change in service policy and practice within a complex multi-service environment.</w:t>
            </w:r>
          </w:p>
        </w:tc>
        <w:tc>
          <w:tcPr>
            <w:tcW w:w="493" w:type="dxa"/>
            <w:gridSpan w:val="2"/>
            <w:tcBorders>
              <w:top w:val="single" w:sz="4" w:space="0" w:color="auto"/>
              <w:left w:val="single" w:sz="4" w:space="0" w:color="auto"/>
              <w:bottom w:val="single" w:sz="4" w:space="0" w:color="auto"/>
            </w:tcBorders>
            <w:shd w:val="clear" w:color="auto" w:fill="D9D9D9"/>
          </w:tcPr>
          <w:p w14:paraId="0D778E17" w14:textId="2394D4C4" w:rsidR="00AC1E55" w:rsidRDefault="00AC1E55" w:rsidP="00AC1E55">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3E92D23D" w14:textId="368ACB16" w:rsidR="00AC1E55" w:rsidRPr="00C45A0F" w:rsidRDefault="00AC1E55" w:rsidP="00AC1E55">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219830E3" w14:textId="2FC7493F" w:rsidR="00AC1E55" w:rsidRPr="00075F10" w:rsidRDefault="00AC1E55" w:rsidP="00AC1E55">
            <w:pPr>
              <w:rPr>
                <w:rFonts w:cs="Arial"/>
                <w:szCs w:val="24"/>
              </w:rPr>
            </w:pPr>
            <w:r>
              <w:rPr>
                <w:rFonts w:cs="Arial"/>
                <w:szCs w:val="24"/>
              </w:rPr>
              <w:t>AF/I</w:t>
            </w:r>
          </w:p>
        </w:tc>
      </w:tr>
      <w:tr w:rsidR="00AC1E55" w:rsidRPr="00C45A0F" w14:paraId="2A66B362" w14:textId="77777777" w:rsidTr="00D37A48">
        <w:trPr>
          <w:cantSplit/>
          <w:jc w:val="center"/>
        </w:trPr>
        <w:tc>
          <w:tcPr>
            <w:tcW w:w="515" w:type="dxa"/>
            <w:gridSpan w:val="2"/>
            <w:tcBorders>
              <w:right w:val="single" w:sz="4" w:space="0" w:color="auto"/>
            </w:tcBorders>
          </w:tcPr>
          <w:p w14:paraId="77B3E989" w14:textId="77777777" w:rsidR="00AC1E55" w:rsidRPr="00C45A0F" w:rsidRDefault="00AC1E55" w:rsidP="00AC1E55">
            <w:pPr>
              <w:rPr>
                <w:rFonts w:cs="Arial"/>
                <w:b/>
              </w:rPr>
            </w:pPr>
          </w:p>
        </w:tc>
        <w:tc>
          <w:tcPr>
            <w:tcW w:w="7122" w:type="dxa"/>
            <w:tcBorders>
              <w:top w:val="single" w:sz="4" w:space="0" w:color="auto"/>
              <w:bottom w:val="single" w:sz="4" w:space="0" w:color="auto"/>
              <w:right w:val="single" w:sz="4" w:space="0" w:color="auto"/>
            </w:tcBorders>
          </w:tcPr>
          <w:p w14:paraId="1771B59E" w14:textId="6E1BF230" w:rsidR="00AC1E55" w:rsidRPr="00855993" w:rsidRDefault="00AC1E55" w:rsidP="00D00BDB">
            <w:pPr>
              <w:rPr>
                <w:rFonts w:cs="Arial"/>
                <w:szCs w:val="24"/>
              </w:rPr>
            </w:pPr>
            <w:r w:rsidRPr="00855993">
              <w:rPr>
                <w:rFonts w:cs="Arial"/>
                <w:szCs w:val="24"/>
              </w:rPr>
              <w:t>Ability to achieve broad cultural and behavioural change to develop services and achieve objectives.</w:t>
            </w:r>
          </w:p>
        </w:tc>
        <w:tc>
          <w:tcPr>
            <w:tcW w:w="493" w:type="dxa"/>
            <w:gridSpan w:val="2"/>
            <w:tcBorders>
              <w:top w:val="single" w:sz="4" w:space="0" w:color="auto"/>
              <w:left w:val="single" w:sz="4" w:space="0" w:color="auto"/>
              <w:bottom w:val="single" w:sz="4" w:space="0" w:color="auto"/>
            </w:tcBorders>
            <w:shd w:val="clear" w:color="auto" w:fill="D9D9D9"/>
          </w:tcPr>
          <w:p w14:paraId="005127CC" w14:textId="5C37E31C" w:rsidR="00AC1E55" w:rsidRDefault="00AC1E55" w:rsidP="00AC1E55">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447075D5" w14:textId="01AF628C" w:rsidR="00AC1E55" w:rsidRPr="00C45A0F" w:rsidRDefault="00AC1E55" w:rsidP="00AC1E55">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2965331D" w14:textId="5C16AA31" w:rsidR="00AC1E55" w:rsidRPr="00075F10" w:rsidRDefault="00AC1E55" w:rsidP="00AC1E55">
            <w:pPr>
              <w:rPr>
                <w:rFonts w:cs="Arial"/>
                <w:szCs w:val="24"/>
              </w:rPr>
            </w:pPr>
            <w:r>
              <w:rPr>
                <w:rFonts w:cs="Arial"/>
                <w:szCs w:val="24"/>
              </w:rPr>
              <w:t>I</w:t>
            </w:r>
          </w:p>
        </w:tc>
      </w:tr>
      <w:tr w:rsidR="00AC1E55" w:rsidRPr="00C45A0F" w14:paraId="22ABF86F" w14:textId="77777777" w:rsidTr="00D37A48">
        <w:trPr>
          <w:cantSplit/>
          <w:jc w:val="center"/>
        </w:trPr>
        <w:tc>
          <w:tcPr>
            <w:tcW w:w="515" w:type="dxa"/>
            <w:gridSpan w:val="2"/>
            <w:tcBorders>
              <w:right w:val="single" w:sz="4" w:space="0" w:color="auto"/>
            </w:tcBorders>
          </w:tcPr>
          <w:p w14:paraId="40FC73E5" w14:textId="77777777" w:rsidR="00AC1E55" w:rsidRPr="00C45A0F" w:rsidRDefault="00AC1E55" w:rsidP="00AC1E55">
            <w:pPr>
              <w:rPr>
                <w:rFonts w:cs="Arial"/>
                <w:b/>
              </w:rPr>
            </w:pPr>
          </w:p>
        </w:tc>
        <w:tc>
          <w:tcPr>
            <w:tcW w:w="7122" w:type="dxa"/>
            <w:tcBorders>
              <w:top w:val="single" w:sz="4" w:space="0" w:color="auto"/>
              <w:bottom w:val="single" w:sz="4" w:space="0" w:color="auto"/>
              <w:right w:val="single" w:sz="4" w:space="0" w:color="auto"/>
            </w:tcBorders>
          </w:tcPr>
          <w:p w14:paraId="2D48CA41" w14:textId="0B7298A9" w:rsidR="00AC1E55" w:rsidRPr="00855993" w:rsidRDefault="00AC1E55" w:rsidP="00D00BDB">
            <w:pPr>
              <w:rPr>
                <w:rFonts w:cs="Arial"/>
                <w:szCs w:val="24"/>
              </w:rPr>
            </w:pPr>
            <w:r w:rsidRPr="00855993">
              <w:rPr>
                <w:rFonts w:cs="Arial"/>
                <w:szCs w:val="24"/>
              </w:rPr>
              <w:t>A record of successfully engaging with others, building positive relationships with a variety of communities, partner organisations, private sector providers, Government, public agencies and statutory authorities.</w:t>
            </w:r>
          </w:p>
        </w:tc>
        <w:tc>
          <w:tcPr>
            <w:tcW w:w="493" w:type="dxa"/>
            <w:gridSpan w:val="2"/>
            <w:tcBorders>
              <w:top w:val="single" w:sz="4" w:space="0" w:color="auto"/>
              <w:left w:val="single" w:sz="4" w:space="0" w:color="auto"/>
              <w:bottom w:val="single" w:sz="4" w:space="0" w:color="auto"/>
            </w:tcBorders>
            <w:shd w:val="clear" w:color="auto" w:fill="D9D9D9"/>
          </w:tcPr>
          <w:p w14:paraId="5C83F88D" w14:textId="6A3CD7B7" w:rsidR="00AC1E55" w:rsidRDefault="00AC1E55" w:rsidP="00AC1E55">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4DE32A5D" w14:textId="3344B9F1" w:rsidR="00AC1E55" w:rsidRPr="00C45A0F" w:rsidRDefault="00AC1E55" w:rsidP="00AC1E55">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1EDD1644" w14:textId="54B7963E" w:rsidR="00AC1E55" w:rsidRPr="00075F10" w:rsidRDefault="00AC1E55" w:rsidP="00AC1E55">
            <w:pPr>
              <w:rPr>
                <w:rFonts w:cs="Arial"/>
                <w:szCs w:val="24"/>
              </w:rPr>
            </w:pPr>
            <w:r>
              <w:rPr>
                <w:rFonts w:cs="Arial"/>
                <w:szCs w:val="24"/>
              </w:rPr>
              <w:t>AF/I</w:t>
            </w:r>
          </w:p>
        </w:tc>
      </w:tr>
      <w:tr w:rsidR="00AC1E55" w:rsidRPr="00C45A0F" w14:paraId="47086B36" w14:textId="77777777" w:rsidTr="00D37A48">
        <w:trPr>
          <w:cantSplit/>
          <w:jc w:val="center"/>
        </w:trPr>
        <w:tc>
          <w:tcPr>
            <w:tcW w:w="515" w:type="dxa"/>
            <w:gridSpan w:val="2"/>
            <w:tcBorders>
              <w:right w:val="single" w:sz="4" w:space="0" w:color="auto"/>
            </w:tcBorders>
          </w:tcPr>
          <w:p w14:paraId="3A6689F9" w14:textId="77777777" w:rsidR="00AC1E55" w:rsidRPr="00C45A0F" w:rsidRDefault="00AC1E55" w:rsidP="00AC1E55">
            <w:pPr>
              <w:rPr>
                <w:rFonts w:cs="Arial"/>
                <w:b/>
              </w:rPr>
            </w:pPr>
          </w:p>
        </w:tc>
        <w:tc>
          <w:tcPr>
            <w:tcW w:w="7122" w:type="dxa"/>
            <w:tcBorders>
              <w:top w:val="single" w:sz="4" w:space="0" w:color="auto"/>
              <w:bottom w:val="single" w:sz="4" w:space="0" w:color="auto"/>
              <w:right w:val="single" w:sz="4" w:space="0" w:color="auto"/>
            </w:tcBorders>
          </w:tcPr>
          <w:p w14:paraId="33AFA2B9" w14:textId="3584FCB6" w:rsidR="00AC1E55" w:rsidRPr="00855993" w:rsidRDefault="00AC1E55" w:rsidP="00D00BDB">
            <w:pPr>
              <w:rPr>
                <w:rFonts w:cs="Arial"/>
                <w:szCs w:val="24"/>
              </w:rPr>
            </w:pPr>
            <w:r w:rsidRPr="00855993">
              <w:rPr>
                <w:rFonts w:cs="Arial"/>
                <w:szCs w:val="24"/>
              </w:rPr>
              <w:t>To ensure an integrated approach to policy development and implementation, through high level and complex interventions and interactions with a wide range of diverse partnership organisations.  Requiring the ability to take a lead role in influencing governmental and non-governmental organisations policy strategy to meet local needs.</w:t>
            </w:r>
          </w:p>
        </w:tc>
        <w:tc>
          <w:tcPr>
            <w:tcW w:w="493" w:type="dxa"/>
            <w:gridSpan w:val="2"/>
            <w:tcBorders>
              <w:top w:val="single" w:sz="4" w:space="0" w:color="auto"/>
              <w:left w:val="single" w:sz="4" w:space="0" w:color="auto"/>
              <w:bottom w:val="single" w:sz="4" w:space="0" w:color="auto"/>
            </w:tcBorders>
            <w:shd w:val="clear" w:color="auto" w:fill="D9D9D9"/>
          </w:tcPr>
          <w:p w14:paraId="740254D7" w14:textId="5B08A5E5" w:rsidR="00AC1E55" w:rsidRDefault="00AC1E55" w:rsidP="00AC1E55">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187DC0CE" w14:textId="76EFF9BE" w:rsidR="00AC1E55" w:rsidRPr="00C45A0F" w:rsidRDefault="00AC1E55" w:rsidP="00AC1E55">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2B5A6CB0" w14:textId="37882B9B" w:rsidR="00AC1E55" w:rsidRPr="00075F10" w:rsidRDefault="00AC1E55" w:rsidP="00AC1E55">
            <w:pPr>
              <w:rPr>
                <w:rFonts w:cs="Arial"/>
                <w:szCs w:val="24"/>
              </w:rPr>
            </w:pPr>
            <w:r>
              <w:rPr>
                <w:rFonts w:cs="Arial"/>
                <w:szCs w:val="24"/>
              </w:rPr>
              <w:t>I</w:t>
            </w:r>
          </w:p>
        </w:tc>
      </w:tr>
      <w:tr w:rsidR="00AC1E55" w:rsidRPr="00C45A0F" w14:paraId="1164D55B" w14:textId="77777777" w:rsidTr="00D37A48">
        <w:trPr>
          <w:cantSplit/>
          <w:jc w:val="center"/>
        </w:trPr>
        <w:tc>
          <w:tcPr>
            <w:tcW w:w="515" w:type="dxa"/>
            <w:gridSpan w:val="2"/>
            <w:tcBorders>
              <w:right w:val="single" w:sz="4" w:space="0" w:color="auto"/>
            </w:tcBorders>
          </w:tcPr>
          <w:p w14:paraId="2905D734" w14:textId="77777777" w:rsidR="00AC1E55" w:rsidRPr="00C45A0F" w:rsidRDefault="00AC1E55" w:rsidP="00AC1E55">
            <w:pPr>
              <w:rPr>
                <w:rFonts w:cs="Arial"/>
                <w:b/>
              </w:rPr>
            </w:pPr>
          </w:p>
        </w:tc>
        <w:tc>
          <w:tcPr>
            <w:tcW w:w="7122" w:type="dxa"/>
            <w:tcBorders>
              <w:top w:val="single" w:sz="4" w:space="0" w:color="auto"/>
              <w:bottom w:val="single" w:sz="4" w:space="0" w:color="auto"/>
              <w:right w:val="single" w:sz="4" w:space="0" w:color="auto"/>
            </w:tcBorders>
          </w:tcPr>
          <w:p w14:paraId="6B57D3E5" w14:textId="2F594AED" w:rsidR="00AC1E55" w:rsidRPr="00855993" w:rsidRDefault="00AC1E55" w:rsidP="00D00BDB">
            <w:pPr>
              <w:rPr>
                <w:rFonts w:cs="Arial"/>
                <w:szCs w:val="24"/>
              </w:rPr>
            </w:pPr>
            <w:r w:rsidRPr="00855993">
              <w:rPr>
                <w:rFonts w:cs="Arial"/>
                <w:szCs w:val="24"/>
              </w:rPr>
              <w:t>Innovative thinker with the ability to think in abstract terms to resolve complex issues.</w:t>
            </w:r>
          </w:p>
        </w:tc>
        <w:tc>
          <w:tcPr>
            <w:tcW w:w="493" w:type="dxa"/>
            <w:gridSpan w:val="2"/>
            <w:tcBorders>
              <w:top w:val="single" w:sz="4" w:space="0" w:color="auto"/>
              <w:left w:val="single" w:sz="4" w:space="0" w:color="auto"/>
              <w:bottom w:val="single" w:sz="4" w:space="0" w:color="auto"/>
            </w:tcBorders>
            <w:shd w:val="clear" w:color="auto" w:fill="D9D9D9"/>
          </w:tcPr>
          <w:p w14:paraId="2368E823" w14:textId="12477ECD" w:rsidR="00AC1E55" w:rsidRDefault="00AC1E55" w:rsidP="00AC1E55">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0A9E4895" w14:textId="0E9C98FD" w:rsidR="00AC1E55" w:rsidRPr="00C45A0F" w:rsidRDefault="00AC1E55" w:rsidP="00AC1E55">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755322A4" w14:textId="0A32FA72" w:rsidR="00AC1E55" w:rsidRPr="00075F10" w:rsidRDefault="00AC1E55" w:rsidP="00AC1E55">
            <w:pPr>
              <w:rPr>
                <w:rFonts w:cs="Arial"/>
                <w:szCs w:val="24"/>
              </w:rPr>
            </w:pPr>
            <w:r>
              <w:rPr>
                <w:rFonts w:cs="Arial"/>
                <w:szCs w:val="24"/>
              </w:rPr>
              <w:t>AF/I</w:t>
            </w:r>
          </w:p>
        </w:tc>
      </w:tr>
      <w:tr w:rsidR="00AC1E55" w:rsidRPr="00C45A0F" w14:paraId="3DB6F209" w14:textId="77777777" w:rsidTr="00D37A48">
        <w:trPr>
          <w:cantSplit/>
          <w:jc w:val="center"/>
        </w:trPr>
        <w:tc>
          <w:tcPr>
            <w:tcW w:w="515" w:type="dxa"/>
            <w:gridSpan w:val="2"/>
            <w:tcBorders>
              <w:right w:val="single" w:sz="4" w:space="0" w:color="auto"/>
            </w:tcBorders>
          </w:tcPr>
          <w:p w14:paraId="6459CD90" w14:textId="77777777" w:rsidR="00AC1E55" w:rsidRPr="00C45A0F" w:rsidRDefault="00AC1E55" w:rsidP="00AC1E55">
            <w:pPr>
              <w:rPr>
                <w:rFonts w:cs="Arial"/>
                <w:b/>
              </w:rPr>
            </w:pPr>
          </w:p>
        </w:tc>
        <w:tc>
          <w:tcPr>
            <w:tcW w:w="7122" w:type="dxa"/>
            <w:tcBorders>
              <w:top w:val="single" w:sz="4" w:space="0" w:color="auto"/>
              <w:bottom w:val="single" w:sz="4" w:space="0" w:color="auto"/>
              <w:right w:val="single" w:sz="4" w:space="0" w:color="auto"/>
            </w:tcBorders>
          </w:tcPr>
          <w:p w14:paraId="1DDA684C" w14:textId="2307F983" w:rsidR="00AC1E55" w:rsidRPr="00855993" w:rsidRDefault="00AC1E55" w:rsidP="00532DC8">
            <w:pPr>
              <w:rPr>
                <w:rFonts w:cs="Arial"/>
                <w:szCs w:val="24"/>
              </w:rPr>
            </w:pPr>
            <w:r w:rsidRPr="00855993">
              <w:rPr>
                <w:rFonts w:cs="Arial"/>
                <w:szCs w:val="24"/>
              </w:rPr>
              <w:t>Ability to strongly influence and negotiate change with senior management and staff across the Council and the ability to manage major change effecting a diverse range of services.</w:t>
            </w:r>
          </w:p>
        </w:tc>
        <w:tc>
          <w:tcPr>
            <w:tcW w:w="493" w:type="dxa"/>
            <w:gridSpan w:val="2"/>
            <w:tcBorders>
              <w:top w:val="single" w:sz="4" w:space="0" w:color="auto"/>
              <w:left w:val="single" w:sz="4" w:space="0" w:color="auto"/>
              <w:bottom w:val="single" w:sz="4" w:space="0" w:color="auto"/>
            </w:tcBorders>
            <w:shd w:val="clear" w:color="auto" w:fill="D9D9D9"/>
          </w:tcPr>
          <w:p w14:paraId="5EDFF4E3" w14:textId="423CA86B" w:rsidR="00AC1E55" w:rsidRDefault="00AC1E55" w:rsidP="00AC1E55">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50C29B08" w14:textId="6178072A" w:rsidR="00AC1E55" w:rsidRPr="00C45A0F" w:rsidRDefault="00AC1E55" w:rsidP="00AC1E55">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54C25154" w14:textId="0966043B" w:rsidR="00AC1E55" w:rsidRPr="00075F10" w:rsidRDefault="00AC1E55" w:rsidP="00AC1E55">
            <w:pPr>
              <w:rPr>
                <w:rFonts w:cs="Arial"/>
                <w:szCs w:val="24"/>
              </w:rPr>
            </w:pPr>
            <w:r>
              <w:rPr>
                <w:rFonts w:cs="Arial"/>
                <w:szCs w:val="24"/>
              </w:rPr>
              <w:t>I/R</w:t>
            </w:r>
          </w:p>
        </w:tc>
      </w:tr>
      <w:tr w:rsidR="00AC1E55" w:rsidRPr="00C45A0F" w14:paraId="05A5D9A7" w14:textId="77777777" w:rsidTr="00D37A48">
        <w:trPr>
          <w:cantSplit/>
          <w:jc w:val="center"/>
        </w:trPr>
        <w:tc>
          <w:tcPr>
            <w:tcW w:w="515" w:type="dxa"/>
            <w:gridSpan w:val="2"/>
            <w:tcBorders>
              <w:right w:val="single" w:sz="4" w:space="0" w:color="auto"/>
            </w:tcBorders>
          </w:tcPr>
          <w:p w14:paraId="2E701A0A" w14:textId="77777777" w:rsidR="00AC1E55" w:rsidRPr="00C45A0F" w:rsidRDefault="00AC1E55" w:rsidP="00AC1E55">
            <w:pPr>
              <w:rPr>
                <w:rFonts w:cs="Arial"/>
                <w:b/>
              </w:rPr>
            </w:pPr>
          </w:p>
        </w:tc>
        <w:tc>
          <w:tcPr>
            <w:tcW w:w="7122" w:type="dxa"/>
            <w:tcBorders>
              <w:top w:val="single" w:sz="4" w:space="0" w:color="auto"/>
              <w:bottom w:val="single" w:sz="4" w:space="0" w:color="auto"/>
              <w:right w:val="single" w:sz="4" w:space="0" w:color="auto"/>
            </w:tcBorders>
          </w:tcPr>
          <w:p w14:paraId="2BF61E58" w14:textId="6A6AD9A5" w:rsidR="00AC1E55" w:rsidRPr="00855993" w:rsidRDefault="00AC1E55" w:rsidP="00532DC8">
            <w:pPr>
              <w:rPr>
                <w:rFonts w:cs="Arial"/>
                <w:szCs w:val="24"/>
              </w:rPr>
            </w:pPr>
            <w:r w:rsidRPr="00855993">
              <w:rPr>
                <w:rFonts w:cs="Arial"/>
                <w:szCs w:val="24"/>
              </w:rPr>
              <w:t>Ability to make sound professional and managerial judgements and the ability to handle competing priorities and a challenging workload.</w:t>
            </w:r>
          </w:p>
        </w:tc>
        <w:tc>
          <w:tcPr>
            <w:tcW w:w="493" w:type="dxa"/>
            <w:gridSpan w:val="2"/>
            <w:tcBorders>
              <w:top w:val="single" w:sz="4" w:space="0" w:color="auto"/>
              <w:left w:val="single" w:sz="4" w:space="0" w:color="auto"/>
              <w:bottom w:val="single" w:sz="4" w:space="0" w:color="auto"/>
            </w:tcBorders>
            <w:shd w:val="clear" w:color="auto" w:fill="D9D9D9"/>
          </w:tcPr>
          <w:p w14:paraId="1BF6D4D6" w14:textId="1A30981D" w:rsidR="00AC1E55" w:rsidRDefault="00AC1E55" w:rsidP="00AC1E55">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674FD86D" w14:textId="4F970213" w:rsidR="00AC1E55" w:rsidRPr="00C45A0F" w:rsidRDefault="00AC1E55" w:rsidP="00AC1E55">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7D2EC0C2" w14:textId="0F6CE1CE" w:rsidR="00AC1E55" w:rsidRPr="00075F10" w:rsidRDefault="00AC1E55" w:rsidP="00AC1E55">
            <w:pPr>
              <w:rPr>
                <w:rFonts w:cs="Arial"/>
                <w:szCs w:val="24"/>
              </w:rPr>
            </w:pPr>
            <w:r>
              <w:rPr>
                <w:rFonts w:cs="Arial"/>
                <w:szCs w:val="24"/>
              </w:rPr>
              <w:t>AF/I</w:t>
            </w:r>
          </w:p>
        </w:tc>
      </w:tr>
      <w:tr w:rsidR="00A87737" w:rsidRPr="00C45A0F" w14:paraId="3A00CBDA" w14:textId="77777777" w:rsidTr="007C2050">
        <w:trPr>
          <w:jc w:val="center"/>
        </w:trPr>
        <w:tc>
          <w:tcPr>
            <w:tcW w:w="515" w:type="dxa"/>
            <w:gridSpan w:val="2"/>
            <w:vMerge w:val="restart"/>
            <w:tcBorders>
              <w:top w:val="single" w:sz="4" w:space="0" w:color="auto"/>
              <w:right w:val="single" w:sz="4" w:space="0" w:color="auto"/>
            </w:tcBorders>
          </w:tcPr>
          <w:p w14:paraId="763FF986" w14:textId="77777777" w:rsidR="00A87737" w:rsidRPr="00C45A0F" w:rsidRDefault="00A87737" w:rsidP="00A87737">
            <w:pPr>
              <w:rPr>
                <w:rFonts w:cs="Arial"/>
                <w:b/>
              </w:rPr>
            </w:pPr>
            <w:r w:rsidRPr="00C45A0F">
              <w:rPr>
                <w:rFonts w:cs="Arial"/>
                <w:b/>
              </w:rPr>
              <w:t>4.</w:t>
            </w:r>
            <w:r>
              <w:rPr>
                <w:rFonts w:cs="Arial"/>
                <w:b/>
              </w:rPr>
              <w:t xml:space="preserve"> </w:t>
            </w:r>
          </w:p>
        </w:tc>
        <w:tc>
          <w:tcPr>
            <w:tcW w:w="9741" w:type="dxa"/>
            <w:gridSpan w:val="8"/>
            <w:tcBorders>
              <w:top w:val="single" w:sz="4" w:space="0" w:color="auto"/>
              <w:bottom w:val="single" w:sz="4" w:space="0" w:color="auto"/>
            </w:tcBorders>
            <w:shd w:val="clear" w:color="auto" w:fill="D9D9D9"/>
          </w:tcPr>
          <w:p w14:paraId="0F548F0E" w14:textId="77777777" w:rsidR="00A87737" w:rsidRPr="00855993" w:rsidRDefault="00A87737" w:rsidP="00A87737">
            <w:pPr>
              <w:rPr>
                <w:rFonts w:cs="Arial"/>
                <w:b/>
              </w:rPr>
            </w:pPr>
            <w:r w:rsidRPr="00855993">
              <w:rPr>
                <w:rFonts w:cs="Arial"/>
                <w:b/>
              </w:rPr>
              <w:t>Knowledge:</w:t>
            </w:r>
          </w:p>
        </w:tc>
      </w:tr>
      <w:tr w:rsidR="00FD50A2" w:rsidRPr="00C45A0F" w14:paraId="66391B47" w14:textId="77777777" w:rsidTr="00D37A48">
        <w:trPr>
          <w:cantSplit/>
          <w:jc w:val="center"/>
        </w:trPr>
        <w:tc>
          <w:tcPr>
            <w:tcW w:w="515" w:type="dxa"/>
            <w:gridSpan w:val="2"/>
            <w:vMerge/>
            <w:tcBorders>
              <w:right w:val="single" w:sz="4" w:space="0" w:color="auto"/>
            </w:tcBorders>
          </w:tcPr>
          <w:p w14:paraId="2EB7F4D5" w14:textId="77777777" w:rsidR="00FD50A2" w:rsidRPr="00C45A0F" w:rsidRDefault="00FD50A2" w:rsidP="00FD50A2">
            <w:pPr>
              <w:rPr>
                <w:rFonts w:cs="Arial"/>
                <w:b/>
              </w:rPr>
            </w:pPr>
          </w:p>
        </w:tc>
        <w:tc>
          <w:tcPr>
            <w:tcW w:w="7122" w:type="dxa"/>
            <w:tcBorders>
              <w:top w:val="single" w:sz="4" w:space="0" w:color="auto"/>
              <w:bottom w:val="single" w:sz="4" w:space="0" w:color="auto"/>
              <w:right w:val="single" w:sz="4" w:space="0" w:color="auto"/>
            </w:tcBorders>
          </w:tcPr>
          <w:p w14:paraId="272C91E8" w14:textId="0AC7D6FA" w:rsidR="00FD50A2" w:rsidRPr="00A349FE" w:rsidRDefault="00FD50A2" w:rsidP="00532DC8">
            <w:pPr>
              <w:rPr>
                <w:rFonts w:cs="Arial"/>
                <w:bCs/>
                <w:szCs w:val="24"/>
              </w:rPr>
            </w:pPr>
            <w:r w:rsidRPr="00A349FE">
              <w:rPr>
                <w:rFonts w:cs="Arial"/>
                <w:bCs/>
                <w:szCs w:val="24"/>
              </w:rPr>
              <w:t>Strong knowledge of best practice in multi-functional shared services.</w:t>
            </w:r>
          </w:p>
        </w:tc>
        <w:tc>
          <w:tcPr>
            <w:tcW w:w="493" w:type="dxa"/>
            <w:gridSpan w:val="2"/>
            <w:tcBorders>
              <w:top w:val="single" w:sz="4" w:space="0" w:color="auto"/>
              <w:left w:val="single" w:sz="4" w:space="0" w:color="auto"/>
              <w:bottom w:val="single" w:sz="4" w:space="0" w:color="auto"/>
            </w:tcBorders>
            <w:shd w:val="clear" w:color="auto" w:fill="D9D9D9"/>
          </w:tcPr>
          <w:p w14:paraId="73E64B31" w14:textId="30998534" w:rsidR="00FD50A2" w:rsidRPr="00C45A0F" w:rsidRDefault="00FD50A2" w:rsidP="00FD50A2">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64DF95CD" w14:textId="38D2859D" w:rsidR="00FD50A2" w:rsidRPr="00C45A0F" w:rsidRDefault="00FD50A2" w:rsidP="00FD50A2">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7082D52D" w14:textId="3D9EDC00" w:rsidR="00FD50A2" w:rsidRPr="00A349FE" w:rsidRDefault="00FD50A2" w:rsidP="00FD50A2">
            <w:pPr>
              <w:rPr>
                <w:rFonts w:cs="Arial"/>
                <w:bCs/>
                <w:szCs w:val="24"/>
              </w:rPr>
            </w:pPr>
            <w:r w:rsidRPr="00A349FE">
              <w:rPr>
                <w:rFonts w:cs="Arial"/>
                <w:bCs/>
                <w:szCs w:val="24"/>
              </w:rPr>
              <w:t>AF/I/R</w:t>
            </w:r>
          </w:p>
        </w:tc>
      </w:tr>
      <w:tr w:rsidR="00FD50A2" w:rsidRPr="00C45A0F" w14:paraId="58041E6F" w14:textId="77777777" w:rsidTr="00D37A48">
        <w:trPr>
          <w:cantSplit/>
          <w:jc w:val="center"/>
        </w:trPr>
        <w:tc>
          <w:tcPr>
            <w:tcW w:w="515" w:type="dxa"/>
            <w:gridSpan w:val="2"/>
            <w:vMerge/>
            <w:tcBorders>
              <w:right w:val="single" w:sz="4" w:space="0" w:color="auto"/>
            </w:tcBorders>
          </w:tcPr>
          <w:p w14:paraId="1A25E0E5" w14:textId="77777777" w:rsidR="00FD50A2" w:rsidRPr="00C45A0F" w:rsidRDefault="00FD50A2" w:rsidP="00FD50A2">
            <w:pPr>
              <w:rPr>
                <w:rFonts w:cs="Arial"/>
                <w:b/>
              </w:rPr>
            </w:pPr>
          </w:p>
        </w:tc>
        <w:tc>
          <w:tcPr>
            <w:tcW w:w="7122" w:type="dxa"/>
            <w:tcBorders>
              <w:top w:val="single" w:sz="4" w:space="0" w:color="auto"/>
              <w:bottom w:val="single" w:sz="4" w:space="0" w:color="auto"/>
              <w:right w:val="single" w:sz="4" w:space="0" w:color="auto"/>
            </w:tcBorders>
          </w:tcPr>
          <w:p w14:paraId="3A316172" w14:textId="0B4DF8CF" w:rsidR="00FD50A2" w:rsidRPr="00855993" w:rsidRDefault="00FD50A2" w:rsidP="00532DC8">
            <w:pPr>
              <w:rPr>
                <w:rFonts w:cs="Arial"/>
                <w:szCs w:val="24"/>
              </w:rPr>
            </w:pPr>
            <w:r w:rsidRPr="00855993">
              <w:rPr>
                <w:rFonts w:cs="Arial"/>
                <w:szCs w:val="24"/>
              </w:rPr>
              <w:t>Understanding, and a record of achievement in promoting diversity in employment and service delivery.</w:t>
            </w:r>
          </w:p>
        </w:tc>
        <w:tc>
          <w:tcPr>
            <w:tcW w:w="493" w:type="dxa"/>
            <w:gridSpan w:val="2"/>
            <w:tcBorders>
              <w:top w:val="single" w:sz="4" w:space="0" w:color="auto"/>
              <w:left w:val="single" w:sz="4" w:space="0" w:color="auto"/>
              <w:bottom w:val="single" w:sz="4" w:space="0" w:color="auto"/>
            </w:tcBorders>
            <w:shd w:val="clear" w:color="auto" w:fill="D9D9D9"/>
          </w:tcPr>
          <w:p w14:paraId="13742B5B" w14:textId="76E98193" w:rsidR="00FD50A2" w:rsidRDefault="00FD50A2" w:rsidP="00FD50A2">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6AB00CD6" w14:textId="29754BC0" w:rsidR="00FD50A2" w:rsidRDefault="00FD50A2" w:rsidP="00FD50A2">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7EE95238" w14:textId="671BA339" w:rsidR="00FD50A2" w:rsidRDefault="00FD50A2" w:rsidP="00FD50A2">
            <w:pPr>
              <w:rPr>
                <w:rFonts w:cs="Arial"/>
                <w:szCs w:val="24"/>
              </w:rPr>
            </w:pPr>
            <w:r>
              <w:rPr>
                <w:rFonts w:cs="Arial"/>
                <w:szCs w:val="24"/>
              </w:rPr>
              <w:t>I</w:t>
            </w:r>
          </w:p>
        </w:tc>
      </w:tr>
      <w:tr w:rsidR="00FD50A2" w:rsidRPr="00C45A0F" w14:paraId="36F94319" w14:textId="77777777" w:rsidTr="00D37A48">
        <w:trPr>
          <w:cantSplit/>
          <w:jc w:val="center"/>
        </w:trPr>
        <w:tc>
          <w:tcPr>
            <w:tcW w:w="515" w:type="dxa"/>
            <w:gridSpan w:val="2"/>
            <w:vMerge/>
            <w:tcBorders>
              <w:right w:val="single" w:sz="4" w:space="0" w:color="auto"/>
            </w:tcBorders>
          </w:tcPr>
          <w:p w14:paraId="37D85D6B" w14:textId="77777777" w:rsidR="00FD50A2" w:rsidRPr="00C45A0F" w:rsidRDefault="00FD50A2" w:rsidP="00FD50A2">
            <w:pPr>
              <w:rPr>
                <w:rFonts w:cs="Arial"/>
                <w:b/>
              </w:rPr>
            </w:pPr>
          </w:p>
        </w:tc>
        <w:tc>
          <w:tcPr>
            <w:tcW w:w="7122" w:type="dxa"/>
            <w:tcBorders>
              <w:top w:val="single" w:sz="4" w:space="0" w:color="auto"/>
              <w:bottom w:val="single" w:sz="4" w:space="0" w:color="auto"/>
              <w:right w:val="single" w:sz="4" w:space="0" w:color="auto"/>
            </w:tcBorders>
          </w:tcPr>
          <w:p w14:paraId="33B6F994" w14:textId="4C332DFD" w:rsidR="00FD50A2" w:rsidRPr="00855993" w:rsidRDefault="00FD50A2" w:rsidP="00532DC8">
            <w:pPr>
              <w:rPr>
                <w:rFonts w:cs="Arial"/>
                <w:szCs w:val="24"/>
              </w:rPr>
            </w:pPr>
            <w:r w:rsidRPr="00855993">
              <w:rPr>
                <w:rFonts w:cs="Arial"/>
                <w:szCs w:val="24"/>
              </w:rPr>
              <w:t>Extensive knowledge of the financial, legal and social environment within which local authorities operate.</w:t>
            </w:r>
          </w:p>
        </w:tc>
        <w:tc>
          <w:tcPr>
            <w:tcW w:w="493" w:type="dxa"/>
            <w:gridSpan w:val="2"/>
            <w:tcBorders>
              <w:top w:val="single" w:sz="4" w:space="0" w:color="auto"/>
              <w:left w:val="single" w:sz="4" w:space="0" w:color="auto"/>
              <w:bottom w:val="single" w:sz="4" w:space="0" w:color="auto"/>
            </w:tcBorders>
            <w:shd w:val="clear" w:color="auto" w:fill="D9D9D9"/>
          </w:tcPr>
          <w:p w14:paraId="0D917831" w14:textId="791EBA34" w:rsidR="00FD50A2" w:rsidRPr="00C45A0F" w:rsidRDefault="00FD50A2" w:rsidP="00FD50A2">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20BC969E" w14:textId="165A71A8" w:rsidR="00FD50A2" w:rsidRPr="00C45A0F" w:rsidRDefault="00FD50A2" w:rsidP="00FD50A2">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7DEAE251" w14:textId="012CC4AC" w:rsidR="00FD50A2" w:rsidRPr="00075F10" w:rsidRDefault="00FD50A2" w:rsidP="00FD50A2">
            <w:pPr>
              <w:rPr>
                <w:rFonts w:cs="Arial"/>
                <w:b/>
                <w:szCs w:val="24"/>
              </w:rPr>
            </w:pPr>
            <w:r>
              <w:rPr>
                <w:rFonts w:cs="Arial"/>
                <w:szCs w:val="24"/>
              </w:rPr>
              <w:t>AF/I</w:t>
            </w:r>
          </w:p>
        </w:tc>
      </w:tr>
      <w:tr w:rsidR="00FD50A2" w:rsidRPr="00C45A0F" w14:paraId="1583C482" w14:textId="77777777" w:rsidTr="00D37A48">
        <w:trPr>
          <w:cantSplit/>
          <w:jc w:val="center"/>
        </w:trPr>
        <w:tc>
          <w:tcPr>
            <w:tcW w:w="515" w:type="dxa"/>
            <w:gridSpan w:val="2"/>
            <w:vMerge/>
            <w:tcBorders>
              <w:right w:val="single" w:sz="4" w:space="0" w:color="auto"/>
            </w:tcBorders>
          </w:tcPr>
          <w:p w14:paraId="3DC030BF" w14:textId="77777777" w:rsidR="00FD50A2" w:rsidRPr="00C45A0F" w:rsidRDefault="00FD50A2" w:rsidP="00FD50A2">
            <w:pPr>
              <w:rPr>
                <w:rFonts w:cs="Arial"/>
                <w:b/>
              </w:rPr>
            </w:pPr>
          </w:p>
        </w:tc>
        <w:tc>
          <w:tcPr>
            <w:tcW w:w="7122" w:type="dxa"/>
            <w:tcBorders>
              <w:top w:val="single" w:sz="4" w:space="0" w:color="auto"/>
              <w:bottom w:val="single" w:sz="4" w:space="0" w:color="auto"/>
              <w:right w:val="single" w:sz="4" w:space="0" w:color="auto"/>
            </w:tcBorders>
          </w:tcPr>
          <w:p w14:paraId="111AF4B1" w14:textId="6B037DDF" w:rsidR="00FD50A2" w:rsidRPr="00855993" w:rsidRDefault="00FD50A2" w:rsidP="00532DC8">
            <w:pPr>
              <w:rPr>
                <w:rFonts w:cs="Arial"/>
                <w:szCs w:val="24"/>
              </w:rPr>
            </w:pPr>
            <w:r>
              <w:rPr>
                <w:rFonts w:cs="Arial"/>
                <w:szCs w:val="24"/>
              </w:rPr>
              <w:t>Understanding of the appropriate professional standards and how they can be achieved.</w:t>
            </w:r>
          </w:p>
        </w:tc>
        <w:tc>
          <w:tcPr>
            <w:tcW w:w="493" w:type="dxa"/>
            <w:gridSpan w:val="2"/>
            <w:tcBorders>
              <w:top w:val="single" w:sz="4" w:space="0" w:color="auto"/>
              <w:left w:val="single" w:sz="4" w:space="0" w:color="auto"/>
              <w:bottom w:val="single" w:sz="4" w:space="0" w:color="auto"/>
            </w:tcBorders>
            <w:shd w:val="clear" w:color="auto" w:fill="D9D9D9"/>
          </w:tcPr>
          <w:p w14:paraId="5229F3F4" w14:textId="1D5F8ED5" w:rsidR="00FD50A2" w:rsidRDefault="00FD50A2" w:rsidP="00FD50A2">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2E80C6B0" w14:textId="2BD557A4" w:rsidR="00FD50A2" w:rsidRDefault="00FD50A2" w:rsidP="00FD50A2">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1D5308C2" w14:textId="24AF36DC" w:rsidR="00FD50A2" w:rsidRDefault="00FD50A2" w:rsidP="00FD50A2">
            <w:pPr>
              <w:rPr>
                <w:rFonts w:cs="Arial"/>
                <w:szCs w:val="24"/>
              </w:rPr>
            </w:pPr>
            <w:r>
              <w:rPr>
                <w:rFonts w:cs="Arial"/>
                <w:szCs w:val="24"/>
              </w:rPr>
              <w:t>AF/I/R</w:t>
            </w:r>
          </w:p>
        </w:tc>
      </w:tr>
      <w:tr w:rsidR="00FD50A2" w:rsidRPr="00C45A0F" w14:paraId="02758467" w14:textId="77777777" w:rsidTr="00D37A48">
        <w:trPr>
          <w:cantSplit/>
          <w:jc w:val="center"/>
        </w:trPr>
        <w:tc>
          <w:tcPr>
            <w:tcW w:w="515" w:type="dxa"/>
            <w:gridSpan w:val="2"/>
            <w:vMerge/>
            <w:tcBorders>
              <w:right w:val="single" w:sz="4" w:space="0" w:color="auto"/>
            </w:tcBorders>
          </w:tcPr>
          <w:p w14:paraId="2B40E5FF" w14:textId="77777777" w:rsidR="00FD50A2" w:rsidRPr="00C45A0F" w:rsidRDefault="00FD50A2" w:rsidP="00FD50A2">
            <w:pPr>
              <w:rPr>
                <w:rFonts w:cs="Arial"/>
                <w:b/>
              </w:rPr>
            </w:pPr>
          </w:p>
        </w:tc>
        <w:tc>
          <w:tcPr>
            <w:tcW w:w="7122" w:type="dxa"/>
            <w:tcBorders>
              <w:top w:val="single" w:sz="4" w:space="0" w:color="auto"/>
              <w:bottom w:val="single" w:sz="4" w:space="0" w:color="auto"/>
              <w:right w:val="single" w:sz="4" w:space="0" w:color="auto"/>
            </w:tcBorders>
          </w:tcPr>
          <w:p w14:paraId="48E03036" w14:textId="0C8FC143" w:rsidR="00FD50A2" w:rsidRPr="00855993" w:rsidRDefault="00FD50A2" w:rsidP="00532DC8">
            <w:pPr>
              <w:ind w:right="164"/>
              <w:rPr>
                <w:rFonts w:cs="Arial"/>
                <w:szCs w:val="24"/>
              </w:rPr>
            </w:pPr>
            <w:r w:rsidRPr="00855993">
              <w:rPr>
                <w:rFonts w:cs="Arial"/>
                <w:szCs w:val="24"/>
              </w:rPr>
              <w:t>Detailed knowledge and understanding of performance management processes in partnership arrangements.</w:t>
            </w:r>
          </w:p>
        </w:tc>
        <w:tc>
          <w:tcPr>
            <w:tcW w:w="493" w:type="dxa"/>
            <w:gridSpan w:val="2"/>
            <w:tcBorders>
              <w:top w:val="single" w:sz="4" w:space="0" w:color="auto"/>
              <w:left w:val="single" w:sz="4" w:space="0" w:color="auto"/>
              <w:bottom w:val="single" w:sz="4" w:space="0" w:color="auto"/>
            </w:tcBorders>
            <w:shd w:val="clear" w:color="auto" w:fill="D9D9D9"/>
          </w:tcPr>
          <w:p w14:paraId="5BA65F0F" w14:textId="57FCF603" w:rsidR="00FD50A2" w:rsidRDefault="00FD50A2" w:rsidP="00FD50A2">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18999B51" w14:textId="4A9688FB" w:rsidR="00FD50A2" w:rsidRPr="00C45A0F" w:rsidRDefault="00FD50A2" w:rsidP="00FD50A2">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57E8363C" w14:textId="64B07461" w:rsidR="00FD50A2" w:rsidRPr="00075F10" w:rsidRDefault="00FD50A2" w:rsidP="00FD50A2">
            <w:pPr>
              <w:rPr>
                <w:rFonts w:cs="Arial"/>
                <w:b/>
                <w:szCs w:val="24"/>
              </w:rPr>
            </w:pPr>
            <w:r>
              <w:rPr>
                <w:rFonts w:cs="Arial"/>
                <w:szCs w:val="24"/>
              </w:rPr>
              <w:t>I</w:t>
            </w:r>
          </w:p>
        </w:tc>
      </w:tr>
      <w:tr w:rsidR="00FD50A2" w:rsidRPr="00C45A0F" w14:paraId="75F35047" w14:textId="77777777" w:rsidTr="00D37A48">
        <w:trPr>
          <w:cantSplit/>
          <w:jc w:val="center"/>
        </w:trPr>
        <w:tc>
          <w:tcPr>
            <w:tcW w:w="515" w:type="dxa"/>
            <w:gridSpan w:val="2"/>
            <w:vMerge/>
            <w:tcBorders>
              <w:right w:val="single" w:sz="4" w:space="0" w:color="auto"/>
            </w:tcBorders>
          </w:tcPr>
          <w:p w14:paraId="71650668" w14:textId="77777777" w:rsidR="00FD50A2" w:rsidRPr="00C45A0F" w:rsidRDefault="00FD50A2" w:rsidP="00FD50A2">
            <w:pPr>
              <w:rPr>
                <w:rFonts w:cs="Arial"/>
                <w:b/>
              </w:rPr>
            </w:pPr>
          </w:p>
        </w:tc>
        <w:tc>
          <w:tcPr>
            <w:tcW w:w="7122" w:type="dxa"/>
            <w:tcBorders>
              <w:top w:val="single" w:sz="4" w:space="0" w:color="auto"/>
              <w:bottom w:val="single" w:sz="4" w:space="0" w:color="auto"/>
              <w:right w:val="single" w:sz="4" w:space="0" w:color="auto"/>
            </w:tcBorders>
          </w:tcPr>
          <w:p w14:paraId="4972AECE" w14:textId="3B0151D3" w:rsidR="00FD50A2" w:rsidRPr="00855993" w:rsidRDefault="00FD50A2" w:rsidP="00532DC8">
            <w:pPr>
              <w:ind w:right="22"/>
              <w:rPr>
                <w:rFonts w:cs="Arial"/>
                <w:szCs w:val="24"/>
              </w:rPr>
            </w:pPr>
            <w:r w:rsidRPr="00855993">
              <w:rPr>
                <w:rFonts w:cs="Arial"/>
                <w:szCs w:val="24"/>
              </w:rPr>
              <w:t>Understanding of local democracy and the processes, practices and culture required to deliver strong local governance</w:t>
            </w:r>
            <w:r>
              <w:rPr>
                <w:rFonts w:cs="Arial"/>
                <w:szCs w:val="24"/>
              </w:rPr>
              <w:t xml:space="preserve"> or equivalent through large scale complex organisational decision-making.</w:t>
            </w:r>
          </w:p>
        </w:tc>
        <w:tc>
          <w:tcPr>
            <w:tcW w:w="493" w:type="dxa"/>
            <w:gridSpan w:val="2"/>
            <w:tcBorders>
              <w:top w:val="single" w:sz="4" w:space="0" w:color="auto"/>
              <w:left w:val="single" w:sz="4" w:space="0" w:color="auto"/>
              <w:bottom w:val="single" w:sz="4" w:space="0" w:color="auto"/>
            </w:tcBorders>
            <w:shd w:val="clear" w:color="auto" w:fill="D9D9D9"/>
          </w:tcPr>
          <w:p w14:paraId="4FA901A2" w14:textId="2B5EC2D3" w:rsidR="00FD50A2" w:rsidRDefault="00FD50A2" w:rsidP="00FD50A2">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21B073CD" w14:textId="3882720C" w:rsidR="00FD50A2" w:rsidRPr="00C45A0F" w:rsidRDefault="00FD50A2" w:rsidP="00FD50A2">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0957520C" w14:textId="365BBE7C" w:rsidR="00FD50A2" w:rsidRPr="00075F10" w:rsidRDefault="00FD50A2" w:rsidP="00FD50A2">
            <w:pPr>
              <w:rPr>
                <w:rFonts w:cs="Arial"/>
                <w:b/>
                <w:szCs w:val="24"/>
              </w:rPr>
            </w:pPr>
            <w:r>
              <w:rPr>
                <w:rFonts w:cs="Arial"/>
                <w:szCs w:val="24"/>
              </w:rPr>
              <w:t>AF/I</w:t>
            </w:r>
          </w:p>
        </w:tc>
      </w:tr>
      <w:tr w:rsidR="00FD50A2" w:rsidRPr="00C45A0F" w14:paraId="02F25D5A" w14:textId="77777777" w:rsidTr="00D37A48">
        <w:trPr>
          <w:cantSplit/>
          <w:jc w:val="center"/>
        </w:trPr>
        <w:tc>
          <w:tcPr>
            <w:tcW w:w="515" w:type="dxa"/>
            <w:gridSpan w:val="2"/>
            <w:vMerge/>
            <w:tcBorders>
              <w:bottom w:val="single" w:sz="4" w:space="0" w:color="auto"/>
              <w:right w:val="single" w:sz="4" w:space="0" w:color="auto"/>
            </w:tcBorders>
          </w:tcPr>
          <w:p w14:paraId="125B9D4C" w14:textId="77777777" w:rsidR="00FD50A2" w:rsidRPr="00C45A0F" w:rsidRDefault="00FD50A2" w:rsidP="00FD50A2">
            <w:pPr>
              <w:rPr>
                <w:rFonts w:cs="Arial"/>
                <w:b/>
              </w:rPr>
            </w:pPr>
          </w:p>
        </w:tc>
        <w:tc>
          <w:tcPr>
            <w:tcW w:w="7122" w:type="dxa"/>
            <w:tcBorders>
              <w:top w:val="single" w:sz="4" w:space="0" w:color="auto"/>
              <w:bottom w:val="single" w:sz="4" w:space="0" w:color="auto"/>
              <w:right w:val="single" w:sz="4" w:space="0" w:color="auto"/>
            </w:tcBorders>
          </w:tcPr>
          <w:p w14:paraId="34A1CE38" w14:textId="36776366" w:rsidR="00FD50A2" w:rsidRPr="00855993" w:rsidRDefault="00FD50A2" w:rsidP="00532DC8">
            <w:pPr>
              <w:ind w:right="22"/>
              <w:rPr>
                <w:rFonts w:cs="Arial"/>
                <w:szCs w:val="24"/>
              </w:rPr>
            </w:pPr>
            <w:r w:rsidRPr="00855993">
              <w:rPr>
                <w:rFonts w:cs="Arial"/>
                <w:szCs w:val="24"/>
              </w:rPr>
              <w:t>Financial and commercial awareness, with strong analytical skills and an excellent aptitude for developing innovative solutions to highly complex problems.</w:t>
            </w:r>
          </w:p>
        </w:tc>
        <w:tc>
          <w:tcPr>
            <w:tcW w:w="493" w:type="dxa"/>
            <w:gridSpan w:val="2"/>
            <w:tcBorders>
              <w:top w:val="single" w:sz="4" w:space="0" w:color="auto"/>
              <w:left w:val="single" w:sz="4" w:space="0" w:color="auto"/>
              <w:bottom w:val="single" w:sz="4" w:space="0" w:color="auto"/>
            </w:tcBorders>
            <w:shd w:val="clear" w:color="auto" w:fill="D9D9D9"/>
          </w:tcPr>
          <w:p w14:paraId="3E710A25" w14:textId="3FCD60E4" w:rsidR="00FD50A2" w:rsidRDefault="00FD50A2" w:rsidP="00FD50A2">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119EF214" w14:textId="50042DFF" w:rsidR="00FD50A2" w:rsidRPr="00C45A0F" w:rsidRDefault="00FD50A2" w:rsidP="00FD50A2">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19B9AB6E" w14:textId="6BC6B968" w:rsidR="00FD50A2" w:rsidRPr="00075F10" w:rsidRDefault="00FD50A2" w:rsidP="00FD50A2">
            <w:pPr>
              <w:rPr>
                <w:rFonts w:cs="Arial"/>
                <w:b/>
                <w:szCs w:val="24"/>
              </w:rPr>
            </w:pPr>
            <w:r>
              <w:rPr>
                <w:rFonts w:cs="Arial"/>
                <w:szCs w:val="24"/>
              </w:rPr>
              <w:t>I</w:t>
            </w:r>
          </w:p>
        </w:tc>
      </w:tr>
      <w:tr w:rsidR="00FD50A2" w:rsidRPr="00C45A0F" w14:paraId="58AF7EFA" w14:textId="77777777" w:rsidTr="00D37A48">
        <w:trPr>
          <w:cantSplit/>
          <w:jc w:val="center"/>
        </w:trPr>
        <w:tc>
          <w:tcPr>
            <w:tcW w:w="515" w:type="dxa"/>
            <w:gridSpan w:val="2"/>
            <w:tcBorders>
              <w:bottom w:val="single" w:sz="4" w:space="0" w:color="auto"/>
              <w:right w:val="single" w:sz="4" w:space="0" w:color="auto"/>
            </w:tcBorders>
          </w:tcPr>
          <w:p w14:paraId="26F3F6A0" w14:textId="77777777" w:rsidR="00FD50A2" w:rsidRPr="00C45A0F" w:rsidRDefault="00FD50A2" w:rsidP="00FD50A2">
            <w:pPr>
              <w:rPr>
                <w:rFonts w:cs="Arial"/>
                <w:b/>
              </w:rPr>
            </w:pPr>
          </w:p>
        </w:tc>
        <w:tc>
          <w:tcPr>
            <w:tcW w:w="7122" w:type="dxa"/>
            <w:tcBorders>
              <w:top w:val="single" w:sz="4" w:space="0" w:color="auto"/>
              <w:bottom w:val="single" w:sz="4" w:space="0" w:color="auto"/>
              <w:right w:val="single" w:sz="4" w:space="0" w:color="auto"/>
            </w:tcBorders>
          </w:tcPr>
          <w:p w14:paraId="28D2B325" w14:textId="1AD1F896" w:rsidR="00FD50A2" w:rsidRPr="00855993" w:rsidRDefault="00FD50A2" w:rsidP="00532DC8">
            <w:pPr>
              <w:ind w:right="164"/>
              <w:rPr>
                <w:rFonts w:cs="Arial"/>
                <w:szCs w:val="24"/>
              </w:rPr>
            </w:pPr>
            <w:r w:rsidRPr="00855993">
              <w:rPr>
                <w:rFonts w:cs="Arial"/>
                <w:szCs w:val="24"/>
              </w:rPr>
              <w:t xml:space="preserve">A comprehensive understanding of relevant legislation.  A thorough knowledge of legislation/guidance surrounding </w:t>
            </w:r>
            <w:r w:rsidR="00454D04" w:rsidRPr="00454D04">
              <w:rPr>
                <w:rFonts w:cs="Arial"/>
                <w:szCs w:val="24"/>
              </w:rPr>
              <w:t xml:space="preserve">digital transformation </w:t>
            </w:r>
            <w:r w:rsidR="00C76867">
              <w:rPr>
                <w:rFonts w:cs="Arial"/>
                <w:szCs w:val="24"/>
              </w:rPr>
              <w:t xml:space="preserve">and </w:t>
            </w:r>
            <w:r w:rsidR="00454D04" w:rsidRPr="00454D04">
              <w:rPr>
                <w:rFonts w:cs="Arial"/>
                <w:szCs w:val="24"/>
              </w:rPr>
              <w:t>service redesign methodologies</w:t>
            </w:r>
            <w:r w:rsidR="00C76867">
              <w:rPr>
                <w:rFonts w:cs="Arial"/>
                <w:szCs w:val="24"/>
              </w:rPr>
              <w:t xml:space="preserve">, </w:t>
            </w:r>
            <w:r w:rsidR="00454D04" w:rsidRPr="00454D04">
              <w:rPr>
                <w:rFonts w:cs="Arial"/>
                <w:szCs w:val="24"/>
              </w:rPr>
              <w:t>cyber security frameworks and governance</w:t>
            </w:r>
            <w:r w:rsidR="00C76867">
              <w:rPr>
                <w:rFonts w:cs="Arial"/>
                <w:szCs w:val="24"/>
              </w:rPr>
              <w:t xml:space="preserve"> and a s</w:t>
            </w:r>
            <w:r w:rsidR="00454D04" w:rsidRPr="00454D04">
              <w:rPr>
                <w:rFonts w:cs="Arial"/>
                <w:szCs w:val="24"/>
              </w:rPr>
              <w:t>trong understanding of data management, analytics and emerging technologies including AI</w:t>
            </w:r>
            <w:r w:rsidR="00C76867">
              <w:rPr>
                <w:rFonts w:cs="Arial"/>
                <w:szCs w:val="24"/>
              </w:rPr>
              <w:t>.</w:t>
            </w:r>
          </w:p>
        </w:tc>
        <w:tc>
          <w:tcPr>
            <w:tcW w:w="493" w:type="dxa"/>
            <w:gridSpan w:val="2"/>
            <w:tcBorders>
              <w:top w:val="single" w:sz="4" w:space="0" w:color="auto"/>
              <w:left w:val="single" w:sz="4" w:space="0" w:color="auto"/>
              <w:bottom w:val="single" w:sz="4" w:space="0" w:color="auto"/>
            </w:tcBorders>
            <w:shd w:val="clear" w:color="auto" w:fill="D9D9D9"/>
          </w:tcPr>
          <w:p w14:paraId="362F4B03" w14:textId="70157EF2" w:rsidR="00FD50A2" w:rsidRDefault="00FD50A2" w:rsidP="00FD50A2">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4F5D9140" w14:textId="2B73C3FA" w:rsidR="00FD50A2" w:rsidRPr="00C45A0F" w:rsidRDefault="00FD50A2" w:rsidP="00FD50A2">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539A11F3" w14:textId="77777777" w:rsidR="00FD50A2" w:rsidRPr="00075F10" w:rsidRDefault="00FD50A2" w:rsidP="00FD50A2">
            <w:pPr>
              <w:rPr>
                <w:rFonts w:cs="Arial"/>
                <w:szCs w:val="24"/>
              </w:rPr>
            </w:pPr>
            <w:r>
              <w:rPr>
                <w:rFonts w:cs="Arial"/>
                <w:szCs w:val="24"/>
              </w:rPr>
              <w:t>AF/I/R</w:t>
            </w:r>
          </w:p>
        </w:tc>
      </w:tr>
      <w:tr w:rsidR="00A87737" w:rsidRPr="00B614DC" w14:paraId="1811276E" w14:textId="77777777" w:rsidTr="007C2050">
        <w:trPr>
          <w:trHeight w:val="571"/>
          <w:jc w:val="center"/>
        </w:trPr>
        <w:tc>
          <w:tcPr>
            <w:tcW w:w="515" w:type="dxa"/>
            <w:gridSpan w:val="2"/>
            <w:vMerge w:val="restart"/>
            <w:tcBorders>
              <w:top w:val="single" w:sz="4" w:space="0" w:color="auto"/>
              <w:right w:val="single" w:sz="4" w:space="0" w:color="auto"/>
            </w:tcBorders>
          </w:tcPr>
          <w:p w14:paraId="5F938D83" w14:textId="77777777" w:rsidR="00A87737" w:rsidRDefault="00A87737" w:rsidP="00A87737">
            <w:pPr>
              <w:rPr>
                <w:rFonts w:cs="Arial"/>
                <w:b/>
              </w:rPr>
            </w:pPr>
            <w:r>
              <w:rPr>
                <w:rFonts w:cs="Arial"/>
                <w:b/>
              </w:rPr>
              <w:t xml:space="preserve">5. </w:t>
            </w:r>
          </w:p>
        </w:tc>
        <w:tc>
          <w:tcPr>
            <w:tcW w:w="9741" w:type="dxa"/>
            <w:gridSpan w:val="8"/>
            <w:tcBorders>
              <w:top w:val="single" w:sz="4" w:space="0" w:color="auto"/>
              <w:bottom w:val="single" w:sz="4" w:space="0" w:color="auto"/>
            </w:tcBorders>
            <w:shd w:val="clear" w:color="auto" w:fill="D9D9D9"/>
          </w:tcPr>
          <w:p w14:paraId="3AA8B2EE" w14:textId="77777777" w:rsidR="00A87737" w:rsidRPr="00855993" w:rsidRDefault="00A87737" w:rsidP="00A87737">
            <w:pPr>
              <w:rPr>
                <w:rFonts w:cs="Arial"/>
                <w:b/>
                <w:lang w:val="sv-SE"/>
              </w:rPr>
            </w:pPr>
            <w:r w:rsidRPr="00855993">
              <w:rPr>
                <w:rFonts w:cs="Arial"/>
                <w:b/>
                <w:lang w:val="sv-SE"/>
              </w:rPr>
              <w:t>Interpersonal/Communication Skills:</w:t>
            </w:r>
          </w:p>
          <w:p w14:paraId="74E53437" w14:textId="77777777" w:rsidR="00A87737" w:rsidRPr="00855993" w:rsidRDefault="00A87737" w:rsidP="00A87737">
            <w:pPr>
              <w:rPr>
                <w:rFonts w:cs="Arial"/>
                <w:b/>
                <w:lang w:val="sv-SE"/>
              </w:rPr>
            </w:pPr>
            <w:r w:rsidRPr="00855993">
              <w:rPr>
                <w:rFonts w:cs="Arial"/>
                <w:b/>
                <w:lang w:val="sv-SE"/>
              </w:rPr>
              <w:t>Verbal Skills</w:t>
            </w:r>
          </w:p>
        </w:tc>
      </w:tr>
      <w:tr w:rsidR="00A87737" w:rsidRPr="00C45A0F" w14:paraId="400ED53C" w14:textId="77777777" w:rsidTr="00D37A48">
        <w:trPr>
          <w:cantSplit/>
          <w:jc w:val="center"/>
        </w:trPr>
        <w:tc>
          <w:tcPr>
            <w:tcW w:w="515" w:type="dxa"/>
            <w:gridSpan w:val="2"/>
            <w:vMerge/>
            <w:tcBorders>
              <w:right w:val="single" w:sz="4" w:space="0" w:color="auto"/>
            </w:tcBorders>
          </w:tcPr>
          <w:p w14:paraId="65226DC4" w14:textId="77777777" w:rsidR="00A87737" w:rsidRPr="00B614DC" w:rsidRDefault="00A87737" w:rsidP="00A87737">
            <w:pPr>
              <w:rPr>
                <w:rFonts w:cs="Arial"/>
                <w:b/>
                <w:lang w:val="sv-SE"/>
              </w:rPr>
            </w:pPr>
          </w:p>
        </w:tc>
        <w:tc>
          <w:tcPr>
            <w:tcW w:w="7122" w:type="dxa"/>
            <w:tcBorders>
              <w:top w:val="single" w:sz="4" w:space="0" w:color="auto"/>
              <w:bottom w:val="single" w:sz="4" w:space="0" w:color="auto"/>
              <w:right w:val="single" w:sz="4" w:space="0" w:color="auto"/>
            </w:tcBorders>
          </w:tcPr>
          <w:p w14:paraId="6718F69A" w14:textId="03F9B529" w:rsidR="00A87737" w:rsidRPr="00855993" w:rsidRDefault="00A87737" w:rsidP="00532DC8">
            <w:pPr>
              <w:rPr>
                <w:rFonts w:cs="Arial"/>
                <w:szCs w:val="24"/>
              </w:rPr>
            </w:pPr>
            <w:r w:rsidRPr="00855993">
              <w:rPr>
                <w:rFonts w:cs="Arial"/>
                <w:szCs w:val="24"/>
              </w:rPr>
              <w:t>Highly developed persuading, communicating and interpersonal skills to gain commitment, support, respect, trust and confidence.</w:t>
            </w:r>
          </w:p>
        </w:tc>
        <w:tc>
          <w:tcPr>
            <w:tcW w:w="493" w:type="dxa"/>
            <w:gridSpan w:val="2"/>
            <w:tcBorders>
              <w:top w:val="single" w:sz="4" w:space="0" w:color="auto"/>
              <w:left w:val="single" w:sz="4" w:space="0" w:color="auto"/>
              <w:bottom w:val="single" w:sz="4" w:space="0" w:color="auto"/>
            </w:tcBorders>
            <w:shd w:val="clear" w:color="auto" w:fill="D9D9D9"/>
          </w:tcPr>
          <w:p w14:paraId="43B9542D" w14:textId="0EEAA758" w:rsidR="00A87737" w:rsidRPr="00C45A0F" w:rsidRDefault="0025389E" w:rsidP="00A87737">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37DF2135" w14:textId="338CE1D7" w:rsidR="00A87737" w:rsidRPr="00C45A0F" w:rsidRDefault="00A87737" w:rsidP="00A87737">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0609C673" w14:textId="6D63E161" w:rsidR="00A87737" w:rsidRPr="00075F10" w:rsidRDefault="00A87737" w:rsidP="00A87737">
            <w:pPr>
              <w:rPr>
                <w:rFonts w:cs="Arial"/>
                <w:b/>
                <w:szCs w:val="24"/>
              </w:rPr>
            </w:pPr>
            <w:r>
              <w:rPr>
                <w:rFonts w:cs="Arial"/>
                <w:szCs w:val="24"/>
              </w:rPr>
              <w:t>I/R/P</w:t>
            </w:r>
          </w:p>
        </w:tc>
      </w:tr>
      <w:tr w:rsidR="00A87737" w:rsidRPr="00C45A0F" w14:paraId="5B6232F8" w14:textId="77777777" w:rsidTr="00D37A48">
        <w:trPr>
          <w:cantSplit/>
          <w:jc w:val="center"/>
        </w:trPr>
        <w:tc>
          <w:tcPr>
            <w:tcW w:w="515" w:type="dxa"/>
            <w:gridSpan w:val="2"/>
            <w:vMerge/>
            <w:tcBorders>
              <w:right w:val="single" w:sz="4" w:space="0" w:color="auto"/>
            </w:tcBorders>
          </w:tcPr>
          <w:p w14:paraId="14174620" w14:textId="77777777" w:rsidR="00A87737" w:rsidRDefault="00A87737" w:rsidP="00A87737">
            <w:pPr>
              <w:rPr>
                <w:rFonts w:cs="Arial"/>
                <w:b/>
              </w:rPr>
            </w:pPr>
          </w:p>
        </w:tc>
        <w:tc>
          <w:tcPr>
            <w:tcW w:w="7122" w:type="dxa"/>
            <w:tcBorders>
              <w:top w:val="single" w:sz="4" w:space="0" w:color="auto"/>
              <w:bottom w:val="single" w:sz="4" w:space="0" w:color="auto"/>
              <w:right w:val="single" w:sz="4" w:space="0" w:color="auto"/>
            </w:tcBorders>
          </w:tcPr>
          <w:p w14:paraId="3AFFD02D" w14:textId="546AA13C" w:rsidR="00A87737" w:rsidRPr="00855993" w:rsidRDefault="00A87737" w:rsidP="00532DC8">
            <w:pPr>
              <w:pStyle w:val="BodyText"/>
              <w:widowControl/>
              <w:overflowPunct/>
              <w:autoSpaceDE/>
              <w:autoSpaceDN/>
              <w:adjustRightInd/>
              <w:textAlignment w:val="auto"/>
              <w:rPr>
                <w:rFonts w:cs="Arial"/>
                <w:sz w:val="24"/>
                <w:szCs w:val="24"/>
              </w:rPr>
            </w:pPr>
            <w:r w:rsidRPr="00855993">
              <w:rPr>
                <w:rFonts w:cs="Arial"/>
                <w:sz w:val="24"/>
                <w:szCs w:val="24"/>
              </w:rPr>
              <w:t>The ability to manage, develop and motivate staff using excellent and positive leadership skills.</w:t>
            </w:r>
          </w:p>
        </w:tc>
        <w:tc>
          <w:tcPr>
            <w:tcW w:w="493" w:type="dxa"/>
            <w:gridSpan w:val="2"/>
            <w:tcBorders>
              <w:top w:val="single" w:sz="4" w:space="0" w:color="auto"/>
              <w:left w:val="single" w:sz="4" w:space="0" w:color="auto"/>
              <w:bottom w:val="single" w:sz="4" w:space="0" w:color="auto"/>
            </w:tcBorders>
            <w:shd w:val="clear" w:color="auto" w:fill="D9D9D9"/>
          </w:tcPr>
          <w:p w14:paraId="02E21349" w14:textId="42DCA9CD" w:rsidR="00A87737" w:rsidRPr="00C45A0F" w:rsidRDefault="0025389E" w:rsidP="00A87737">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360A8F31" w14:textId="2AEEDCDE" w:rsidR="00A87737" w:rsidRPr="00C45A0F" w:rsidRDefault="00A87737" w:rsidP="00A87737">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4E242311" w14:textId="0BA87CF7" w:rsidR="00A87737" w:rsidRPr="00075F10" w:rsidRDefault="00A87737" w:rsidP="00A87737">
            <w:pPr>
              <w:rPr>
                <w:rFonts w:cs="Arial"/>
                <w:b/>
                <w:szCs w:val="24"/>
              </w:rPr>
            </w:pPr>
            <w:r>
              <w:rPr>
                <w:rFonts w:cs="Arial"/>
                <w:szCs w:val="24"/>
              </w:rPr>
              <w:t>I/R</w:t>
            </w:r>
          </w:p>
        </w:tc>
      </w:tr>
      <w:tr w:rsidR="00A87737" w:rsidRPr="00C45A0F" w14:paraId="322E0568" w14:textId="77777777" w:rsidTr="00D37A48">
        <w:trPr>
          <w:cantSplit/>
          <w:jc w:val="center"/>
        </w:trPr>
        <w:tc>
          <w:tcPr>
            <w:tcW w:w="515" w:type="dxa"/>
            <w:gridSpan w:val="2"/>
            <w:vMerge/>
            <w:tcBorders>
              <w:right w:val="single" w:sz="4" w:space="0" w:color="auto"/>
            </w:tcBorders>
          </w:tcPr>
          <w:p w14:paraId="614A2E3B" w14:textId="77777777" w:rsidR="00A87737" w:rsidRDefault="00A87737" w:rsidP="00A87737">
            <w:pPr>
              <w:rPr>
                <w:rFonts w:cs="Arial"/>
                <w:b/>
              </w:rPr>
            </w:pPr>
          </w:p>
        </w:tc>
        <w:tc>
          <w:tcPr>
            <w:tcW w:w="7122" w:type="dxa"/>
            <w:tcBorders>
              <w:top w:val="single" w:sz="4" w:space="0" w:color="auto"/>
              <w:bottom w:val="single" w:sz="4" w:space="0" w:color="auto"/>
              <w:right w:val="single" w:sz="4" w:space="0" w:color="auto"/>
            </w:tcBorders>
          </w:tcPr>
          <w:p w14:paraId="2666B817" w14:textId="159F0FA6" w:rsidR="00A87737" w:rsidRPr="00855993" w:rsidRDefault="00A87737" w:rsidP="00532DC8">
            <w:pPr>
              <w:rPr>
                <w:rFonts w:cs="Arial"/>
                <w:szCs w:val="24"/>
              </w:rPr>
            </w:pPr>
            <w:r w:rsidRPr="00855993">
              <w:rPr>
                <w:rFonts w:cs="Arial"/>
                <w:szCs w:val="24"/>
              </w:rPr>
              <w:t>Highly developed interpersonal skills in negotiations and consultations with Trade Unions seeking required organisational and behavioural changes, for interaction with internal clients, conducting commercial negotiations and innovating with partners.</w:t>
            </w:r>
          </w:p>
        </w:tc>
        <w:tc>
          <w:tcPr>
            <w:tcW w:w="493" w:type="dxa"/>
            <w:gridSpan w:val="2"/>
            <w:tcBorders>
              <w:top w:val="single" w:sz="4" w:space="0" w:color="auto"/>
              <w:left w:val="single" w:sz="4" w:space="0" w:color="auto"/>
              <w:bottom w:val="single" w:sz="4" w:space="0" w:color="auto"/>
            </w:tcBorders>
            <w:shd w:val="clear" w:color="auto" w:fill="D9D9D9"/>
          </w:tcPr>
          <w:p w14:paraId="4DB11A27" w14:textId="0C9D1272" w:rsidR="00A87737" w:rsidRPr="00C45A0F" w:rsidRDefault="0025389E" w:rsidP="00A87737">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1E45352B" w14:textId="10A6231F" w:rsidR="00A87737" w:rsidRPr="00C45A0F" w:rsidRDefault="00A87737" w:rsidP="00A87737">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601574C8" w14:textId="699EDB46" w:rsidR="00A87737" w:rsidRPr="00075F10" w:rsidRDefault="00A87737" w:rsidP="00A87737">
            <w:pPr>
              <w:rPr>
                <w:rFonts w:cs="Arial"/>
                <w:b/>
                <w:szCs w:val="24"/>
              </w:rPr>
            </w:pPr>
            <w:r>
              <w:rPr>
                <w:rFonts w:cs="Arial"/>
                <w:szCs w:val="24"/>
              </w:rPr>
              <w:t>I/R/P</w:t>
            </w:r>
          </w:p>
        </w:tc>
      </w:tr>
      <w:tr w:rsidR="00A87737" w:rsidRPr="00C45A0F" w14:paraId="789A497B" w14:textId="77777777" w:rsidTr="007C2050">
        <w:trPr>
          <w:jc w:val="center"/>
        </w:trPr>
        <w:tc>
          <w:tcPr>
            <w:tcW w:w="515" w:type="dxa"/>
            <w:gridSpan w:val="2"/>
            <w:vMerge/>
            <w:tcBorders>
              <w:right w:val="single" w:sz="4" w:space="0" w:color="auto"/>
            </w:tcBorders>
          </w:tcPr>
          <w:p w14:paraId="7C2062CE" w14:textId="77777777" w:rsidR="00A87737" w:rsidRDefault="00A87737" w:rsidP="00A87737">
            <w:pPr>
              <w:rPr>
                <w:rFonts w:cs="Arial"/>
                <w:b/>
              </w:rPr>
            </w:pPr>
          </w:p>
        </w:tc>
        <w:tc>
          <w:tcPr>
            <w:tcW w:w="9741" w:type="dxa"/>
            <w:gridSpan w:val="8"/>
            <w:tcBorders>
              <w:top w:val="single" w:sz="4" w:space="0" w:color="auto"/>
              <w:bottom w:val="single" w:sz="4" w:space="0" w:color="auto"/>
            </w:tcBorders>
            <w:shd w:val="clear" w:color="auto" w:fill="D9D9D9"/>
          </w:tcPr>
          <w:p w14:paraId="017B773E" w14:textId="77777777" w:rsidR="00A87737" w:rsidRPr="00855993" w:rsidRDefault="00A87737" w:rsidP="00A87737">
            <w:pPr>
              <w:rPr>
                <w:rFonts w:cs="Arial"/>
                <w:b/>
              </w:rPr>
            </w:pPr>
            <w:r w:rsidRPr="00855993">
              <w:rPr>
                <w:rFonts w:cs="Arial"/>
                <w:b/>
              </w:rPr>
              <w:t>Written Skills</w:t>
            </w:r>
          </w:p>
        </w:tc>
      </w:tr>
      <w:tr w:rsidR="00A87737" w:rsidRPr="00C45A0F" w14:paraId="5CD551C0" w14:textId="77777777" w:rsidTr="00D37A48">
        <w:trPr>
          <w:cantSplit/>
          <w:jc w:val="center"/>
        </w:trPr>
        <w:tc>
          <w:tcPr>
            <w:tcW w:w="515" w:type="dxa"/>
            <w:gridSpan w:val="2"/>
            <w:vMerge/>
            <w:tcBorders>
              <w:right w:val="single" w:sz="4" w:space="0" w:color="auto"/>
            </w:tcBorders>
          </w:tcPr>
          <w:p w14:paraId="6735DD8B" w14:textId="77777777" w:rsidR="00A87737" w:rsidRDefault="00A87737" w:rsidP="00A87737">
            <w:pPr>
              <w:rPr>
                <w:rFonts w:cs="Arial"/>
                <w:b/>
              </w:rPr>
            </w:pPr>
          </w:p>
        </w:tc>
        <w:tc>
          <w:tcPr>
            <w:tcW w:w="7122" w:type="dxa"/>
            <w:tcBorders>
              <w:top w:val="single" w:sz="4" w:space="0" w:color="auto"/>
              <w:bottom w:val="single" w:sz="4" w:space="0" w:color="auto"/>
              <w:right w:val="single" w:sz="4" w:space="0" w:color="auto"/>
            </w:tcBorders>
          </w:tcPr>
          <w:p w14:paraId="26D6ED54" w14:textId="6C0371C4" w:rsidR="00A87737" w:rsidRPr="00855993" w:rsidRDefault="00A87737" w:rsidP="00532DC8">
            <w:pPr>
              <w:rPr>
                <w:rFonts w:cs="Arial"/>
                <w:b/>
                <w:szCs w:val="24"/>
              </w:rPr>
            </w:pPr>
            <w:r w:rsidRPr="00855993">
              <w:rPr>
                <w:rFonts w:cs="Arial"/>
                <w:szCs w:val="24"/>
              </w:rPr>
              <w:t>Ability to construct detailed and technical reports, ranging from highly technical to politically sensitive, that clearly demonstrate the impact and risk of key decisions to a variety of different audiences.</w:t>
            </w:r>
          </w:p>
        </w:tc>
        <w:tc>
          <w:tcPr>
            <w:tcW w:w="493" w:type="dxa"/>
            <w:gridSpan w:val="2"/>
            <w:tcBorders>
              <w:top w:val="single" w:sz="4" w:space="0" w:color="auto"/>
              <w:left w:val="single" w:sz="4" w:space="0" w:color="auto"/>
              <w:bottom w:val="single" w:sz="4" w:space="0" w:color="auto"/>
            </w:tcBorders>
            <w:shd w:val="clear" w:color="auto" w:fill="D9D9D9"/>
          </w:tcPr>
          <w:p w14:paraId="1E5B8337" w14:textId="3C1EEC73" w:rsidR="00A87737" w:rsidRPr="00C45A0F" w:rsidRDefault="0025389E" w:rsidP="00A87737">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37C58456" w14:textId="57EFA017" w:rsidR="00A87737" w:rsidRPr="00C45A0F" w:rsidRDefault="00A87737" w:rsidP="00A87737">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2F72A94A" w14:textId="7C4A7B32" w:rsidR="00A87737" w:rsidRPr="00075F10" w:rsidRDefault="00A87737" w:rsidP="00A87737">
            <w:pPr>
              <w:rPr>
                <w:rFonts w:cs="Arial"/>
                <w:b/>
                <w:szCs w:val="24"/>
              </w:rPr>
            </w:pPr>
            <w:r>
              <w:rPr>
                <w:rFonts w:cs="Arial"/>
                <w:szCs w:val="24"/>
              </w:rPr>
              <w:t>AF/P</w:t>
            </w:r>
          </w:p>
        </w:tc>
      </w:tr>
      <w:tr w:rsidR="00A87737" w:rsidRPr="00C45A0F" w14:paraId="31B839C0" w14:textId="77777777" w:rsidTr="00D37A48">
        <w:trPr>
          <w:jc w:val="center"/>
        </w:trPr>
        <w:tc>
          <w:tcPr>
            <w:tcW w:w="515" w:type="dxa"/>
            <w:gridSpan w:val="2"/>
            <w:vMerge/>
            <w:tcBorders>
              <w:right w:val="single" w:sz="4" w:space="0" w:color="auto"/>
            </w:tcBorders>
          </w:tcPr>
          <w:p w14:paraId="7EAE12BB" w14:textId="77777777" w:rsidR="00A87737" w:rsidRDefault="00A87737" w:rsidP="00A87737">
            <w:pPr>
              <w:rPr>
                <w:rFonts w:cs="Arial"/>
                <w:b/>
              </w:rPr>
            </w:pPr>
          </w:p>
        </w:tc>
        <w:tc>
          <w:tcPr>
            <w:tcW w:w="7122" w:type="dxa"/>
            <w:tcBorders>
              <w:top w:val="single" w:sz="4" w:space="0" w:color="auto"/>
              <w:bottom w:val="single" w:sz="4" w:space="0" w:color="auto"/>
              <w:right w:val="single" w:sz="4" w:space="0" w:color="auto"/>
            </w:tcBorders>
          </w:tcPr>
          <w:p w14:paraId="75FED577" w14:textId="22EF53F5" w:rsidR="00A87737" w:rsidRPr="00855993" w:rsidRDefault="00A87737" w:rsidP="00D12043">
            <w:pPr>
              <w:rPr>
                <w:rFonts w:cs="Arial"/>
                <w:b/>
                <w:szCs w:val="24"/>
              </w:rPr>
            </w:pPr>
            <w:r w:rsidRPr="00855993">
              <w:rPr>
                <w:rFonts w:cs="Arial"/>
                <w:szCs w:val="24"/>
              </w:rPr>
              <w:t>Ability to draft accurate and comprehensive reports that communicate complex issues in a direct and suitable form for the target audience, including CST, Cabinet, Scrutiny and other partnership agencies.</w:t>
            </w:r>
          </w:p>
        </w:tc>
        <w:tc>
          <w:tcPr>
            <w:tcW w:w="493" w:type="dxa"/>
            <w:gridSpan w:val="2"/>
            <w:tcBorders>
              <w:top w:val="single" w:sz="4" w:space="0" w:color="auto"/>
              <w:left w:val="single" w:sz="4" w:space="0" w:color="auto"/>
              <w:bottom w:val="single" w:sz="4" w:space="0" w:color="auto"/>
            </w:tcBorders>
            <w:shd w:val="clear" w:color="auto" w:fill="D9D9D9"/>
          </w:tcPr>
          <w:p w14:paraId="4C502340" w14:textId="0563462E" w:rsidR="00A87737" w:rsidRPr="00C45A0F" w:rsidRDefault="0025389E" w:rsidP="00A87737">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3965332E" w14:textId="51830898" w:rsidR="00A87737" w:rsidRPr="00C45A0F" w:rsidRDefault="00A87737" w:rsidP="00A87737">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8" w:type="dxa"/>
            <w:gridSpan w:val="3"/>
            <w:tcBorders>
              <w:top w:val="single" w:sz="4" w:space="0" w:color="auto"/>
              <w:left w:val="single" w:sz="4" w:space="0" w:color="auto"/>
              <w:bottom w:val="single" w:sz="4" w:space="0" w:color="auto"/>
            </w:tcBorders>
          </w:tcPr>
          <w:p w14:paraId="7A6938E2" w14:textId="77777777" w:rsidR="00A87737" w:rsidRPr="00075F10" w:rsidRDefault="00A87737" w:rsidP="00A87737">
            <w:pPr>
              <w:rPr>
                <w:rFonts w:cs="Arial"/>
                <w:b/>
                <w:szCs w:val="24"/>
              </w:rPr>
            </w:pPr>
            <w:r>
              <w:rPr>
                <w:rFonts w:cs="Arial"/>
                <w:szCs w:val="24"/>
              </w:rPr>
              <w:t>AF/I</w:t>
            </w:r>
          </w:p>
        </w:tc>
      </w:tr>
      <w:tr w:rsidR="00E55852" w:rsidRPr="00C45A0F" w14:paraId="1A8CCE76" w14:textId="77777777" w:rsidTr="00BB182B">
        <w:trPr>
          <w:gridAfter w:val="1"/>
          <w:wAfter w:w="55" w:type="dxa"/>
          <w:cantSplit/>
          <w:jc w:val="center"/>
        </w:trPr>
        <w:tc>
          <w:tcPr>
            <w:tcW w:w="421" w:type="dxa"/>
            <w:vMerge w:val="restart"/>
            <w:tcBorders>
              <w:top w:val="single" w:sz="4" w:space="0" w:color="auto"/>
              <w:left w:val="single" w:sz="4" w:space="0" w:color="auto"/>
              <w:right w:val="single" w:sz="4" w:space="0" w:color="auto"/>
            </w:tcBorders>
          </w:tcPr>
          <w:p w14:paraId="1F95B32E" w14:textId="77777777" w:rsidR="00E55852" w:rsidRDefault="00E55852" w:rsidP="00C45528">
            <w:pPr>
              <w:rPr>
                <w:rFonts w:cs="Arial"/>
                <w:b/>
              </w:rPr>
            </w:pPr>
            <w:r>
              <w:rPr>
                <w:rFonts w:cs="Arial"/>
                <w:b/>
              </w:rPr>
              <w:t>6.</w:t>
            </w:r>
          </w:p>
        </w:tc>
        <w:tc>
          <w:tcPr>
            <w:tcW w:w="7216" w:type="dxa"/>
            <w:gridSpan w:val="2"/>
            <w:tcBorders>
              <w:top w:val="single" w:sz="4" w:space="0" w:color="auto"/>
              <w:left w:val="single" w:sz="4" w:space="0" w:color="auto"/>
              <w:bottom w:val="single" w:sz="4" w:space="0" w:color="auto"/>
              <w:right w:val="single" w:sz="4" w:space="0" w:color="auto"/>
            </w:tcBorders>
            <w:shd w:val="clear" w:color="auto" w:fill="D9D9D9"/>
          </w:tcPr>
          <w:p w14:paraId="4D07AC4C" w14:textId="77777777" w:rsidR="00E55852" w:rsidRPr="00FB1CFC" w:rsidRDefault="00E55852" w:rsidP="00C45528">
            <w:pPr>
              <w:rPr>
                <w:rFonts w:cs="Arial"/>
              </w:rPr>
            </w:pPr>
            <w:r>
              <w:rPr>
                <w:rFonts w:cs="Arial"/>
                <w:b/>
              </w:rPr>
              <w:t xml:space="preserve">Other: </w:t>
            </w:r>
            <w:r>
              <w:rPr>
                <w:rFonts w:cs="Arial"/>
              </w:rPr>
              <w:t>(if there aren’t any state ‘none’)</w:t>
            </w:r>
          </w:p>
        </w:tc>
        <w:tc>
          <w:tcPr>
            <w:tcW w:w="493" w:type="dxa"/>
            <w:gridSpan w:val="2"/>
            <w:tcBorders>
              <w:top w:val="single" w:sz="4" w:space="0" w:color="auto"/>
              <w:left w:val="single" w:sz="4" w:space="0" w:color="auto"/>
              <w:bottom w:val="single" w:sz="4" w:space="0" w:color="auto"/>
            </w:tcBorders>
            <w:shd w:val="clear" w:color="auto" w:fill="D9D9D9"/>
          </w:tcPr>
          <w:p w14:paraId="3A69CF7A" w14:textId="77777777" w:rsidR="00E55852" w:rsidRPr="00C45A0F" w:rsidRDefault="00E55852" w:rsidP="00C45528">
            <w:pPr>
              <w:rPr>
                <w:rFonts w:cs="Arial"/>
                <w:b/>
              </w:rPr>
            </w:pPr>
          </w:p>
        </w:tc>
        <w:tc>
          <w:tcPr>
            <w:tcW w:w="748" w:type="dxa"/>
            <w:gridSpan w:val="2"/>
            <w:tcBorders>
              <w:top w:val="single" w:sz="4" w:space="0" w:color="auto"/>
              <w:left w:val="single" w:sz="4" w:space="0" w:color="auto"/>
              <w:bottom w:val="single" w:sz="4" w:space="0" w:color="auto"/>
            </w:tcBorders>
            <w:shd w:val="clear" w:color="auto" w:fill="D9D9D9"/>
          </w:tcPr>
          <w:p w14:paraId="08495C6E" w14:textId="77777777" w:rsidR="00E55852" w:rsidRPr="00C45A0F" w:rsidRDefault="00E55852" w:rsidP="00C45528">
            <w:pPr>
              <w:rPr>
                <w:rFonts w:cs="Arial"/>
                <w:b/>
              </w:rPr>
            </w:pPr>
          </w:p>
        </w:tc>
        <w:tc>
          <w:tcPr>
            <w:tcW w:w="1323" w:type="dxa"/>
            <w:gridSpan w:val="2"/>
            <w:tcBorders>
              <w:top w:val="single" w:sz="4" w:space="0" w:color="auto"/>
              <w:left w:val="single" w:sz="4" w:space="0" w:color="auto"/>
              <w:bottom w:val="single" w:sz="4" w:space="0" w:color="auto"/>
            </w:tcBorders>
            <w:shd w:val="clear" w:color="auto" w:fill="D9D9D9"/>
          </w:tcPr>
          <w:p w14:paraId="016BAB07" w14:textId="77777777" w:rsidR="00E55852" w:rsidRPr="00C45A0F" w:rsidRDefault="00E55852" w:rsidP="00C45528">
            <w:pPr>
              <w:rPr>
                <w:rFonts w:cs="Arial"/>
                <w:b/>
              </w:rPr>
            </w:pPr>
          </w:p>
        </w:tc>
      </w:tr>
      <w:tr w:rsidR="00316452" w:rsidRPr="00C45A0F" w14:paraId="7052BF93" w14:textId="77777777" w:rsidTr="00BB182B">
        <w:trPr>
          <w:gridAfter w:val="1"/>
          <w:wAfter w:w="55" w:type="dxa"/>
          <w:cantSplit/>
          <w:jc w:val="center"/>
        </w:trPr>
        <w:tc>
          <w:tcPr>
            <w:tcW w:w="421" w:type="dxa"/>
            <w:vMerge/>
            <w:tcBorders>
              <w:left w:val="single" w:sz="4" w:space="0" w:color="auto"/>
              <w:right w:val="single" w:sz="4" w:space="0" w:color="auto"/>
            </w:tcBorders>
          </w:tcPr>
          <w:p w14:paraId="26D95113" w14:textId="77777777" w:rsidR="00316452" w:rsidRDefault="00316452" w:rsidP="00316452">
            <w:pPr>
              <w:rPr>
                <w:rFonts w:cs="Arial"/>
                <w:b/>
              </w:rPr>
            </w:pPr>
          </w:p>
        </w:tc>
        <w:tc>
          <w:tcPr>
            <w:tcW w:w="7216" w:type="dxa"/>
            <w:gridSpan w:val="2"/>
            <w:tcBorders>
              <w:top w:val="single" w:sz="4" w:space="0" w:color="auto"/>
              <w:left w:val="single" w:sz="4" w:space="0" w:color="auto"/>
              <w:bottom w:val="single" w:sz="4" w:space="0" w:color="auto"/>
              <w:right w:val="single" w:sz="4" w:space="0" w:color="auto"/>
            </w:tcBorders>
          </w:tcPr>
          <w:p w14:paraId="7A579E0D" w14:textId="481BEDA4" w:rsidR="00316452" w:rsidRPr="00E55852" w:rsidRDefault="001D5F1C" w:rsidP="00316452">
            <w:pPr>
              <w:rPr>
                <w:rFonts w:cs="Arial"/>
                <w:b/>
                <w:bCs/>
                <w:szCs w:val="24"/>
              </w:rPr>
            </w:pPr>
            <w:r>
              <w:rPr>
                <w:rFonts w:cs="Arial"/>
                <w:b/>
                <w:bCs/>
                <w:szCs w:val="24"/>
              </w:rPr>
              <w:t xml:space="preserve">Technology and Innovation Principled </w:t>
            </w:r>
            <w:r w:rsidR="00316452" w:rsidRPr="00E55852">
              <w:rPr>
                <w:rFonts w:cs="Arial"/>
                <w:b/>
                <w:bCs/>
                <w:szCs w:val="24"/>
              </w:rPr>
              <w:t>Leadership</w:t>
            </w:r>
          </w:p>
          <w:p w14:paraId="0E574B11" w14:textId="77777777" w:rsidR="00316452" w:rsidRPr="00E55852" w:rsidRDefault="00316452" w:rsidP="00316452">
            <w:pPr>
              <w:numPr>
                <w:ilvl w:val="0"/>
                <w:numId w:val="24"/>
              </w:numPr>
              <w:rPr>
                <w:rFonts w:cs="Arial"/>
                <w:szCs w:val="24"/>
              </w:rPr>
            </w:pPr>
            <w:r w:rsidRPr="00E55852">
              <w:rPr>
                <w:rFonts w:cs="Arial"/>
                <w:szCs w:val="24"/>
              </w:rPr>
              <w:t>Champions digital-first thinking whilst maintaining a strong customer focus.</w:t>
            </w:r>
          </w:p>
          <w:p w14:paraId="45E785D8" w14:textId="77777777" w:rsidR="00316452" w:rsidRPr="00E55852" w:rsidRDefault="00316452" w:rsidP="00316452">
            <w:pPr>
              <w:numPr>
                <w:ilvl w:val="0"/>
                <w:numId w:val="24"/>
              </w:numPr>
              <w:rPr>
                <w:rFonts w:cs="Arial"/>
                <w:szCs w:val="24"/>
              </w:rPr>
            </w:pPr>
            <w:r w:rsidRPr="00E55852">
              <w:rPr>
                <w:rFonts w:cs="Arial"/>
                <w:szCs w:val="24"/>
              </w:rPr>
              <w:t>Translates technological opportunities into practical improvements and organisational outcomes.</w:t>
            </w:r>
          </w:p>
          <w:p w14:paraId="5E0691EC" w14:textId="77777777" w:rsidR="00316452" w:rsidRPr="00E55852" w:rsidRDefault="00316452" w:rsidP="00316452">
            <w:pPr>
              <w:numPr>
                <w:ilvl w:val="0"/>
                <w:numId w:val="24"/>
              </w:numPr>
              <w:rPr>
                <w:rFonts w:cs="Arial"/>
                <w:szCs w:val="24"/>
              </w:rPr>
            </w:pPr>
            <w:r w:rsidRPr="00E55852">
              <w:rPr>
                <w:rFonts w:cs="Arial"/>
                <w:szCs w:val="24"/>
              </w:rPr>
              <w:t>Promotes digital confidence, capability and innovation across the workforce.</w:t>
            </w:r>
          </w:p>
          <w:p w14:paraId="7A07FA76" w14:textId="1C2DFD7A" w:rsidR="00316452" w:rsidRPr="00E55852" w:rsidRDefault="00316452" w:rsidP="00316452">
            <w:pPr>
              <w:numPr>
                <w:ilvl w:val="0"/>
                <w:numId w:val="24"/>
              </w:numPr>
              <w:rPr>
                <w:rFonts w:cs="Arial"/>
                <w:szCs w:val="24"/>
              </w:rPr>
            </w:pPr>
            <w:r w:rsidRPr="00E55852">
              <w:rPr>
                <w:rFonts w:cs="Arial"/>
                <w:szCs w:val="24"/>
              </w:rPr>
              <w:t xml:space="preserve">Ensures technology investments support strategic priorities and service transformation.  </w:t>
            </w:r>
          </w:p>
        </w:tc>
        <w:tc>
          <w:tcPr>
            <w:tcW w:w="493" w:type="dxa"/>
            <w:gridSpan w:val="2"/>
            <w:tcBorders>
              <w:top w:val="single" w:sz="4" w:space="0" w:color="auto"/>
              <w:left w:val="single" w:sz="4" w:space="0" w:color="auto"/>
              <w:bottom w:val="single" w:sz="4" w:space="0" w:color="auto"/>
            </w:tcBorders>
            <w:shd w:val="clear" w:color="auto" w:fill="D9D9D9"/>
          </w:tcPr>
          <w:p w14:paraId="1F207E0A" w14:textId="397AD656" w:rsidR="00316452" w:rsidRPr="00C45A0F" w:rsidRDefault="00316452" w:rsidP="00316452">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3C8FF690" w14:textId="387D6EDE" w:rsidR="00316452" w:rsidRPr="00C45A0F" w:rsidRDefault="00316452" w:rsidP="00316452">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23" w:type="dxa"/>
            <w:gridSpan w:val="2"/>
            <w:tcBorders>
              <w:top w:val="single" w:sz="4" w:space="0" w:color="auto"/>
              <w:left w:val="single" w:sz="4" w:space="0" w:color="auto"/>
              <w:bottom w:val="single" w:sz="4" w:space="0" w:color="auto"/>
            </w:tcBorders>
          </w:tcPr>
          <w:p w14:paraId="79F2BD3D" w14:textId="5B0E452F" w:rsidR="00316452" w:rsidRPr="00075F10" w:rsidRDefault="00316452" w:rsidP="00316452">
            <w:pPr>
              <w:rPr>
                <w:rFonts w:cs="Arial"/>
                <w:b/>
                <w:szCs w:val="24"/>
              </w:rPr>
            </w:pPr>
            <w:r>
              <w:rPr>
                <w:rFonts w:cs="Arial"/>
                <w:szCs w:val="24"/>
              </w:rPr>
              <w:t>AF/I</w:t>
            </w:r>
          </w:p>
        </w:tc>
      </w:tr>
      <w:tr w:rsidR="00316452" w:rsidRPr="00C45A0F" w14:paraId="7D6AD64E" w14:textId="77777777" w:rsidTr="00BB182B">
        <w:trPr>
          <w:gridAfter w:val="1"/>
          <w:wAfter w:w="55" w:type="dxa"/>
          <w:cantSplit/>
          <w:jc w:val="center"/>
        </w:trPr>
        <w:tc>
          <w:tcPr>
            <w:tcW w:w="421" w:type="dxa"/>
            <w:vMerge/>
            <w:tcBorders>
              <w:left w:val="single" w:sz="4" w:space="0" w:color="auto"/>
              <w:bottom w:val="single" w:sz="4" w:space="0" w:color="auto"/>
              <w:right w:val="single" w:sz="4" w:space="0" w:color="auto"/>
            </w:tcBorders>
          </w:tcPr>
          <w:p w14:paraId="7791F785" w14:textId="77777777" w:rsidR="00316452" w:rsidRDefault="00316452" w:rsidP="00316452">
            <w:pPr>
              <w:rPr>
                <w:rFonts w:cs="Arial"/>
                <w:b/>
              </w:rPr>
            </w:pPr>
          </w:p>
        </w:tc>
        <w:tc>
          <w:tcPr>
            <w:tcW w:w="7216" w:type="dxa"/>
            <w:gridSpan w:val="2"/>
            <w:tcBorders>
              <w:top w:val="single" w:sz="4" w:space="0" w:color="auto"/>
              <w:left w:val="single" w:sz="4" w:space="0" w:color="auto"/>
              <w:bottom w:val="single" w:sz="4" w:space="0" w:color="auto"/>
              <w:right w:val="single" w:sz="4" w:space="0" w:color="auto"/>
            </w:tcBorders>
          </w:tcPr>
          <w:p w14:paraId="5EF90CE2" w14:textId="760B0B8D" w:rsidR="00316452" w:rsidRPr="00E55852" w:rsidRDefault="00316452" w:rsidP="00316452">
            <w:pPr>
              <w:rPr>
                <w:rFonts w:cs="Arial"/>
                <w:b/>
                <w:bCs/>
                <w:szCs w:val="24"/>
              </w:rPr>
            </w:pPr>
            <w:r w:rsidRPr="00E55852">
              <w:rPr>
                <w:rFonts w:cs="Arial"/>
                <w:b/>
                <w:bCs/>
                <w:szCs w:val="24"/>
              </w:rPr>
              <w:t>Data and Insight</w:t>
            </w:r>
            <w:r w:rsidR="001D5F1C">
              <w:rPr>
                <w:rFonts w:cs="Arial"/>
                <w:b/>
                <w:bCs/>
                <w:szCs w:val="24"/>
              </w:rPr>
              <w:t xml:space="preserve"> based</w:t>
            </w:r>
            <w:r w:rsidRPr="00E55852">
              <w:rPr>
                <w:rFonts w:cs="Arial"/>
                <w:b/>
                <w:bCs/>
                <w:szCs w:val="24"/>
              </w:rPr>
              <w:t xml:space="preserve"> Leadership</w:t>
            </w:r>
          </w:p>
          <w:p w14:paraId="13703224" w14:textId="77777777" w:rsidR="00316452" w:rsidRPr="00E55852" w:rsidRDefault="00316452" w:rsidP="00316452">
            <w:pPr>
              <w:numPr>
                <w:ilvl w:val="0"/>
                <w:numId w:val="26"/>
              </w:numPr>
              <w:rPr>
                <w:rFonts w:cs="Arial"/>
                <w:szCs w:val="24"/>
              </w:rPr>
            </w:pPr>
            <w:r w:rsidRPr="00E55852">
              <w:rPr>
                <w:rFonts w:cs="Arial"/>
                <w:szCs w:val="24"/>
              </w:rPr>
              <w:t>Promotes evidence-based decision making at all levels of the organisation.</w:t>
            </w:r>
          </w:p>
          <w:p w14:paraId="5240421A" w14:textId="7D196EED" w:rsidR="00316452" w:rsidRPr="00E55852" w:rsidRDefault="00316452" w:rsidP="00316452">
            <w:pPr>
              <w:numPr>
                <w:ilvl w:val="0"/>
                <w:numId w:val="26"/>
              </w:numPr>
              <w:rPr>
                <w:rFonts w:cs="Arial"/>
                <w:szCs w:val="24"/>
              </w:rPr>
            </w:pPr>
            <w:r w:rsidRPr="00E55852">
              <w:rPr>
                <w:rFonts w:cs="Arial"/>
                <w:szCs w:val="24"/>
              </w:rPr>
              <w:t>Uses customer insight, performance</w:t>
            </w:r>
            <w:r>
              <w:rPr>
                <w:rFonts w:cs="Arial"/>
                <w:szCs w:val="24"/>
              </w:rPr>
              <w:t>-led</w:t>
            </w:r>
            <w:r w:rsidRPr="00E55852">
              <w:rPr>
                <w:rFonts w:cs="Arial"/>
                <w:szCs w:val="24"/>
              </w:rPr>
              <w:t xml:space="preserve"> intelligence and analytics to drive improvement.</w:t>
            </w:r>
          </w:p>
          <w:p w14:paraId="4F39E773" w14:textId="77777777" w:rsidR="00316452" w:rsidRDefault="00316452" w:rsidP="00316452">
            <w:pPr>
              <w:numPr>
                <w:ilvl w:val="0"/>
                <w:numId w:val="26"/>
              </w:numPr>
              <w:rPr>
                <w:rFonts w:cs="Arial"/>
                <w:szCs w:val="24"/>
              </w:rPr>
            </w:pPr>
            <w:r w:rsidRPr="00E55852">
              <w:rPr>
                <w:rFonts w:cs="Arial"/>
                <w:szCs w:val="24"/>
              </w:rPr>
              <w:t>Builds organisational capability in data-driven service design and performance management.</w:t>
            </w:r>
          </w:p>
          <w:p w14:paraId="35D1B416" w14:textId="4FDF93E7" w:rsidR="00316452" w:rsidRPr="00E55852" w:rsidRDefault="00316452" w:rsidP="00316452">
            <w:pPr>
              <w:numPr>
                <w:ilvl w:val="0"/>
                <w:numId w:val="26"/>
              </w:numPr>
              <w:rPr>
                <w:rFonts w:cs="Arial"/>
                <w:szCs w:val="24"/>
              </w:rPr>
            </w:pPr>
            <w:r w:rsidRPr="00E55852">
              <w:rPr>
                <w:rFonts w:cs="Arial"/>
                <w:szCs w:val="24"/>
              </w:rPr>
              <w:t>Encourages innovation through the effective use of data and emerging technologies.</w:t>
            </w:r>
          </w:p>
        </w:tc>
        <w:tc>
          <w:tcPr>
            <w:tcW w:w="493" w:type="dxa"/>
            <w:gridSpan w:val="2"/>
            <w:tcBorders>
              <w:top w:val="single" w:sz="4" w:space="0" w:color="auto"/>
              <w:left w:val="single" w:sz="4" w:space="0" w:color="auto"/>
              <w:bottom w:val="single" w:sz="4" w:space="0" w:color="auto"/>
            </w:tcBorders>
            <w:shd w:val="clear" w:color="auto" w:fill="D9D9D9"/>
          </w:tcPr>
          <w:p w14:paraId="48F672C1" w14:textId="5A04CDD9" w:rsidR="00316452" w:rsidRPr="00C45A0F" w:rsidRDefault="00316452" w:rsidP="00316452">
            <w:pPr>
              <w:jc w:val="cente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319D29E2" w14:textId="0559E72F" w:rsidR="00316452" w:rsidRPr="00C45A0F" w:rsidRDefault="00316452" w:rsidP="00316452">
            <w:pPr>
              <w:jc w:val="cente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23" w:type="dxa"/>
            <w:gridSpan w:val="2"/>
            <w:tcBorders>
              <w:top w:val="single" w:sz="4" w:space="0" w:color="auto"/>
              <w:left w:val="single" w:sz="4" w:space="0" w:color="auto"/>
              <w:bottom w:val="single" w:sz="4" w:space="0" w:color="auto"/>
            </w:tcBorders>
          </w:tcPr>
          <w:p w14:paraId="755C9FC9" w14:textId="6506B862" w:rsidR="00316452" w:rsidRPr="00075F10" w:rsidRDefault="00316452" w:rsidP="00316452">
            <w:pPr>
              <w:rPr>
                <w:rFonts w:cs="Arial"/>
                <w:szCs w:val="24"/>
              </w:rPr>
            </w:pPr>
            <w:r>
              <w:rPr>
                <w:rFonts w:cs="Arial"/>
                <w:szCs w:val="24"/>
              </w:rPr>
              <w:t>AF/I</w:t>
            </w:r>
          </w:p>
        </w:tc>
      </w:tr>
      <w:tr w:rsidR="00316452" w:rsidRPr="00C45A0F" w14:paraId="6C78F424" w14:textId="77777777" w:rsidTr="00450C90">
        <w:trPr>
          <w:gridAfter w:val="1"/>
          <w:wAfter w:w="55" w:type="dxa"/>
          <w:cantSplit/>
          <w:trHeight w:val="303"/>
          <w:jc w:val="center"/>
        </w:trPr>
        <w:tc>
          <w:tcPr>
            <w:tcW w:w="10201" w:type="dxa"/>
            <w:gridSpan w:val="9"/>
            <w:tcBorders>
              <w:top w:val="single" w:sz="4" w:space="0" w:color="auto"/>
              <w:left w:val="single" w:sz="4" w:space="0" w:color="auto"/>
              <w:bottom w:val="single" w:sz="4" w:space="0" w:color="auto"/>
            </w:tcBorders>
            <w:shd w:val="clear" w:color="auto" w:fill="000000"/>
          </w:tcPr>
          <w:p w14:paraId="685A54ED" w14:textId="77777777" w:rsidR="00316452" w:rsidRPr="00075F10" w:rsidRDefault="00316452" w:rsidP="00316452">
            <w:pPr>
              <w:rPr>
                <w:rFonts w:cs="Arial"/>
                <w:szCs w:val="24"/>
              </w:rPr>
            </w:pPr>
          </w:p>
        </w:tc>
      </w:tr>
      <w:tr w:rsidR="00316452" w:rsidRPr="00C45A0F" w14:paraId="2E72A5D2" w14:textId="77777777" w:rsidTr="00450C90">
        <w:trPr>
          <w:gridAfter w:val="1"/>
          <w:wAfter w:w="55" w:type="dxa"/>
          <w:cantSplit/>
          <w:trHeight w:val="303"/>
          <w:jc w:val="center"/>
        </w:trPr>
        <w:tc>
          <w:tcPr>
            <w:tcW w:w="10201" w:type="dxa"/>
            <w:gridSpan w:val="9"/>
            <w:tcBorders>
              <w:top w:val="single" w:sz="4" w:space="0" w:color="auto"/>
              <w:left w:val="single" w:sz="4" w:space="0" w:color="auto"/>
              <w:bottom w:val="single" w:sz="4" w:space="0" w:color="auto"/>
            </w:tcBorders>
          </w:tcPr>
          <w:p w14:paraId="773B066E" w14:textId="567E303A" w:rsidR="00316452" w:rsidRPr="00610F65" w:rsidRDefault="00316452" w:rsidP="00316452">
            <w:pPr>
              <w:rPr>
                <w:rFonts w:cs="Arial"/>
                <w:b/>
              </w:rPr>
            </w:pPr>
            <w:r w:rsidRPr="00610F65">
              <w:rPr>
                <w:rFonts w:cs="Arial"/>
                <w:b/>
                <w:szCs w:val="24"/>
              </w:rPr>
              <w:t xml:space="preserve">The requirements listed below are not considered during the job evaluation </w:t>
            </w:r>
            <w:r w:rsidR="00336688" w:rsidRPr="00610F65">
              <w:rPr>
                <w:rFonts w:cs="Arial"/>
                <w:b/>
                <w:szCs w:val="24"/>
              </w:rPr>
              <w:t>process but</w:t>
            </w:r>
            <w:r w:rsidRPr="00610F65">
              <w:rPr>
                <w:rFonts w:cs="Arial"/>
                <w:b/>
                <w:szCs w:val="24"/>
              </w:rPr>
              <w:t xml:space="preserve"> are essential requirements for the role that will be assessed during the recruitment process.</w:t>
            </w:r>
          </w:p>
        </w:tc>
      </w:tr>
      <w:tr w:rsidR="00316452" w:rsidRPr="00C45A0F" w14:paraId="567328CE" w14:textId="77777777" w:rsidTr="00450C90">
        <w:trPr>
          <w:gridAfter w:val="1"/>
          <w:wAfter w:w="55" w:type="dxa"/>
          <w:jc w:val="center"/>
        </w:trPr>
        <w:tc>
          <w:tcPr>
            <w:tcW w:w="421" w:type="dxa"/>
            <w:vMerge w:val="restart"/>
            <w:tcBorders>
              <w:top w:val="single" w:sz="4" w:space="0" w:color="auto"/>
              <w:right w:val="single" w:sz="4" w:space="0" w:color="auto"/>
            </w:tcBorders>
          </w:tcPr>
          <w:p w14:paraId="69540AA8" w14:textId="77777777" w:rsidR="00316452" w:rsidRPr="00E33471" w:rsidRDefault="00316452" w:rsidP="00316452">
            <w:pPr>
              <w:rPr>
                <w:rFonts w:cs="Arial"/>
                <w:b/>
              </w:rPr>
            </w:pPr>
            <w:r>
              <w:rPr>
                <w:rFonts w:cs="Arial"/>
                <w:b/>
              </w:rPr>
              <w:t xml:space="preserve">7. </w:t>
            </w:r>
          </w:p>
        </w:tc>
        <w:tc>
          <w:tcPr>
            <w:tcW w:w="9780" w:type="dxa"/>
            <w:gridSpan w:val="8"/>
            <w:tcBorders>
              <w:top w:val="single" w:sz="4" w:space="0" w:color="auto"/>
              <w:bottom w:val="single" w:sz="4" w:space="0" w:color="auto"/>
            </w:tcBorders>
            <w:shd w:val="clear" w:color="auto" w:fill="D9D9D9"/>
          </w:tcPr>
          <w:p w14:paraId="5829CB90" w14:textId="77777777" w:rsidR="00316452" w:rsidRPr="00C45A0F" w:rsidRDefault="00316452" w:rsidP="00316452">
            <w:pPr>
              <w:rPr>
                <w:rFonts w:cs="Arial"/>
                <w:b/>
              </w:rPr>
            </w:pPr>
            <w:r>
              <w:rPr>
                <w:rFonts w:cs="Arial"/>
                <w:b/>
              </w:rPr>
              <w:t xml:space="preserve">Values and </w:t>
            </w:r>
            <w:r w:rsidRPr="00524D70">
              <w:rPr>
                <w:rFonts w:cs="Arial"/>
                <w:b/>
              </w:rPr>
              <w:t>C</w:t>
            </w:r>
            <w:r>
              <w:rPr>
                <w:rFonts w:cs="Arial"/>
                <w:b/>
              </w:rPr>
              <w:t>ompetencies</w:t>
            </w:r>
            <w:r w:rsidRPr="00524D70">
              <w:rPr>
                <w:rFonts w:cs="Arial"/>
                <w:b/>
              </w:rPr>
              <w:t>:</w:t>
            </w:r>
          </w:p>
        </w:tc>
      </w:tr>
      <w:tr w:rsidR="00316452" w:rsidRPr="00C45A0F" w14:paraId="4D8E699A" w14:textId="77777777" w:rsidTr="00450C90">
        <w:trPr>
          <w:gridAfter w:val="1"/>
          <w:wAfter w:w="55" w:type="dxa"/>
          <w:cantSplit/>
          <w:jc w:val="center"/>
        </w:trPr>
        <w:tc>
          <w:tcPr>
            <w:tcW w:w="421" w:type="dxa"/>
            <w:vMerge/>
            <w:tcBorders>
              <w:right w:val="single" w:sz="4" w:space="0" w:color="auto"/>
            </w:tcBorders>
          </w:tcPr>
          <w:p w14:paraId="1AF14A58" w14:textId="77777777" w:rsidR="00316452" w:rsidRPr="0027299B" w:rsidRDefault="00316452" w:rsidP="00316452">
            <w:pPr>
              <w:rPr>
                <w:rFonts w:cs="Arial"/>
              </w:rPr>
            </w:pPr>
          </w:p>
        </w:tc>
        <w:tc>
          <w:tcPr>
            <w:tcW w:w="9780" w:type="dxa"/>
            <w:gridSpan w:val="8"/>
            <w:tcBorders>
              <w:top w:val="single" w:sz="4" w:space="0" w:color="auto"/>
              <w:bottom w:val="single" w:sz="4" w:space="0" w:color="auto"/>
            </w:tcBorders>
          </w:tcPr>
          <w:p w14:paraId="35BDCDD6" w14:textId="3C3CD93F" w:rsidR="00316452" w:rsidRPr="00C45A0F" w:rsidRDefault="00316452" w:rsidP="00316452">
            <w:pPr>
              <w:rPr>
                <w:rFonts w:cs="Arial"/>
                <w:b/>
              </w:rPr>
            </w:pPr>
            <w:r>
              <w:rPr>
                <w:szCs w:val="24"/>
              </w:rPr>
              <w:t xml:space="preserve">The values and leadership competencies listed below are </w:t>
            </w:r>
            <w:r w:rsidRPr="00DB5045">
              <w:rPr>
                <w:b/>
                <w:szCs w:val="24"/>
              </w:rPr>
              <w:t>all</w:t>
            </w:r>
            <w:r>
              <w:rPr>
                <w:szCs w:val="24"/>
              </w:rPr>
              <w:t xml:space="preserve"> essential requirements for working at Hull City Council in a leadership role; however, those that have been marked as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w:t>
            </w:r>
            <w:r w:rsidRPr="00317563">
              <w:rPr>
                <w:b/>
                <w:szCs w:val="24"/>
              </w:rPr>
              <w:t>application form</w:t>
            </w:r>
            <w:r>
              <w:rPr>
                <w:szCs w:val="24"/>
              </w:rPr>
              <w:t>.</w:t>
            </w:r>
          </w:p>
        </w:tc>
      </w:tr>
      <w:tr w:rsidR="00316452" w:rsidRPr="00C45A0F" w14:paraId="58519818" w14:textId="77777777" w:rsidTr="00450C90">
        <w:trPr>
          <w:gridAfter w:val="1"/>
          <w:wAfter w:w="55" w:type="dxa"/>
          <w:cantSplit/>
          <w:jc w:val="center"/>
        </w:trPr>
        <w:tc>
          <w:tcPr>
            <w:tcW w:w="421" w:type="dxa"/>
            <w:vMerge/>
            <w:tcBorders>
              <w:right w:val="single" w:sz="4" w:space="0" w:color="auto"/>
            </w:tcBorders>
          </w:tcPr>
          <w:p w14:paraId="6B761122" w14:textId="77777777" w:rsidR="00316452" w:rsidRPr="0027299B" w:rsidRDefault="00316452" w:rsidP="00316452">
            <w:pPr>
              <w:rPr>
                <w:rFonts w:cs="Arial"/>
              </w:rPr>
            </w:pPr>
          </w:p>
        </w:tc>
        <w:tc>
          <w:tcPr>
            <w:tcW w:w="9780" w:type="dxa"/>
            <w:gridSpan w:val="8"/>
            <w:tcBorders>
              <w:top w:val="single" w:sz="4" w:space="0" w:color="auto"/>
              <w:bottom w:val="single" w:sz="4" w:space="0" w:color="auto"/>
            </w:tcBorders>
          </w:tcPr>
          <w:p w14:paraId="2B7C3D8A" w14:textId="77777777" w:rsidR="00316452" w:rsidRPr="00B77BA4" w:rsidRDefault="00316452" w:rsidP="00316452">
            <w:pPr>
              <w:rPr>
                <w:b/>
                <w:szCs w:val="24"/>
              </w:rPr>
            </w:pPr>
            <w:r w:rsidRPr="00B77BA4">
              <w:rPr>
                <w:b/>
                <w:szCs w:val="24"/>
              </w:rPr>
              <w:t>Values:</w:t>
            </w:r>
          </w:p>
        </w:tc>
      </w:tr>
      <w:tr w:rsidR="00316452" w:rsidRPr="00C45A0F" w14:paraId="6A0B6D6E" w14:textId="77777777" w:rsidTr="00D37A48">
        <w:trPr>
          <w:gridAfter w:val="1"/>
          <w:wAfter w:w="55" w:type="dxa"/>
          <w:cantSplit/>
          <w:jc w:val="center"/>
        </w:trPr>
        <w:tc>
          <w:tcPr>
            <w:tcW w:w="421" w:type="dxa"/>
            <w:vMerge/>
            <w:tcBorders>
              <w:right w:val="single" w:sz="4" w:space="0" w:color="auto"/>
            </w:tcBorders>
          </w:tcPr>
          <w:p w14:paraId="4D44BD11" w14:textId="77777777" w:rsidR="00316452" w:rsidRPr="00257987" w:rsidRDefault="00316452" w:rsidP="00316452">
            <w:pPr>
              <w:rPr>
                <w:rFonts w:cs="Arial"/>
                <w:b/>
                <w:u w:val="single"/>
              </w:rPr>
            </w:pPr>
          </w:p>
        </w:tc>
        <w:tc>
          <w:tcPr>
            <w:tcW w:w="7396" w:type="dxa"/>
            <w:gridSpan w:val="3"/>
            <w:tcBorders>
              <w:top w:val="single" w:sz="4" w:space="0" w:color="auto"/>
              <w:bottom w:val="single" w:sz="4" w:space="0" w:color="auto"/>
              <w:right w:val="single" w:sz="4" w:space="0" w:color="auto"/>
            </w:tcBorders>
          </w:tcPr>
          <w:p w14:paraId="611601AD" w14:textId="77777777" w:rsidR="00316452" w:rsidRDefault="00316452" w:rsidP="00316452">
            <w:pPr>
              <w:rPr>
                <w:szCs w:val="24"/>
              </w:rPr>
            </w:pPr>
            <w:r>
              <w:rPr>
                <w:szCs w:val="24"/>
              </w:rPr>
              <w:t>People First</w:t>
            </w:r>
          </w:p>
        </w:tc>
        <w:tc>
          <w:tcPr>
            <w:tcW w:w="493" w:type="dxa"/>
            <w:gridSpan w:val="2"/>
            <w:tcBorders>
              <w:left w:val="single" w:sz="4" w:space="0" w:color="auto"/>
              <w:bottom w:val="single" w:sz="4" w:space="0" w:color="auto"/>
            </w:tcBorders>
          </w:tcPr>
          <w:p w14:paraId="244B3526" w14:textId="77777777" w:rsidR="00316452" w:rsidRPr="00C45A0F" w:rsidRDefault="00316452" w:rsidP="00316452">
            <w:pPr>
              <w:rPr>
                <w:rFonts w:cs="Arial"/>
                <w:b/>
              </w:rPr>
            </w:pPr>
            <w:r>
              <w:rPr>
                <w:rFonts w:cs="Arial"/>
                <w:b/>
              </w:rPr>
              <w:fldChar w:fldCharType="begin">
                <w:ffData>
                  <w:name w:val=""/>
                  <w:enabled/>
                  <w:calcOnExit w:val="0"/>
                  <w:checkBox>
                    <w:sizeAuto/>
                    <w:default w:val="1"/>
                    <w:checked/>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left w:val="single" w:sz="4" w:space="0" w:color="auto"/>
              <w:bottom w:val="single" w:sz="4" w:space="0" w:color="auto"/>
            </w:tcBorders>
          </w:tcPr>
          <w:p w14:paraId="7442AA79" w14:textId="77777777" w:rsidR="00316452" w:rsidRPr="00671F17" w:rsidRDefault="00316452" w:rsidP="00316452">
            <w:pPr>
              <w:rPr>
                <w:rFonts w:cs="Arial"/>
                <w:szCs w:val="24"/>
              </w:rPr>
            </w:pPr>
            <w:r>
              <w:rPr>
                <w:rFonts w:cs="Arial"/>
                <w:szCs w:val="24"/>
              </w:rPr>
              <w:t>N/</w:t>
            </w:r>
            <w:r>
              <w:t>A</w:t>
            </w:r>
          </w:p>
        </w:tc>
        <w:tc>
          <w:tcPr>
            <w:tcW w:w="1143" w:type="dxa"/>
            <w:tcBorders>
              <w:left w:val="single" w:sz="4" w:space="0" w:color="auto"/>
              <w:bottom w:val="single" w:sz="4" w:space="0" w:color="auto"/>
            </w:tcBorders>
          </w:tcPr>
          <w:p w14:paraId="3C92E296" w14:textId="77777777" w:rsidR="00316452" w:rsidRPr="00075F10" w:rsidRDefault="00316452" w:rsidP="00316452">
            <w:pPr>
              <w:rPr>
                <w:rFonts w:cs="Arial"/>
                <w:szCs w:val="24"/>
              </w:rPr>
            </w:pPr>
            <w:r>
              <w:rPr>
                <w:rFonts w:cs="Arial"/>
                <w:szCs w:val="24"/>
              </w:rPr>
              <w:t>I</w:t>
            </w:r>
          </w:p>
        </w:tc>
      </w:tr>
      <w:tr w:rsidR="00316452" w:rsidRPr="00C45A0F" w14:paraId="19C5DCB2" w14:textId="77777777" w:rsidTr="00D37A48">
        <w:trPr>
          <w:gridAfter w:val="1"/>
          <w:wAfter w:w="55" w:type="dxa"/>
          <w:cantSplit/>
          <w:jc w:val="center"/>
        </w:trPr>
        <w:tc>
          <w:tcPr>
            <w:tcW w:w="421" w:type="dxa"/>
            <w:vMerge/>
            <w:tcBorders>
              <w:right w:val="single" w:sz="4" w:space="0" w:color="auto"/>
            </w:tcBorders>
          </w:tcPr>
          <w:p w14:paraId="5372061A" w14:textId="77777777" w:rsidR="00316452" w:rsidRPr="00257987" w:rsidRDefault="00316452" w:rsidP="00316452">
            <w:pPr>
              <w:rPr>
                <w:rFonts w:cs="Arial"/>
                <w:b/>
                <w:u w:val="single"/>
              </w:rPr>
            </w:pPr>
          </w:p>
        </w:tc>
        <w:tc>
          <w:tcPr>
            <w:tcW w:w="7396" w:type="dxa"/>
            <w:gridSpan w:val="3"/>
            <w:tcBorders>
              <w:top w:val="single" w:sz="4" w:space="0" w:color="auto"/>
              <w:bottom w:val="single" w:sz="4" w:space="0" w:color="auto"/>
              <w:right w:val="single" w:sz="4" w:space="0" w:color="auto"/>
            </w:tcBorders>
          </w:tcPr>
          <w:p w14:paraId="5860F7EC" w14:textId="77777777" w:rsidR="00316452" w:rsidRDefault="00316452" w:rsidP="00316452">
            <w:pPr>
              <w:rPr>
                <w:szCs w:val="24"/>
              </w:rPr>
            </w:pPr>
            <w:r>
              <w:rPr>
                <w:szCs w:val="24"/>
              </w:rPr>
              <w:t>Respect</w:t>
            </w:r>
          </w:p>
        </w:tc>
        <w:tc>
          <w:tcPr>
            <w:tcW w:w="493" w:type="dxa"/>
            <w:gridSpan w:val="2"/>
            <w:tcBorders>
              <w:left w:val="single" w:sz="4" w:space="0" w:color="auto"/>
              <w:bottom w:val="single" w:sz="4" w:space="0" w:color="auto"/>
            </w:tcBorders>
          </w:tcPr>
          <w:p w14:paraId="1B1408D4" w14:textId="77777777" w:rsidR="00316452" w:rsidRPr="00C45A0F" w:rsidRDefault="00316452" w:rsidP="00316452">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left w:val="single" w:sz="4" w:space="0" w:color="auto"/>
              <w:bottom w:val="single" w:sz="4" w:space="0" w:color="auto"/>
            </w:tcBorders>
          </w:tcPr>
          <w:p w14:paraId="6AA37CAA" w14:textId="77777777" w:rsidR="00316452" w:rsidRPr="00671F17" w:rsidRDefault="00316452" w:rsidP="00316452">
            <w:pPr>
              <w:rPr>
                <w:rFonts w:cs="Arial"/>
                <w:szCs w:val="24"/>
              </w:rPr>
            </w:pPr>
            <w:r>
              <w:rPr>
                <w:rFonts w:cs="Arial"/>
                <w:szCs w:val="24"/>
              </w:rPr>
              <w:t>N/</w:t>
            </w:r>
            <w:r>
              <w:t>A</w:t>
            </w:r>
          </w:p>
        </w:tc>
        <w:tc>
          <w:tcPr>
            <w:tcW w:w="1143" w:type="dxa"/>
            <w:tcBorders>
              <w:left w:val="single" w:sz="4" w:space="0" w:color="auto"/>
              <w:bottom w:val="single" w:sz="4" w:space="0" w:color="auto"/>
            </w:tcBorders>
          </w:tcPr>
          <w:p w14:paraId="1CF262D2" w14:textId="77777777" w:rsidR="00316452" w:rsidRPr="00075F10" w:rsidRDefault="00316452" w:rsidP="00316452">
            <w:pPr>
              <w:rPr>
                <w:rFonts w:cs="Arial"/>
                <w:szCs w:val="24"/>
              </w:rPr>
            </w:pPr>
            <w:r>
              <w:rPr>
                <w:rFonts w:cs="Arial"/>
                <w:szCs w:val="24"/>
              </w:rPr>
              <w:t>I</w:t>
            </w:r>
          </w:p>
        </w:tc>
      </w:tr>
      <w:tr w:rsidR="00316452" w:rsidRPr="00C45A0F" w14:paraId="6E772785" w14:textId="77777777" w:rsidTr="00D37A48">
        <w:trPr>
          <w:gridAfter w:val="1"/>
          <w:wAfter w:w="55" w:type="dxa"/>
          <w:cantSplit/>
          <w:jc w:val="center"/>
        </w:trPr>
        <w:tc>
          <w:tcPr>
            <w:tcW w:w="421" w:type="dxa"/>
            <w:vMerge/>
            <w:tcBorders>
              <w:right w:val="single" w:sz="4" w:space="0" w:color="auto"/>
            </w:tcBorders>
          </w:tcPr>
          <w:p w14:paraId="56B05A4D" w14:textId="77777777" w:rsidR="00316452" w:rsidRPr="00257987" w:rsidRDefault="00316452" w:rsidP="00316452">
            <w:pPr>
              <w:rPr>
                <w:rFonts w:cs="Arial"/>
                <w:b/>
                <w:u w:val="single"/>
              </w:rPr>
            </w:pPr>
          </w:p>
        </w:tc>
        <w:tc>
          <w:tcPr>
            <w:tcW w:w="7396" w:type="dxa"/>
            <w:gridSpan w:val="3"/>
            <w:tcBorders>
              <w:top w:val="single" w:sz="4" w:space="0" w:color="auto"/>
              <w:bottom w:val="single" w:sz="4" w:space="0" w:color="auto"/>
              <w:right w:val="single" w:sz="4" w:space="0" w:color="auto"/>
            </w:tcBorders>
          </w:tcPr>
          <w:p w14:paraId="46851A4F" w14:textId="77777777" w:rsidR="00316452" w:rsidRDefault="00316452" w:rsidP="00316452">
            <w:pPr>
              <w:rPr>
                <w:szCs w:val="24"/>
              </w:rPr>
            </w:pPr>
            <w:r>
              <w:rPr>
                <w:szCs w:val="24"/>
              </w:rPr>
              <w:t>Learning</w:t>
            </w:r>
          </w:p>
        </w:tc>
        <w:tc>
          <w:tcPr>
            <w:tcW w:w="493" w:type="dxa"/>
            <w:gridSpan w:val="2"/>
            <w:tcBorders>
              <w:left w:val="single" w:sz="4" w:space="0" w:color="auto"/>
              <w:bottom w:val="single" w:sz="4" w:space="0" w:color="auto"/>
            </w:tcBorders>
          </w:tcPr>
          <w:p w14:paraId="7B4F1679" w14:textId="77777777" w:rsidR="00316452" w:rsidRPr="00C45A0F" w:rsidRDefault="00316452" w:rsidP="00316452">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left w:val="single" w:sz="4" w:space="0" w:color="auto"/>
              <w:bottom w:val="single" w:sz="4" w:space="0" w:color="auto"/>
            </w:tcBorders>
          </w:tcPr>
          <w:p w14:paraId="241E0EA1" w14:textId="77777777" w:rsidR="00316452" w:rsidRPr="00671F17" w:rsidRDefault="00316452" w:rsidP="00316452">
            <w:pPr>
              <w:rPr>
                <w:rFonts w:cs="Arial"/>
                <w:szCs w:val="24"/>
              </w:rPr>
            </w:pPr>
            <w:r>
              <w:rPr>
                <w:rFonts w:cs="Arial"/>
                <w:szCs w:val="24"/>
              </w:rPr>
              <w:t>N/</w:t>
            </w:r>
            <w:r>
              <w:t>A</w:t>
            </w:r>
          </w:p>
        </w:tc>
        <w:tc>
          <w:tcPr>
            <w:tcW w:w="1143" w:type="dxa"/>
            <w:tcBorders>
              <w:left w:val="single" w:sz="4" w:space="0" w:color="auto"/>
              <w:bottom w:val="single" w:sz="4" w:space="0" w:color="auto"/>
            </w:tcBorders>
          </w:tcPr>
          <w:p w14:paraId="3023F4E8" w14:textId="77777777" w:rsidR="00316452" w:rsidRPr="00075F10" w:rsidRDefault="00316452" w:rsidP="00316452">
            <w:pPr>
              <w:rPr>
                <w:rFonts w:cs="Arial"/>
                <w:szCs w:val="24"/>
              </w:rPr>
            </w:pPr>
            <w:r>
              <w:rPr>
                <w:rFonts w:cs="Arial"/>
                <w:szCs w:val="24"/>
              </w:rPr>
              <w:t>I</w:t>
            </w:r>
          </w:p>
        </w:tc>
      </w:tr>
      <w:tr w:rsidR="00316452" w:rsidRPr="00C45A0F" w14:paraId="45735E03" w14:textId="77777777" w:rsidTr="00D37A48">
        <w:trPr>
          <w:gridAfter w:val="1"/>
          <w:wAfter w:w="55" w:type="dxa"/>
          <w:cantSplit/>
          <w:jc w:val="center"/>
        </w:trPr>
        <w:tc>
          <w:tcPr>
            <w:tcW w:w="421" w:type="dxa"/>
            <w:vMerge/>
            <w:tcBorders>
              <w:right w:val="single" w:sz="4" w:space="0" w:color="auto"/>
            </w:tcBorders>
          </w:tcPr>
          <w:p w14:paraId="6C33FED8" w14:textId="77777777" w:rsidR="00316452" w:rsidRPr="00257987" w:rsidRDefault="00316452" w:rsidP="00316452">
            <w:pPr>
              <w:rPr>
                <w:rFonts w:cs="Arial"/>
                <w:b/>
                <w:u w:val="single"/>
              </w:rPr>
            </w:pPr>
          </w:p>
        </w:tc>
        <w:tc>
          <w:tcPr>
            <w:tcW w:w="7396" w:type="dxa"/>
            <w:gridSpan w:val="3"/>
            <w:tcBorders>
              <w:top w:val="single" w:sz="4" w:space="0" w:color="auto"/>
              <w:bottom w:val="single" w:sz="4" w:space="0" w:color="auto"/>
              <w:right w:val="single" w:sz="4" w:space="0" w:color="auto"/>
            </w:tcBorders>
          </w:tcPr>
          <w:p w14:paraId="21C4831B" w14:textId="77777777" w:rsidR="00316452" w:rsidRDefault="00316452" w:rsidP="00316452">
            <w:pPr>
              <w:rPr>
                <w:szCs w:val="24"/>
              </w:rPr>
            </w:pPr>
            <w:r>
              <w:rPr>
                <w:szCs w:val="24"/>
              </w:rPr>
              <w:t>Ambition</w:t>
            </w:r>
          </w:p>
        </w:tc>
        <w:tc>
          <w:tcPr>
            <w:tcW w:w="493" w:type="dxa"/>
            <w:gridSpan w:val="2"/>
            <w:tcBorders>
              <w:left w:val="single" w:sz="4" w:space="0" w:color="auto"/>
              <w:bottom w:val="single" w:sz="4" w:space="0" w:color="auto"/>
            </w:tcBorders>
          </w:tcPr>
          <w:p w14:paraId="0AE6662C" w14:textId="77777777" w:rsidR="00316452" w:rsidRPr="00C45A0F" w:rsidRDefault="00316452" w:rsidP="00316452">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left w:val="single" w:sz="4" w:space="0" w:color="auto"/>
              <w:bottom w:val="single" w:sz="4" w:space="0" w:color="auto"/>
            </w:tcBorders>
          </w:tcPr>
          <w:p w14:paraId="43EA64C6" w14:textId="77777777" w:rsidR="00316452" w:rsidRPr="00671F17" w:rsidRDefault="00316452" w:rsidP="00316452">
            <w:pPr>
              <w:rPr>
                <w:rFonts w:cs="Arial"/>
                <w:szCs w:val="24"/>
              </w:rPr>
            </w:pPr>
            <w:r>
              <w:rPr>
                <w:rFonts w:cs="Arial"/>
                <w:szCs w:val="24"/>
              </w:rPr>
              <w:t>N/</w:t>
            </w:r>
            <w:r>
              <w:t>A</w:t>
            </w:r>
          </w:p>
        </w:tc>
        <w:tc>
          <w:tcPr>
            <w:tcW w:w="1143" w:type="dxa"/>
            <w:tcBorders>
              <w:left w:val="single" w:sz="4" w:space="0" w:color="auto"/>
              <w:bottom w:val="single" w:sz="4" w:space="0" w:color="auto"/>
            </w:tcBorders>
          </w:tcPr>
          <w:p w14:paraId="1228E204" w14:textId="77777777" w:rsidR="00316452" w:rsidRPr="00075F10" w:rsidRDefault="00316452" w:rsidP="00316452">
            <w:pPr>
              <w:rPr>
                <w:rFonts w:cs="Arial"/>
                <w:szCs w:val="24"/>
              </w:rPr>
            </w:pPr>
            <w:r>
              <w:rPr>
                <w:rFonts w:cs="Arial"/>
                <w:szCs w:val="24"/>
              </w:rPr>
              <w:t>I</w:t>
            </w:r>
          </w:p>
        </w:tc>
      </w:tr>
      <w:tr w:rsidR="00316452" w:rsidRPr="00C45A0F" w14:paraId="2952C384" w14:textId="77777777" w:rsidTr="00D37A48">
        <w:trPr>
          <w:gridAfter w:val="1"/>
          <w:wAfter w:w="55" w:type="dxa"/>
          <w:cantSplit/>
          <w:jc w:val="center"/>
        </w:trPr>
        <w:tc>
          <w:tcPr>
            <w:tcW w:w="421" w:type="dxa"/>
            <w:vMerge/>
            <w:tcBorders>
              <w:right w:val="single" w:sz="4" w:space="0" w:color="auto"/>
            </w:tcBorders>
          </w:tcPr>
          <w:p w14:paraId="75EA7985" w14:textId="77777777" w:rsidR="00316452" w:rsidRPr="00257987" w:rsidRDefault="00316452" w:rsidP="00316452">
            <w:pPr>
              <w:rPr>
                <w:rFonts w:cs="Arial"/>
                <w:b/>
                <w:u w:val="single"/>
              </w:rPr>
            </w:pPr>
          </w:p>
        </w:tc>
        <w:tc>
          <w:tcPr>
            <w:tcW w:w="7396" w:type="dxa"/>
            <w:gridSpan w:val="3"/>
            <w:tcBorders>
              <w:top w:val="single" w:sz="4" w:space="0" w:color="auto"/>
              <w:bottom w:val="single" w:sz="4" w:space="0" w:color="auto"/>
              <w:right w:val="single" w:sz="4" w:space="0" w:color="auto"/>
            </w:tcBorders>
          </w:tcPr>
          <w:p w14:paraId="3F44DAC1" w14:textId="77777777" w:rsidR="00316452" w:rsidRDefault="00316452" w:rsidP="00316452">
            <w:pPr>
              <w:rPr>
                <w:szCs w:val="24"/>
              </w:rPr>
            </w:pPr>
            <w:r>
              <w:rPr>
                <w:szCs w:val="24"/>
              </w:rPr>
              <w:t>Partnership</w:t>
            </w:r>
          </w:p>
        </w:tc>
        <w:tc>
          <w:tcPr>
            <w:tcW w:w="493" w:type="dxa"/>
            <w:gridSpan w:val="2"/>
            <w:tcBorders>
              <w:left w:val="single" w:sz="4" w:space="0" w:color="auto"/>
              <w:bottom w:val="single" w:sz="4" w:space="0" w:color="auto"/>
            </w:tcBorders>
          </w:tcPr>
          <w:p w14:paraId="4F88E645" w14:textId="77777777" w:rsidR="00316452" w:rsidRPr="00C45A0F" w:rsidRDefault="00316452" w:rsidP="00316452">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left w:val="single" w:sz="4" w:space="0" w:color="auto"/>
              <w:bottom w:val="single" w:sz="4" w:space="0" w:color="auto"/>
            </w:tcBorders>
          </w:tcPr>
          <w:p w14:paraId="51F6BBD5" w14:textId="77777777" w:rsidR="00316452" w:rsidRPr="00671F17" w:rsidRDefault="00316452" w:rsidP="00316452">
            <w:pPr>
              <w:rPr>
                <w:rFonts w:cs="Arial"/>
                <w:szCs w:val="24"/>
              </w:rPr>
            </w:pPr>
            <w:r>
              <w:rPr>
                <w:rFonts w:cs="Arial"/>
                <w:szCs w:val="24"/>
              </w:rPr>
              <w:t>N/</w:t>
            </w:r>
            <w:r>
              <w:t>A</w:t>
            </w:r>
          </w:p>
        </w:tc>
        <w:tc>
          <w:tcPr>
            <w:tcW w:w="1143" w:type="dxa"/>
            <w:tcBorders>
              <w:left w:val="single" w:sz="4" w:space="0" w:color="auto"/>
              <w:bottom w:val="single" w:sz="4" w:space="0" w:color="auto"/>
            </w:tcBorders>
          </w:tcPr>
          <w:p w14:paraId="0190C142" w14:textId="77777777" w:rsidR="00316452" w:rsidRPr="00075F10" w:rsidRDefault="00316452" w:rsidP="00316452">
            <w:pPr>
              <w:rPr>
                <w:rFonts w:cs="Arial"/>
                <w:szCs w:val="24"/>
              </w:rPr>
            </w:pPr>
            <w:r>
              <w:rPr>
                <w:rFonts w:cs="Arial"/>
                <w:szCs w:val="24"/>
              </w:rPr>
              <w:t>I</w:t>
            </w:r>
          </w:p>
        </w:tc>
      </w:tr>
      <w:tr w:rsidR="00316452" w:rsidRPr="00C45A0F" w14:paraId="060596BD" w14:textId="77777777" w:rsidTr="00450C90">
        <w:trPr>
          <w:gridAfter w:val="1"/>
          <w:wAfter w:w="55" w:type="dxa"/>
          <w:cantSplit/>
          <w:jc w:val="center"/>
        </w:trPr>
        <w:tc>
          <w:tcPr>
            <w:tcW w:w="421" w:type="dxa"/>
            <w:vMerge/>
            <w:tcBorders>
              <w:right w:val="single" w:sz="4" w:space="0" w:color="auto"/>
            </w:tcBorders>
          </w:tcPr>
          <w:p w14:paraId="67235DD1" w14:textId="77777777" w:rsidR="00316452" w:rsidRPr="00257987" w:rsidRDefault="00316452" w:rsidP="00316452">
            <w:pPr>
              <w:rPr>
                <w:rFonts w:cs="Arial"/>
                <w:b/>
                <w:u w:val="single"/>
              </w:rPr>
            </w:pPr>
          </w:p>
        </w:tc>
        <w:tc>
          <w:tcPr>
            <w:tcW w:w="9780" w:type="dxa"/>
            <w:gridSpan w:val="8"/>
            <w:tcBorders>
              <w:top w:val="single" w:sz="4" w:space="0" w:color="auto"/>
              <w:bottom w:val="single" w:sz="4" w:space="0" w:color="auto"/>
            </w:tcBorders>
          </w:tcPr>
          <w:p w14:paraId="52D30F7A" w14:textId="77777777" w:rsidR="00316452" w:rsidRPr="00075F10" w:rsidRDefault="00316452" w:rsidP="00316452">
            <w:pPr>
              <w:rPr>
                <w:rFonts w:cs="Arial"/>
                <w:szCs w:val="24"/>
              </w:rPr>
            </w:pPr>
            <w:r>
              <w:rPr>
                <w:rFonts w:cs="Arial"/>
                <w:szCs w:val="24"/>
              </w:rPr>
              <w:t xml:space="preserve">A copy of the Council’s Values and Behaviours can be accessed via the Council’s website – </w:t>
            </w:r>
            <w:hyperlink r:id="rId18" w:history="1">
              <w:r w:rsidRPr="0076020B">
                <w:rPr>
                  <w:rStyle w:val="Hyperlink"/>
                  <w:rFonts w:cs="Arial"/>
                  <w:szCs w:val="24"/>
                </w:rPr>
                <w:t>www.hullcc.gov.uk/jobs</w:t>
              </w:r>
            </w:hyperlink>
          </w:p>
        </w:tc>
      </w:tr>
      <w:tr w:rsidR="00316452" w:rsidRPr="00C45A0F" w14:paraId="0E90AC7F" w14:textId="77777777" w:rsidTr="00D37A48">
        <w:trPr>
          <w:gridAfter w:val="1"/>
          <w:wAfter w:w="55" w:type="dxa"/>
          <w:cantSplit/>
          <w:jc w:val="center"/>
        </w:trPr>
        <w:tc>
          <w:tcPr>
            <w:tcW w:w="421" w:type="dxa"/>
            <w:vMerge/>
            <w:tcBorders>
              <w:right w:val="single" w:sz="4" w:space="0" w:color="auto"/>
            </w:tcBorders>
          </w:tcPr>
          <w:p w14:paraId="1F7474DA" w14:textId="77777777" w:rsidR="00316452" w:rsidRPr="00257987" w:rsidRDefault="00316452" w:rsidP="00316452">
            <w:pPr>
              <w:rPr>
                <w:rFonts w:cs="Arial"/>
                <w:b/>
                <w:u w:val="single"/>
              </w:rPr>
            </w:pPr>
          </w:p>
        </w:tc>
        <w:tc>
          <w:tcPr>
            <w:tcW w:w="7396" w:type="dxa"/>
            <w:gridSpan w:val="3"/>
            <w:tcBorders>
              <w:top w:val="single" w:sz="4" w:space="0" w:color="auto"/>
              <w:bottom w:val="single" w:sz="4" w:space="0" w:color="auto"/>
              <w:right w:val="single" w:sz="4" w:space="0" w:color="auto"/>
            </w:tcBorders>
          </w:tcPr>
          <w:p w14:paraId="51B39EC5" w14:textId="77777777" w:rsidR="00316452" w:rsidRPr="00B77BA4" w:rsidRDefault="00316452" w:rsidP="00316452">
            <w:pPr>
              <w:rPr>
                <w:rFonts w:cs="Arial"/>
                <w:b/>
              </w:rPr>
            </w:pPr>
            <w:r w:rsidRPr="00B77BA4">
              <w:rPr>
                <w:rFonts w:cs="Arial"/>
                <w:b/>
              </w:rPr>
              <w:t>Leadership Competencies:</w:t>
            </w:r>
          </w:p>
        </w:tc>
        <w:tc>
          <w:tcPr>
            <w:tcW w:w="493" w:type="dxa"/>
            <w:gridSpan w:val="2"/>
            <w:tcBorders>
              <w:left w:val="single" w:sz="4" w:space="0" w:color="auto"/>
              <w:bottom w:val="single" w:sz="4" w:space="0" w:color="auto"/>
            </w:tcBorders>
          </w:tcPr>
          <w:p w14:paraId="72DEC1A8" w14:textId="77777777" w:rsidR="00316452" w:rsidRDefault="00316452" w:rsidP="00316452">
            <w:pPr>
              <w:rPr>
                <w:rFonts w:cs="Arial"/>
                <w:b/>
              </w:rPr>
            </w:pPr>
          </w:p>
        </w:tc>
        <w:tc>
          <w:tcPr>
            <w:tcW w:w="748" w:type="dxa"/>
            <w:gridSpan w:val="2"/>
            <w:tcBorders>
              <w:left w:val="single" w:sz="4" w:space="0" w:color="auto"/>
              <w:bottom w:val="single" w:sz="4" w:space="0" w:color="auto"/>
            </w:tcBorders>
          </w:tcPr>
          <w:p w14:paraId="66B83EEB" w14:textId="77777777" w:rsidR="00316452" w:rsidRDefault="00316452" w:rsidP="00316452">
            <w:pPr>
              <w:rPr>
                <w:rFonts w:cs="Arial"/>
                <w:szCs w:val="24"/>
              </w:rPr>
            </w:pPr>
          </w:p>
        </w:tc>
        <w:tc>
          <w:tcPr>
            <w:tcW w:w="1143" w:type="dxa"/>
            <w:tcBorders>
              <w:left w:val="single" w:sz="4" w:space="0" w:color="auto"/>
              <w:bottom w:val="single" w:sz="4" w:space="0" w:color="auto"/>
            </w:tcBorders>
          </w:tcPr>
          <w:p w14:paraId="4552A4FF" w14:textId="77777777" w:rsidR="00316452" w:rsidRPr="00075F10" w:rsidRDefault="00316452" w:rsidP="00316452">
            <w:pPr>
              <w:rPr>
                <w:rFonts w:cs="Arial"/>
                <w:szCs w:val="24"/>
              </w:rPr>
            </w:pPr>
          </w:p>
        </w:tc>
      </w:tr>
      <w:tr w:rsidR="00316452" w:rsidRPr="00C45A0F" w14:paraId="3AA488B0" w14:textId="77777777" w:rsidTr="00D37A48">
        <w:trPr>
          <w:gridAfter w:val="1"/>
          <w:wAfter w:w="55" w:type="dxa"/>
          <w:cantSplit/>
          <w:jc w:val="center"/>
        </w:trPr>
        <w:tc>
          <w:tcPr>
            <w:tcW w:w="421" w:type="dxa"/>
            <w:vMerge/>
            <w:tcBorders>
              <w:right w:val="single" w:sz="4" w:space="0" w:color="auto"/>
            </w:tcBorders>
          </w:tcPr>
          <w:p w14:paraId="5F364027" w14:textId="77777777" w:rsidR="00316452" w:rsidRPr="00257987" w:rsidRDefault="00316452" w:rsidP="00316452">
            <w:pPr>
              <w:rPr>
                <w:rFonts w:cs="Arial"/>
                <w:b/>
                <w:u w:val="single"/>
              </w:rPr>
            </w:pPr>
          </w:p>
        </w:tc>
        <w:tc>
          <w:tcPr>
            <w:tcW w:w="7396" w:type="dxa"/>
            <w:gridSpan w:val="3"/>
            <w:tcBorders>
              <w:top w:val="single" w:sz="4" w:space="0" w:color="auto"/>
              <w:bottom w:val="single" w:sz="4" w:space="0" w:color="auto"/>
              <w:right w:val="single" w:sz="4" w:space="0" w:color="auto"/>
            </w:tcBorders>
          </w:tcPr>
          <w:p w14:paraId="3F4804F7" w14:textId="77777777" w:rsidR="00316452" w:rsidRPr="001A3F89" w:rsidRDefault="00316452" w:rsidP="00316452">
            <w:pPr>
              <w:rPr>
                <w:rFonts w:cs="Arial"/>
              </w:rPr>
            </w:pPr>
            <w:r>
              <w:rPr>
                <w:rFonts w:cs="Arial"/>
              </w:rPr>
              <w:t>Focus on excellence</w:t>
            </w:r>
            <w:r w:rsidRPr="001A3F89">
              <w:rPr>
                <w:rFonts w:cs="Arial"/>
              </w:rPr>
              <w:t xml:space="preserve"> </w:t>
            </w:r>
          </w:p>
        </w:tc>
        <w:tc>
          <w:tcPr>
            <w:tcW w:w="493" w:type="dxa"/>
            <w:gridSpan w:val="2"/>
            <w:tcBorders>
              <w:left w:val="single" w:sz="4" w:space="0" w:color="auto"/>
              <w:bottom w:val="single" w:sz="4" w:space="0" w:color="auto"/>
            </w:tcBorders>
          </w:tcPr>
          <w:p w14:paraId="48F347AE" w14:textId="77777777" w:rsidR="00316452" w:rsidRPr="00C45A0F" w:rsidRDefault="00316452" w:rsidP="00316452">
            <w:pP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left w:val="single" w:sz="4" w:space="0" w:color="auto"/>
              <w:bottom w:val="single" w:sz="4" w:space="0" w:color="auto"/>
            </w:tcBorders>
          </w:tcPr>
          <w:p w14:paraId="3811B0C8" w14:textId="77777777" w:rsidR="00316452" w:rsidRPr="00671F17" w:rsidRDefault="00316452" w:rsidP="00316452">
            <w:pPr>
              <w:rPr>
                <w:rFonts w:cs="Arial"/>
                <w:szCs w:val="24"/>
              </w:rPr>
            </w:pPr>
            <w:r>
              <w:rPr>
                <w:rFonts w:cs="Arial"/>
                <w:szCs w:val="24"/>
              </w:rPr>
              <w:t>N/</w:t>
            </w:r>
            <w:r>
              <w:t>A</w:t>
            </w:r>
          </w:p>
        </w:tc>
        <w:tc>
          <w:tcPr>
            <w:tcW w:w="1143" w:type="dxa"/>
            <w:tcBorders>
              <w:left w:val="single" w:sz="4" w:space="0" w:color="auto"/>
              <w:bottom w:val="single" w:sz="4" w:space="0" w:color="auto"/>
            </w:tcBorders>
          </w:tcPr>
          <w:p w14:paraId="19B7C8F1" w14:textId="77777777" w:rsidR="00316452" w:rsidRPr="00075F10" w:rsidRDefault="00316452" w:rsidP="00316452">
            <w:pPr>
              <w:rPr>
                <w:rFonts w:cs="Arial"/>
                <w:szCs w:val="24"/>
              </w:rPr>
            </w:pPr>
            <w:r>
              <w:rPr>
                <w:rFonts w:cs="Arial"/>
                <w:szCs w:val="24"/>
              </w:rPr>
              <w:t>I</w:t>
            </w:r>
          </w:p>
        </w:tc>
      </w:tr>
      <w:tr w:rsidR="00316452" w:rsidRPr="00C45A0F" w14:paraId="78CC6A35" w14:textId="77777777" w:rsidTr="00D37A48">
        <w:trPr>
          <w:gridAfter w:val="1"/>
          <w:wAfter w:w="55" w:type="dxa"/>
          <w:cantSplit/>
          <w:jc w:val="center"/>
        </w:trPr>
        <w:tc>
          <w:tcPr>
            <w:tcW w:w="421" w:type="dxa"/>
            <w:vMerge/>
            <w:tcBorders>
              <w:right w:val="single" w:sz="4" w:space="0" w:color="auto"/>
            </w:tcBorders>
          </w:tcPr>
          <w:p w14:paraId="551C982F" w14:textId="77777777" w:rsidR="00316452" w:rsidRPr="00257987" w:rsidRDefault="00316452" w:rsidP="00316452">
            <w:pPr>
              <w:rPr>
                <w:rFonts w:cs="Arial"/>
                <w:b/>
              </w:rPr>
            </w:pPr>
          </w:p>
        </w:tc>
        <w:tc>
          <w:tcPr>
            <w:tcW w:w="7396" w:type="dxa"/>
            <w:gridSpan w:val="3"/>
            <w:tcBorders>
              <w:top w:val="single" w:sz="4" w:space="0" w:color="auto"/>
              <w:bottom w:val="single" w:sz="4" w:space="0" w:color="auto"/>
              <w:right w:val="single" w:sz="4" w:space="0" w:color="auto"/>
            </w:tcBorders>
          </w:tcPr>
          <w:p w14:paraId="45073185" w14:textId="77777777" w:rsidR="00316452" w:rsidRPr="001A3F89" w:rsidRDefault="00316452" w:rsidP="00316452">
            <w:pPr>
              <w:rPr>
                <w:rFonts w:cs="Arial"/>
              </w:rPr>
            </w:pPr>
            <w:r>
              <w:rPr>
                <w:rFonts w:cs="Arial"/>
              </w:rPr>
              <w:t>Performance and resource management</w:t>
            </w:r>
          </w:p>
        </w:tc>
        <w:tc>
          <w:tcPr>
            <w:tcW w:w="493" w:type="dxa"/>
            <w:gridSpan w:val="2"/>
            <w:tcBorders>
              <w:left w:val="single" w:sz="4" w:space="0" w:color="auto"/>
              <w:bottom w:val="single" w:sz="4" w:space="0" w:color="auto"/>
            </w:tcBorders>
          </w:tcPr>
          <w:p w14:paraId="40038B1E" w14:textId="77777777" w:rsidR="00316452" w:rsidRPr="00C45A0F" w:rsidRDefault="00316452" w:rsidP="00316452">
            <w:pP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left w:val="single" w:sz="4" w:space="0" w:color="auto"/>
              <w:bottom w:val="single" w:sz="4" w:space="0" w:color="auto"/>
            </w:tcBorders>
          </w:tcPr>
          <w:p w14:paraId="62FCC288" w14:textId="77777777" w:rsidR="00316452" w:rsidRPr="00671F17" w:rsidRDefault="00316452" w:rsidP="00316452">
            <w:pPr>
              <w:rPr>
                <w:rFonts w:cs="Arial"/>
                <w:szCs w:val="24"/>
              </w:rPr>
            </w:pPr>
            <w:r w:rsidRPr="00671F17">
              <w:rPr>
                <w:rFonts w:cs="Arial"/>
                <w:szCs w:val="24"/>
              </w:rPr>
              <w:t>N/A</w:t>
            </w:r>
          </w:p>
        </w:tc>
        <w:tc>
          <w:tcPr>
            <w:tcW w:w="1143" w:type="dxa"/>
            <w:tcBorders>
              <w:left w:val="single" w:sz="4" w:space="0" w:color="auto"/>
              <w:bottom w:val="single" w:sz="4" w:space="0" w:color="auto"/>
            </w:tcBorders>
          </w:tcPr>
          <w:p w14:paraId="15BFC3EF" w14:textId="77777777" w:rsidR="00316452" w:rsidRPr="00075F10" w:rsidRDefault="00316452" w:rsidP="00316452">
            <w:pPr>
              <w:rPr>
                <w:rFonts w:cs="Arial"/>
                <w:szCs w:val="24"/>
              </w:rPr>
            </w:pPr>
            <w:r>
              <w:rPr>
                <w:rFonts w:cs="Arial"/>
                <w:szCs w:val="24"/>
              </w:rPr>
              <w:t>I</w:t>
            </w:r>
            <w:r w:rsidRPr="00075F10">
              <w:rPr>
                <w:rFonts w:cs="Arial"/>
                <w:szCs w:val="24"/>
              </w:rPr>
              <w:fldChar w:fldCharType="begin">
                <w:ffData>
                  <w:name w:val="Text1"/>
                  <w:enabled/>
                  <w:calcOnExit w:val="0"/>
                  <w:textInput/>
                </w:ffData>
              </w:fldChar>
            </w:r>
            <w:r w:rsidRPr="00075F10">
              <w:rPr>
                <w:rFonts w:cs="Arial"/>
                <w:szCs w:val="24"/>
              </w:rPr>
              <w:instrText xml:space="preserve"> FORMTEXT </w:instrText>
            </w:r>
            <w:r w:rsidRPr="00075F10">
              <w:rPr>
                <w:rFonts w:cs="Arial"/>
                <w:szCs w:val="24"/>
              </w:rPr>
            </w:r>
            <w:r w:rsidRPr="00075F10">
              <w:rPr>
                <w:rFonts w:cs="Arial"/>
                <w:szCs w:val="24"/>
              </w:rPr>
              <w:fldChar w:fldCharType="separate"/>
            </w:r>
            <w:r w:rsidRPr="00075F10">
              <w:rPr>
                <w:rFonts w:cs="Arial"/>
                <w:szCs w:val="24"/>
              </w:rPr>
              <w:fldChar w:fldCharType="end"/>
            </w:r>
          </w:p>
        </w:tc>
      </w:tr>
      <w:tr w:rsidR="00316452" w:rsidRPr="00C45A0F" w14:paraId="00B9B8E0" w14:textId="77777777" w:rsidTr="00D37A48">
        <w:trPr>
          <w:gridAfter w:val="1"/>
          <w:wAfter w:w="55" w:type="dxa"/>
          <w:cantSplit/>
          <w:jc w:val="center"/>
        </w:trPr>
        <w:tc>
          <w:tcPr>
            <w:tcW w:w="421" w:type="dxa"/>
            <w:vMerge/>
            <w:tcBorders>
              <w:right w:val="single" w:sz="4" w:space="0" w:color="auto"/>
            </w:tcBorders>
          </w:tcPr>
          <w:p w14:paraId="551370E8" w14:textId="77777777" w:rsidR="00316452" w:rsidRPr="00257987" w:rsidRDefault="00316452" w:rsidP="00316452">
            <w:pPr>
              <w:rPr>
                <w:rFonts w:cs="Arial"/>
                <w:b/>
              </w:rPr>
            </w:pPr>
          </w:p>
        </w:tc>
        <w:tc>
          <w:tcPr>
            <w:tcW w:w="7396" w:type="dxa"/>
            <w:gridSpan w:val="3"/>
            <w:tcBorders>
              <w:top w:val="single" w:sz="4" w:space="0" w:color="auto"/>
              <w:bottom w:val="single" w:sz="4" w:space="0" w:color="auto"/>
              <w:right w:val="single" w:sz="4" w:space="0" w:color="auto"/>
            </w:tcBorders>
          </w:tcPr>
          <w:p w14:paraId="65DF65A5" w14:textId="77777777" w:rsidR="00316452" w:rsidRPr="001A3F89" w:rsidRDefault="00316452" w:rsidP="00316452">
            <w:pPr>
              <w:rPr>
                <w:rFonts w:cs="Arial"/>
              </w:rPr>
            </w:pPr>
            <w:r>
              <w:rPr>
                <w:rFonts w:cs="Arial"/>
              </w:rPr>
              <w:t>Creativity and energy</w:t>
            </w:r>
          </w:p>
        </w:tc>
        <w:tc>
          <w:tcPr>
            <w:tcW w:w="493" w:type="dxa"/>
            <w:gridSpan w:val="2"/>
            <w:tcBorders>
              <w:left w:val="single" w:sz="4" w:space="0" w:color="auto"/>
              <w:bottom w:val="single" w:sz="4" w:space="0" w:color="auto"/>
            </w:tcBorders>
          </w:tcPr>
          <w:p w14:paraId="464B6453" w14:textId="77777777" w:rsidR="00316452" w:rsidRPr="00C45A0F" w:rsidRDefault="00316452" w:rsidP="00316452">
            <w:pP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left w:val="single" w:sz="4" w:space="0" w:color="auto"/>
              <w:bottom w:val="single" w:sz="4" w:space="0" w:color="auto"/>
            </w:tcBorders>
          </w:tcPr>
          <w:p w14:paraId="5554A7E2" w14:textId="77777777" w:rsidR="00316452" w:rsidRPr="00671F17" w:rsidRDefault="00316452" w:rsidP="00316452">
            <w:pPr>
              <w:rPr>
                <w:rFonts w:cs="Arial"/>
                <w:szCs w:val="24"/>
              </w:rPr>
            </w:pPr>
            <w:r w:rsidRPr="00671F17">
              <w:rPr>
                <w:rFonts w:cs="Arial"/>
                <w:szCs w:val="24"/>
              </w:rPr>
              <w:t>N/A</w:t>
            </w:r>
          </w:p>
        </w:tc>
        <w:tc>
          <w:tcPr>
            <w:tcW w:w="1143" w:type="dxa"/>
            <w:tcBorders>
              <w:left w:val="single" w:sz="4" w:space="0" w:color="auto"/>
              <w:bottom w:val="single" w:sz="4" w:space="0" w:color="auto"/>
            </w:tcBorders>
          </w:tcPr>
          <w:p w14:paraId="2BB959E0" w14:textId="77777777" w:rsidR="00316452" w:rsidRPr="00075F10" w:rsidRDefault="00316452" w:rsidP="00316452">
            <w:pPr>
              <w:rPr>
                <w:rFonts w:cs="Arial"/>
                <w:szCs w:val="24"/>
              </w:rPr>
            </w:pPr>
            <w:r>
              <w:rPr>
                <w:rFonts w:cs="Arial"/>
                <w:szCs w:val="24"/>
              </w:rPr>
              <w:t>I</w:t>
            </w:r>
          </w:p>
        </w:tc>
      </w:tr>
      <w:tr w:rsidR="00316452" w:rsidRPr="00C45A0F" w14:paraId="3BF97DE9" w14:textId="77777777" w:rsidTr="00D37A48">
        <w:trPr>
          <w:gridAfter w:val="1"/>
          <w:wAfter w:w="55" w:type="dxa"/>
          <w:cantSplit/>
          <w:jc w:val="center"/>
        </w:trPr>
        <w:tc>
          <w:tcPr>
            <w:tcW w:w="421" w:type="dxa"/>
            <w:vMerge/>
            <w:tcBorders>
              <w:right w:val="single" w:sz="4" w:space="0" w:color="auto"/>
            </w:tcBorders>
          </w:tcPr>
          <w:p w14:paraId="6FF61C53" w14:textId="77777777" w:rsidR="00316452" w:rsidRPr="00257987" w:rsidRDefault="00316452" w:rsidP="00316452">
            <w:pPr>
              <w:rPr>
                <w:rFonts w:cs="Arial"/>
                <w:b/>
                <w:u w:val="single"/>
              </w:rPr>
            </w:pPr>
          </w:p>
        </w:tc>
        <w:tc>
          <w:tcPr>
            <w:tcW w:w="7396" w:type="dxa"/>
            <w:gridSpan w:val="3"/>
            <w:tcBorders>
              <w:top w:val="single" w:sz="4" w:space="0" w:color="auto"/>
              <w:bottom w:val="single" w:sz="4" w:space="0" w:color="auto"/>
              <w:right w:val="single" w:sz="4" w:space="0" w:color="auto"/>
            </w:tcBorders>
          </w:tcPr>
          <w:p w14:paraId="4FA989C6" w14:textId="77777777" w:rsidR="00316452" w:rsidRPr="001A3F89" w:rsidRDefault="00316452" w:rsidP="00316452">
            <w:pPr>
              <w:rPr>
                <w:rFonts w:cs="Arial"/>
                <w:u w:val="single"/>
              </w:rPr>
            </w:pPr>
            <w:r>
              <w:rPr>
                <w:rFonts w:cs="Arial"/>
              </w:rPr>
              <w:t>Personal credibility</w:t>
            </w:r>
          </w:p>
        </w:tc>
        <w:tc>
          <w:tcPr>
            <w:tcW w:w="493" w:type="dxa"/>
            <w:gridSpan w:val="2"/>
            <w:tcBorders>
              <w:left w:val="single" w:sz="4" w:space="0" w:color="auto"/>
              <w:bottom w:val="single" w:sz="4" w:space="0" w:color="auto"/>
            </w:tcBorders>
          </w:tcPr>
          <w:p w14:paraId="36174C6B" w14:textId="77777777" w:rsidR="00316452" w:rsidRPr="00C45A0F" w:rsidRDefault="00316452" w:rsidP="00316452">
            <w:pP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left w:val="single" w:sz="4" w:space="0" w:color="auto"/>
              <w:bottom w:val="single" w:sz="4" w:space="0" w:color="auto"/>
            </w:tcBorders>
          </w:tcPr>
          <w:p w14:paraId="36DB7665" w14:textId="77777777" w:rsidR="00316452" w:rsidRPr="00671F17" w:rsidRDefault="00316452" w:rsidP="00316452">
            <w:pPr>
              <w:rPr>
                <w:rFonts w:cs="Arial"/>
                <w:szCs w:val="24"/>
              </w:rPr>
            </w:pPr>
            <w:r w:rsidRPr="00671F17">
              <w:rPr>
                <w:rFonts w:cs="Arial"/>
                <w:szCs w:val="24"/>
              </w:rPr>
              <w:t>N/A</w:t>
            </w:r>
          </w:p>
        </w:tc>
        <w:tc>
          <w:tcPr>
            <w:tcW w:w="1143" w:type="dxa"/>
            <w:tcBorders>
              <w:left w:val="single" w:sz="4" w:space="0" w:color="auto"/>
              <w:bottom w:val="single" w:sz="4" w:space="0" w:color="auto"/>
            </w:tcBorders>
          </w:tcPr>
          <w:p w14:paraId="1C59CC26" w14:textId="77777777" w:rsidR="00316452" w:rsidRPr="00075F10" w:rsidRDefault="00316452" w:rsidP="00316452">
            <w:pPr>
              <w:rPr>
                <w:rFonts w:cs="Arial"/>
                <w:szCs w:val="24"/>
              </w:rPr>
            </w:pPr>
            <w:r>
              <w:rPr>
                <w:rFonts w:cs="Arial"/>
                <w:szCs w:val="24"/>
              </w:rPr>
              <w:t>I</w:t>
            </w:r>
          </w:p>
        </w:tc>
      </w:tr>
      <w:tr w:rsidR="00316452" w:rsidRPr="00C45A0F" w14:paraId="27FD6154" w14:textId="77777777" w:rsidTr="00D37A48">
        <w:trPr>
          <w:gridAfter w:val="1"/>
          <w:wAfter w:w="55" w:type="dxa"/>
          <w:cantSplit/>
          <w:jc w:val="center"/>
        </w:trPr>
        <w:tc>
          <w:tcPr>
            <w:tcW w:w="421" w:type="dxa"/>
            <w:vMerge/>
            <w:tcBorders>
              <w:right w:val="single" w:sz="4" w:space="0" w:color="auto"/>
            </w:tcBorders>
          </w:tcPr>
          <w:p w14:paraId="6D601EA5" w14:textId="77777777" w:rsidR="00316452" w:rsidRPr="00257987" w:rsidRDefault="00316452" w:rsidP="00316452">
            <w:pPr>
              <w:rPr>
                <w:rFonts w:cs="Arial"/>
                <w:b/>
                <w:u w:val="single"/>
              </w:rPr>
            </w:pPr>
          </w:p>
        </w:tc>
        <w:tc>
          <w:tcPr>
            <w:tcW w:w="7396" w:type="dxa"/>
            <w:gridSpan w:val="3"/>
            <w:tcBorders>
              <w:top w:val="single" w:sz="4" w:space="0" w:color="auto"/>
              <w:bottom w:val="single" w:sz="4" w:space="0" w:color="auto"/>
              <w:right w:val="single" w:sz="4" w:space="0" w:color="auto"/>
            </w:tcBorders>
          </w:tcPr>
          <w:p w14:paraId="1B849954" w14:textId="77777777" w:rsidR="00316452" w:rsidRPr="001A3F89" w:rsidRDefault="00316452" w:rsidP="00316452">
            <w:pPr>
              <w:rPr>
                <w:rFonts w:cs="Arial"/>
                <w:u w:val="single"/>
              </w:rPr>
            </w:pPr>
            <w:r>
              <w:rPr>
                <w:rFonts w:cs="Arial"/>
              </w:rPr>
              <w:t>Collaborative working</w:t>
            </w:r>
            <w:r w:rsidRPr="001A3F89">
              <w:rPr>
                <w:rFonts w:cs="Arial"/>
              </w:rPr>
              <w:t xml:space="preserve"> </w:t>
            </w:r>
          </w:p>
        </w:tc>
        <w:tc>
          <w:tcPr>
            <w:tcW w:w="493" w:type="dxa"/>
            <w:gridSpan w:val="2"/>
            <w:tcBorders>
              <w:left w:val="single" w:sz="4" w:space="0" w:color="auto"/>
              <w:bottom w:val="single" w:sz="4" w:space="0" w:color="auto"/>
            </w:tcBorders>
          </w:tcPr>
          <w:p w14:paraId="48FAE8E2" w14:textId="77777777" w:rsidR="00316452" w:rsidRPr="00C45A0F" w:rsidRDefault="00316452" w:rsidP="00316452">
            <w:pPr>
              <w:rPr>
                <w:rFonts w:cs="Arial"/>
                <w:b/>
              </w:rPr>
            </w:pPr>
            <w:r>
              <w:rPr>
                <w:rFonts w:cs="Arial"/>
                <w:b/>
              </w:rPr>
              <w:fldChar w:fldCharType="begin">
                <w:ffData>
                  <w:name w:val="Check1"/>
                  <w:enabled/>
                  <w:calcOnExit w:val="0"/>
                  <w:checkBox>
                    <w:sizeAuto/>
                    <w:default w:val="0"/>
                    <w:checked/>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left w:val="single" w:sz="4" w:space="0" w:color="auto"/>
              <w:bottom w:val="single" w:sz="4" w:space="0" w:color="auto"/>
            </w:tcBorders>
          </w:tcPr>
          <w:p w14:paraId="5CC4F6DF" w14:textId="77777777" w:rsidR="00316452" w:rsidRPr="00671F17" w:rsidRDefault="00316452" w:rsidP="00316452">
            <w:pPr>
              <w:rPr>
                <w:rFonts w:cs="Arial"/>
                <w:szCs w:val="24"/>
              </w:rPr>
            </w:pPr>
            <w:r w:rsidRPr="00671F17">
              <w:rPr>
                <w:rFonts w:cs="Arial"/>
                <w:szCs w:val="24"/>
              </w:rPr>
              <w:t>N/A</w:t>
            </w:r>
          </w:p>
        </w:tc>
        <w:tc>
          <w:tcPr>
            <w:tcW w:w="1143" w:type="dxa"/>
            <w:tcBorders>
              <w:left w:val="single" w:sz="4" w:space="0" w:color="auto"/>
              <w:bottom w:val="single" w:sz="4" w:space="0" w:color="auto"/>
            </w:tcBorders>
          </w:tcPr>
          <w:p w14:paraId="0B3FC1E0" w14:textId="77777777" w:rsidR="00316452" w:rsidRPr="00075F10" w:rsidRDefault="00316452" w:rsidP="00316452">
            <w:pPr>
              <w:rPr>
                <w:rFonts w:cs="Arial"/>
                <w:szCs w:val="24"/>
              </w:rPr>
            </w:pPr>
            <w:r>
              <w:rPr>
                <w:rFonts w:cs="Arial"/>
                <w:szCs w:val="24"/>
              </w:rPr>
              <w:t>I</w:t>
            </w:r>
          </w:p>
        </w:tc>
      </w:tr>
      <w:tr w:rsidR="00316452" w:rsidRPr="00C45A0F" w14:paraId="5A2A4370" w14:textId="77777777" w:rsidTr="00450C90">
        <w:trPr>
          <w:gridAfter w:val="1"/>
          <w:wAfter w:w="55" w:type="dxa"/>
          <w:cantSplit/>
          <w:jc w:val="center"/>
        </w:trPr>
        <w:tc>
          <w:tcPr>
            <w:tcW w:w="421" w:type="dxa"/>
            <w:vMerge/>
            <w:tcBorders>
              <w:bottom w:val="single" w:sz="4" w:space="0" w:color="auto"/>
              <w:right w:val="single" w:sz="4" w:space="0" w:color="auto"/>
            </w:tcBorders>
          </w:tcPr>
          <w:p w14:paraId="3E8B9AC6" w14:textId="77777777" w:rsidR="00316452" w:rsidRPr="00257987" w:rsidRDefault="00316452" w:rsidP="00316452">
            <w:pPr>
              <w:rPr>
                <w:rFonts w:cs="Arial"/>
                <w:b/>
              </w:rPr>
            </w:pPr>
          </w:p>
        </w:tc>
        <w:tc>
          <w:tcPr>
            <w:tcW w:w="9780" w:type="dxa"/>
            <w:gridSpan w:val="8"/>
            <w:tcBorders>
              <w:top w:val="single" w:sz="4" w:space="0" w:color="auto"/>
              <w:bottom w:val="single" w:sz="4" w:space="0" w:color="auto"/>
            </w:tcBorders>
          </w:tcPr>
          <w:p w14:paraId="0CBD6DCF" w14:textId="04D22108" w:rsidR="00316452" w:rsidRPr="00075F10" w:rsidRDefault="00316452" w:rsidP="00316452">
            <w:pPr>
              <w:rPr>
                <w:rFonts w:cs="Arial"/>
                <w:szCs w:val="24"/>
              </w:rPr>
            </w:pPr>
            <w:r>
              <w:rPr>
                <w:rFonts w:cs="Arial"/>
                <w:szCs w:val="24"/>
              </w:rPr>
              <w:t xml:space="preserve">A copy of the Leadership Competency Framework can be accessed via the Council’s website – </w:t>
            </w:r>
            <w:hyperlink r:id="rId19" w:history="1">
              <w:r w:rsidRPr="00CE217B">
                <w:rPr>
                  <w:rStyle w:val="Hyperlink"/>
                  <w:rFonts w:cs="Arial"/>
                  <w:szCs w:val="24"/>
                </w:rPr>
                <w:t>www.hullcc.gov.uk/jobs</w:t>
              </w:r>
            </w:hyperlink>
          </w:p>
        </w:tc>
      </w:tr>
      <w:tr w:rsidR="00316452" w:rsidRPr="00671F17" w14:paraId="7FECF3AC" w14:textId="77777777" w:rsidTr="00450C90">
        <w:trPr>
          <w:cantSplit/>
          <w:jc w:val="center"/>
        </w:trPr>
        <w:tc>
          <w:tcPr>
            <w:tcW w:w="421" w:type="dxa"/>
            <w:vMerge w:val="restart"/>
            <w:tcBorders>
              <w:top w:val="single" w:sz="4" w:space="0" w:color="auto"/>
              <w:right w:val="single" w:sz="4" w:space="0" w:color="auto"/>
            </w:tcBorders>
          </w:tcPr>
          <w:p w14:paraId="2B662BCC" w14:textId="5C41B825" w:rsidR="00316452" w:rsidRDefault="00316452" w:rsidP="00316452">
            <w:pPr>
              <w:rPr>
                <w:rFonts w:cs="Arial"/>
                <w:b/>
              </w:rPr>
            </w:pPr>
            <w:bookmarkStart w:id="1" w:name="_Hlk75773979"/>
            <w:r>
              <w:rPr>
                <w:rFonts w:cs="Arial"/>
                <w:b/>
              </w:rPr>
              <w:t xml:space="preserve">8. </w:t>
            </w:r>
          </w:p>
        </w:tc>
        <w:tc>
          <w:tcPr>
            <w:tcW w:w="9835" w:type="dxa"/>
            <w:gridSpan w:val="9"/>
            <w:tcBorders>
              <w:top w:val="single" w:sz="4" w:space="0" w:color="auto"/>
              <w:bottom w:val="single" w:sz="4" w:space="0" w:color="auto"/>
            </w:tcBorders>
            <w:shd w:val="clear" w:color="auto" w:fill="D9D9D9"/>
          </w:tcPr>
          <w:p w14:paraId="09AAFE5D" w14:textId="77777777" w:rsidR="00316452" w:rsidRPr="00671F17" w:rsidRDefault="00316452" w:rsidP="00316452">
            <w:pPr>
              <w:rPr>
                <w:rFonts w:cs="Arial"/>
                <w:szCs w:val="24"/>
              </w:rPr>
            </w:pPr>
            <w:r>
              <w:rPr>
                <w:rFonts w:cs="Arial"/>
                <w:b/>
              </w:rPr>
              <w:t>Disclosure of Criminal Record:</w:t>
            </w:r>
          </w:p>
        </w:tc>
      </w:tr>
      <w:tr w:rsidR="00316452" w:rsidRPr="00671F17" w14:paraId="7C6D55CC" w14:textId="77777777" w:rsidTr="00450C90">
        <w:trPr>
          <w:cantSplit/>
          <w:jc w:val="center"/>
        </w:trPr>
        <w:tc>
          <w:tcPr>
            <w:tcW w:w="421" w:type="dxa"/>
            <w:vMerge/>
            <w:tcBorders>
              <w:right w:val="single" w:sz="4" w:space="0" w:color="auto"/>
            </w:tcBorders>
          </w:tcPr>
          <w:p w14:paraId="404D0F09" w14:textId="77777777" w:rsidR="00316452" w:rsidRPr="00524D70" w:rsidRDefault="00316452" w:rsidP="00316452">
            <w:pPr>
              <w:rPr>
                <w:rFonts w:cs="Arial"/>
              </w:rPr>
            </w:pPr>
          </w:p>
        </w:tc>
        <w:tc>
          <w:tcPr>
            <w:tcW w:w="7216" w:type="dxa"/>
            <w:gridSpan w:val="2"/>
            <w:tcBorders>
              <w:top w:val="single" w:sz="4" w:space="0" w:color="auto"/>
              <w:bottom w:val="single" w:sz="4" w:space="0" w:color="auto"/>
              <w:right w:val="single" w:sz="4" w:space="0" w:color="auto"/>
            </w:tcBorders>
          </w:tcPr>
          <w:p w14:paraId="1CB58DF7" w14:textId="056C4782" w:rsidR="00316452" w:rsidRPr="00E57A4A" w:rsidRDefault="00316452" w:rsidP="00316452">
            <w:pPr>
              <w:rPr>
                <w:rFonts w:cs="Arial"/>
              </w:rPr>
            </w:pPr>
            <w:r w:rsidRPr="00524D70">
              <w:rPr>
                <w:rFonts w:cs="Arial"/>
              </w:rPr>
              <w:t>The successful candidate’s appointment will be subject t</w:t>
            </w:r>
            <w:r>
              <w:rPr>
                <w:rFonts w:cs="Arial"/>
              </w:rPr>
              <w:t>o the Council obtaining a satisf</w:t>
            </w:r>
            <w:r w:rsidRPr="00524D70">
              <w:rPr>
                <w:rFonts w:cs="Arial"/>
              </w:rPr>
              <w:t>actory</w:t>
            </w:r>
            <w:r>
              <w:rPr>
                <w:rFonts w:cs="Arial"/>
              </w:rPr>
              <w:t xml:space="preserve"> Enhanced Disclosure with Children’s and Adults Barring Lists check from the Disclosure &amp; Barring Service (if crossed as an essential requirement)</w:t>
            </w:r>
            <w:r w:rsidRPr="00524D70">
              <w:rPr>
                <w:rFonts w:cs="Arial"/>
              </w:rPr>
              <w:t>.</w:t>
            </w:r>
            <w:r>
              <w:rPr>
                <w:rFonts w:cs="Arial"/>
              </w:rPr>
              <w:t xml:space="preserve"> </w:t>
            </w:r>
          </w:p>
        </w:tc>
        <w:tc>
          <w:tcPr>
            <w:tcW w:w="493" w:type="dxa"/>
            <w:gridSpan w:val="2"/>
            <w:tcBorders>
              <w:top w:val="single" w:sz="4" w:space="0" w:color="auto"/>
              <w:left w:val="single" w:sz="4" w:space="0" w:color="auto"/>
              <w:bottom w:val="single" w:sz="4" w:space="0" w:color="auto"/>
            </w:tcBorders>
          </w:tcPr>
          <w:p w14:paraId="7C140D93" w14:textId="77777777" w:rsidR="00316452" w:rsidRPr="00524D70" w:rsidRDefault="00316452" w:rsidP="00316452">
            <w:pPr>
              <w:rPr>
                <w:rFonts w:cs="Arial"/>
                <w:b/>
              </w:rPr>
            </w:pPr>
            <w:r>
              <w:rPr>
                <w:rFonts w:cs="Arial"/>
                <w:b/>
              </w:rPr>
              <w:fldChar w:fldCharType="begin">
                <w:ffData>
                  <w:name w:val="Check1"/>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2859C03B" w14:textId="77777777" w:rsidR="00316452" w:rsidRPr="00671F17" w:rsidRDefault="00316452" w:rsidP="00316452">
            <w:pPr>
              <w:rPr>
                <w:rFonts w:cs="Arial"/>
                <w:szCs w:val="24"/>
              </w:rPr>
            </w:pPr>
            <w:r w:rsidRPr="00671F17">
              <w:rPr>
                <w:rFonts w:cs="Arial"/>
                <w:szCs w:val="24"/>
              </w:rPr>
              <w:t>N/A</w:t>
            </w:r>
          </w:p>
        </w:tc>
        <w:tc>
          <w:tcPr>
            <w:tcW w:w="1378" w:type="dxa"/>
            <w:gridSpan w:val="3"/>
            <w:tcBorders>
              <w:top w:val="single" w:sz="4" w:space="0" w:color="auto"/>
              <w:left w:val="single" w:sz="4" w:space="0" w:color="auto"/>
              <w:bottom w:val="single" w:sz="4" w:space="0" w:color="auto"/>
            </w:tcBorders>
          </w:tcPr>
          <w:p w14:paraId="16306CC8" w14:textId="77777777" w:rsidR="00316452" w:rsidRDefault="00316452" w:rsidP="00316452">
            <w:pPr>
              <w:rPr>
                <w:rFonts w:cs="Arial"/>
                <w:szCs w:val="24"/>
              </w:rPr>
            </w:pPr>
            <w:r>
              <w:rPr>
                <w:rFonts w:cs="Arial"/>
                <w:szCs w:val="24"/>
              </w:rPr>
              <w:t>DBS</w:t>
            </w:r>
            <w:r w:rsidRPr="00671F17">
              <w:rPr>
                <w:rFonts w:cs="Arial"/>
                <w:szCs w:val="24"/>
              </w:rPr>
              <w:t xml:space="preserve"> Disclosure</w:t>
            </w:r>
          </w:p>
          <w:p w14:paraId="2FFAE330" w14:textId="2DA02EF3" w:rsidR="00316452" w:rsidRDefault="00316452" w:rsidP="00316452">
            <w:pPr>
              <w:rPr>
                <w:rFonts w:cs="Arial"/>
                <w:szCs w:val="24"/>
              </w:rPr>
            </w:pPr>
            <w:r>
              <w:rPr>
                <w:rFonts w:cs="Arial"/>
                <w:szCs w:val="24"/>
              </w:rPr>
              <w:t>OR</w:t>
            </w:r>
          </w:p>
          <w:p w14:paraId="0E375966" w14:textId="24C7C8B3" w:rsidR="00316452" w:rsidRPr="00671F17" w:rsidRDefault="00316452" w:rsidP="00316452">
            <w:pPr>
              <w:rPr>
                <w:rFonts w:cs="Arial"/>
                <w:szCs w:val="24"/>
              </w:rPr>
            </w:pPr>
            <w:r>
              <w:rPr>
                <w:rFonts w:cs="Arial"/>
                <w:szCs w:val="24"/>
              </w:rPr>
              <w:t xml:space="preserve">Basic Disclosure </w:t>
            </w:r>
          </w:p>
        </w:tc>
      </w:tr>
      <w:tr w:rsidR="00316452" w:rsidRPr="00671F17" w14:paraId="4EA8FE92" w14:textId="77777777" w:rsidTr="00450C90">
        <w:trPr>
          <w:cantSplit/>
          <w:jc w:val="center"/>
        </w:trPr>
        <w:tc>
          <w:tcPr>
            <w:tcW w:w="421" w:type="dxa"/>
            <w:vMerge/>
            <w:tcBorders>
              <w:right w:val="single" w:sz="4" w:space="0" w:color="auto"/>
            </w:tcBorders>
          </w:tcPr>
          <w:p w14:paraId="098178B6" w14:textId="77777777" w:rsidR="00316452" w:rsidRPr="003752EB" w:rsidRDefault="00316452" w:rsidP="00316452">
            <w:pPr>
              <w:rPr>
                <w:rFonts w:cs="Arial"/>
              </w:rPr>
            </w:pPr>
          </w:p>
        </w:tc>
        <w:tc>
          <w:tcPr>
            <w:tcW w:w="7216" w:type="dxa"/>
            <w:gridSpan w:val="2"/>
            <w:tcBorders>
              <w:top w:val="single" w:sz="4" w:space="0" w:color="auto"/>
              <w:bottom w:val="single" w:sz="4" w:space="0" w:color="auto"/>
              <w:right w:val="single" w:sz="4" w:space="0" w:color="auto"/>
            </w:tcBorders>
          </w:tcPr>
          <w:p w14:paraId="47008C7F" w14:textId="528DD872" w:rsidR="00316452" w:rsidRPr="003752EB" w:rsidRDefault="00316452" w:rsidP="006D6023">
            <w:pPr>
              <w:rPr>
                <w:rFonts w:cs="Arial"/>
              </w:rPr>
            </w:pPr>
            <w:r>
              <w:t>If the post-holder requires a Standard or Enhanced DBS disclosure (with or without barred list check) the candidate is required to declare full details of everything on their criminal record.</w:t>
            </w:r>
          </w:p>
        </w:tc>
        <w:tc>
          <w:tcPr>
            <w:tcW w:w="493" w:type="dxa"/>
            <w:gridSpan w:val="2"/>
            <w:tcBorders>
              <w:top w:val="single" w:sz="4" w:space="0" w:color="auto"/>
              <w:left w:val="single" w:sz="4" w:space="0" w:color="auto"/>
              <w:bottom w:val="single" w:sz="4" w:space="0" w:color="auto"/>
            </w:tcBorders>
          </w:tcPr>
          <w:p w14:paraId="7B1ACEAE" w14:textId="77777777" w:rsidR="00316452" w:rsidRPr="00524D70" w:rsidRDefault="00316452" w:rsidP="00316452">
            <w:pPr>
              <w:rPr>
                <w:rFonts w:cs="Arial"/>
                <w:b/>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4E77F4A7" w14:textId="77777777" w:rsidR="00316452" w:rsidRPr="00671F17" w:rsidRDefault="00316452" w:rsidP="00316452">
            <w:pPr>
              <w:rPr>
                <w:rFonts w:cs="Arial"/>
                <w:szCs w:val="24"/>
              </w:rPr>
            </w:pPr>
            <w:r w:rsidRPr="00671F17">
              <w:rPr>
                <w:rFonts w:cs="Arial"/>
                <w:szCs w:val="24"/>
              </w:rPr>
              <w:t>N/A</w:t>
            </w:r>
          </w:p>
        </w:tc>
        <w:tc>
          <w:tcPr>
            <w:tcW w:w="1378" w:type="dxa"/>
            <w:gridSpan w:val="3"/>
            <w:tcBorders>
              <w:top w:val="single" w:sz="4" w:space="0" w:color="auto"/>
              <w:left w:val="single" w:sz="4" w:space="0" w:color="auto"/>
              <w:bottom w:val="single" w:sz="4" w:space="0" w:color="auto"/>
            </w:tcBorders>
          </w:tcPr>
          <w:p w14:paraId="6AF185DA" w14:textId="77777777" w:rsidR="00316452" w:rsidRPr="00671F17" w:rsidRDefault="00316452" w:rsidP="00316452">
            <w:pPr>
              <w:rPr>
                <w:rFonts w:cs="Arial"/>
                <w:szCs w:val="24"/>
              </w:rPr>
            </w:pPr>
            <w:r w:rsidRPr="00671F17">
              <w:rPr>
                <w:rFonts w:cs="Arial"/>
                <w:szCs w:val="24"/>
              </w:rPr>
              <w:t>AF(after short listing)</w:t>
            </w:r>
          </w:p>
        </w:tc>
      </w:tr>
      <w:tr w:rsidR="00316452" w:rsidRPr="00671F17" w14:paraId="01BE52B1" w14:textId="77777777" w:rsidTr="00450C90">
        <w:trPr>
          <w:cantSplit/>
          <w:jc w:val="center"/>
        </w:trPr>
        <w:tc>
          <w:tcPr>
            <w:tcW w:w="421" w:type="dxa"/>
            <w:vMerge/>
            <w:tcBorders>
              <w:bottom w:val="single" w:sz="4" w:space="0" w:color="auto"/>
              <w:right w:val="single" w:sz="4" w:space="0" w:color="auto"/>
            </w:tcBorders>
          </w:tcPr>
          <w:p w14:paraId="443B02FA" w14:textId="77777777" w:rsidR="00316452" w:rsidRPr="003752EB" w:rsidRDefault="00316452" w:rsidP="00316452">
            <w:pPr>
              <w:rPr>
                <w:rFonts w:cs="Arial"/>
              </w:rPr>
            </w:pPr>
          </w:p>
        </w:tc>
        <w:tc>
          <w:tcPr>
            <w:tcW w:w="7216" w:type="dxa"/>
            <w:gridSpan w:val="2"/>
            <w:tcBorders>
              <w:top w:val="single" w:sz="4" w:space="0" w:color="auto"/>
              <w:bottom w:val="single" w:sz="4" w:space="0" w:color="auto"/>
              <w:right w:val="single" w:sz="4" w:space="0" w:color="auto"/>
            </w:tcBorders>
          </w:tcPr>
          <w:p w14:paraId="26EE05CA" w14:textId="6FAC5E2E" w:rsidR="00316452" w:rsidRPr="003752EB" w:rsidRDefault="00316452" w:rsidP="006D6023">
            <w:pPr>
              <w:rPr>
                <w:rFonts w:cs="Arial"/>
              </w:rPr>
            </w:pPr>
            <w:r>
              <w:t>If the postholder does not require a DBS disclosure, or requires a Basic Disclosure check only, the candidate is required to declare unspent convictions only.</w:t>
            </w:r>
          </w:p>
        </w:tc>
        <w:tc>
          <w:tcPr>
            <w:tcW w:w="493" w:type="dxa"/>
            <w:gridSpan w:val="2"/>
            <w:tcBorders>
              <w:top w:val="single" w:sz="4" w:space="0" w:color="auto"/>
              <w:left w:val="single" w:sz="4" w:space="0" w:color="auto"/>
              <w:bottom w:val="single" w:sz="4" w:space="0" w:color="auto"/>
            </w:tcBorders>
          </w:tcPr>
          <w:p w14:paraId="1460EF7A" w14:textId="6931B2BA" w:rsidR="00316452" w:rsidRPr="00524D70" w:rsidRDefault="00316452" w:rsidP="00316452">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gridSpan w:val="2"/>
            <w:tcBorders>
              <w:top w:val="single" w:sz="4" w:space="0" w:color="auto"/>
              <w:left w:val="single" w:sz="4" w:space="0" w:color="auto"/>
              <w:bottom w:val="single" w:sz="4" w:space="0" w:color="auto"/>
            </w:tcBorders>
          </w:tcPr>
          <w:p w14:paraId="65CFCDAC" w14:textId="77777777" w:rsidR="00316452" w:rsidRPr="00671F17" w:rsidRDefault="00316452" w:rsidP="00316452">
            <w:pPr>
              <w:rPr>
                <w:rFonts w:cs="Arial"/>
                <w:szCs w:val="24"/>
              </w:rPr>
            </w:pPr>
            <w:r w:rsidRPr="00671F17">
              <w:rPr>
                <w:rFonts w:cs="Arial"/>
                <w:szCs w:val="24"/>
              </w:rPr>
              <w:t>N/A</w:t>
            </w:r>
          </w:p>
        </w:tc>
        <w:tc>
          <w:tcPr>
            <w:tcW w:w="1378" w:type="dxa"/>
            <w:gridSpan w:val="3"/>
            <w:tcBorders>
              <w:top w:val="single" w:sz="4" w:space="0" w:color="auto"/>
              <w:left w:val="single" w:sz="4" w:space="0" w:color="auto"/>
              <w:bottom w:val="single" w:sz="4" w:space="0" w:color="auto"/>
            </w:tcBorders>
          </w:tcPr>
          <w:p w14:paraId="70121BB8" w14:textId="77777777" w:rsidR="00316452" w:rsidRPr="00671F17" w:rsidRDefault="00316452" w:rsidP="00316452">
            <w:pPr>
              <w:rPr>
                <w:rFonts w:cs="Arial"/>
                <w:szCs w:val="24"/>
              </w:rPr>
            </w:pPr>
            <w:r w:rsidRPr="00671F17">
              <w:rPr>
                <w:rFonts w:cs="Arial"/>
                <w:szCs w:val="24"/>
              </w:rPr>
              <w:t>AF(after short listing)</w:t>
            </w:r>
          </w:p>
        </w:tc>
      </w:tr>
      <w:bookmarkEnd w:id="1"/>
    </w:tbl>
    <w:p w14:paraId="1ED677E4" w14:textId="77777777" w:rsidR="00645A69" w:rsidRDefault="00645A69"/>
    <w:p w14:paraId="24C2297E" w14:textId="77777777" w:rsidR="00645A69" w:rsidRDefault="00645A69"/>
    <w:p w14:paraId="47BE7B13" w14:textId="77777777" w:rsidR="00AF769C" w:rsidRDefault="00AF769C"/>
    <w:p w14:paraId="75EF50E9" w14:textId="77777777" w:rsidR="006D6023" w:rsidRDefault="006D6023" w:rsidP="0045493A">
      <w:pPr>
        <w:ind w:left="-709"/>
        <w:rPr>
          <w:sz w:val="20"/>
        </w:rPr>
      </w:pPr>
    </w:p>
    <w:p w14:paraId="0B113901" w14:textId="77777777" w:rsidR="006D6023" w:rsidRDefault="006D6023" w:rsidP="0045493A">
      <w:pPr>
        <w:ind w:left="-709"/>
        <w:rPr>
          <w:sz w:val="20"/>
        </w:rPr>
      </w:pPr>
    </w:p>
    <w:p w14:paraId="473B0DAC" w14:textId="77777777" w:rsidR="006D6023" w:rsidRDefault="006D6023" w:rsidP="0045493A">
      <w:pPr>
        <w:ind w:left="-709"/>
        <w:rPr>
          <w:sz w:val="20"/>
        </w:rPr>
      </w:pPr>
    </w:p>
    <w:p w14:paraId="6C8CDA2F" w14:textId="77777777" w:rsidR="006D6023" w:rsidRDefault="006D6023" w:rsidP="0045493A">
      <w:pPr>
        <w:ind w:left="-709"/>
        <w:rPr>
          <w:sz w:val="20"/>
        </w:rPr>
      </w:pPr>
    </w:p>
    <w:p w14:paraId="4748AD06" w14:textId="77777777" w:rsidR="006D6023" w:rsidRDefault="006D6023" w:rsidP="0045493A">
      <w:pPr>
        <w:ind w:left="-709"/>
        <w:rPr>
          <w:sz w:val="20"/>
        </w:rPr>
      </w:pPr>
    </w:p>
    <w:p w14:paraId="2D80190A" w14:textId="77777777" w:rsidR="006D6023" w:rsidRDefault="006D6023" w:rsidP="0045493A">
      <w:pPr>
        <w:ind w:left="-709"/>
        <w:rPr>
          <w:sz w:val="20"/>
        </w:rPr>
      </w:pPr>
    </w:p>
    <w:p w14:paraId="0285B5CA" w14:textId="77777777" w:rsidR="006D6023" w:rsidRDefault="006D6023" w:rsidP="0045493A">
      <w:pPr>
        <w:ind w:left="-709"/>
        <w:rPr>
          <w:sz w:val="20"/>
        </w:rPr>
      </w:pPr>
    </w:p>
    <w:p w14:paraId="17B478E9" w14:textId="77777777" w:rsidR="006D6023" w:rsidRDefault="006D6023" w:rsidP="0045493A">
      <w:pPr>
        <w:ind w:left="-709"/>
        <w:rPr>
          <w:sz w:val="20"/>
        </w:rPr>
      </w:pPr>
    </w:p>
    <w:p w14:paraId="6D4FFE1D" w14:textId="77777777" w:rsidR="006D6023" w:rsidRDefault="006D6023" w:rsidP="0045493A">
      <w:pPr>
        <w:ind w:left="-709"/>
        <w:rPr>
          <w:sz w:val="20"/>
        </w:rPr>
      </w:pPr>
    </w:p>
    <w:p w14:paraId="65A44F59" w14:textId="77777777" w:rsidR="006D6023" w:rsidRDefault="006D6023" w:rsidP="0045493A">
      <w:pPr>
        <w:ind w:left="-709"/>
        <w:rPr>
          <w:sz w:val="20"/>
        </w:rPr>
      </w:pPr>
    </w:p>
    <w:p w14:paraId="64C0F882" w14:textId="77777777" w:rsidR="006D6023" w:rsidRDefault="006D6023" w:rsidP="0045493A">
      <w:pPr>
        <w:ind w:left="-709"/>
        <w:rPr>
          <w:sz w:val="20"/>
        </w:rPr>
      </w:pPr>
    </w:p>
    <w:p w14:paraId="5E4EA81A" w14:textId="77777777" w:rsidR="006D6023" w:rsidRDefault="006D6023" w:rsidP="0045493A">
      <w:pPr>
        <w:ind w:left="-709"/>
        <w:rPr>
          <w:sz w:val="20"/>
        </w:rPr>
      </w:pPr>
    </w:p>
    <w:p w14:paraId="66955C0C" w14:textId="77777777" w:rsidR="006D6023" w:rsidRDefault="006D6023" w:rsidP="0045493A">
      <w:pPr>
        <w:ind w:left="-709"/>
        <w:rPr>
          <w:sz w:val="20"/>
        </w:rPr>
      </w:pPr>
    </w:p>
    <w:p w14:paraId="11333515" w14:textId="77777777" w:rsidR="006D6023" w:rsidRDefault="006D6023" w:rsidP="0045493A">
      <w:pPr>
        <w:ind w:left="-709"/>
        <w:rPr>
          <w:sz w:val="20"/>
        </w:rPr>
      </w:pPr>
    </w:p>
    <w:p w14:paraId="22EE6009" w14:textId="77777777" w:rsidR="006D6023" w:rsidRDefault="006D6023" w:rsidP="0045493A">
      <w:pPr>
        <w:ind w:left="-709"/>
        <w:rPr>
          <w:sz w:val="20"/>
        </w:rPr>
      </w:pPr>
    </w:p>
    <w:p w14:paraId="13597BEB" w14:textId="77777777" w:rsidR="006D6023" w:rsidRDefault="006D6023" w:rsidP="0045493A">
      <w:pPr>
        <w:ind w:left="-709"/>
        <w:rPr>
          <w:sz w:val="20"/>
        </w:rPr>
      </w:pPr>
    </w:p>
    <w:p w14:paraId="1F592062" w14:textId="77777777" w:rsidR="006D6023" w:rsidRDefault="006D6023" w:rsidP="0045493A">
      <w:pPr>
        <w:ind w:left="-709"/>
        <w:rPr>
          <w:sz w:val="20"/>
        </w:rPr>
      </w:pPr>
    </w:p>
    <w:p w14:paraId="529EB647" w14:textId="77777777" w:rsidR="006D6023" w:rsidRDefault="006D6023" w:rsidP="0045493A">
      <w:pPr>
        <w:ind w:left="-709"/>
        <w:rPr>
          <w:sz w:val="20"/>
        </w:rPr>
      </w:pPr>
    </w:p>
    <w:p w14:paraId="42B538DA" w14:textId="77777777" w:rsidR="006D6023" w:rsidRDefault="006D6023" w:rsidP="0045493A">
      <w:pPr>
        <w:ind w:left="-709"/>
        <w:rPr>
          <w:sz w:val="20"/>
        </w:rPr>
      </w:pPr>
    </w:p>
    <w:p w14:paraId="3129DA98" w14:textId="77777777" w:rsidR="006D6023" w:rsidRDefault="006D6023" w:rsidP="0045493A">
      <w:pPr>
        <w:ind w:left="-709"/>
        <w:rPr>
          <w:sz w:val="20"/>
        </w:rPr>
      </w:pPr>
    </w:p>
    <w:p w14:paraId="6652FC84" w14:textId="77777777" w:rsidR="006D6023" w:rsidRDefault="006D6023" w:rsidP="0045493A">
      <w:pPr>
        <w:ind w:left="-709"/>
        <w:rPr>
          <w:sz w:val="20"/>
        </w:rPr>
      </w:pPr>
    </w:p>
    <w:p w14:paraId="70CE6BFF" w14:textId="77777777" w:rsidR="006D6023" w:rsidRDefault="006D6023" w:rsidP="0045493A">
      <w:pPr>
        <w:ind w:left="-709"/>
        <w:rPr>
          <w:sz w:val="20"/>
        </w:rPr>
      </w:pPr>
    </w:p>
    <w:p w14:paraId="61727B25" w14:textId="77777777" w:rsidR="006D6023" w:rsidRDefault="006D6023" w:rsidP="0045493A">
      <w:pPr>
        <w:ind w:left="-709"/>
        <w:rPr>
          <w:sz w:val="20"/>
        </w:rPr>
      </w:pPr>
    </w:p>
    <w:p w14:paraId="7C839123" w14:textId="77777777" w:rsidR="006D6023" w:rsidRDefault="006D6023" w:rsidP="0045493A">
      <w:pPr>
        <w:ind w:left="-709"/>
        <w:rPr>
          <w:sz w:val="20"/>
        </w:rPr>
      </w:pPr>
    </w:p>
    <w:p w14:paraId="3B94DA27" w14:textId="77777777" w:rsidR="006D6023" w:rsidRDefault="006D6023" w:rsidP="0045493A">
      <w:pPr>
        <w:ind w:left="-709"/>
        <w:rPr>
          <w:sz w:val="20"/>
        </w:rPr>
      </w:pPr>
    </w:p>
    <w:p w14:paraId="0799AEFC" w14:textId="77777777" w:rsidR="006D6023" w:rsidRDefault="006D6023" w:rsidP="0045493A">
      <w:pPr>
        <w:ind w:left="-709"/>
        <w:rPr>
          <w:sz w:val="20"/>
        </w:rPr>
      </w:pPr>
    </w:p>
    <w:p w14:paraId="379D02D4" w14:textId="77777777" w:rsidR="006D6023" w:rsidRDefault="006D6023" w:rsidP="0045493A">
      <w:pPr>
        <w:ind w:left="-709"/>
        <w:rPr>
          <w:sz w:val="20"/>
        </w:rPr>
      </w:pPr>
    </w:p>
    <w:p w14:paraId="2C21C089" w14:textId="77777777" w:rsidR="006D6023" w:rsidRDefault="006D6023" w:rsidP="0045493A">
      <w:pPr>
        <w:ind w:left="-709"/>
        <w:rPr>
          <w:sz w:val="20"/>
        </w:rPr>
      </w:pPr>
    </w:p>
    <w:p w14:paraId="386C3791" w14:textId="77777777" w:rsidR="006D6023" w:rsidRDefault="006D6023" w:rsidP="0045493A">
      <w:pPr>
        <w:ind w:left="-709"/>
        <w:rPr>
          <w:sz w:val="20"/>
        </w:rPr>
      </w:pPr>
    </w:p>
    <w:p w14:paraId="7184597F" w14:textId="25E40A4F" w:rsidR="0045493A" w:rsidRPr="0045493A" w:rsidRDefault="0045493A" w:rsidP="0045493A">
      <w:pPr>
        <w:ind w:left="-709"/>
        <w:rPr>
          <w:sz w:val="20"/>
        </w:rPr>
      </w:pPr>
      <w:r w:rsidRPr="0045493A">
        <w:rPr>
          <w:sz w:val="20"/>
        </w:rPr>
        <w:t xml:space="preserve">Version: </w:t>
      </w:r>
      <w:r w:rsidR="001C0012">
        <w:rPr>
          <w:sz w:val="20"/>
        </w:rPr>
        <w:t>1</w:t>
      </w:r>
    </w:p>
    <w:p w14:paraId="7D6A55EB" w14:textId="77777777" w:rsidR="0045493A" w:rsidRPr="0045493A" w:rsidRDefault="0045493A" w:rsidP="0045493A">
      <w:pPr>
        <w:ind w:left="-709"/>
        <w:rPr>
          <w:sz w:val="20"/>
        </w:rPr>
      </w:pPr>
      <w:r w:rsidRPr="0045493A">
        <w:rPr>
          <w:sz w:val="20"/>
        </w:rPr>
        <w:t xml:space="preserve">Date: </w:t>
      </w:r>
      <w:r w:rsidR="001C0012">
        <w:rPr>
          <w:sz w:val="20"/>
        </w:rPr>
        <w:t>June 2021</w:t>
      </w:r>
    </w:p>
    <w:p w14:paraId="736F1114" w14:textId="77777777" w:rsidR="0045493A" w:rsidRPr="0045493A" w:rsidRDefault="0045493A" w:rsidP="0045493A">
      <w:pPr>
        <w:ind w:left="-709"/>
        <w:rPr>
          <w:sz w:val="20"/>
        </w:rPr>
      </w:pPr>
      <w:r w:rsidRPr="0045493A">
        <w:rPr>
          <w:sz w:val="20"/>
        </w:rPr>
        <w:t xml:space="preserve">Author: Human Resources </w:t>
      </w:r>
    </w:p>
    <w:p w14:paraId="06EF1E16" w14:textId="77777777" w:rsidR="0045493A" w:rsidRDefault="0045493A" w:rsidP="0045493A">
      <w:pPr>
        <w:ind w:left="-709"/>
      </w:pPr>
      <w:r w:rsidRPr="0045493A">
        <w:rPr>
          <w:sz w:val="20"/>
        </w:rPr>
        <w:t>Document Status: JD Blank Template</w:t>
      </w:r>
      <w:r w:rsidR="001C0012">
        <w:rPr>
          <w:sz w:val="20"/>
        </w:rPr>
        <w:t xml:space="preserve"> – Grade 17</w:t>
      </w:r>
    </w:p>
    <w:sectPr w:rsidR="0045493A" w:rsidSect="004A79B6">
      <w:type w:val="continuous"/>
      <w:pgSz w:w="11906" w:h="16838"/>
      <w:pgMar w:top="1134" w:right="1797" w:bottom="1134"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498B2" w14:textId="77777777" w:rsidR="001018B1" w:rsidRDefault="001018B1">
      <w:r>
        <w:separator/>
      </w:r>
    </w:p>
  </w:endnote>
  <w:endnote w:type="continuationSeparator" w:id="0">
    <w:p w14:paraId="252953DA" w14:textId="77777777" w:rsidR="001018B1" w:rsidRDefault="00101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F509D" w14:textId="77777777" w:rsidR="004328D5" w:rsidRDefault="004328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804CA" w14:textId="77777777" w:rsidR="00507E34" w:rsidRDefault="00507E34">
    <w:pPr>
      <w:pStyle w:val="Footer"/>
      <w:jc w:val="center"/>
    </w:pPr>
    <w:r>
      <w:fldChar w:fldCharType="begin"/>
    </w:r>
    <w:r>
      <w:instrText xml:space="preserve"> PAGE   \* MERGEFORMAT </w:instrText>
    </w:r>
    <w:r>
      <w:fldChar w:fldCharType="separate"/>
    </w:r>
    <w:r w:rsidR="00A12C5D">
      <w:rPr>
        <w:noProof/>
      </w:rPr>
      <w:t>12</w:t>
    </w:r>
    <w:r>
      <w:rPr>
        <w:noProof/>
      </w:rPr>
      <w:fldChar w:fldCharType="end"/>
    </w:r>
  </w:p>
  <w:p w14:paraId="70AC6BBB" w14:textId="77777777" w:rsidR="00507E34" w:rsidRDefault="00507E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B1274" w14:textId="77777777" w:rsidR="004328D5" w:rsidRDefault="004328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8936F" w14:textId="77777777" w:rsidR="001018B1" w:rsidRDefault="001018B1">
      <w:r>
        <w:separator/>
      </w:r>
    </w:p>
  </w:footnote>
  <w:footnote w:type="continuationSeparator" w:id="0">
    <w:p w14:paraId="4F5DD870" w14:textId="77777777" w:rsidR="001018B1" w:rsidRDefault="00101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D4A7F" w14:textId="77777777" w:rsidR="004328D5" w:rsidRDefault="004328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CE66C" w14:textId="77777777" w:rsidR="004328D5" w:rsidRDefault="004328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86B9" w14:textId="77777777" w:rsidR="004328D5" w:rsidRDefault="00432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32245B6"/>
    <w:lvl w:ilvl="0">
      <w:numFmt w:val="decimal"/>
      <w:lvlText w:val="*"/>
      <w:lvlJc w:val="left"/>
    </w:lvl>
  </w:abstractNum>
  <w:abstractNum w:abstractNumId="1" w15:restartNumberingAfterBreak="0">
    <w:nsid w:val="03D24CFE"/>
    <w:multiLevelType w:val="hybridMultilevel"/>
    <w:tmpl w:val="DAE66374"/>
    <w:lvl w:ilvl="0" w:tplc="180A767E">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7E5A90"/>
    <w:multiLevelType w:val="hybridMultilevel"/>
    <w:tmpl w:val="6A862F08"/>
    <w:lvl w:ilvl="0" w:tplc="08090017">
      <w:start w:val="1"/>
      <w:numFmt w:val="lowerLetter"/>
      <w:lvlText w:val="%1)"/>
      <w:lvlJc w:val="left"/>
      <w:pPr>
        <w:tabs>
          <w:tab w:val="num" w:pos="720"/>
        </w:tabs>
        <w:ind w:left="720" w:hanging="36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3D7E5E"/>
    <w:multiLevelType w:val="hybridMultilevel"/>
    <w:tmpl w:val="13120F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7B6207"/>
    <w:multiLevelType w:val="hybridMultilevel"/>
    <w:tmpl w:val="34E6E2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C030EF"/>
    <w:multiLevelType w:val="hybridMultilevel"/>
    <w:tmpl w:val="905C937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5835E5"/>
    <w:multiLevelType w:val="hybridMultilevel"/>
    <w:tmpl w:val="E634EB6A"/>
    <w:lvl w:ilvl="0" w:tplc="12440EAC">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96861"/>
    <w:multiLevelType w:val="hybridMultilevel"/>
    <w:tmpl w:val="0BEA58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265BF5"/>
    <w:multiLevelType w:val="multilevel"/>
    <w:tmpl w:val="FA368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9152DD"/>
    <w:multiLevelType w:val="multilevel"/>
    <w:tmpl w:val="764A6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486C54"/>
    <w:multiLevelType w:val="hybridMultilevel"/>
    <w:tmpl w:val="5A0E2462"/>
    <w:lvl w:ilvl="0" w:tplc="10DE83EA">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5229E6"/>
    <w:multiLevelType w:val="hybridMultilevel"/>
    <w:tmpl w:val="191CD0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103546"/>
    <w:multiLevelType w:val="hybridMultilevel"/>
    <w:tmpl w:val="1C28A0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9EE636A"/>
    <w:multiLevelType w:val="hybridMultilevel"/>
    <w:tmpl w:val="55622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067B2B"/>
    <w:multiLevelType w:val="singleLevel"/>
    <w:tmpl w:val="AD565D16"/>
    <w:lvl w:ilvl="0">
      <w:start w:val="3"/>
      <w:numFmt w:val="bullet"/>
      <w:lvlText w:val=""/>
      <w:lvlJc w:val="left"/>
      <w:pPr>
        <w:tabs>
          <w:tab w:val="num" w:pos="360"/>
        </w:tabs>
        <w:ind w:left="360" w:hanging="360"/>
      </w:pPr>
      <w:rPr>
        <w:rFonts w:ascii="Symbol" w:hAnsi="Symbol" w:hint="default"/>
      </w:rPr>
    </w:lvl>
  </w:abstractNum>
  <w:abstractNum w:abstractNumId="15" w15:restartNumberingAfterBreak="0">
    <w:nsid w:val="4C3025A6"/>
    <w:multiLevelType w:val="hybridMultilevel"/>
    <w:tmpl w:val="27D803C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6E9C3328"/>
    <w:multiLevelType w:val="hybridMultilevel"/>
    <w:tmpl w:val="636828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FD542D"/>
    <w:multiLevelType w:val="hybridMultilevel"/>
    <w:tmpl w:val="CC8828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762D6676"/>
    <w:multiLevelType w:val="hybridMultilevel"/>
    <w:tmpl w:val="D9E4AD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6852FC6"/>
    <w:multiLevelType w:val="hybridMultilevel"/>
    <w:tmpl w:val="1C28A0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C8C5328"/>
    <w:multiLevelType w:val="singleLevel"/>
    <w:tmpl w:val="AD565D16"/>
    <w:lvl w:ilvl="0">
      <w:start w:val="3"/>
      <w:numFmt w:val="bullet"/>
      <w:lvlText w:val=""/>
      <w:lvlJc w:val="left"/>
      <w:pPr>
        <w:tabs>
          <w:tab w:val="num" w:pos="360"/>
        </w:tabs>
        <w:ind w:left="360" w:hanging="360"/>
      </w:pPr>
      <w:rPr>
        <w:rFonts w:ascii="Symbol" w:hAnsi="Symbol" w:hint="default"/>
      </w:rPr>
    </w:lvl>
  </w:abstractNum>
  <w:abstractNum w:abstractNumId="22" w15:restartNumberingAfterBreak="0">
    <w:nsid w:val="7D5E4DE2"/>
    <w:multiLevelType w:val="hybridMultilevel"/>
    <w:tmpl w:val="BA70DD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F22187F"/>
    <w:multiLevelType w:val="hybridMultilevel"/>
    <w:tmpl w:val="80883E16"/>
    <w:lvl w:ilvl="0" w:tplc="10DE83EA">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F996EC4"/>
    <w:multiLevelType w:val="multilevel"/>
    <w:tmpl w:val="3850B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5193380">
    <w:abstractNumId w:val="6"/>
  </w:num>
  <w:num w:numId="2" w16cid:durableId="425658715">
    <w:abstractNumId w:val="11"/>
  </w:num>
  <w:num w:numId="3" w16cid:durableId="311757911">
    <w:abstractNumId w:val="23"/>
  </w:num>
  <w:num w:numId="4" w16cid:durableId="582490097">
    <w:abstractNumId w:val="10"/>
  </w:num>
  <w:num w:numId="5" w16cid:durableId="189875617">
    <w:abstractNumId w:val="1"/>
  </w:num>
  <w:num w:numId="6" w16cid:durableId="501547083">
    <w:abstractNumId w:val="4"/>
  </w:num>
  <w:num w:numId="7" w16cid:durableId="1721435626">
    <w:abstractNumId w:val="5"/>
  </w:num>
  <w:num w:numId="8" w16cid:durableId="1361010771">
    <w:abstractNumId w:val="0"/>
    <w:lvlOverride w:ilvl="0">
      <w:lvl w:ilvl="0">
        <w:start w:val="1"/>
        <w:numFmt w:val="bullet"/>
        <w:lvlText w:val=""/>
        <w:legacy w:legacy="1" w:legacySpace="0" w:legacyIndent="360"/>
        <w:lvlJc w:val="left"/>
        <w:pPr>
          <w:ind w:left="630" w:hanging="360"/>
        </w:pPr>
        <w:rPr>
          <w:rFonts w:ascii="Symbol" w:hAnsi="Symbol" w:hint="default"/>
        </w:rPr>
      </w:lvl>
    </w:lvlOverride>
  </w:num>
  <w:num w:numId="9" w16cid:durableId="455872437">
    <w:abstractNumId w:val="14"/>
  </w:num>
  <w:num w:numId="10" w16cid:durableId="942415466">
    <w:abstractNumId w:val="21"/>
  </w:num>
  <w:num w:numId="11" w16cid:durableId="181201582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45238651">
    <w:abstractNumId w:val="18"/>
  </w:num>
  <w:num w:numId="13" w16cid:durableId="2057461508">
    <w:abstractNumId w:val="3"/>
  </w:num>
  <w:num w:numId="14" w16cid:durableId="848523106">
    <w:abstractNumId w:val="3"/>
  </w:num>
  <w:num w:numId="15" w16cid:durableId="1871062421">
    <w:abstractNumId w:val="2"/>
  </w:num>
  <w:num w:numId="16" w16cid:durableId="763964695">
    <w:abstractNumId w:val="22"/>
  </w:num>
  <w:num w:numId="17" w16cid:durableId="1062875495">
    <w:abstractNumId w:val="19"/>
  </w:num>
  <w:num w:numId="18" w16cid:durableId="2069105231">
    <w:abstractNumId w:val="17"/>
  </w:num>
  <w:num w:numId="19" w16cid:durableId="33584396">
    <w:abstractNumId w:val="7"/>
  </w:num>
  <w:num w:numId="20" w16cid:durableId="240991975">
    <w:abstractNumId w:val="12"/>
  </w:num>
  <w:num w:numId="21" w16cid:durableId="1399784391">
    <w:abstractNumId w:val="20"/>
  </w:num>
  <w:num w:numId="22" w16cid:durableId="2123332016">
    <w:abstractNumId w:val="16"/>
  </w:num>
  <w:num w:numId="23" w16cid:durableId="1236358731">
    <w:abstractNumId w:val="13"/>
  </w:num>
  <w:num w:numId="24" w16cid:durableId="897277087">
    <w:abstractNumId w:val="8"/>
  </w:num>
  <w:num w:numId="25" w16cid:durableId="1694333467">
    <w:abstractNumId w:val="24"/>
  </w:num>
  <w:num w:numId="26" w16cid:durableId="11476269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78A"/>
    <w:rsid w:val="000033F3"/>
    <w:rsid w:val="00004246"/>
    <w:rsid w:val="000043F9"/>
    <w:rsid w:val="00014D23"/>
    <w:rsid w:val="00017BBA"/>
    <w:rsid w:val="00022A6A"/>
    <w:rsid w:val="000250EC"/>
    <w:rsid w:val="00037D1D"/>
    <w:rsid w:val="00046D11"/>
    <w:rsid w:val="00052515"/>
    <w:rsid w:val="000731C7"/>
    <w:rsid w:val="0007555D"/>
    <w:rsid w:val="000759AE"/>
    <w:rsid w:val="00087F96"/>
    <w:rsid w:val="000B4925"/>
    <w:rsid w:val="000B5963"/>
    <w:rsid w:val="000C3CA8"/>
    <w:rsid w:val="000C58CB"/>
    <w:rsid w:val="000D6DD2"/>
    <w:rsid w:val="000F2D4D"/>
    <w:rsid w:val="001018B1"/>
    <w:rsid w:val="00114158"/>
    <w:rsid w:val="00120A2A"/>
    <w:rsid w:val="001249E5"/>
    <w:rsid w:val="00152B30"/>
    <w:rsid w:val="00153A8D"/>
    <w:rsid w:val="0015578A"/>
    <w:rsid w:val="00195A97"/>
    <w:rsid w:val="001C0012"/>
    <w:rsid w:val="001C421B"/>
    <w:rsid w:val="001D09C8"/>
    <w:rsid w:val="001D5F1C"/>
    <w:rsid w:val="001E115A"/>
    <w:rsid w:val="001E1FE3"/>
    <w:rsid w:val="00222C24"/>
    <w:rsid w:val="0022697C"/>
    <w:rsid w:val="00235D90"/>
    <w:rsid w:val="0025389E"/>
    <w:rsid w:val="00257455"/>
    <w:rsid w:val="002624F5"/>
    <w:rsid w:val="00263BCC"/>
    <w:rsid w:val="0026407C"/>
    <w:rsid w:val="00265146"/>
    <w:rsid w:val="00273846"/>
    <w:rsid w:val="002767F1"/>
    <w:rsid w:val="002853C9"/>
    <w:rsid w:val="002869AC"/>
    <w:rsid w:val="002927F9"/>
    <w:rsid w:val="0029761F"/>
    <w:rsid w:val="002A0DAF"/>
    <w:rsid w:val="002D3071"/>
    <w:rsid w:val="002E18AB"/>
    <w:rsid w:val="002E21BD"/>
    <w:rsid w:val="002E3B49"/>
    <w:rsid w:val="002F3B78"/>
    <w:rsid w:val="002F518F"/>
    <w:rsid w:val="00316452"/>
    <w:rsid w:val="0032520B"/>
    <w:rsid w:val="00327AFA"/>
    <w:rsid w:val="00336688"/>
    <w:rsid w:val="00336F8C"/>
    <w:rsid w:val="003427BE"/>
    <w:rsid w:val="003852C8"/>
    <w:rsid w:val="00396CC6"/>
    <w:rsid w:val="003B51B6"/>
    <w:rsid w:val="003D3C5A"/>
    <w:rsid w:val="003D53FB"/>
    <w:rsid w:val="003D7995"/>
    <w:rsid w:val="003E0079"/>
    <w:rsid w:val="003F2159"/>
    <w:rsid w:val="003F30DF"/>
    <w:rsid w:val="004204A4"/>
    <w:rsid w:val="00421966"/>
    <w:rsid w:val="00424F02"/>
    <w:rsid w:val="00430D0C"/>
    <w:rsid w:val="00432445"/>
    <w:rsid w:val="004328D5"/>
    <w:rsid w:val="00450C90"/>
    <w:rsid w:val="004522F9"/>
    <w:rsid w:val="0045493A"/>
    <w:rsid w:val="00454D04"/>
    <w:rsid w:val="0046146E"/>
    <w:rsid w:val="00461EB0"/>
    <w:rsid w:val="00471174"/>
    <w:rsid w:val="004827D4"/>
    <w:rsid w:val="004A79B6"/>
    <w:rsid w:val="004B25A3"/>
    <w:rsid w:val="004C19AB"/>
    <w:rsid w:val="004D7BE9"/>
    <w:rsid w:val="004E506C"/>
    <w:rsid w:val="00507E34"/>
    <w:rsid w:val="005126CD"/>
    <w:rsid w:val="005150E0"/>
    <w:rsid w:val="005227C1"/>
    <w:rsid w:val="0053095F"/>
    <w:rsid w:val="00532926"/>
    <w:rsid w:val="00532DC8"/>
    <w:rsid w:val="00542A43"/>
    <w:rsid w:val="00544CD1"/>
    <w:rsid w:val="00545287"/>
    <w:rsid w:val="00570B2B"/>
    <w:rsid w:val="00571125"/>
    <w:rsid w:val="00573F40"/>
    <w:rsid w:val="00582F0C"/>
    <w:rsid w:val="00584804"/>
    <w:rsid w:val="00585361"/>
    <w:rsid w:val="00594100"/>
    <w:rsid w:val="005A43BC"/>
    <w:rsid w:val="005B602C"/>
    <w:rsid w:val="005C2042"/>
    <w:rsid w:val="005C6A98"/>
    <w:rsid w:val="005C7A43"/>
    <w:rsid w:val="005D7772"/>
    <w:rsid w:val="005E6E17"/>
    <w:rsid w:val="005F6808"/>
    <w:rsid w:val="00610F8C"/>
    <w:rsid w:val="00622AF7"/>
    <w:rsid w:val="00645A69"/>
    <w:rsid w:val="00652148"/>
    <w:rsid w:val="00653F30"/>
    <w:rsid w:val="00674C4F"/>
    <w:rsid w:val="006752DB"/>
    <w:rsid w:val="00675A30"/>
    <w:rsid w:val="006773A1"/>
    <w:rsid w:val="00677638"/>
    <w:rsid w:val="006A24A7"/>
    <w:rsid w:val="006A2579"/>
    <w:rsid w:val="006B0514"/>
    <w:rsid w:val="006B14DA"/>
    <w:rsid w:val="006C3CE8"/>
    <w:rsid w:val="006D2F55"/>
    <w:rsid w:val="006D3064"/>
    <w:rsid w:val="006D4FA8"/>
    <w:rsid w:val="006D6023"/>
    <w:rsid w:val="006F217A"/>
    <w:rsid w:val="007403D7"/>
    <w:rsid w:val="00740D92"/>
    <w:rsid w:val="0074108F"/>
    <w:rsid w:val="00763891"/>
    <w:rsid w:val="00775861"/>
    <w:rsid w:val="00782449"/>
    <w:rsid w:val="0078369C"/>
    <w:rsid w:val="00787EE4"/>
    <w:rsid w:val="007C2050"/>
    <w:rsid w:val="007C3651"/>
    <w:rsid w:val="007E192E"/>
    <w:rsid w:val="007F0AD3"/>
    <w:rsid w:val="007F1603"/>
    <w:rsid w:val="00807130"/>
    <w:rsid w:val="00821031"/>
    <w:rsid w:val="008212DB"/>
    <w:rsid w:val="00821D27"/>
    <w:rsid w:val="00826DE3"/>
    <w:rsid w:val="008275DD"/>
    <w:rsid w:val="00844FF7"/>
    <w:rsid w:val="00850C31"/>
    <w:rsid w:val="00855993"/>
    <w:rsid w:val="0087183A"/>
    <w:rsid w:val="008840BC"/>
    <w:rsid w:val="00884EB0"/>
    <w:rsid w:val="00894450"/>
    <w:rsid w:val="00897C37"/>
    <w:rsid w:val="008A21DF"/>
    <w:rsid w:val="008B02EC"/>
    <w:rsid w:val="008B3645"/>
    <w:rsid w:val="008D32DA"/>
    <w:rsid w:val="008D48A6"/>
    <w:rsid w:val="008E089F"/>
    <w:rsid w:val="008E216A"/>
    <w:rsid w:val="008E3448"/>
    <w:rsid w:val="008E3D04"/>
    <w:rsid w:val="008E5BE4"/>
    <w:rsid w:val="009030F5"/>
    <w:rsid w:val="00937DF2"/>
    <w:rsid w:val="00954E57"/>
    <w:rsid w:val="009656A8"/>
    <w:rsid w:val="00973D12"/>
    <w:rsid w:val="00984204"/>
    <w:rsid w:val="009928B9"/>
    <w:rsid w:val="00994079"/>
    <w:rsid w:val="009A4D9D"/>
    <w:rsid w:val="009B030D"/>
    <w:rsid w:val="009B16AD"/>
    <w:rsid w:val="009B2337"/>
    <w:rsid w:val="009B4A69"/>
    <w:rsid w:val="009B5C85"/>
    <w:rsid w:val="009C54A0"/>
    <w:rsid w:val="009E4316"/>
    <w:rsid w:val="009E72BE"/>
    <w:rsid w:val="009E76D2"/>
    <w:rsid w:val="00A122CF"/>
    <w:rsid w:val="00A12C5D"/>
    <w:rsid w:val="00A15668"/>
    <w:rsid w:val="00A30087"/>
    <w:rsid w:val="00A349FE"/>
    <w:rsid w:val="00A50685"/>
    <w:rsid w:val="00A7189C"/>
    <w:rsid w:val="00A73727"/>
    <w:rsid w:val="00A73A29"/>
    <w:rsid w:val="00A74CF8"/>
    <w:rsid w:val="00A80063"/>
    <w:rsid w:val="00A82D9F"/>
    <w:rsid w:val="00A84FD9"/>
    <w:rsid w:val="00A86CE5"/>
    <w:rsid w:val="00A87737"/>
    <w:rsid w:val="00A878FB"/>
    <w:rsid w:val="00AA3313"/>
    <w:rsid w:val="00AA37A3"/>
    <w:rsid w:val="00AB770D"/>
    <w:rsid w:val="00AC0BD5"/>
    <w:rsid w:val="00AC1E55"/>
    <w:rsid w:val="00AD1055"/>
    <w:rsid w:val="00AE1A16"/>
    <w:rsid w:val="00AE7CA7"/>
    <w:rsid w:val="00AF5D1B"/>
    <w:rsid w:val="00AF769C"/>
    <w:rsid w:val="00B006F2"/>
    <w:rsid w:val="00B032A9"/>
    <w:rsid w:val="00B35650"/>
    <w:rsid w:val="00B47E4C"/>
    <w:rsid w:val="00B51EA1"/>
    <w:rsid w:val="00B54572"/>
    <w:rsid w:val="00B56281"/>
    <w:rsid w:val="00B64AF5"/>
    <w:rsid w:val="00B77BA4"/>
    <w:rsid w:val="00B9464F"/>
    <w:rsid w:val="00B97A18"/>
    <w:rsid w:val="00BA4DCC"/>
    <w:rsid w:val="00BB3F6C"/>
    <w:rsid w:val="00BC37CA"/>
    <w:rsid w:val="00BD07B8"/>
    <w:rsid w:val="00BE3460"/>
    <w:rsid w:val="00BF1FBF"/>
    <w:rsid w:val="00BF47B0"/>
    <w:rsid w:val="00C07BA9"/>
    <w:rsid w:val="00C07F4A"/>
    <w:rsid w:val="00C45528"/>
    <w:rsid w:val="00C564F5"/>
    <w:rsid w:val="00C63C15"/>
    <w:rsid w:val="00C729F7"/>
    <w:rsid w:val="00C76867"/>
    <w:rsid w:val="00C84C26"/>
    <w:rsid w:val="00C905EB"/>
    <w:rsid w:val="00C91B05"/>
    <w:rsid w:val="00C934E3"/>
    <w:rsid w:val="00CA650B"/>
    <w:rsid w:val="00CC74D2"/>
    <w:rsid w:val="00D00BDB"/>
    <w:rsid w:val="00D04A5E"/>
    <w:rsid w:val="00D1182A"/>
    <w:rsid w:val="00D12043"/>
    <w:rsid w:val="00D125E5"/>
    <w:rsid w:val="00D144A3"/>
    <w:rsid w:val="00D37A48"/>
    <w:rsid w:val="00D44C6A"/>
    <w:rsid w:val="00D5523C"/>
    <w:rsid w:val="00D574E7"/>
    <w:rsid w:val="00D5773D"/>
    <w:rsid w:val="00D637C8"/>
    <w:rsid w:val="00D74EE8"/>
    <w:rsid w:val="00D76C4A"/>
    <w:rsid w:val="00D803E5"/>
    <w:rsid w:val="00D86B72"/>
    <w:rsid w:val="00D915B8"/>
    <w:rsid w:val="00D94947"/>
    <w:rsid w:val="00D9727F"/>
    <w:rsid w:val="00D972CD"/>
    <w:rsid w:val="00D976F4"/>
    <w:rsid w:val="00DA0DC1"/>
    <w:rsid w:val="00DC0239"/>
    <w:rsid w:val="00DE3F70"/>
    <w:rsid w:val="00E102F7"/>
    <w:rsid w:val="00E1249A"/>
    <w:rsid w:val="00E154A4"/>
    <w:rsid w:val="00E34A9C"/>
    <w:rsid w:val="00E36BA9"/>
    <w:rsid w:val="00E36C53"/>
    <w:rsid w:val="00E55852"/>
    <w:rsid w:val="00E6399E"/>
    <w:rsid w:val="00E74AEA"/>
    <w:rsid w:val="00E773F3"/>
    <w:rsid w:val="00EB0CA0"/>
    <w:rsid w:val="00EB3648"/>
    <w:rsid w:val="00EB472A"/>
    <w:rsid w:val="00EC08F7"/>
    <w:rsid w:val="00EE37FE"/>
    <w:rsid w:val="00EE3CB0"/>
    <w:rsid w:val="00EE5EAF"/>
    <w:rsid w:val="00F20949"/>
    <w:rsid w:val="00F20FC7"/>
    <w:rsid w:val="00F2151C"/>
    <w:rsid w:val="00F259FF"/>
    <w:rsid w:val="00F36A84"/>
    <w:rsid w:val="00F45AE0"/>
    <w:rsid w:val="00F758D9"/>
    <w:rsid w:val="00F94EAF"/>
    <w:rsid w:val="00F9770F"/>
    <w:rsid w:val="00FB046B"/>
    <w:rsid w:val="00FD3845"/>
    <w:rsid w:val="00FD50A2"/>
    <w:rsid w:val="00FD744B"/>
    <w:rsid w:val="00FE7B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313F7DAA"/>
  <w15:docId w15:val="{68B32FCA-46DB-4DAC-92F1-505227FA8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578A"/>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5578A"/>
    <w:pPr>
      <w:widowControl w:val="0"/>
      <w:overflowPunct w:val="0"/>
      <w:autoSpaceDE w:val="0"/>
      <w:autoSpaceDN w:val="0"/>
      <w:adjustRightInd w:val="0"/>
      <w:textAlignment w:val="baseline"/>
    </w:pPr>
    <w:rPr>
      <w:sz w:val="23"/>
      <w:lang w:eastAsia="en-US"/>
    </w:rPr>
  </w:style>
  <w:style w:type="paragraph" w:styleId="Title">
    <w:name w:val="Title"/>
    <w:basedOn w:val="Normal"/>
    <w:qFormat/>
    <w:rsid w:val="0015578A"/>
    <w:pPr>
      <w:jc w:val="center"/>
    </w:pPr>
    <w:rPr>
      <w:b/>
      <w:u w:val="single"/>
    </w:rPr>
  </w:style>
  <w:style w:type="table" w:styleId="TableGrid">
    <w:name w:val="Table Grid"/>
    <w:basedOn w:val="TableNormal"/>
    <w:rsid w:val="001557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15578A"/>
    <w:pPr>
      <w:spacing w:after="120"/>
      <w:ind w:left="283"/>
    </w:pPr>
    <w:rPr>
      <w:sz w:val="16"/>
      <w:szCs w:val="16"/>
    </w:rPr>
  </w:style>
  <w:style w:type="paragraph" w:styleId="Header">
    <w:name w:val="header"/>
    <w:basedOn w:val="Normal"/>
    <w:link w:val="HeaderChar"/>
    <w:rsid w:val="0045493A"/>
    <w:pPr>
      <w:tabs>
        <w:tab w:val="center" w:pos="4513"/>
        <w:tab w:val="right" w:pos="9026"/>
      </w:tabs>
    </w:pPr>
  </w:style>
  <w:style w:type="character" w:customStyle="1" w:styleId="HeaderChar">
    <w:name w:val="Header Char"/>
    <w:link w:val="Header"/>
    <w:rsid w:val="0045493A"/>
    <w:rPr>
      <w:rFonts w:ascii="Arial" w:hAnsi="Arial"/>
      <w:sz w:val="24"/>
    </w:rPr>
  </w:style>
  <w:style w:type="paragraph" w:styleId="Footer">
    <w:name w:val="footer"/>
    <w:basedOn w:val="Normal"/>
    <w:link w:val="FooterChar"/>
    <w:uiPriority w:val="99"/>
    <w:rsid w:val="0045493A"/>
    <w:pPr>
      <w:tabs>
        <w:tab w:val="center" w:pos="4513"/>
        <w:tab w:val="right" w:pos="9026"/>
      </w:tabs>
    </w:pPr>
  </w:style>
  <w:style w:type="character" w:customStyle="1" w:styleId="FooterChar">
    <w:name w:val="Footer Char"/>
    <w:link w:val="Footer"/>
    <w:uiPriority w:val="99"/>
    <w:rsid w:val="0045493A"/>
    <w:rPr>
      <w:rFonts w:ascii="Arial" w:hAnsi="Arial"/>
      <w:sz w:val="24"/>
    </w:rPr>
  </w:style>
  <w:style w:type="paragraph" w:styleId="BalloonText">
    <w:name w:val="Balloon Text"/>
    <w:basedOn w:val="Normal"/>
    <w:link w:val="BalloonTextChar"/>
    <w:semiHidden/>
    <w:unhideWhenUsed/>
    <w:rsid w:val="00B77BA4"/>
    <w:rPr>
      <w:rFonts w:ascii="Tahoma" w:hAnsi="Tahoma" w:cs="Tahoma"/>
      <w:sz w:val="16"/>
      <w:szCs w:val="16"/>
    </w:rPr>
  </w:style>
  <w:style w:type="character" w:customStyle="1" w:styleId="BalloonTextChar">
    <w:name w:val="Balloon Text Char"/>
    <w:basedOn w:val="DefaultParagraphFont"/>
    <w:link w:val="BalloonText"/>
    <w:semiHidden/>
    <w:rsid w:val="00B77BA4"/>
    <w:rPr>
      <w:rFonts w:ascii="Tahoma" w:hAnsi="Tahoma" w:cs="Tahoma"/>
      <w:sz w:val="16"/>
      <w:szCs w:val="16"/>
    </w:rPr>
  </w:style>
  <w:style w:type="character" w:styleId="Hyperlink">
    <w:name w:val="Hyperlink"/>
    <w:rsid w:val="00B77BA4"/>
    <w:rPr>
      <w:color w:val="0000FF"/>
      <w:u w:val="single"/>
    </w:rPr>
  </w:style>
  <w:style w:type="paragraph" w:styleId="ListParagraph">
    <w:name w:val="List Paragraph"/>
    <w:basedOn w:val="Normal"/>
    <w:uiPriority w:val="34"/>
    <w:qFormat/>
    <w:rsid w:val="002853C9"/>
    <w:pPr>
      <w:ind w:left="720"/>
      <w:contextualSpacing/>
    </w:pPr>
  </w:style>
  <w:style w:type="character" w:styleId="UnresolvedMention">
    <w:name w:val="Unresolved Mention"/>
    <w:basedOn w:val="DefaultParagraphFont"/>
    <w:uiPriority w:val="99"/>
    <w:semiHidden/>
    <w:unhideWhenUsed/>
    <w:rsid w:val="003B51B6"/>
    <w:rPr>
      <w:color w:val="605E5C"/>
      <w:shd w:val="clear" w:color="auto" w:fill="E1DFDD"/>
    </w:rPr>
  </w:style>
  <w:style w:type="paragraph" w:styleId="Revision">
    <w:name w:val="Revision"/>
    <w:hidden/>
    <w:uiPriority w:val="99"/>
    <w:semiHidden/>
    <w:rsid w:val="00D12043"/>
    <w:rPr>
      <w:rFonts w:ascii="Arial" w:hAnsi="Arial"/>
      <w:sz w:val="24"/>
    </w:rPr>
  </w:style>
  <w:style w:type="character" w:styleId="CommentReference">
    <w:name w:val="annotation reference"/>
    <w:basedOn w:val="DefaultParagraphFont"/>
    <w:semiHidden/>
    <w:unhideWhenUsed/>
    <w:rsid w:val="003F2159"/>
    <w:rPr>
      <w:sz w:val="16"/>
      <w:szCs w:val="16"/>
    </w:rPr>
  </w:style>
  <w:style w:type="paragraph" w:styleId="CommentText">
    <w:name w:val="annotation text"/>
    <w:basedOn w:val="Normal"/>
    <w:link w:val="CommentTextChar"/>
    <w:unhideWhenUsed/>
    <w:rsid w:val="003F2159"/>
    <w:rPr>
      <w:sz w:val="20"/>
    </w:rPr>
  </w:style>
  <w:style w:type="character" w:customStyle="1" w:styleId="CommentTextChar">
    <w:name w:val="Comment Text Char"/>
    <w:basedOn w:val="DefaultParagraphFont"/>
    <w:link w:val="CommentText"/>
    <w:rsid w:val="003F2159"/>
    <w:rPr>
      <w:rFonts w:ascii="Arial" w:hAnsi="Arial"/>
    </w:rPr>
  </w:style>
  <w:style w:type="paragraph" w:styleId="CommentSubject">
    <w:name w:val="annotation subject"/>
    <w:basedOn w:val="CommentText"/>
    <w:next w:val="CommentText"/>
    <w:link w:val="CommentSubjectChar"/>
    <w:semiHidden/>
    <w:unhideWhenUsed/>
    <w:rsid w:val="003F2159"/>
    <w:rPr>
      <w:b/>
      <w:bCs/>
    </w:rPr>
  </w:style>
  <w:style w:type="character" w:customStyle="1" w:styleId="CommentSubjectChar">
    <w:name w:val="Comment Subject Char"/>
    <w:basedOn w:val="CommentTextChar"/>
    <w:link w:val="CommentSubject"/>
    <w:semiHidden/>
    <w:rsid w:val="003F215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hullcc.gov.uk/job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hullcc.gov.uk/job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b070fb4fbf5d732cb77e2216f12ee333">
  <xsd:schema xmlns:xsd="http://www.w3.org/2001/XMLSchema" xmlns:xs="http://www.w3.org/2001/XMLSchema" xmlns:p="http://schemas.microsoft.com/office/2006/metadata/properties" xmlns:ns2="aaaf739f-1141-4529-892d-dde2516e8e1f" targetNamespace="http://schemas.microsoft.com/office/2006/metadata/properties" ma:root="true" ma:fieldsID="fc10043f4c7527b6f2774106ac189c20"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755603-6405-4024-8FD5-D816000C3FBA}"/>
</file>

<file path=customXml/itemProps2.xml><?xml version="1.0" encoding="utf-8"?>
<ds:datastoreItem xmlns:ds="http://schemas.openxmlformats.org/officeDocument/2006/customXml" ds:itemID="{A402D9A8-AA5A-42AC-BE1E-038B8B4C09FD}">
  <ds:schemaRefs>
    <ds:schemaRef ds:uri="http://schemas.openxmlformats.org/officeDocument/2006/bibliography"/>
  </ds:schemaRefs>
</ds:datastoreItem>
</file>

<file path=customXml/itemProps3.xml><?xml version="1.0" encoding="utf-8"?>
<ds:datastoreItem xmlns:ds="http://schemas.openxmlformats.org/officeDocument/2006/customXml" ds:itemID="{996EF43D-8C64-4E39-8271-5E661CD04FDC}">
  <ds:schemaRefs>
    <ds:schemaRef ds:uri="http://schemas.microsoft.com/sharepoint/v3/contenttype/forms"/>
  </ds:schemaRefs>
</ds:datastoreItem>
</file>

<file path=customXml/itemProps4.xml><?xml version="1.0" encoding="utf-8"?>
<ds:datastoreItem xmlns:ds="http://schemas.openxmlformats.org/officeDocument/2006/customXml" ds:itemID="{DBB6025B-4660-4DA8-8FBC-9455DA6AF495}">
  <ds:schemaRefs>
    <ds:schemaRef ds:uri="http://schemas.microsoft.com/office/2006/metadata/properties"/>
    <ds:schemaRef ds:uri="http://schemas.microsoft.com/office/infopath/2007/PartnerControls"/>
    <ds:schemaRef ds:uri="e0b3e60d-cf08-44d0-b3a0-26a80406f8e1"/>
    <ds:schemaRef ds:uri="8a67c55d-3ee4-466d-bb16-13235bb85ec2"/>
  </ds:schemaRefs>
</ds:datastoreItem>
</file>

<file path=docMetadata/LabelInfo.xml><?xml version="1.0" encoding="utf-8"?>
<clbl:labelList xmlns:clbl="http://schemas.microsoft.com/office/2020/mipLabelMetadata">
  <clbl:label id="{68ab96f8-5507-4d8f-bcb5-c4698c0b8815}" enabled="1" method="Standard" siteId="{998b793d-d177-4b88-8be1-6fe1f323a70b}" contentBits="3" removed="0"/>
</clbl:labelList>
</file>

<file path=docProps/app.xml><?xml version="1.0" encoding="utf-8"?>
<Properties xmlns="http://schemas.openxmlformats.org/officeDocument/2006/extended-properties" xmlns:vt="http://schemas.openxmlformats.org/officeDocument/2006/docPropsVTypes">
  <Template>Normal</Template>
  <TotalTime>4</TotalTime>
  <Pages>15</Pages>
  <Words>4786</Words>
  <Characters>27285</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Peterson Lisa</dc:creator>
  <dc:description/>
  <cp:lastModifiedBy>Willis Naomi</cp:lastModifiedBy>
  <cp:revision>3</cp:revision>
  <cp:lastPrinted>2026-09-23T09:12:00Z</cp:lastPrinted>
  <dcterms:created xsi:type="dcterms:W3CDTF">2026-09-30T19:35:00Z</dcterms:created>
  <dcterms:modified xsi:type="dcterms:W3CDTF">2026-10-02T08:06:00Z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0x010100344406193CF8FC4B825F10B7EAE62106</vt:lpwstr>
  </property>
  <property fmtid="{D5CDD505-2E9C-101B-9397-08002B2CF9AE}" pid="3" name="Order">
    <vt:r8>100</vt:r8>
  </property>
  <property fmtid="{D5CDD505-2E9C-101B-9397-08002B2CF9AE}" pid="4" name="MediaServiceImageTags">
    <vt:lpwstr/>
  </property>
  <property fmtid="{D5CDD505-2E9C-101B-9397-08002B2CF9AE}" pid="5" name="_ExtendedDescription">
    <vt:lpwstr/>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ies>
</file>