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784BDF" w14:textId="7FC42280" w:rsidR="00A072C2" w:rsidRDefault="00A072C2" w:rsidP="00A86B12">
      <w:pPr>
        <w:jc w:val="center"/>
        <w:rPr>
          <w:rFonts w:ascii="Arial" w:hAnsi="Arial" w:cs="Arial"/>
          <w:b/>
          <w:bCs/>
        </w:rPr>
      </w:pPr>
    </w:p>
    <w:p w14:paraId="470389EB" w14:textId="518D5719" w:rsidR="00A072C2" w:rsidRDefault="00A072C2" w:rsidP="0000769B">
      <w:pPr>
        <w:spacing w:after="0"/>
        <w:jc w:val="center"/>
        <w:rPr>
          <w:rFonts w:ascii="Arial" w:hAnsi="Arial" w:cs="Arial"/>
          <w:b/>
          <w:u w:val="single"/>
        </w:rPr>
      </w:pPr>
      <w:r w:rsidRPr="00C81F77">
        <w:rPr>
          <w:rFonts w:ascii="Arial" w:hAnsi="Arial" w:cs="Arial"/>
          <w:b/>
          <w:u w:val="single"/>
        </w:rPr>
        <w:t xml:space="preserve">JOB </w:t>
      </w:r>
      <w:r w:rsidR="00FF4031">
        <w:rPr>
          <w:rFonts w:ascii="Arial" w:hAnsi="Arial" w:cs="Arial"/>
          <w:b/>
          <w:u w:val="single"/>
        </w:rPr>
        <w:t xml:space="preserve">PROFILE </w:t>
      </w:r>
      <w:r w:rsidRPr="00C81F77">
        <w:rPr>
          <w:rFonts w:ascii="Arial" w:hAnsi="Arial" w:cs="Arial"/>
          <w:b/>
          <w:u w:val="single"/>
        </w:rPr>
        <w:t xml:space="preserve">AND </w:t>
      </w:r>
      <w:r w:rsidR="00FF4031">
        <w:rPr>
          <w:rFonts w:ascii="Arial" w:hAnsi="Arial" w:cs="Arial"/>
          <w:b/>
          <w:u w:val="single"/>
        </w:rPr>
        <w:t xml:space="preserve">PERSON </w:t>
      </w:r>
      <w:r w:rsidR="0023747A">
        <w:rPr>
          <w:rFonts w:ascii="Arial" w:hAnsi="Arial" w:cs="Arial"/>
          <w:b/>
          <w:u w:val="single"/>
        </w:rPr>
        <w:t>REQUIREMENTS</w:t>
      </w:r>
      <w:r w:rsidRPr="00C81F77">
        <w:rPr>
          <w:rFonts w:ascii="Arial" w:hAnsi="Arial" w:cs="Arial"/>
          <w:b/>
          <w:u w:val="single"/>
        </w:rPr>
        <w:t xml:space="preserve"> </w:t>
      </w:r>
    </w:p>
    <w:p w14:paraId="040FFC06" w14:textId="6B60E578" w:rsidR="00385E9A" w:rsidRDefault="00385E9A" w:rsidP="00A072C2">
      <w:pPr>
        <w:jc w:val="center"/>
        <w:rPr>
          <w:rFonts w:ascii="Arial" w:hAnsi="Arial" w:cs="Arial"/>
          <w:b/>
          <w:u w:val="single"/>
        </w:rPr>
      </w:pPr>
      <w:r>
        <w:rPr>
          <w:rFonts w:ascii="Arial" w:hAnsi="Arial" w:cs="Arial"/>
          <w:b/>
          <w:u w:val="single"/>
        </w:rPr>
        <w:t>CAREER GRADE</w:t>
      </w:r>
    </w:p>
    <w:tbl>
      <w:tblPr>
        <w:tblStyle w:val="TableGrid"/>
        <w:tblW w:w="9776" w:type="dxa"/>
        <w:tblLook w:val="04A0" w:firstRow="1" w:lastRow="0" w:firstColumn="1" w:lastColumn="0" w:noHBand="0" w:noVBand="1"/>
      </w:tblPr>
      <w:tblGrid>
        <w:gridCol w:w="1668"/>
        <w:gridCol w:w="3714"/>
        <w:gridCol w:w="2693"/>
        <w:gridCol w:w="1701"/>
      </w:tblGrid>
      <w:tr w:rsidR="00055A27" w:rsidRPr="00C81F77" w14:paraId="35DC862F" w14:textId="65DA3736" w:rsidTr="00824702">
        <w:tc>
          <w:tcPr>
            <w:tcW w:w="9776" w:type="dxa"/>
            <w:gridSpan w:val="4"/>
          </w:tcPr>
          <w:p w14:paraId="5F59A468" w14:textId="08FA7406" w:rsidR="000B30C4" w:rsidRDefault="00A86B12" w:rsidP="000B30C4">
            <w:pPr>
              <w:spacing w:after="160" w:line="278" w:lineRule="auto"/>
              <w:rPr>
                <w:rFonts w:ascii="Arial" w:hAnsi="Arial" w:cs="Arial"/>
                <w:kern w:val="2"/>
                <w:sz w:val="24"/>
                <w:szCs w:val="24"/>
                <w14:ligatures w14:val="standardContextual"/>
              </w:rPr>
            </w:pPr>
            <w:r w:rsidRPr="000B30C4">
              <w:rPr>
                <w:rFonts w:ascii="Arial" w:hAnsi="Arial" w:cs="Arial"/>
                <w:b/>
                <w:bCs/>
                <w:kern w:val="2"/>
                <w:sz w:val="24"/>
                <w:szCs w:val="24"/>
                <w14:ligatures w14:val="standardContextual"/>
              </w:rPr>
              <w:t>JOB</w:t>
            </w:r>
            <w:r w:rsidR="00055A27" w:rsidRPr="000B30C4">
              <w:rPr>
                <w:rFonts w:ascii="Arial" w:hAnsi="Arial" w:cs="Arial"/>
                <w:b/>
                <w:bCs/>
                <w:kern w:val="2"/>
                <w:sz w:val="24"/>
                <w:szCs w:val="24"/>
                <w14:ligatures w14:val="standardContextual"/>
              </w:rPr>
              <w:t xml:space="preserve"> TITLE:</w:t>
            </w:r>
            <w:r w:rsidR="00055A27" w:rsidRPr="000B30C4">
              <w:rPr>
                <w:rFonts w:ascii="Arial" w:hAnsi="Arial" w:cs="Arial"/>
                <w:kern w:val="2"/>
                <w:sz w:val="24"/>
                <w:szCs w:val="24"/>
                <w14:ligatures w14:val="standardContextual"/>
              </w:rPr>
              <w:t xml:space="preserve"> </w:t>
            </w:r>
            <w:r w:rsidR="000B30C4" w:rsidRPr="000B30C4">
              <w:rPr>
                <w:rFonts w:ascii="Arial" w:hAnsi="Arial" w:cs="Arial"/>
                <w:kern w:val="2"/>
                <w:sz w:val="24"/>
                <w:szCs w:val="24"/>
                <w14:ligatures w14:val="standardContextual"/>
              </w:rPr>
              <w:t>Trainee Highway Clerk of Works</w:t>
            </w:r>
            <w:r w:rsidR="000B30C4">
              <w:rPr>
                <w:rFonts w:ascii="Arial" w:hAnsi="Arial" w:cs="Arial"/>
                <w:kern w:val="2"/>
                <w:sz w:val="24"/>
                <w:szCs w:val="24"/>
                <w14:ligatures w14:val="standardContextual"/>
              </w:rPr>
              <w:t xml:space="preserve"> (6, 7, 8)</w:t>
            </w:r>
          </w:p>
          <w:p w14:paraId="7F84ED94" w14:textId="39F69045" w:rsidR="00055A27" w:rsidRPr="000B30C4" w:rsidRDefault="000B30C4" w:rsidP="000B30C4">
            <w:pPr>
              <w:spacing w:after="160" w:line="278" w:lineRule="auto"/>
              <w:ind w:left="1446"/>
              <w:rPr>
                <w:rFonts w:ascii="Arial" w:hAnsi="Arial" w:cs="Arial"/>
                <w:kern w:val="2"/>
                <w:sz w:val="24"/>
                <w:szCs w:val="24"/>
                <w14:ligatures w14:val="standardContextual"/>
              </w:rPr>
            </w:pPr>
            <w:r>
              <w:rPr>
                <w:rFonts w:ascii="Arial" w:hAnsi="Arial" w:cs="Arial"/>
                <w:kern w:val="2"/>
                <w:sz w:val="24"/>
                <w:szCs w:val="24"/>
                <w14:ligatures w14:val="standardContextual"/>
              </w:rPr>
              <w:t xml:space="preserve">Highway </w:t>
            </w:r>
            <w:r w:rsidRPr="000B30C4">
              <w:rPr>
                <w:rFonts w:ascii="Arial" w:hAnsi="Arial" w:cs="Arial"/>
                <w:kern w:val="2"/>
                <w:sz w:val="24"/>
                <w:szCs w:val="24"/>
                <w14:ligatures w14:val="standardContextual"/>
              </w:rPr>
              <w:t>Clerk of Works (9)</w:t>
            </w:r>
          </w:p>
        </w:tc>
      </w:tr>
      <w:tr w:rsidR="00055A27" w:rsidRPr="00C81F77" w14:paraId="26B77587" w14:textId="299B343D" w:rsidTr="00824702">
        <w:tc>
          <w:tcPr>
            <w:tcW w:w="1668" w:type="dxa"/>
          </w:tcPr>
          <w:p w14:paraId="7058324C" w14:textId="77777777" w:rsidR="00055A27" w:rsidRDefault="00055A27" w:rsidP="00FB1E96">
            <w:pPr>
              <w:rPr>
                <w:rFonts w:ascii="Arial" w:hAnsi="Arial" w:cs="Arial"/>
                <w:b/>
                <w:bCs/>
                <w:sz w:val="24"/>
                <w:szCs w:val="24"/>
              </w:rPr>
            </w:pPr>
            <w:r w:rsidRPr="00C81F77">
              <w:rPr>
                <w:rFonts w:ascii="Arial" w:hAnsi="Arial" w:cs="Arial"/>
                <w:b/>
                <w:bCs/>
                <w:sz w:val="24"/>
                <w:szCs w:val="24"/>
              </w:rPr>
              <w:t xml:space="preserve">GRADE: </w:t>
            </w:r>
          </w:p>
          <w:p w14:paraId="2FE61AE7" w14:textId="77777777" w:rsidR="000B30C4" w:rsidRDefault="000B30C4" w:rsidP="00FB1E96">
            <w:pPr>
              <w:rPr>
                <w:rFonts w:ascii="Arial" w:hAnsi="Arial" w:cs="Arial"/>
                <w:b/>
                <w:bCs/>
                <w:sz w:val="24"/>
                <w:szCs w:val="24"/>
              </w:rPr>
            </w:pPr>
            <w:r>
              <w:rPr>
                <w:rFonts w:ascii="Arial" w:hAnsi="Arial" w:cs="Arial"/>
                <w:b/>
                <w:bCs/>
                <w:sz w:val="24"/>
                <w:szCs w:val="24"/>
              </w:rPr>
              <w:t>6</w:t>
            </w:r>
          </w:p>
          <w:p w14:paraId="001F16AC" w14:textId="77777777" w:rsidR="000B30C4" w:rsidRDefault="000B30C4" w:rsidP="00FB1E96">
            <w:pPr>
              <w:rPr>
                <w:rFonts w:ascii="Arial" w:hAnsi="Arial" w:cs="Arial"/>
                <w:b/>
                <w:bCs/>
                <w:sz w:val="24"/>
                <w:szCs w:val="24"/>
              </w:rPr>
            </w:pPr>
            <w:r>
              <w:rPr>
                <w:rFonts w:ascii="Arial" w:hAnsi="Arial" w:cs="Arial"/>
                <w:b/>
                <w:bCs/>
                <w:sz w:val="24"/>
                <w:szCs w:val="24"/>
              </w:rPr>
              <w:t>7</w:t>
            </w:r>
          </w:p>
          <w:p w14:paraId="7ACF64C7" w14:textId="77777777" w:rsidR="000B30C4" w:rsidRDefault="000B30C4" w:rsidP="00FB1E96">
            <w:pPr>
              <w:rPr>
                <w:rFonts w:ascii="Arial" w:hAnsi="Arial" w:cs="Arial"/>
                <w:b/>
                <w:bCs/>
                <w:sz w:val="24"/>
                <w:szCs w:val="24"/>
              </w:rPr>
            </w:pPr>
            <w:r>
              <w:rPr>
                <w:rFonts w:ascii="Arial" w:hAnsi="Arial" w:cs="Arial"/>
                <w:b/>
                <w:bCs/>
                <w:sz w:val="24"/>
                <w:szCs w:val="24"/>
              </w:rPr>
              <w:t>8</w:t>
            </w:r>
          </w:p>
          <w:p w14:paraId="68147F6E" w14:textId="015A157E" w:rsidR="000B30C4" w:rsidRPr="00C81F77" w:rsidRDefault="000B30C4" w:rsidP="00FB1E96">
            <w:pPr>
              <w:rPr>
                <w:rFonts w:ascii="Arial" w:hAnsi="Arial" w:cs="Arial"/>
                <w:b/>
                <w:bCs/>
                <w:sz w:val="24"/>
                <w:szCs w:val="24"/>
              </w:rPr>
            </w:pPr>
            <w:r>
              <w:rPr>
                <w:rFonts w:ascii="Arial" w:hAnsi="Arial" w:cs="Arial"/>
                <w:b/>
                <w:bCs/>
                <w:sz w:val="24"/>
                <w:szCs w:val="24"/>
              </w:rPr>
              <w:t>9</w:t>
            </w:r>
          </w:p>
        </w:tc>
        <w:tc>
          <w:tcPr>
            <w:tcW w:w="3714" w:type="dxa"/>
          </w:tcPr>
          <w:p w14:paraId="609F21A4" w14:textId="77777777" w:rsidR="00055A27" w:rsidRDefault="00055A27" w:rsidP="00FB1E96">
            <w:pPr>
              <w:rPr>
                <w:rFonts w:ascii="Arial" w:hAnsi="Arial" w:cs="Arial"/>
                <w:b/>
                <w:bCs/>
                <w:sz w:val="24"/>
                <w:szCs w:val="24"/>
              </w:rPr>
            </w:pPr>
            <w:r w:rsidRPr="00C81F77">
              <w:rPr>
                <w:rFonts w:ascii="Arial" w:hAnsi="Arial" w:cs="Arial"/>
                <w:b/>
                <w:bCs/>
                <w:sz w:val="24"/>
                <w:szCs w:val="24"/>
              </w:rPr>
              <w:t xml:space="preserve">Evaluation Date: </w:t>
            </w:r>
          </w:p>
          <w:p w14:paraId="75698E4D" w14:textId="5EA41C58" w:rsidR="000B30C4" w:rsidRPr="00C81F77" w:rsidRDefault="000B30C4" w:rsidP="00FB1E96">
            <w:pPr>
              <w:rPr>
                <w:rFonts w:ascii="Arial" w:hAnsi="Arial" w:cs="Arial"/>
                <w:sz w:val="24"/>
                <w:szCs w:val="24"/>
              </w:rPr>
            </w:pPr>
            <w:r>
              <w:rPr>
                <w:rFonts w:ascii="Arial" w:hAnsi="Arial" w:cs="Arial"/>
                <w:sz w:val="24"/>
                <w:szCs w:val="24"/>
              </w:rPr>
              <w:t>21 September 2015</w:t>
            </w:r>
            <w:r w:rsidR="006F156B">
              <w:rPr>
                <w:rFonts w:ascii="Arial" w:hAnsi="Arial" w:cs="Arial"/>
                <w:sz w:val="24"/>
                <w:szCs w:val="24"/>
              </w:rPr>
              <w:t xml:space="preserve"> (updated September 2026)</w:t>
            </w:r>
          </w:p>
        </w:tc>
        <w:tc>
          <w:tcPr>
            <w:tcW w:w="2693" w:type="dxa"/>
          </w:tcPr>
          <w:p w14:paraId="3137416D" w14:textId="77777777" w:rsidR="00055A27" w:rsidRDefault="00055A27" w:rsidP="00FB1E96">
            <w:pPr>
              <w:rPr>
                <w:rFonts w:ascii="Arial" w:hAnsi="Arial" w:cs="Arial"/>
                <w:b/>
                <w:bCs/>
                <w:sz w:val="24"/>
                <w:szCs w:val="24"/>
              </w:rPr>
            </w:pPr>
            <w:r w:rsidRPr="4AEA0298">
              <w:rPr>
                <w:rFonts w:ascii="Arial" w:hAnsi="Arial" w:cs="Arial"/>
                <w:b/>
                <w:bCs/>
                <w:sz w:val="24"/>
                <w:szCs w:val="24"/>
              </w:rPr>
              <w:t xml:space="preserve">Evaluation Result: </w:t>
            </w:r>
          </w:p>
          <w:p w14:paraId="571B7A7C" w14:textId="77777777" w:rsidR="006F156B" w:rsidRDefault="006F156B" w:rsidP="00FB1E96">
            <w:pPr>
              <w:rPr>
                <w:rFonts w:ascii="Arial" w:hAnsi="Arial" w:cs="Arial"/>
                <w:sz w:val="24"/>
                <w:szCs w:val="24"/>
              </w:rPr>
            </w:pPr>
            <w:r>
              <w:rPr>
                <w:rFonts w:ascii="Arial" w:hAnsi="Arial" w:cs="Arial"/>
                <w:sz w:val="24"/>
                <w:szCs w:val="24"/>
              </w:rPr>
              <w:t>510</w:t>
            </w:r>
          </w:p>
          <w:p w14:paraId="48F766E1" w14:textId="77777777" w:rsidR="006F156B" w:rsidRDefault="006F156B" w:rsidP="00FB1E96">
            <w:pPr>
              <w:rPr>
                <w:rFonts w:ascii="Arial" w:hAnsi="Arial" w:cs="Arial"/>
                <w:sz w:val="24"/>
                <w:szCs w:val="24"/>
              </w:rPr>
            </w:pPr>
            <w:r>
              <w:rPr>
                <w:rFonts w:ascii="Arial" w:hAnsi="Arial" w:cs="Arial"/>
                <w:sz w:val="24"/>
                <w:szCs w:val="24"/>
              </w:rPr>
              <w:t>556</w:t>
            </w:r>
          </w:p>
          <w:p w14:paraId="30217F43" w14:textId="77777777" w:rsidR="006F156B" w:rsidRDefault="006F156B" w:rsidP="00FB1E96">
            <w:pPr>
              <w:rPr>
                <w:rFonts w:ascii="Arial" w:hAnsi="Arial" w:cs="Arial"/>
                <w:sz w:val="24"/>
                <w:szCs w:val="24"/>
              </w:rPr>
            </w:pPr>
            <w:r>
              <w:rPr>
                <w:rFonts w:ascii="Arial" w:hAnsi="Arial" w:cs="Arial"/>
                <w:sz w:val="24"/>
                <w:szCs w:val="24"/>
              </w:rPr>
              <w:t>261</w:t>
            </w:r>
          </w:p>
          <w:p w14:paraId="6D851D07" w14:textId="4B01F9C6" w:rsidR="006F156B" w:rsidRPr="00C81F77" w:rsidRDefault="006F156B" w:rsidP="00FB1E96">
            <w:pPr>
              <w:rPr>
                <w:rFonts w:ascii="Arial" w:hAnsi="Arial" w:cs="Arial"/>
                <w:sz w:val="24"/>
                <w:szCs w:val="24"/>
              </w:rPr>
            </w:pPr>
            <w:r>
              <w:rPr>
                <w:rFonts w:ascii="Arial" w:hAnsi="Arial" w:cs="Arial"/>
                <w:sz w:val="24"/>
                <w:szCs w:val="24"/>
              </w:rPr>
              <w:t>308</w:t>
            </w:r>
          </w:p>
        </w:tc>
        <w:tc>
          <w:tcPr>
            <w:tcW w:w="1701" w:type="dxa"/>
          </w:tcPr>
          <w:p w14:paraId="49C549B1" w14:textId="77777777" w:rsidR="000B30C4" w:rsidRDefault="000B30C4" w:rsidP="00FB1E96">
            <w:pPr>
              <w:rPr>
                <w:rFonts w:ascii="Arial" w:hAnsi="Arial" w:cs="Arial"/>
                <w:b/>
                <w:bCs/>
              </w:rPr>
            </w:pPr>
          </w:p>
          <w:p w14:paraId="40BA19ED" w14:textId="77777777" w:rsidR="000B30C4" w:rsidRDefault="00055A27" w:rsidP="00FB1E96">
            <w:pPr>
              <w:rPr>
                <w:rFonts w:ascii="Arial" w:hAnsi="Arial" w:cs="Arial"/>
                <w:b/>
                <w:bCs/>
              </w:rPr>
            </w:pPr>
            <w:r>
              <w:rPr>
                <w:rFonts w:ascii="Arial" w:hAnsi="Arial" w:cs="Arial"/>
                <w:b/>
                <w:bCs/>
              </w:rPr>
              <w:t>NC</w:t>
            </w:r>
            <w:r w:rsidR="000B30C4">
              <w:rPr>
                <w:rFonts w:ascii="Arial" w:hAnsi="Arial" w:cs="Arial"/>
                <w:b/>
                <w:bCs/>
              </w:rPr>
              <w:t>3790</w:t>
            </w:r>
          </w:p>
          <w:p w14:paraId="58A24FB6" w14:textId="77777777" w:rsidR="000B30C4" w:rsidRDefault="000B30C4" w:rsidP="00FB1E96">
            <w:pPr>
              <w:rPr>
                <w:rFonts w:ascii="Arial" w:hAnsi="Arial" w:cs="Arial"/>
                <w:b/>
                <w:bCs/>
              </w:rPr>
            </w:pPr>
            <w:r>
              <w:rPr>
                <w:rFonts w:ascii="Arial" w:hAnsi="Arial" w:cs="Arial"/>
                <w:b/>
                <w:bCs/>
              </w:rPr>
              <w:t>NC3791</w:t>
            </w:r>
          </w:p>
          <w:p w14:paraId="67685995" w14:textId="77777777" w:rsidR="000B30C4" w:rsidRDefault="000B30C4" w:rsidP="00FB1E96">
            <w:pPr>
              <w:rPr>
                <w:rFonts w:ascii="Arial" w:hAnsi="Arial" w:cs="Arial"/>
                <w:b/>
                <w:bCs/>
              </w:rPr>
            </w:pPr>
            <w:r>
              <w:rPr>
                <w:rFonts w:ascii="Arial" w:hAnsi="Arial" w:cs="Arial"/>
                <w:b/>
                <w:bCs/>
              </w:rPr>
              <w:t>NC3795</w:t>
            </w:r>
          </w:p>
          <w:p w14:paraId="422FCA2C" w14:textId="3B69135F" w:rsidR="00055A27" w:rsidRPr="4AEA0298" w:rsidRDefault="000B30C4" w:rsidP="000B30C4">
            <w:pPr>
              <w:rPr>
                <w:rFonts w:ascii="Arial" w:hAnsi="Arial" w:cs="Arial"/>
                <w:b/>
                <w:bCs/>
              </w:rPr>
            </w:pPr>
            <w:r>
              <w:rPr>
                <w:rFonts w:ascii="Arial" w:hAnsi="Arial" w:cs="Arial"/>
                <w:b/>
                <w:bCs/>
              </w:rPr>
              <w:t>NC3737</w:t>
            </w:r>
          </w:p>
        </w:tc>
      </w:tr>
    </w:tbl>
    <w:p w14:paraId="672489BE" w14:textId="77777777" w:rsidR="00A072C2" w:rsidRDefault="00A072C2" w:rsidP="00A072C2">
      <w:pPr>
        <w:rPr>
          <w:rFonts w:ascii="Arial" w:hAnsi="Arial" w:cs="Arial"/>
          <w:b/>
          <w:bCs/>
        </w:rPr>
      </w:pPr>
    </w:p>
    <w:p w14:paraId="504BC6B5" w14:textId="77777777" w:rsidR="009F5017" w:rsidRDefault="009F5017" w:rsidP="009F5017">
      <w:pPr>
        <w:rPr>
          <w:rFonts w:ascii="Arial" w:hAnsi="Arial" w:cs="Arial"/>
          <w:b/>
          <w:bCs/>
        </w:rPr>
      </w:pPr>
      <w:r>
        <w:rPr>
          <w:rFonts w:ascii="Arial" w:hAnsi="Arial" w:cs="Arial"/>
          <w:b/>
          <w:bCs/>
        </w:rPr>
        <w:t>ROLE AND PURPOSE</w:t>
      </w:r>
    </w:p>
    <w:p w14:paraId="0B250313" w14:textId="165B1356" w:rsidR="00DA0D44" w:rsidRPr="000B30C4" w:rsidRDefault="00DA0D44" w:rsidP="00DA0D44">
      <w:pPr>
        <w:rPr>
          <w:rFonts w:ascii="Arial" w:hAnsi="Arial" w:cs="Arial"/>
        </w:rPr>
      </w:pPr>
      <w:r w:rsidRPr="000B30C4">
        <w:rPr>
          <w:rFonts w:ascii="Arial" w:hAnsi="Arial" w:cs="Arial"/>
        </w:rPr>
        <w:t xml:space="preserve">Grade </w:t>
      </w:r>
      <w:r w:rsidR="000B30C4">
        <w:rPr>
          <w:rFonts w:ascii="Arial" w:hAnsi="Arial" w:cs="Arial"/>
        </w:rPr>
        <w:t>6, 7, 8</w:t>
      </w:r>
    </w:p>
    <w:p w14:paraId="21A2FE28" w14:textId="77777777" w:rsidR="000B30C4" w:rsidRDefault="000B30C4" w:rsidP="000B30C4">
      <w:pPr>
        <w:rPr>
          <w:rFonts w:ascii="Arial" w:hAnsi="Arial" w:cs="Arial"/>
        </w:rPr>
      </w:pPr>
      <w:r w:rsidRPr="000B30C4">
        <w:rPr>
          <w:rFonts w:ascii="Arial" w:hAnsi="Arial" w:cs="Arial"/>
        </w:rPr>
        <w:t>To receive training and practical experience leading to Clerk of Works status within the section forming part of a flexible team assisting the day to day control of civil engineering works carried out by developers and others throughout Hull, ensuring that such works are undertaken in a safe manner to safeguard the interest of the Council by ensuring sites are controlled, that design and quality criteria are met, the existing public highway or other City Council owned infrastructure is not comprised, and establishing and maintaining effective communication with contractors, clients and road users. The postholder may be required to work outside normal working hours which may include during the night, weekends and public holidays.</w:t>
      </w:r>
    </w:p>
    <w:p w14:paraId="2664283E" w14:textId="77777777" w:rsidR="000B30C4" w:rsidRPr="000B30C4" w:rsidRDefault="000B30C4" w:rsidP="000B30C4">
      <w:pPr>
        <w:rPr>
          <w:rFonts w:ascii="Arial" w:hAnsi="Arial" w:cs="Arial"/>
        </w:rPr>
      </w:pPr>
    </w:p>
    <w:p w14:paraId="548CA0BE" w14:textId="29069129" w:rsidR="00385E9A" w:rsidRDefault="00385E9A" w:rsidP="00385E9A">
      <w:pPr>
        <w:rPr>
          <w:rFonts w:ascii="Arial" w:hAnsi="Arial" w:cs="Arial"/>
        </w:rPr>
      </w:pPr>
      <w:r w:rsidRPr="000B30C4">
        <w:rPr>
          <w:rFonts w:ascii="Arial" w:hAnsi="Arial" w:cs="Arial"/>
        </w:rPr>
        <w:t xml:space="preserve">Grade </w:t>
      </w:r>
      <w:r w:rsidR="000B30C4">
        <w:rPr>
          <w:rFonts w:ascii="Arial" w:hAnsi="Arial" w:cs="Arial"/>
        </w:rPr>
        <w:t>9</w:t>
      </w:r>
    </w:p>
    <w:p w14:paraId="7F996CBE" w14:textId="59450B5E" w:rsidR="000B30C4" w:rsidRPr="000B30C4" w:rsidRDefault="000B30C4" w:rsidP="00385E9A">
      <w:pPr>
        <w:rPr>
          <w:rFonts w:ascii="Arial" w:hAnsi="Arial" w:cs="Arial"/>
        </w:rPr>
      </w:pPr>
      <w:r w:rsidRPr="000B30C4">
        <w:rPr>
          <w:rFonts w:ascii="Arial" w:hAnsi="Arial" w:cs="Arial"/>
        </w:rPr>
        <w:t>To oversee the delivery of Council and developer led highway related projects. Responsible for ensuring that the material used and work carried out on site and on the highway meet the required quality and safety standards, ensuring that all relevant contract documentation, current legislation and specifications are followed correctly.</w:t>
      </w:r>
    </w:p>
    <w:p w14:paraId="2DA6EFFC" w14:textId="77777777" w:rsidR="000B30C4" w:rsidRDefault="000B30C4" w:rsidP="009F5017">
      <w:pPr>
        <w:rPr>
          <w:rFonts w:ascii="Arial" w:hAnsi="Arial" w:cs="Arial"/>
          <w:b/>
          <w:bCs/>
        </w:rPr>
      </w:pPr>
    </w:p>
    <w:p w14:paraId="40886F30" w14:textId="3BB86FD4" w:rsidR="009F5017" w:rsidRDefault="009F5017" w:rsidP="009F5017">
      <w:pPr>
        <w:rPr>
          <w:rFonts w:ascii="Arial" w:hAnsi="Arial" w:cs="Arial"/>
        </w:rPr>
      </w:pPr>
      <w:r w:rsidRPr="4AEA0298">
        <w:rPr>
          <w:rFonts w:ascii="Arial" w:hAnsi="Arial" w:cs="Arial"/>
          <w:b/>
          <w:bCs/>
        </w:rPr>
        <w:t>PRINCIPAL ACCOUNTABILITIES</w:t>
      </w:r>
      <w:r w:rsidRPr="4AEA0298">
        <w:rPr>
          <w:rFonts w:ascii="Arial" w:hAnsi="Arial" w:cs="Arial"/>
        </w:rPr>
        <w:t>:</w:t>
      </w:r>
      <w:r>
        <w:rPr>
          <w:rFonts w:ascii="Arial" w:hAnsi="Arial" w:cs="Arial"/>
        </w:rPr>
        <w:t xml:space="preserve"> </w:t>
      </w:r>
    </w:p>
    <w:p w14:paraId="7D802817" w14:textId="62FBC98E" w:rsidR="00385E9A" w:rsidRDefault="00385E9A" w:rsidP="009F5017">
      <w:pPr>
        <w:rPr>
          <w:rFonts w:ascii="Arial" w:hAnsi="Arial" w:cs="Arial"/>
        </w:rPr>
      </w:pPr>
      <w:r>
        <w:rPr>
          <w:rFonts w:ascii="Arial" w:hAnsi="Arial" w:cs="Arial"/>
        </w:rPr>
        <w:t xml:space="preserve">Grade </w:t>
      </w:r>
      <w:r w:rsidR="000B30C4">
        <w:rPr>
          <w:rFonts w:ascii="Arial" w:hAnsi="Arial" w:cs="Arial"/>
        </w:rPr>
        <w:t>6</w:t>
      </w:r>
    </w:p>
    <w:p w14:paraId="7C1A3DC9" w14:textId="77777777" w:rsidR="00272A02" w:rsidRPr="00272A02" w:rsidRDefault="00272A02" w:rsidP="00272A02">
      <w:pPr>
        <w:pStyle w:val="ListParagraph"/>
        <w:numPr>
          <w:ilvl w:val="0"/>
          <w:numId w:val="12"/>
        </w:numPr>
        <w:rPr>
          <w:rFonts w:ascii="Arial" w:hAnsi="Arial" w:cs="Arial"/>
        </w:rPr>
      </w:pPr>
      <w:r w:rsidRPr="00272A02">
        <w:rPr>
          <w:rFonts w:ascii="Arial" w:hAnsi="Arial" w:cs="Arial"/>
        </w:rPr>
        <w:t>To promote and safeguard the welfare of children, young people and/or vulnerable adults (Service Area to include where appropriate)</w:t>
      </w:r>
    </w:p>
    <w:p w14:paraId="5F9D8DA9" w14:textId="4C94EC72" w:rsidR="000B30C4" w:rsidRPr="00801EB6" w:rsidRDefault="000B30C4" w:rsidP="000F35FE">
      <w:pPr>
        <w:pStyle w:val="ListParagraph"/>
        <w:numPr>
          <w:ilvl w:val="0"/>
          <w:numId w:val="12"/>
        </w:numPr>
        <w:spacing w:line="259" w:lineRule="auto"/>
        <w:rPr>
          <w:rFonts w:ascii="Arial" w:hAnsi="Arial" w:cs="Arial"/>
        </w:rPr>
      </w:pPr>
      <w:r w:rsidRPr="00801EB6">
        <w:rPr>
          <w:rFonts w:ascii="Arial" w:hAnsi="Arial" w:cs="Arial"/>
        </w:rPr>
        <w:t xml:space="preserve">Statutory Obligations - Observes and interprets sections of the Highways Act, New Roads and Street Works Act and other inter-related legislation, regulations and </w:t>
      </w:r>
      <w:r w:rsidRPr="00801EB6">
        <w:rPr>
          <w:rFonts w:ascii="Arial" w:hAnsi="Arial" w:cs="Arial"/>
        </w:rPr>
        <w:lastRenderedPageBreak/>
        <w:t xml:space="preserve">guidance in overseeing highway construction works, such as associated with S38, S278 and other legal agreements. </w:t>
      </w:r>
    </w:p>
    <w:p w14:paraId="392420D5" w14:textId="5C18635C" w:rsidR="000B30C4" w:rsidRPr="000B30C4" w:rsidRDefault="000B30C4" w:rsidP="004668B4">
      <w:pPr>
        <w:pStyle w:val="ListParagraph"/>
        <w:numPr>
          <w:ilvl w:val="0"/>
          <w:numId w:val="12"/>
        </w:numPr>
        <w:spacing w:line="259" w:lineRule="auto"/>
        <w:rPr>
          <w:rFonts w:ascii="Arial" w:hAnsi="Arial" w:cs="Arial"/>
        </w:rPr>
      </w:pPr>
      <w:r w:rsidRPr="000B30C4">
        <w:rPr>
          <w:rFonts w:ascii="Arial" w:hAnsi="Arial" w:cs="Arial"/>
        </w:rPr>
        <w:t xml:space="preserve">To provide technical support and advice for highway, civil and drainage engineering works to developers and contractors working on new highways and / or changes and improvements to carriageways. </w:t>
      </w:r>
    </w:p>
    <w:p w14:paraId="0751F581" w14:textId="08D37C3E" w:rsidR="000B30C4" w:rsidRPr="000B30C4" w:rsidRDefault="000B30C4" w:rsidP="007E0138">
      <w:pPr>
        <w:pStyle w:val="ListParagraph"/>
        <w:numPr>
          <w:ilvl w:val="0"/>
          <w:numId w:val="12"/>
        </w:numPr>
        <w:spacing w:line="259" w:lineRule="auto"/>
        <w:rPr>
          <w:rFonts w:ascii="Arial" w:hAnsi="Arial" w:cs="Arial"/>
        </w:rPr>
      </w:pPr>
      <w:r w:rsidRPr="000B30C4">
        <w:rPr>
          <w:rFonts w:ascii="Arial" w:hAnsi="Arial" w:cs="Arial"/>
        </w:rPr>
        <w:t>To take notes, update logs, produce and maintain accurate records of site visits, inspections, and directives communicating amendments to customers</w:t>
      </w:r>
    </w:p>
    <w:p w14:paraId="4343DEFC" w14:textId="0253712A" w:rsidR="000B30C4" w:rsidRPr="000B30C4" w:rsidRDefault="000B30C4" w:rsidP="00621513">
      <w:pPr>
        <w:pStyle w:val="ListParagraph"/>
        <w:numPr>
          <w:ilvl w:val="0"/>
          <w:numId w:val="12"/>
        </w:numPr>
        <w:spacing w:line="259" w:lineRule="auto"/>
        <w:rPr>
          <w:rFonts w:ascii="Arial" w:hAnsi="Arial" w:cs="Arial"/>
        </w:rPr>
      </w:pPr>
      <w:r w:rsidRPr="000B30C4">
        <w:rPr>
          <w:rFonts w:ascii="Arial" w:hAnsi="Arial" w:cs="Arial"/>
        </w:rPr>
        <w:t>To hold current design and layout drawings, translate and interpret drawings to reconcile these with those used by developers and contractors to ensure consistency of approach.</w:t>
      </w:r>
    </w:p>
    <w:p w14:paraId="0C7D8455" w14:textId="17DB7854" w:rsidR="000B30C4" w:rsidRPr="000B30C4" w:rsidRDefault="000B30C4" w:rsidP="001D2D68">
      <w:pPr>
        <w:pStyle w:val="ListParagraph"/>
        <w:numPr>
          <w:ilvl w:val="0"/>
          <w:numId w:val="12"/>
        </w:numPr>
        <w:spacing w:line="259" w:lineRule="auto"/>
        <w:rPr>
          <w:rFonts w:ascii="Arial" w:hAnsi="Arial" w:cs="Arial"/>
        </w:rPr>
      </w:pPr>
      <w:r w:rsidRPr="000B30C4">
        <w:rPr>
          <w:rFonts w:ascii="Arial" w:hAnsi="Arial" w:cs="Arial"/>
        </w:rPr>
        <w:t>Inform services within the Authority of construction or design issues identified that may impact upon or compromise delivery or disrupt road users.</w:t>
      </w:r>
    </w:p>
    <w:p w14:paraId="2D551B9D" w14:textId="04F0032C" w:rsidR="000B30C4" w:rsidRPr="00801EB6" w:rsidRDefault="000B30C4" w:rsidP="00C80B3A">
      <w:pPr>
        <w:pStyle w:val="ListParagraph"/>
        <w:numPr>
          <w:ilvl w:val="0"/>
          <w:numId w:val="12"/>
        </w:numPr>
        <w:spacing w:line="259" w:lineRule="auto"/>
        <w:rPr>
          <w:rFonts w:ascii="Arial" w:hAnsi="Arial" w:cs="Arial"/>
        </w:rPr>
      </w:pPr>
      <w:r w:rsidRPr="00801EB6">
        <w:rPr>
          <w:rFonts w:ascii="Arial" w:hAnsi="Arial" w:cs="Arial"/>
        </w:rPr>
        <w:t>Able to manage, forward plan, prioritise own workload and work flexibly to provide a responsive, helpful and professional service whilst maximising time spent on site.</w:t>
      </w:r>
    </w:p>
    <w:p w14:paraId="6D838BC5" w14:textId="7A11D938" w:rsidR="000B30C4" w:rsidRPr="00801EB6" w:rsidRDefault="000B30C4" w:rsidP="002C5580">
      <w:pPr>
        <w:pStyle w:val="ListParagraph"/>
        <w:numPr>
          <w:ilvl w:val="0"/>
          <w:numId w:val="12"/>
        </w:numPr>
        <w:spacing w:line="259" w:lineRule="auto"/>
        <w:rPr>
          <w:rFonts w:ascii="Arial" w:hAnsi="Arial" w:cs="Arial"/>
        </w:rPr>
      </w:pPr>
      <w:r w:rsidRPr="00801EB6">
        <w:rPr>
          <w:rFonts w:ascii="Arial" w:hAnsi="Arial" w:cs="Arial"/>
        </w:rPr>
        <w:t>Identify the need for, convene and attend site and office based meetings between developers, contractors and Council officers and provide regular reports on works forwarded to engineering staff.</w:t>
      </w:r>
    </w:p>
    <w:p w14:paraId="187588FD" w14:textId="3EA07E22" w:rsidR="000B30C4" w:rsidRPr="00801EB6" w:rsidRDefault="000B30C4" w:rsidP="007C3988">
      <w:pPr>
        <w:pStyle w:val="ListParagraph"/>
        <w:numPr>
          <w:ilvl w:val="0"/>
          <w:numId w:val="12"/>
        </w:numPr>
        <w:spacing w:line="259" w:lineRule="auto"/>
        <w:rPr>
          <w:rFonts w:ascii="Arial" w:hAnsi="Arial" w:cs="Arial"/>
        </w:rPr>
      </w:pPr>
      <w:r w:rsidRPr="00801EB6">
        <w:rPr>
          <w:rFonts w:ascii="Arial" w:hAnsi="Arial" w:cs="Arial"/>
        </w:rPr>
        <w:t>Contribute to design guidance and practice</w:t>
      </w:r>
      <w:r w:rsidR="00801EB6" w:rsidRPr="00801EB6">
        <w:rPr>
          <w:rFonts w:ascii="Arial" w:hAnsi="Arial" w:cs="Arial"/>
        </w:rPr>
        <w:t>.</w:t>
      </w:r>
    </w:p>
    <w:p w14:paraId="72D848FC" w14:textId="03ECB719" w:rsidR="000B30C4" w:rsidRPr="00801EB6" w:rsidRDefault="000B30C4" w:rsidP="003A07E2">
      <w:pPr>
        <w:pStyle w:val="ListParagraph"/>
        <w:numPr>
          <w:ilvl w:val="0"/>
          <w:numId w:val="12"/>
        </w:numPr>
        <w:spacing w:line="259" w:lineRule="auto"/>
        <w:rPr>
          <w:rFonts w:ascii="Arial" w:hAnsi="Arial" w:cs="Arial"/>
        </w:rPr>
      </w:pPr>
      <w:r w:rsidRPr="00801EB6">
        <w:rPr>
          <w:rFonts w:ascii="Arial" w:hAnsi="Arial" w:cs="Arial"/>
        </w:rPr>
        <w:t>To keep abreast of key developments and techniques in the field of construction and highways</w:t>
      </w:r>
      <w:r w:rsidR="00801EB6" w:rsidRPr="00801EB6">
        <w:rPr>
          <w:rFonts w:ascii="Arial" w:hAnsi="Arial" w:cs="Arial"/>
        </w:rPr>
        <w:t>.</w:t>
      </w:r>
    </w:p>
    <w:p w14:paraId="6E74EB72" w14:textId="77777777" w:rsidR="000B30C4" w:rsidRPr="000B30C4" w:rsidRDefault="000B30C4" w:rsidP="000B30C4">
      <w:pPr>
        <w:pStyle w:val="ListParagraph"/>
        <w:numPr>
          <w:ilvl w:val="0"/>
          <w:numId w:val="12"/>
        </w:numPr>
        <w:spacing w:line="259" w:lineRule="auto"/>
        <w:rPr>
          <w:rFonts w:ascii="Arial" w:hAnsi="Arial" w:cs="Arial"/>
        </w:rPr>
      </w:pPr>
      <w:r w:rsidRPr="000B30C4">
        <w:rPr>
          <w:rFonts w:ascii="Arial" w:hAnsi="Arial" w:cs="Arial"/>
        </w:rPr>
        <w:t>The Health and Safety at Work etc. Act 1974 and associated legislation places responsibilities for health and safety on Hull City Council, as your employer and you as an employee of the council. In addition to the Councils overall duties, the post holder has personal responsibility for their own health &amp; safety and that of other employees; additional and more specific responsibilities are identified in the Council’s Corporate H&amp;S policy.</w:t>
      </w:r>
    </w:p>
    <w:p w14:paraId="1901D4AE" w14:textId="77777777" w:rsidR="00385E9A" w:rsidRDefault="00385E9A" w:rsidP="00385E9A">
      <w:pPr>
        <w:spacing w:line="259" w:lineRule="auto"/>
        <w:rPr>
          <w:rFonts w:ascii="Arial" w:hAnsi="Arial" w:cs="Arial"/>
        </w:rPr>
      </w:pPr>
    </w:p>
    <w:p w14:paraId="1BF9B3A4" w14:textId="0C661C20" w:rsidR="00385E9A" w:rsidRDefault="00385E9A" w:rsidP="00385E9A">
      <w:pPr>
        <w:spacing w:line="259" w:lineRule="auto"/>
        <w:rPr>
          <w:rFonts w:ascii="Arial" w:hAnsi="Arial" w:cs="Arial"/>
        </w:rPr>
      </w:pPr>
      <w:r>
        <w:rPr>
          <w:rFonts w:ascii="Arial" w:hAnsi="Arial" w:cs="Arial"/>
        </w:rPr>
        <w:t xml:space="preserve">Grade </w:t>
      </w:r>
      <w:r w:rsidR="00801EB6">
        <w:rPr>
          <w:rFonts w:ascii="Arial" w:hAnsi="Arial" w:cs="Arial"/>
        </w:rPr>
        <w:t>7</w:t>
      </w:r>
      <w:r>
        <w:rPr>
          <w:rFonts w:ascii="Arial" w:hAnsi="Arial" w:cs="Arial"/>
        </w:rPr>
        <w:t>, all of the above plus</w:t>
      </w:r>
    </w:p>
    <w:p w14:paraId="67DF4CC8" w14:textId="77777777" w:rsidR="00272A02" w:rsidRPr="00272A02" w:rsidRDefault="00272A02" w:rsidP="00272A02">
      <w:pPr>
        <w:pStyle w:val="ListParagraph"/>
        <w:numPr>
          <w:ilvl w:val="0"/>
          <w:numId w:val="12"/>
        </w:numPr>
        <w:spacing w:line="259" w:lineRule="auto"/>
        <w:rPr>
          <w:rFonts w:ascii="Arial" w:hAnsi="Arial" w:cs="Arial"/>
        </w:rPr>
      </w:pPr>
      <w:r w:rsidRPr="00272A02">
        <w:rPr>
          <w:rFonts w:ascii="Arial" w:hAnsi="Arial" w:cs="Arial"/>
        </w:rPr>
        <w:t xml:space="preserve">To gain an understanding of specialist materials, equipment and techniques, such as bitumen, steel and concrete, coatings and other protections of materials, as well as the sources of such items. </w:t>
      </w:r>
    </w:p>
    <w:p w14:paraId="76E91A86" w14:textId="77777777" w:rsidR="00272A02" w:rsidRPr="00272A02" w:rsidRDefault="00272A02" w:rsidP="00272A02">
      <w:pPr>
        <w:pStyle w:val="ListParagraph"/>
        <w:numPr>
          <w:ilvl w:val="0"/>
          <w:numId w:val="12"/>
        </w:numPr>
        <w:spacing w:line="259" w:lineRule="auto"/>
        <w:rPr>
          <w:rFonts w:ascii="Arial" w:hAnsi="Arial" w:cs="Arial"/>
        </w:rPr>
      </w:pPr>
      <w:r w:rsidRPr="00272A02">
        <w:rPr>
          <w:rFonts w:ascii="Arial" w:hAnsi="Arial" w:cs="Arial"/>
        </w:rPr>
        <w:t>To instigate and organise intrusive and non-intrusive testing of materials and workmanship during and after construction and, where necessary, begin to direct remedial action.</w:t>
      </w:r>
    </w:p>
    <w:p w14:paraId="38DB6F70" w14:textId="77777777" w:rsidR="00272A02" w:rsidRPr="00272A02" w:rsidRDefault="00272A02" w:rsidP="00272A02">
      <w:pPr>
        <w:pStyle w:val="ListParagraph"/>
        <w:numPr>
          <w:ilvl w:val="0"/>
          <w:numId w:val="12"/>
        </w:numPr>
        <w:spacing w:line="259" w:lineRule="auto"/>
        <w:rPr>
          <w:rFonts w:ascii="Arial" w:hAnsi="Arial" w:cs="Arial"/>
        </w:rPr>
      </w:pPr>
      <w:r w:rsidRPr="00272A02">
        <w:rPr>
          <w:rFonts w:ascii="Arial" w:hAnsi="Arial" w:cs="Arial"/>
        </w:rPr>
        <w:t>To liaise with engineers, technicians and others to begin to challenge, negotiate and agree site driven design and build amendments and ensure that these are documented and recorded.</w:t>
      </w:r>
    </w:p>
    <w:p w14:paraId="4FE93C54" w14:textId="77777777" w:rsidR="00272A02" w:rsidRPr="00272A02" w:rsidRDefault="00272A02" w:rsidP="00272A02">
      <w:pPr>
        <w:pStyle w:val="ListParagraph"/>
        <w:numPr>
          <w:ilvl w:val="0"/>
          <w:numId w:val="12"/>
        </w:numPr>
        <w:spacing w:line="259" w:lineRule="auto"/>
        <w:rPr>
          <w:rFonts w:ascii="Arial" w:hAnsi="Arial" w:cs="Arial"/>
        </w:rPr>
      </w:pPr>
      <w:r w:rsidRPr="00272A02">
        <w:rPr>
          <w:rFonts w:ascii="Arial" w:hAnsi="Arial" w:cs="Arial"/>
        </w:rPr>
        <w:t>To understand the highway agreement processes and phasing of developments</w:t>
      </w:r>
    </w:p>
    <w:p w14:paraId="41BC413A" w14:textId="77777777" w:rsidR="00272A02" w:rsidRPr="00272A02" w:rsidRDefault="00272A02" w:rsidP="00272A02">
      <w:pPr>
        <w:pStyle w:val="ListParagraph"/>
        <w:numPr>
          <w:ilvl w:val="0"/>
          <w:numId w:val="12"/>
        </w:numPr>
        <w:spacing w:line="259" w:lineRule="auto"/>
        <w:rPr>
          <w:rFonts w:ascii="Arial" w:hAnsi="Arial" w:cs="Arial"/>
        </w:rPr>
      </w:pPr>
      <w:r w:rsidRPr="00272A02">
        <w:rPr>
          <w:rFonts w:ascii="Arial" w:hAnsi="Arial" w:cs="Arial"/>
        </w:rPr>
        <w:t>To check design, final working and “as-completed” drawings against specifications prior to and post implementation to ensure compliance.</w:t>
      </w:r>
    </w:p>
    <w:p w14:paraId="6E1F1852" w14:textId="77777777" w:rsidR="00272A02" w:rsidRPr="00272A02" w:rsidRDefault="00272A02" w:rsidP="00272A02">
      <w:pPr>
        <w:pStyle w:val="ListParagraph"/>
        <w:numPr>
          <w:ilvl w:val="0"/>
          <w:numId w:val="12"/>
        </w:numPr>
        <w:spacing w:line="259" w:lineRule="auto"/>
        <w:rPr>
          <w:rFonts w:ascii="Arial" w:hAnsi="Arial" w:cs="Arial"/>
        </w:rPr>
      </w:pPr>
      <w:r w:rsidRPr="00272A02">
        <w:rPr>
          <w:rFonts w:ascii="Arial" w:hAnsi="Arial" w:cs="Arial"/>
        </w:rPr>
        <w:t>To manage traffic signs and carriageway markings in relation to site works.</w:t>
      </w:r>
    </w:p>
    <w:p w14:paraId="39F50238" w14:textId="77777777" w:rsidR="00272A02" w:rsidRPr="00272A02" w:rsidRDefault="00272A02" w:rsidP="00272A02">
      <w:pPr>
        <w:pStyle w:val="ListParagraph"/>
        <w:numPr>
          <w:ilvl w:val="0"/>
          <w:numId w:val="12"/>
        </w:numPr>
        <w:spacing w:line="259" w:lineRule="auto"/>
        <w:rPr>
          <w:rFonts w:ascii="Arial" w:hAnsi="Arial" w:cs="Arial"/>
        </w:rPr>
      </w:pPr>
      <w:r w:rsidRPr="00272A02">
        <w:rPr>
          <w:rFonts w:ascii="Arial" w:hAnsi="Arial" w:cs="Arial"/>
        </w:rPr>
        <w:t>To measure completed work for payments purposes where possible jointly with the contractors’ representative.</w:t>
      </w:r>
    </w:p>
    <w:p w14:paraId="4B33EBD1" w14:textId="77777777" w:rsidR="005E08F1" w:rsidRDefault="005E08F1" w:rsidP="009F5017">
      <w:pPr>
        <w:rPr>
          <w:rFonts w:ascii="Arial" w:hAnsi="Arial" w:cs="Arial"/>
          <w:b/>
          <w:bCs/>
        </w:rPr>
      </w:pPr>
    </w:p>
    <w:p w14:paraId="62F5B84C" w14:textId="70D37C26" w:rsidR="00801EB6" w:rsidRDefault="00801EB6" w:rsidP="00801EB6">
      <w:pPr>
        <w:spacing w:line="259" w:lineRule="auto"/>
        <w:rPr>
          <w:rFonts w:ascii="Arial" w:hAnsi="Arial" w:cs="Arial"/>
        </w:rPr>
      </w:pPr>
      <w:r>
        <w:rPr>
          <w:rFonts w:ascii="Arial" w:hAnsi="Arial" w:cs="Arial"/>
        </w:rPr>
        <w:t>Grade 8, all of the above plus</w:t>
      </w:r>
    </w:p>
    <w:p w14:paraId="3DD6937A" w14:textId="753E7390" w:rsidR="00272A02" w:rsidRPr="00272A02" w:rsidRDefault="00272A02" w:rsidP="00272A02">
      <w:pPr>
        <w:pStyle w:val="ListParagraph"/>
        <w:numPr>
          <w:ilvl w:val="0"/>
          <w:numId w:val="12"/>
        </w:numPr>
        <w:rPr>
          <w:rFonts w:ascii="Arial" w:hAnsi="Arial" w:cs="Arial"/>
        </w:rPr>
      </w:pPr>
      <w:r w:rsidRPr="00272A02">
        <w:rPr>
          <w:rFonts w:ascii="Arial" w:hAnsi="Arial" w:cs="Arial"/>
        </w:rPr>
        <w:t>To agree joint quality control and oversee and / or direct the improvement and construction of existing and new roads, cycleways and footpaths from design to completion and handover ensuring compliance with current design specifications and standards, health and safety and, eventually, that the completion certificate has been provided by contractors.</w:t>
      </w:r>
    </w:p>
    <w:p w14:paraId="3A82AF27" w14:textId="2152E2DA" w:rsidR="00272A02" w:rsidRPr="00272A02" w:rsidRDefault="00272A02" w:rsidP="00272A02">
      <w:pPr>
        <w:pStyle w:val="ListParagraph"/>
        <w:numPr>
          <w:ilvl w:val="0"/>
          <w:numId w:val="12"/>
        </w:numPr>
        <w:rPr>
          <w:rFonts w:ascii="Arial" w:hAnsi="Arial" w:cs="Arial"/>
        </w:rPr>
      </w:pPr>
      <w:r w:rsidRPr="00272A02">
        <w:rPr>
          <w:rFonts w:ascii="Arial" w:hAnsi="Arial" w:cs="Arial"/>
        </w:rPr>
        <w:t>To provide a professional site supervision and inspection service incorporating project management principles and recommend adoption as highway maintainable at public expense newly constructed highway infrastructure, structures, drainage and street lighting.</w:t>
      </w:r>
    </w:p>
    <w:p w14:paraId="428638B8" w14:textId="77777777" w:rsidR="00272A02" w:rsidRPr="00272A02" w:rsidRDefault="00272A02" w:rsidP="00272A02">
      <w:pPr>
        <w:pStyle w:val="ListParagraph"/>
        <w:numPr>
          <w:ilvl w:val="0"/>
          <w:numId w:val="12"/>
        </w:numPr>
        <w:rPr>
          <w:rFonts w:ascii="Arial" w:hAnsi="Arial" w:cs="Arial"/>
        </w:rPr>
      </w:pPr>
      <w:r w:rsidRPr="00272A02">
        <w:rPr>
          <w:rFonts w:ascii="Arial" w:hAnsi="Arial" w:cs="Arial"/>
        </w:rPr>
        <w:t>To be responsible for the identification of defects, instigate, negotiate, agree and monitor any remedial works.</w:t>
      </w:r>
    </w:p>
    <w:p w14:paraId="730BA26E" w14:textId="77777777" w:rsidR="00801EB6" w:rsidRDefault="00801EB6" w:rsidP="009F5017">
      <w:pPr>
        <w:rPr>
          <w:rFonts w:ascii="Arial" w:hAnsi="Arial" w:cs="Arial"/>
          <w:b/>
          <w:bCs/>
        </w:rPr>
      </w:pPr>
    </w:p>
    <w:p w14:paraId="0708CE5C" w14:textId="6F21FAFE" w:rsidR="00801EB6" w:rsidRDefault="00801EB6" w:rsidP="00801EB6">
      <w:pPr>
        <w:spacing w:line="259" w:lineRule="auto"/>
        <w:rPr>
          <w:rFonts w:ascii="Arial" w:hAnsi="Arial" w:cs="Arial"/>
        </w:rPr>
      </w:pPr>
      <w:r>
        <w:rPr>
          <w:rFonts w:ascii="Arial" w:hAnsi="Arial" w:cs="Arial"/>
        </w:rPr>
        <w:t>Grade 9, all of the above plus</w:t>
      </w:r>
    </w:p>
    <w:p w14:paraId="74CABFE3" w14:textId="77777777" w:rsidR="00272A02" w:rsidRPr="00272A02" w:rsidRDefault="00272A02" w:rsidP="00272A02">
      <w:pPr>
        <w:pStyle w:val="ListParagraph"/>
        <w:numPr>
          <w:ilvl w:val="0"/>
          <w:numId w:val="12"/>
        </w:numPr>
        <w:rPr>
          <w:rFonts w:ascii="Arial" w:hAnsi="Arial" w:cs="Arial"/>
        </w:rPr>
      </w:pPr>
      <w:r w:rsidRPr="00272A02">
        <w:rPr>
          <w:rFonts w:ascii="Arial" w:hAnsi="Arial" w:cs="Arial"/>
        </w:rPr>
        <w:t xml:space="preserve">Customer Focus – Advises and liaises with developer and highway contractors on site on matters of quality control and interpretation of design drawings; liaises with the public during works on the highway, including traffic management; assists with identifying all changes to the works and liaises with the contractors and site manager to ensure these are properly communicated, including the issue of instruction to contractors; promoting a partnering ethos to provide a working environment of co-operation, trust, respect, openness and honesty. </w:t>
      </w:r>
    </w:p>
    <w:p w14:paraId="21305743" w14:textId="77777777" w:rsidR="00272A02" w:rsidRDefault="00272A02" w:rsidP="00272A02">
      <w:pPr>
        <w:pStyle w:val="ListParagraph"/>
        <w:numPr>
          <w:ilvl w:val="0"/>
          <w:numId w:val="12"/>
        </w:numPr>
        <w:rPr>
          <w:rFonts w:ascii="Arial" w:hAnsi="Arial" w:cs="Arial"/>
        </w:rPr>
      </w:pPr>
      <w:r w:rsidRPr="00272A02">
        <w:rPr>
          <w:rFonts w:ascii="Arial" w:hAnsi="Arial" w:cs="Arial"/>
        </w:rPr>
        <w:t xml:space="preserve">Performance Management – Monitors progress to ensure that works are delivered to agreed and approved standards and specifications, such as DMRB and Manual of Contract Documents for Highway Works; checking compliance with relevant quality plans, method statements, risk assessments, inspection and test plans; sampling and testing to verify compliance; carrying out of quality checks and witnessing and reporting on non-compliance; promoting a 'right first time' culture, using quality management procedures, introducing innovation, and sharing best practice and lessons learnt as means of continuous improvement. </w:t>
      </w:r>
    </w:p>
    <w:p w14:paraId="6546AD05" w14:textId="3D4911DA" w:rsidR="0012313D" w:rsidRPr="00272A02" w:rsidRDefault="0012313D" w:rsidP="00272A02">
      <w:pPr>
        <w:pStyle w:val="ListParagraph"/>
        <w:numPr>
          <w:ilvl w:val="0"/>
          <w:numId w:val="12"/>
        </w:numPr>
        <w:rPr>
          <w:rFonts w:ascii="Arial" w:hAnsi="Arial" w:cs="Arial"/>
        </w:rPr>
      </w:pPr>
      <w:r>
        <w:rPr>
          <w:rFonts w:ascii="Arial" w:hAnsi="Arial" w:cs="Arial"/>
        </w:rPr>
        <w:t>Line management of Trainee Highway Clerk of Works.</w:t>
      </w:r>
    </w:p>
    <w:p w14:paraId="5690591D" w14:textId="77777777" w:rsidR="00272A02" w:rsidRPr="00272A02" w:rsidRDefault="00272A02" w:rsidP="00272A02">
      <w:pPr>
        <w:pStyle w:val="ListParagraph"/>
        <w:numPr>
          <w:ilvl w:val="0"/>
          <w:numId w:val="12"/>
        </w:numPr>
        <w:rPr>
          <w:rFonts w:ascii="Arial" w:hAnsi="Arial" w:cs="Arial"/>
        </w:rPr>
      </w:pPr>
      <w:r w:rsidRPr="00272A02">
        <w:rPr>
          <w:rFonts w:ascii="Arial" w:hAnsi="Arial" w:cs="Arial"/>
        </w:rPr>
        <w:t>Statutory Obligations – Observes and interprets sections of the Highways Act, New Roads and Street Works Act and other inter-related legislation, regulations and guidance in overseeing highway construction works, such as associated with S38, S278 and other legal agreements.</w:t>
      </w:r>
    </w:p>
    <w:p w14:paraId="7AB79B14" w14:textId="77777777" w:rsidR="00272A02" w:rsidRPr="00272A02" w:rsidRDefault="00272A02" w:rsidP="00272A02">
      <w:pPr>
        <w:pStyle w:val="ListParagraph"/>
        <w:numPr>
          <w:ilvl w:val="0"/>
          <w:numId w:val="12"/>
        </w:numPr>
        <w:rPr>
          <w:rFonts w:ascii="Arial" w:hAnsi="Arial" w:cs="Arial"/>
        </w:rPr>
      </w:pPr>
      <w:r w:rsidRPr="00272A02">
        <w:rPr>
          <w:rFonts w:ascii="Arial" w:hAnsi="Arial" w:cs="Arial"/>
        </w:rPr>
        <w:t xml:space="preserve">Attends and contributes to design team and site meetings with contractor, co-ordinating the schedule of sequences, work methods, quality and progress. </w:t>
      </w:r>
    </w:p>
    <w:p w14:paraId="70C53D88" w14:textId="77777777" w:rsidR="00272A02" w:rsidRPr="00272A02" w:rsidRDefault="00272A02" w:rsidP="00272A02">
      <w:pPr>
        <w:pStyle w:val="ListParagraph"/>
        <w:numPr>
          <w:ilvl w:val="0"/>
          <w:numId w:val="12"/>
        </w:numPr>
        <w:rPr>
          <w:rFonts w:ascii="Arial" w:hAnsi="Arial" w:cs="Arial"/>
        </w:rPr>
      </w:pPr>
      <w:r w:rsidRPr="00272A02">
        <w:rPr>
          <w:rFonts w:ascii="Arial" w:hAnsi="Arial" w:cs="Arial"/>
        </w:rPr>
        <w:t>Identifies work to be done after prior approval granted by the issuing engineer and provides directions to the contractor; checks setting out dimensions; measures and complies records of proposed and completed works.</w:t>
      </w:r>
    </w:p>
    <w:p w14:paraId="59D68091" w14:textId="77777777" w:rsidR="00272A02" w:rsidRPr="00272A02" w:rsidRDefault="00272A02" w:rsidP="00272A02">
      <w:pPr>
        <w:pStyle w:val="ListParagraph"/>
        <w:numPr>
          <w:ilvl w:val="0"/>
          <w:numId w:val="12"/>
        </w:numPr>
        <w:rPr>
          <w:rFonts w:ascii="Arial" w:hAnsi="Arial" w:cs="Arial"/>
        </w:rPr>
      </w:pPr>
      <w:r w:rsidRPr="00272A02">
        <w:rPr>
          <w:rFonts w:ascii="Arial" w:hAnsi="Arial" w:cs="Arial"/>
        </w:rPr>
        <w:lastRenderedPageBreak/>
        <w:t>Undertakes continuous site monitoring of work in progress and its quality, identifies and investigates defects, prepares schedule of outstanding works and organisation and gives direction of any remedial works necessary.</w:t>
      </w:r>
    </w:p>
    <w:p w14:paraId="150F25C0" w14:textId="77777777" w:rsidR="00272A02" w:rsidRPr="00272A02" w:rsidRDefault="00272A02" w:rsidP="00272A02">
      <w:pPr>
        <w:pStyle w:val="ListParagraph"/>
        <w:numPr>
          <w:ilvl w:val="0"/>
          <w:numId w:val="12"/>
        </w:numPr>
        <w:rPr>
          <w:rFonts w:ascii="Arial" w:hAnsi="Arial" w:cs="Arial"/>
        </w:rPr>
      </w:pPr>
      <w:r w:rsidRPr="00272A02">
        <w:rPr>
          <w:rFonts w:ascii="Arial" w:hAnsi="Arial" w:cs="Arial"/>
        </w:rPr>
        <w:t>Takes decisive and effective actions to challenges associated with site activities and defects in construction works through observation and assessment of those undertaking works, their equipment and materials coming to and from and those being used on site as well as in relation to the existing and surrounding ground and road conditions.</w:t>
      </w:r>
    </w:p>
    <w:p w14:paraId="1ACB5F04" w14:textId="0127FFE2" w:rsidR="00801EB6" w:rsidRPr="00272A02" w:rsidRDefault="00272A02" w:rsidP="00272A02">
      <w:pPr>
        <w:pStyle w:val="ListParagraph"/>
        <w:numPr>
          <w:ilvl w:val="0"/>
          <w:numId w:val="12"/>
        </w:numPr>
        <w:rPr>
          <w:rFonts w:ascii="Arial" w:hAnsi="Arial" w:cs="Arial"/>
        </w:rPr>
      </w:pPr>
      <w:r w:rsidRPr="00272A02">
        <w:rPr>
          <w:rFonts w:ascii="Arial" w:hAnsi="Arial" w:cs="Arial"/>
        </w:rPr>
        <w:t>Carries out such other duties related to construction operations as may be required from time to time.</w:t>
      </w:r>
    </w:p>
    <w:p w14:paraId="6EE2659A" w14:textId="77777777" w:rsidR="00272A02" w:rsidRDefault="00272A02" w:rsidP="009F5017">
      <w:pPr>
        <w:rPr>
          <w:rFonts w:ascii="Arial" w:hAnsi="Arial" w:cs="Arial"/>
          <w:b/>
          <w:bCs/>
        </w:rPr>
      </w:pPr>
    </w:p>
    <w:p w14:paraId="78295092" w14:textId="77777777" w:rsidR="00272A02" w:rsidRDefault="00272A02" w:rsidP="00272A02">
      <w:pPr>
        <w:spacing w:line="259" w:lineRule="auto"/>
        <w:rPr>
          <w:rFonts w:ascii="Arial" w:hAnsi="Arial" w:cs="Arial"/>
        </w:rPr>
      </w:pPr>
      <w:r w:rsidRPr="0023747A">
        <w:rPr>
          <w:rFonts w:ascii="Arial" w:hAnsi="Arial" w:cs="Arial"/>
        </w:rPr>
        <w:t xml:space="preserve">The above principal accountabilities are not exhaustive and may vary without changing the character of the job or level of responsibility. </w:t>
      </w:r>
    </w:p>
    <w:p w14:paraId="61C5B122" w14:textId="77777777" w:rsidR="00272A02" w:rsidRDefault="00272A02" w:rsidP="009F5017">
      <w:pPr>
        <w:rPr>
          <w:rFonts w:ascii="Arial" w:hAnsi="Arial" w:cs="Arial"/>
          <w:b/>
          <w:bCs/>
        </w:rPr>
      </w:pPr>
    </w:p>
    <w:p w14:paraId="15EC2503" w14:textId="39F75F59" w:rsidR="009F5017" w:rsidRDefault="009F5017" w:rsidP="009F5017">
      <w:pPr>
        <w:rPr>
          <w:rFonts w:ascii="Arial" w:hAnsi="Arial" w:cs="Arial"/>
          <w:b/>
          <w:bCs/>
        </w:rPr>
      </w:pPr>
      <w:r w:rsidRPr="00C81F77">
        <w:rPr>
          <w:rFonts w:ascii="Arial" w:hAnsi="Arial" w:cs="Arial"/>
          <w:b/>
          <w:bCs/>
        </w:rPr>
        <w:t>Additional information</w:t>
      </w:r>
      <w:r w:rsidR="00824702">
        <w:rPr>
          <w:rFonts w:ascii="Arial" w:hAnsi="Arial" w:cs="Arial"/>
          <w:b/>
          <w:bCs/>
        </w:rPr>
        <w:t>:</w:t>
      </w:r>
    </w:p>
    <w:p w14:paraId="0F9735B1" w14:textId="089519A7" w:rsidR="009F5017" w:rsidRDefault="009F5017" w:rsidP="009F5017">
      <w:pPr>
        <w:rPr>
          <w:rFonts w:cs="Arial"/>
          <w:b/>
        </w:rPr>
      </w:pPr>
      <w:r w:rsidRPr="00670F54">
        <w:rPr>
          <w:rFonts w:ascii="Arial" w:hAnsi="Arial" w:cs="Arial"/>
          <w:b/>
          <w:bCs/>
        </w:rPr>
        <w:t>Political Restriction</w:t>
      </w:r>
      <w:r w:rsidRPr="00670F54">
        <w:rPr>
          <w:rFonts w:ascii="Arial" w:hAnsi="Arial" w:cs="Arial"/>
        </w:rPr>
        <w:t xml:space="preserve"> - This post is politically restricted under the provision of the local government and housing act 1989 on the basis of the following category: </w:t>
      </w:r>
    </w:p>
    <w:p w14:paraId="6CED1E50" w14:textId="707037CE" w:rsidR="009F5017" w:rsidRDefault="009F5017" w:rsidP="009F5017">
      <w:pPr>
        <w:spacing w:line="259" w:lineRule="auto"/>
        <w:jc w:val="center"/>
        <w:rPr>
          <w:rFonts w:cs="Arial"/>
        </w:rPr>
      </w:pPr>
      <w:r>
        <w:rPr>
          <w:rFonts w:cs="Arial"/>
        </w:rPr>
        <w:t>THIS POST IS NOT POLITICALLY RESTRICTED</w:t>
      </w:r>
    </w:p>
    <w:p w14:paraId="64503A85" w14:textId="48BC4DE4" w:rsidR="005E08F1" w:rsidRPr="00583950" w:rsidRDefault="005E08F1" w:rsidP="005E08F1">
      <w:pPr>
        <w:jc w:val="both"/>
        <w:rPr>
          <w:rFonts w:ascii="Arial" w:hAnsi="Arial" w:cs="Arial"/>
          <w:b/>
          <w:bCs/>
        </w:rPr>
      </w:pPr>
      <w:r w:rsidRPr="00583950">
        <w:rPr>
          <w:rFonts w:ascii="Arial" w:hAnsi="Arial" w:cs="Arial"/>
          <w:b/>
          <w:bCs/>
        </w:rPr>
        <w:t>GENERAL</w:t>
      </w:r>
    </w:p>
    <w:p w14:paraId="1C0A0DB3" w14:textId="77777777" w:rsidR="005E08F1" w:rsidRDefault="005E08F1" w:rsidP="005E08F1">
      <w:pPr>
        <w:spacing w:line="259" w:lineRule="auto"/>
        <w:rPr>
          <w:rFonts w:ascii="Arial" w:hAnsi="Arial" w:cs="Arial"/>
          <w:color w:val="FF0000"/>
        </w:rPr>
      </w:pPr>
      <w:r w:rsidRPr="00583950">
        <w:rPr>
          <w:rFonts w:ascii="Arial" w:hAnsi="Arial" w:cs="Arial"/>
        </w:rPr>
        <w:t xml:space="preserve">The postholder must be flexible to ensure the operational needs of the Council are met.  This includes the undertaking of duties </w:t>
      </w:r>
      <w:r>
        <w:rPr>
          <w:rFonts w:ascii="Arial" w:hAnsi="Arial" w:cs="Arial"/>
        </w:rPr>
        <w:t xml:space="preserve">and responsibilities </w:t>
      </w:r>
      <w:r w:rsidRPr="00583950">
        <w:rPr>
          <w:rFonts w:ascii="Arial" w:hAnsi="Arial" w:cs="Arial"/>
        </w:rPr>
        <w:t>of a similar nature</w:t>
      </w:r>
      <w:r>
        <w:rPr>
          <w:rFonts w:ascii="Arial" w:hAnsi="Arial" w:cs="Arial"/>
        </w:rPr>
        <w:t xml:space="preserve"> </w:t>
      </w:r>
      <w:r w:rsidRPr="0023747A">
        <w:rPr>
          <w:rFonts w:ascii="Arial" w:hAnsi="Arial" w:cs="Arial"/>
        </w:rPr>
        <w:t xml:space="preserve">commensurate with the grade and requirements of the post, </w:t>
      </w:r>
      <w:r w:rsidRPr="00583950">
        <w:rPr>
          <w:rFonts w:ascii="Arial" w:hAnsi="Arial" w:cs="Arial"/>
        </w:rPr>
        <w:t>as and when required, throughout the various workplaces in the Council.</w:t>
      </w:r>
      <w:r>
        <w:rPr>
          <w:rFonts w:ascii="Arial" w:hAnsi="Arial" w:cs="Arial"/>
        </w:rPr>
        <w:t xml:space="preserve"> </w:t>
      </w:r>
    </w:p>
    <w:p w14:paraId="0C4BBE06" w14:textId="77777777" w:rsidR="00D83236" w:rsidRDefault="00D83236">
      <w:pPr>
        <w:rPr>
          <w:rFonts w:ascii="Arial" w:hAnsi="Arial" w:cs="Arial"/>
        </w:rPr>
      </w:pPr>
    </w:p>
    <w:p w14:paraId="46F29411" w14:textId="77777777" w:rsidR="00D83236" w:rsidRDefault="00D83236">
      <w:pPr>
        <w:rPr>
          <w:rFonts w:ascii="Arial" w:hAnsi="Arial" w:cs="Arial"/>
          <w:b/>
          <w:bCs/>
        </w:rPr>
      </w:pPr>
      <w:r>
        <w:rPr>
          <w:rFonts w:ascii="Arial" w:hAnsi="Arial" w:cs="Arial"/>
          <w:b/>
          <w:bCs/>
        </w:rPr>
        <w:br w:type="page"/>
      </w:r>
    </w:p>
    <w:p w14:paraId="49BB874C" w14:textId="50C59504" w:rsidR="009F5017" w:rsidRPr="009F5017" w:rsidRDefault="009F5017" w:rsidP="009F5017">
      <w:pPr>
        <w:spacing w:line="259" w:lineRule="auto"/>
        <w:rPr>
          <w:rFonts w:ascii="Arial" w:hAnsi="Arial" w:cs="Arial"/>
          <w:b/>
          <w:bCs/>
        </w:rPr>
      </w:pPr>
      <w:r w:rsidRPr="009F5017">
        <w:rPr>
          <w:rFonts w:ascii="Arial" w:hAnsi="Arial" w:cs="Arial"/>
          <w:b/>
          <w:bCs/>
        </w:rPr>
        <w:lastRenderedPageBreak/>
        <w:t>ESSENTIAL CRITERIA</w:t>
      </w:r>
    </w:p>
    <w:p w14:paraId="3E9E3A18" w14:textId="77777777" w:rsidR="009F5017" w:rsidRPr="00B425FC" w:rsidRDefault="009F5017" w:rsidP="009F5017">
      <w:pPr>
        <w:spacing w:after="0" w:line="240" w:lineRule="auto"/>
        <w:rPr>
          <w:rFonts w:ascii="Arial" w:hAnsi="Arial" w:cs="Arial"/>
          <w:b/>
          <w:bCs/>
        </w:rPr>
      </w:pPr>
      <w:r w:rsidRPr="00B425FC">
        <w:rPr>
          <w:rFonts w:ascii="Arial" w:hAnsi="Arial" w:cs="Arial"/>
          <w:b/>
          <w:bCs/>
        </w:rPr>
        <w:t xml:space="preserve">The application form will be assessed against the job role essential requirements to progress to the shortlisting process. </w:t>
      </w:r>
    </w:p>
    <w:p w14:paraId="57278F6C" w14:textId="77777777" w:rsidR="009F5017" w:rsidRPr="009704F9" w:rsidRDefault="009F5017" w:rsidP="009F5017">
      <w:pPr>
        <w:spacing w:after="0" w:line="240" w:lineRule="auto"/>
        <w:rPr>
          <w:rFonts w:ascii="Arial" w:eastAsia="Times New Roman" w:hAnsi="Arial" w:cs="Arial"/>
          <w:kern w:val="0"/>
          <w:lang w:eastAsia="en-GB"/>
          <w14:ligatures w14:val="none"/>
        </w:rPr>
      </w:pPr>
    </w:p>
    <w:p w14:paraId="23B600DF" w14:textId="77777777" w:rsidR="009F5017" w:rsidRDefault="009F5017" w:rsidP="009F5017">
      <w:pPr>
        <w:spacing w:after="0" w:line="240" w:lineRule="auto"/>
        <w:rPr>
          <w:rFonts w:ascii="Arial" w:eastAsia="Times New Roman" w:hAnsi="Arial" w:cs="Arial"/>
          <w:bCs/>
          <w:kern w:val="0"/>
          <w:lang w:eastAsia="en-GB"/>
          <w14:ligatures w14:val="none"/>
        </w:rPr>
      </w:pPr>
      <w:r w:rsidRPr="00FB54F5">
        <w:rPr>
          <w:rFonts w:ascii="Arial" w:eastAsia="Times New Roman" w:hAnsi="Arial" w:cs="Arial"/>
          <w:b/>
          <w:kern w:val="0"/>
          <w:lang w:eastAsia="en-GB"/>
          <w14:ligatures w14:val="none"/>
        </w:rPr>
        <w:t>Qualifications</w:t>
      </w:r>
      <w:r w:rsidRPr="009F5017">
        <w:rPr>
          <w:rFonts w:ascii="Arial" w:eastAsia="Times New Roman" w:hAnsi="Arial" w:cs="Arial"/>
          <w:bCs/>
          <w:kern w:val="0"/>
          <w:lang w:eastAsia="en-GB"/>
          <w14:ligatures w14:val="none"/>
        </w:rPr>
        <w:t>:</w:t>
      </w:r>
    </w:p>
    <w:p w14:paraId="2FB7315E" w14:textId="51D50DFC" w:rsidR="00385E9A" w:rsidRDefault="00385E9A" w:rsidP="009F5017">
      <w:pPr>
        <w:spacing w:after="0" w:line="240" w:lineRule="auto"/>
        <w:rPr>
          <w:rFonts w:ascii="Arial" w:eastAsia="Times New Roman" w:hAnsi="Arial" w:cs="Arial"/>
          <w:bCs/>
          <w:kern w:val="0"/>
          <w:lang w:eastAsia="en-GB"/>
          <w14:ligatures w14:val="none"/>
        </w:rPr>
      </w:pPr>
      <w:r>
        <w:rPr>
          <w:rFonts w:ascii="Arial" w:eastAsia="Times New Roman" w:hAnsi="Arial" w:cs="Arial"/>
          <w:bCs/>
          <w:kern w:val="0"/>
          <w:lang w:eastAsia="en-GB"/>
          <w14:ligatures w14:val="none"/>
        </w:rPr>
        <w:t xml:space="preserve">Grade </w:t>
      </w:r>
      <w:r w:rsidR="00FB54F5">
        <w:rPr>
          <w:rFonts w:ascii="Arial" w:eastAsia="Times New Roman" w:hAnsi="Arial" w:cs="Arial"/>
          <w:bCs/>
          <w:kern w:val="0"/>
          <w:lang w:eastAsia="en-GB"/>
          <w14:ligatures w14:val="none"/>
        </w:rPr>
        <w:t>6</w:t>
      </w:r>
    </w:p>
    <w:p w14:paraId="4A930C64" w14:textId="15692B78" w:rsidR="00385E9A" w:rsidRDefault="00FB54F5" w:rsidP="00FB54F5">
      <w:pPr>
        <w:pStyle w:val="ListParagraph"/>
        <w:numPr>
          <w:ilvl w:val="0"/>
          <w:numId w:val="16"/>
        </w:numPr>
        <w:spacing w:after="0" w:line="240" w:lineRule="auto"/>
        <w:rPr>
          <w:rFonts w:ascii="Arial" w:eastAsia="Times New Roman" w:hAnsi="Arial" w:cs="Arial"/>
          <w:bCs/>
          <w:kern w:val="0"/>
          <w:lang w:eastAsia="en-GB"/>
          <w14:ligatures w14:val="none"/>
        </w:rPr>
      </w:pPr>
      <w:r w:rsidRPr="00FB54F5">
        <w:rPr>
          <w:rFonts w:ascii="Arial" w:eastAsia="Times New Roman" w:hAnsi="Arial" w:cs="Arial"/>
          <w:bCs/>
          <w:kern w:val="0"/>
          <w:lang w:eastAsia="en-GB"/>
          <w14:ligatures w14:val="none"/>
        </w:rPr>
        <w:t>HNC, HND or higher in construction or civil engineering or equivalent previous experience of working in a construction or civil engineering role</w:t>
      </w:r>
    </w:p>
    <w:p w14:paraId="1BBD1425" w14:textId="48E0A448" w:rsidR="00FB54F5" w:rsidRDefault="00FB54F5" w:rsidP="00FB54F5">
      <w:pPr>
        <w:pStyle w:val="ListParagraph"/>
        <w:numPr>
          <w:ilvl w:val="0"/>
          <w:numId w:val="16"/>
        </w:numPr>
        <w:spacing w:after="0" w:line="240" w:lineRule="auto"/>
        <w:rPr>
          <w:rFonts w:ascii="Arial" w:eastAsia="Times New Roman" w:hAnsi="Arial" w:cs="Arial"/>
          <w:bCs/>
          <w:kern w:val="0"/>
          <w:lang w:eastAsia="en-GB"/>
          <w14:ligatures w14:val="none"/>
        </w:rPr>
      </w:pPr>
      <w:r w:rsidRPr="00FB54F5">
        <w:rPr>
          <w:rFonts w:ascii="Arial" w:eastAsia="Times New Roman" w:hAnsi="Arial" w:cs="Arial"/>
          <w:bCs/>
          <w:kern w:val="0"/>
          <w:lang w:eastAsia="en-GB"/>
          <w14:ligatures w14:val="none"/>
        </w:rPr>
        <w:t>NRSWA accreditation relevant to role or equivalent</w:t>
      </w:r>
    </w:p>
    <w:p w14:paraId="628FA1E2" w14:textId="77777777" w:rsidR="00FB54F5" w:rsidRPr="00FB54F5" w:rsidRDefault="00FB54F5" w:rsidP="00FB54F5">
      <w:pPr>
        <w:pStyle w:val="ListParagraph"/>
        <w:spacing w:after="0" w:line="240" w:lineRule="auto"/>
        <w:rPr>
          <w:rFonts w:ascii="Arial" w:eastAsia="Times New Roman" w:hAnsi="Arial" w:cs="Arial"/>
          <w:bCs/>
          <w:kern w:val="0"/>
          <w:lang w:eastAsia="en-GB"/>
          <w14:ligatures w14:val="none"/>
        </w:rPr>
      </w:pPr>
    </w:p>
    <w:p w14:paraId="184C2E4D" w14:textId="3E50BE44" w:rsidR="009F5017" w:rsidRDefault="00385E9A" w:rsidP="00385E9A">
      <w:pPr>
        <w:spacing w:after="0" w:line="240" w:lineRule="auto"/>
        <w:rPr>
          <w:rFonts w:ascii="Arial" w:eastAsia="Times New Roman" w:hAnsi="Arial" w:cs="Arial"/>
          <w:bCs/>
          <w:kern w:val="0"/>
          <w:lang w:eastAsia="en-GB"/>
          <w14:ligatures w14:val="none"/>
        </w:rPr>
      </w:pPr>
      <w:r>
        <w:rPr>
          <w:rFonts w:ascii="Arial" w:eastAsia="Times New Roman" w:hAnsi="Arial" w:cs="Arial"/>
          <w:bCs/>
          <w:kern w:val="0"/>
          <w:lang w:eastAsia="en-GB"/>
          <w14:ligatures w14:val="none"/>
        </w:rPr>
        <w:t xml:space="preserve">Grade </w:t>
      </w:r>
      <w:r w:rsidR="00FB54F5">
        <w:rPr>
          <w:rFonts w:ascii="Arial" w:eastAsia="Times New Roman" w:hAnsi="Arial" w:cs="Arial"/>
          <w:bCs/>
          <w:kern w:val="0"/>
          <w:lang w:eastAsia="en-GB"/>
          <w14:ligatures w14:val="none"/>
        </w:rPr>
        <w:t>7</w:t>
      </w:r>
      <w:r>
        <w:rPr>
          <w:rFonts w:ascii="Arial" w:eastAsia="Times New Roman" w:hAnsi="Arial" w:cs="Arial"/>
          <w:bCs/>
          <w:kern w:val="0"/>
          <w:lang w:eastAsia="en-GB"/>
          <w14:ligatures w14:val="none"/>
        </w:rPr>
        <w:t>, all of the above plus</w:t>
      </w:r>
    </w:p>
    <w:p w14:paraId="354603F4" w14:textId="77777777" w:rsidR="00FB54F5" w:rsidRPr="00FB54F5" w:rsidRDefault="00FB54F5" w:rsidP="00FB54F5">
      <w:pPr>
        <w:pStyle w:val="ListParagraph"/>
        <w:numPr>
          <w:ilvl w:val="0"/>
          <w:numId w:val="11"/>
        </w:numPr>
        <w:spacing w:after="0" w:line="240" w:lineRule="auto"/>
        <w:rPr>
          <w:rFonts w:ascii="Arial" w:eastAsia="Times New Roman" w:hAnsi="Arial" w:cs="Arial"/>
          <w:bCs/>
          <w:kern w:val="0"/>
          <w:lang w:eastAsia="en-GB"/>
          <w14:ligatures w14:val="none"/>
        </w:rPr>
      </w:pPr>
      <w:r w:rsidRPr="00FB54F5">
        <w:rPr>
          <w:rFonts w:ascii="Arial" w:eastAsia="Times New Roman" w:hAnsi="Arial" w:cs="Arial"/>
          <w:bCs/>
          <w:kern w:val="0"/>
          <w:lang w:eastAsia="en-GB"/>
          <w14:ligatures w14:val="none"/>
        </w:rPr>
        <w:t>Relevant CSCS card</w:t>
      </w:r>
    </w:p>
    <w:p w14:paraId="5A1285F9" w14:textId="77777777" w:rsidR="00FB54F5" w:rsidRPr="00FB54F5" w:rsidRDefault="00FB54F5" w:rsidP="00FB54F5">
      <w:pPr>
        <w:pStyle w:val="ListParagraph"/>
        <w:numPr>
          <w:ilvl w:val="0"/>
          <w:numId w:val="11"/>
        </w:numPr>
        <w:spacing w:after="0" w:line="240" w:lineRule="auto"/>
        <w:rPr>
          <w:rFonts w:ascii="Arial" w:eastAsia="Times New Roman" w:hAnsi="Arial" w:cs="Arial"/>
          <w:bCs/>
          <w:kern w:val="0"/>
          <w:lang w:eastAsia="en-GB"/>
          <w14:ligatures w14:val="none"/>
        </w:rPr>
      </w:pPr>
      <w:r w:rsidRPr="00FB54F5">
        <w:rPr>
          <w:rFonts w:ascii="Arial" w:eastAsia="Times New Roman" w:hAnsi="Arial" w:cs="Arial"/>
          <w:bCs/>
          <w:kern w:val="0"/>
          <w:lang w:eastAsia="en-GB"/>
          <w14:ligatures w14:val="none"/>
        </w:rPr>
        <w:t>NVQ Level 3 or 4 in Site Inspection or equivalent</w:t>
      </w:r>
    </w:p>
    <w:p w14:paraId="2BB1E572" w14:textId="13AA9599" w:rsidR="00385E9A" w:rsidRDefault="00FB54F5" w:rsidP="00FB54F5">
      <w:pPr>
        <w:pStyle w:val="ListParagraph"/>
        <w:numPr>
          <w:ilvl w:val="0"/>
          <w:numId w:val="11"/>
        </w:numPr>
        <w:spacing w:after="0" w:line="240" w:lineRule="auto"/>
        <w:rPr>
          <w:rFonts w:ascii="Arial" w:eastAsia="Times New Roman" w:hAnsi="Arial" w:cs="Arial"/>
          <w:bCs/>
          <w:kern w:val="0"/>
          <w:lang w:eastAsia="en-GB"/>
          <w14:ligatures w14:val="none"/>
        </w:rPr>
      </w:pPr>
      <w:r w:rsidRPr="00FB54F5">
        <w:rPr>
          <w:rFonts w:ascii="Arial" w:eastAsia="Times New Roman" w:hAnsi="Arial" w:cs="Arial"/>
          <w:bCs/>
          <w:kern w:val="0"/>
          <w:lang w:eastAsia="en-GB"/>
          <w14:ligatures w14:val="none"/>
        </w:rPr>
        <w:t>Health and Safety certification relating to highways</w:t>
      </w:r>
    </w:p>
    <w:p w14:paraId="349457BE" w14:textId="7410D5B7" w:rsidR="00D83236" w:rsidRDefault="00D83236" w:rsidP="00FB54F5">
      <w:pPr>
        <w:pStyle w:val="ListParagraph"/>
        <w:numPr>
          <w:ilvl w:val="0"/>
          <w:numId w:val="11"/>
        </w:numPr>
        <w:spacing w:after="0" w:line="240" w:lineRule="auto"/>
        <w:rPr>
          <w:rFonts w:ascii="Arial" w:eastAsia="Times New Roman" w:hAnsi="Arial" w:cs="Arial"/>
          <w:bCs/>
          <w:kern w:val="0"/>
          <w:lang w:eastAsia="en-GB"/>
          <w14:ligatures w14:val="none"/>
        </w:rPr>
      </w:pPr>
      <w:r w:rsidRPr="00D83236">
        <w:rPr>
          <w:rFonts w:ascii="Arial" w:eastAsia="Times New Roman" w:hAnsi="Arial" w:cs="Arial"/>
          <w:bCs/>
          <w:kern w:val="0"/>
          <w:lang w:eastAsia="en-GB"/>
          <w14:ligatures w14:val="none"/>
        </w:rPr>
        <w:t>Evidence of continuing professional development</w:t>
      </w:r>
    </w:p>
    <w:p w14:paraId="0E0C9DDC" w14:textId="77777777" w:rsidR="00FB54F5" w:rsidRDefault="00FB54F5" w:rsidP="00FB54F5">
      <w:pPr>
        <w:pStyle w:val="ListParagraph"/>
        <w:spacing w:after="0" w:line="240" w:lineRule="auto"/>
        <w:rPr>
          <w:rFonts w:ascii="Arial" w:eastAsia="Times New Roman" w:hAnsi="Arial" w:cs="Arial"/>
          <w:bCs/>
          <w:kern w:val="0"/>
          <w:lang w:eastAsia="en-GB"/>
          <w14:ligatures w14:val="none"/>
        </w:rPr>
      </w:pPr>
    </w:p>
    <w:p w14:paraId="220AD1A9" w14:textId="111C9367" w:rsidR="00FB54F5" w:rsidRDefault="00FB54F5" w:rsidP="00FB54F5">
      <w:pPr>
        <w:spacing w:after="0" w:line="240" w:lineRule="auto"/>
        <w:rPr>
          <w:rFonts w:ascii="Arial" w:eastAsia="Times New Roman" w:hAnsi="Arial" w:cs="Arial"/>
          <w:bCs/>
          <w:kern w:val="0"/>
          <w:lang w:eastAsia="en-GB"/>
          <w14:ligatures w14:val="none"/>
        </w:rPr>
      </w:pPr>
      <w:r>
        <w:rPr>
          <w:rFonts w:ascii="Arial" w:eastAsia="Times New Roman" w:hAnsi="Arial" w:cs="Arial"/>
          <w:bCs/>
          <w:kern w:val="0"/>
          <w:lang w:eastAsia="en-GB"/>
          <w14:ligatures w14:val="none"/>
        </w:rPr>
        <w:t>Grade 8, all of the above plus</w:t>
      </w:r>
    </w:p>
    <w:p w14:paraId="6F7BBE4E" w14:textId="180CE6F5" w:rsidR="00FB54F5" w:rsidRDefault="00FB54F5" w:rsidP="00FB54F5">
      <w:pPr>
        <w:pStyle w:val="ListParagraph"/>
        <w:numPr>
          <w:ilvl w:val="0"/>
          <w:numId w:val="17"/>
        </w:numPr>
        <w:spacing w:after="0" w:line="240" w:lineRule="auto"/>
        <w:rPr>
          <w:rFonts w:ascii="Arial" w:eastAsia="Times New Roman" w:hAnsi="Arial" w:cs="Arial"/>
          <w:bCs/>
          <w:kern w:val="0"/>
          <w:lang w:eastAsia="en-GB"/>
          <w14:ligatures w14:val="none"/>
        </w:rPr>
      </w:pPr>
      <w:r w:rsidRPr="00FB54F5">
        <w:rPr>
          <w:rFonts w:ascii="Arial" w:eastAsia="Times New Roman" w:hAnsi="Arial" w:cs="Arial"/>
          <w:bCs/>
          <w:kern w:val="0"/>
          <w:lang w:eastAsia="en-GB"/>
          <w14:ligatures w14:val="none"/>
        </w:rPr>
        <w:t>Membership of the Institute of Clerks of Work and Construction Inspectorate or equivalent</w:t>
      </w:r>
    </w:p>
    <w:p w14:paraId="1DDD60EE" w14:textId="77777777" w:rsidR="00FB54F5" w:rsidRPr="00FB54F5" w:rsidRDefault="00FB54F5" w:rsidP="00FB54F5">
      <w:pPr>
        <w:pStyle w:val="ListParagraph"/>
        <w:spacing w:after="0" w:line="240" w:lineRule="auto"/>
        <w:rPr>
          <w:rFonts w:ascii="Arial" w:eastAsia="Times New Roman" w:hAnsi="Arial" w:cs="Arial"/>
          <w:bCs/>
          <w:kern w:val="0"/>
          <w:lang w:eastAsia="en-GB"/>
          <w14:ligatures w14:val="none"/>
        </w:rPr>
      </w:pPr>
    </w:p>
    <w:p w14:paraId="3EE1C955" w14:textId="554D54AA" w:rsidR="00FB54F5" w:rsidRPr="00FB54F5" w:rsidRDefault="00FB54F5" w:rsidP="00FB54F5">
      <w:pPr>
        <w:spacing w:after="0" w:line="240" w:lineRule="auto"/>
        <w:rPr>
          <w:rFonts w:ascii="Arial" w:eastAsia="Times New Roman" w:hAnsi="Arial" w:cs="Arial"/>
          <w:bCs/>
          <w:kern w:val="0"/>
          <w:lang w:eastAsia="en-GB"/>
          <w14:ligatures w14:val="none"/>
        </w:rPr>
      </w:pPr>
      <w:r>
        <w:rPr>
          <w:rFonts w:ascii="Arial" w:eastAsia="Times New Roman" w:hAnsi="Arial" w:cs="Arial"/>
          <w:bCs/>
          <w:kern w:val="0"/>
          <w:lang w:eastAsia="en-GB"/>
          <w14:ligatures w14:val="none"/>
        </w:rPr>
        <w:t>Grade 9, all of the above plus</w:t>
      </w:r>
    </w:p>
    <w:p w14:paraId="3CF32737" w14:textId="409EBC3B" w:rsidR="00FB54F5" w:rsidRPr="00FB54F5" w:rsidRDefault="00FB54F5" w:rsidP="00FB54F5">
      <w:pPr>
        <w:pStyle w:val="ListParagraph"/>
        <w:numPr>
          <w:ilvl w:val="0"/>
          <w:numId w:val="17"/>
        </w:numPr>
        <w:spacing w:after="0" w:line="240" w:lineRule="auto"/>
        <w:rPr>
          <w:rFonts w:ascii="Arial" w:eastAsia="Times New Roman" w:hAnsi="Arial" w:cs="Arial"/>
          <w:bCs/>
          <w:kern w:val="0"/>
          <w:lang w:eastAsia="en-GB"/>
          <w14:ligatures w14:val="none"/>
        </w:rPr>
      </w:pPr>
      <w:r w:rsidRPr="00FB54F5">
        <w:rPr>
          <w:rFonts w:ascii="Arial" w:eastAsia="Times New Roman" w:hAnsi="Arial" w:cs="Arial"/>
          <w:bCs/>
          <w:kern w:val="0"/>
          <w:lang w:eastAsia="en-GB"/>
          <w14:ligatures w14:val="none"/>
        </w:rPr>
        <w:t>HNC and/or HND level qualification</w:t>
      </w:r>
      <w:r>
        <w:rPr>
          <w:rFonts w:ascii="Arial" w:eastAsia="Times New Roman" w:hAnsi="Arial" w:cs="Arial"/>
          <w:bCs/>
          <w:kern w:val="0"/>
          <w:lang w:eastAsia="en-GB"/>
          <w14:ligatures w14:val="none"/>
        </w:rPr>
        <w:t>.</w:t>
      </w:r>
    </w:p>
    <w:p w14:paraId="2848C343" w14:textId="77777777" w:rsidR="0012313D" w:rsidRPr="0012313D" w:rsidRDefault="00FB54F5" w:rsidP="001E1477">
      <w:pPr>
        <w:pStyle w:val="ListParagraph"/>
        <w:numPr>
          <w:ilvl w:val="0"/>
          <w:numId w:val="17"/>
        </w:numPr>
        <w:spacing w:after="0" w:line="240" w:lineRule="auto"/>
        <w:rPr>
          <w:rFonts w:ascii="Arial" w:eastAsia="Times New Roman" w:hAnsi="Arial" w:cs="Arial"/>
          <w:bCs/>
          <w:kern w:val="0"/>
          <w:lang w:eastAsia="en-GB"/>
          <w14:ligatures w14:val="none"/>
        </w:rPr>
      </w:pPr>
      <w:r w:rsidRPr="0012313D">
        <w:rPr>
          <w:rFonts w:ascii="Arial" w:eastAsia="Times New Roman" w:hAnsi="Arial" w:cs="Arial"/>
          <w:bCs/>
          <w:kern w:val="0"/>
          <w:lang w:eastAsia="en-GB"/>
          <w14:ligatures w14:val="none"/>
        </w:rPr>
        <w:t>Evidence of continuing professional development and/or membership of a professional body.</w:t>
      </w:r>
    </w:p>
    <w:p w14:paraId="1604ED60" w14:textId="61581185" w:rsidR="0012313D" w:rsidRPr="0012313D" w:rsidRDefault="0012313D" w:rsidP="0012313D">
      <w:pPr>
        <w:pStyle w:val="ListParagraph"/>
        <w:numPr>
          <w:ilvl w:val="0"/>
          <w:numId w:val="17"/>
        </w:numPr>
        <w:spacing w:after="0" w:line="240" w:lineRule="auto"/>
        <w:rPr>
          <w:rFonts w:ascii="Arial" w:eastAsia="Times New Roman" w:hAnsi="Arial" w:cs="Arial"/>
          <w:bCs/>
          <w:kern w:val="0"/>
          <w:lang w:eastAsia="en-GB"/>
          <w14:ligatures w14:val="none"/>
        </w:rPr>
      </w:pPr>
      <w:r w:rsidRPr="0012313D">
        <w:rPr>
          <w:rFonts w:ascii="Arial" w:eastAsia="Times New Roman" w:hAnsi="Arial" w:cs="Arial"/>
          <w:bCs/>
          <w:kern w:val="0"/>
          <w:lang w:eastAsia="en-GB"/>
          <w14:ligatures w14:val="none"/>
        </w:rPr>
        <w:t>NRSWA supervisory level</w:t>
      </w:r>
    </w:p>
    <w:p w14:paraId="1E1E5CFA" w14:textId="77777777" w:rsidR="00FB54F5" w:rsidRPr="009F5017" w:rsidRDefault="00FB54F5" w:rsidP="009F5017">
      <w:pPr>
        <w:spacing w:after="0" w:line="240" w:lineRule="auto"/>
        <w:rPr>
          <w:rFonts w:ascii="Arial" w:eastAsia="Times New Roman" w:hAnsi="Arial" w:cs="Arial"/>
          <w:bCs/>
          <w:kern w:val="0"/>
          <w:lang w:eastAsia="en-GB"/>
          <w14:ligatures w14:val="none"/>
        </w:rPr>
      </w:pPr>
    </w:p>
    <w:p w14:paraId="30670CF3" w14:textId="77777777" w:rsidR="009F5017" w:rsidRPr="00FB54F5" w:rsidRDefault="009F5017" w:rsidP="009F5017">
      <w:pPr>
        <w:spacing w:after="0" w:line="240" w:lineRule="auto"/>
        <w:rPr>
          <w:rFonts w:ascii="Arial" w:eastAsia="Times New Roman" w:hAnsi="Arial" w:cs="Arial"/>
          <w:b/>
          <w:kern w:val="0"/>
          <w:lang w:eastAsia="en-GB"/>
          <w14:ligatures w14:val="none"/>
        </w:rPr>
      </w:pPr>
      <w:r w:rsidRPr="00FB54F5">
        <w:rPr>
          <w:rFonts w:ascii="Arial" w:eastAsia="Times New Roman" w:hAnsi="Arial" w:cs="Arial"/>
          <w:b/>
          <w:kern w:val="0"/>
          <w:lang w:eastAsia="en-GB"/>
          <w14:ligatures w14:val="none"/>
        </w:rPr>
        <w:t>Knowledge:</w:t>
      </w:r>
    </w:p>
    <w:p w14:paraId="0DE1A0CA" w14:textId="77777777" w:rsidR="00FB54F5" w:rsidRDefault="00FB54F5" w:rsidP="00FB54F5">
      <w:pPr>
        <w:spacing w:after="0" w:line="240" w:lineRule="auto"/>
        <w:rPr>
          <w:rFonts w:ascii="Arial" w:eastAsia="Times New Roman" w:hAnsi="Arial" w:cs="Arial"/>
          <w:bCs/>
          <w:kern w:val="0"/>
          <w:lang w:eastAsia="en-GB"/>
          <w14:ligatures w14:val="none"/>
        </w:rPr>
      </w:pPr>
      <w:r>
        <w:rPr>
          <w:rFonts w:ascii="Arial" w:eastAsia="Times New Roman" w:hAnsi="Arial" w:cs="Arial"/>
          <w:bCs/>
          <w:kern w:val="0"/>
          <w:lang w:eastAsia="en-GB"/>
          <w14:ligatures w14:val="none"/>
        </w:rPr>
        <w:t>Grade 6</w:t>
      </w:r>
    </w:p>
    <w:p w14:paraId="32ABD887" w14:textId="77777777" w:rsidR="0012313D" w:rsidRPr="0012313D" w:rsidRDefault="0012313D" w:rsidP="0012313D">
      <w:pPr>
        <w:pStyle w:val="ListParagraph"/>
        <w:numPr>
          <w:ilvl w:val="0"/>
          <w:numId w:val="19"/>
        </w:numPr>
        <w:spacing w:after="0" w:line="240" w:lineRule="auto"/>
        <w:rPr>
          <w:rFonts w:ascii="Arial" w:eastAsia="Times New Roman" w:hAnsi="Arial" w:cs="Arial"/>
          <w:bCs/>
          <w:kern w:val="0"/>
          <w:lang w:eastAsia="en-GB"/>
          <w14:ligatures w14:val="none"/>
        </w:rPr>
      </w:pPr>
      <w:r w:rsidRPr="0012313D">
        <w:rPr>
          <w:rFonts w:ascii="Arial" w:eastAsia="Times New Roman" w:hAnsi="Arial" w:cs="Arial"/>
          <w:bCs/>
          <w:kern w:val="0"/>
          <w:lang w:eastAsia="en-GB"/>
          <w14:ligatures w14:val="none"/>
        </w:rPr>
        <w:t>Theoretical and applied knowledge of current highway legislation, regulations, codes of practice, design codes and, best practice in civil engineering and construction, including  design standards adopted by the authority, CDM, traffic management and specifications for highway works</w:t>
      </w:r>
    </w:p>
    <w:p w14:paraId="059E79B4" w14:textId="77777777" w:rsidR="0012313D" w:rsidRPr="0012313D" w:rsidRDefault="0012313D" w:rsidP="0012313D">
      <w:pPr>
        <w:pStyle w:val="ListParagraph"/>
        <w:numPr>
          <w:ilvl w:val="0"/>
          <w:numId w:val="19"/>
        </w:numPr>
        <w:spacing w:after="0" w:line="240" w:lineRule="auto"/>
        <w:rPr>
          <w:rFonts w:ascii="Arial" w:eastAsia="Times New Roman" w:hAnsi="Arial" w:cs="Arial"/>
          <w:bCs/>
          <w:kern w:val="0"/>
          <w:lang w:eastAsia="en-GB"/>
          <w14:ligatures w14:val="none"/>
        </w:rPr>
      </w:pPr>
      <w:r w:rsidRPr="0012313D">
        <w:rPr>
          <w:rFonts w:ascii="Arial" w:eastAsia="Times New Roman" w:hAnsi="Arial" w:cs="Arial"/>
          <w:bCs/>
          <w:kern w:val="0"/>
          <w:lang w:eastAsia="en-GB"/>
          <w14:ligatures w14:val="none"/>
        </w:rPr>
        <w:t>Understanding of the statutory duties / undertakings of a Highway Authority, including role in terms of sustainability and social responsibility</w:t>
      </w:r>
    </w:p>
    <w:p w14:paraId="2BAFACE2" w14:textId="77777777" w:rsidR="0012313D" w:rsidRPr="0012313D" w:rsidRDefault="0012313D" w:rsidP="0012313D">
      <w:pPr>
        <w:pStyle w:val="ListParagraph"/>
        <w:numPr>
          <w:ilvl w:val="0"/>
          <w:numId w:val="19"/>
        </w:numPr>
        <w:spacing w:after="0" w:line="240" w:lineRule="auto"/>
        <w:rPr>
          <w:rFonts w:ascii="Arial" w:eastAsia="Times New Roman" w:hAnsi="Arial" w:cs="Arial"/>
          <w:bCs/>
          <w:kern w:val="0"/>
          <w:lang w:eastAsia="en-GB"/>
          <w14:ligatures w14:val="none"/>
        </w:rPr>
      </w:pPr>
      <w:r w:rsidRPr="0012313D">
        <w:rPr>
          <w:rFonts w:ascii="Arial" w:eastAsia="Times New Roman" w:hAnsi="Arial" w:cs="Arial"/>
          <w:bCs/>
          <w:kern w:val="0"/>
          <w:lang w:eastAsia="en-GB"/>
          <w14:ligatures w14:val="none"/>
        </w:rPr>
        <w:t>Familiar with construction health and safety legislation relating to highway works and construction</w:t>
      </w:r>
    </w:p>
    <w:p w14:paraId="0D882050" w14:textId="77777777" w:rsidR="0012313D" w:rsidRPr="0012313D" w:rsidRDefault="0012313D" w:rsidP="0012313D">
      <w:pPr>
        <w:pStyle w:val="ListParagraph"/>
        <w:numPr>
          <w:ilvl w:val="0"/>
          <w:numId w:val="19"/>
        </w:numPr>
        <w:spacing w:after="0" w:line="240" w:lineRule="auto"/>
        <w:rPr>
          <w:rFonts w:ascii="Arial" w:eastAsia="Times New Roman" w:hAnsi="Arial" w:cs="Arial"/>
          <w:bCs/>
          <w:kern w:val="0"/>
          <w:lang w:eastAsia="en-GB"/>
          <w14:ligatures w14:val="none"/>
        </w:rPr>
      </w:pPr>
      <w:r w:rsidRPr="0012313D">
        <w:rPr>
          <w:rFonts w:ascii="Arial" w:eastAsia="Times New Roman" w:hAnsi="Arial" w:cs="Arial"/>
          <w:bCs/>
          <w:kern w:val="0"/>
          <w:lang w:eastAsia="en-GB"/>
          <w14:ligatures w14:val="none"/>
        </w:rPr>
        <w:t>Working knowledge of contract procedures, law and the current value of the highway, build, construction and maintenance costs</w:t>
      </w:r>
    </w:p>
    <w:p w14:paraId="3A4C581B" w14:textId="77777777" w:rsidR="0012313D" w:rsidRPr="0012313D" w:rsidRDefault="0012313D" w:rsidP="0012313D">
      <w:pPr>
        <w:pStyle w:val="ListParagraph"/>
        <w:numPr>
          <w:ilvl w:val="0"/>
          <w:numId w:val="19"/>
        </w:numPr>
        <w:spacing w:after="0" w:line="240" w:lineRule="auto"/>
        <w:rPr>
          <w:rFonts w:ascii="Arial" w:eastAsia="Times New Roman" w:hAnsi="Arial" w:cs="Arial"/>
          <w:bCs/>
          <w:kern w:val="0"/>
          <w:lang w:eastAsia="en-GB"/>
          <w14:ligatures w14:val="none"/>
        </w:rPr>
      </w:pPr>
      <w:r w:rsidRPr="0012313D">
        <w:rPr>
          <w:rFonts w:ascii="Arial" w:eastAsia="Times New Roman" w:hAnsi="Arial" w:cs="Arial"/>
          <w:bCs/>
          <w:kern w:val="0"/>
          <w:lang w:eastAsia="en-GB"/>
          <w14:ligatures w14:val="none"/>
        </w:rPr>
        <w:t>Understanding of the behaviour of local ground conditions, including areas of contamination and materials</w:t>
      </w:r>
    </w:p>
    <w:p w14:paraId="351F933D" w14:textId="1DDCE2BF" w:rsidR="00FB54F5" w:rsidRPr="0012313D" w:rsidRDefault="0012313D" w:rsidP="0012313D">
      <w:pPr>
        <w:pStyle w:val="ListParagraph"/>
        <w:numPr>
          <w:ilvl w:val="0"/>
          <w:numId w:val="19"/>
        </w:numPr>
        <w:spacing w:after="0" w:line="240" w:lineRule="auto"/>
        <w:rPr>
          <w:rFonts w:ascii="Arial" w:eastAsia="Times New Roman" w:hAnsi="Arial" w:cs="Arial"/>
          <w:bCs/>
          <w:kern w:val="0"/>
          <w:lang w:eastAsia="en-GB"/>
          <w14:ligatures w14:val="none"/>
        </w:rPr>
      </w:pPr>
      <w:r w:rsidRPr="0012313D">
        <w:rPr>
          <w:rFonts w:ascii="Arial" w:eastAsia="Times New Roman" w:hAnsi="Arial" w:cs="Arial"/>
          <w:bCs/>
          <w:kern w:val="0"/>
          <w:lang w:eastAsia="en-GB"/>
          <w14:ligatures w14:val="none"/>
        </w:rPr>
        <w:t>Knowledge of construction defects, cause and solutions</w:t>
      </w:r>
    </w:p>
    <w:p w14:paraId="3F7042C6" w14:textId="77777777" w:rsidR="0012313D" w:rsidRPr="009F5017" w:rsidRDefault="0012313D" w:rsidP="0012313D">
      <w:pPr>
        <w:spacing w:after="0" w:line="240" w:lineRule="auto"/>
        <w:rPr>
          <w:rFonts w:ascii="Arial" w:eastAsia="Times New Roman" w:hAnsi="Arial" w:cs="Arial"/>
          <w:bCs/>
          <w:kern w:val="0"/>
          <w:lang w:eastAsia="en-GB"/>
          <w14:ligatures w14:val="none"/>
        </w:rPr>
      </w:pPr>
    </w:p>
    <w:p w14:paraId="1760677A" w14:textId="77777777" w:rsidR="00FB54F5" w:rsidRDefault="00FB54F5" w:rsidP="00FB54F5">
      <w:pPr>
        <w:spacing w:after="0" w:line="240" w:lineRule="auto"/>
        <w:rPr>
          <w:rFonts w:ascii="Arial" w:eastAsia="Times New Roman" w:hAnsi="Arial" w:cs="Arial"/>
          <w:bCs/>
          <w:kern w:val="0"/>
          <w:lang w:eastAsia="en-GB"/>
          <w14:ligatures w14:val="none"/>
        </w:rPr>
      </w:pPr>
      <w:r>
        <w:rPr>
          <w:rFonts w:ascii="Arial" w:eastAsia="Times New Roman" w:hAnsi="Arial" w:cs="Arial"/>
          <w:bCs/>
          <w:kern w:val="0"/>
          <w:lang w:eastAsia="en-GB"/>
          <w14:ligatures w14:val="none"/>
        </w:rPr>
        <w:t>Grade 7, all of the above plus</w:t>
      </w:r>
    </w:p>
    <w:p w14:paraId="5DEBD550" w14:textId="77777777" w:rsidR="0012313D" w:rsidRPr="0012313D" w:rsidRDefault="0012313D" w:rsidP="0012313D">
      <w:pPr>
        <w:pStyle w:val="ListParagraph"/>
        <w:numPr>
          <w:ilvl w:val="0"/>
          <w:numId w:val="20"/>
        </w:numPr>
        <w:spacing w:after="0" w:line="240" w:lineRule="auto"/>
        <w:ind w:left="709" w:hanging="283"/>
        <w:rPr>
          <w:rFonts w:ascii="Arial" w:eastAsia="Times New Roman" w:hAnsi="Arial" w:cs="Arial"/>
          <w:bCs/>
          <w:kern w:val="0"/>
          <w:lang w:eastAsia="en-GB"/>
          <w14:ligatures w14:val="none"/>
        </w:rPr>
      </w:pPr>
      <w:r w:rsidRPr="0012313D">
        <w:rPr>
          <w:rFonts w:ascii="Arial" w:eastAsia="Times New Roman" w:hAnsi="Arial" w:cs="Arial"/>
          <w:bCs/>
          <w:kern w:val="0"/>
          <w:lang w:eastAsia="en-GB"/>
          <w14:ligatures w14:val="none"/>
        </w:rPr>
        <w:t>Awareness of laws, Acts and Council polices relevant to the postholder’s area of work and to employer / employees and compliance under supervision</w:t>
      </w:r>
    </w:p>
    <w:p w14:paraId="6D288043" w14:textId="3B634CCF" w:rsidR="00FB54F5" w:rsidRDefault="0012313D" w:rsidP="0012313D">
      <w:pPr>
        <w:pStyle w:val="ListParagraph"/>
        <w:numPr>
          <w:ilvl w:val="0"/>
          <w:numId w:val="20"/>
        </w:numPr>
        <w:spacing w:after="0" w:line="240" w:lineRule="auto"/>
        <w:ind w:left="709" w:hanging="283"/>
        <w:rPr>
          <w:rFonts w:ascii="Arial" w:eastAsia="Times New Roman" w:hAnsi="Arial" w:cs="Arial"/>
          <w:bCs/>
          <w:kern w:val="0"/>
          <w:lang w:eastAsia="en-GB"/>
          <w14:ligatures w14:val="none"/>
        </w:rPr>
      </w:pPr>
      <w:r w:rsidRPr="0012313D">
        <w:rPr>
          <w:rFonts w:ascii="Arial" w:eastAsia="Times New Roman" w:hAnsi="Arial" w:cs="Arial"/>
          <w:bCs/>
          <w:kern w:val="0"/>
          <w:lang w:eastAsia="en-GB"/>
          <w14:ligatures w14:val="none"/>
        </w:rPr>
        <w:t>Keeps up to date with innovative products and methods through technical articles and daily work</w:t>
      </w:r>
    </w:p>
    <w:p w14:paraId="1E1763BE" w14:textId="77777777" w:rsidR="0012313D" w:rsidRDefault="0012313D" w:rsidP="0012313D">
      <w:pPr>
        <w:pStyle w:val="ListParagraph"/>
        <w:spacing w:after="0" w:line="240" w:lineRule="auto"/>
        <w:rPr>
          <w:rFonts w:ascii="Arial" w:eastAsia="Times New Roman" w:hAnsi="Arial" w:cs="Arial"/>
          <w:bCs/>
          <w:kern w:val="0"/>
          <w:lang w:eastAsia="en-GB"/>
          <w14:ligatures w14:val="none"/>
        </w:rPr>
      </w:pPr>
    </w:p>
    <w:p w14:paraId="45CD8B4B" w14:textId="68B1D0FF" w:rsidR="00FB54F5" w:rsidRDefault="00FB54F5" w:rsidP="00FB54F5">
      <w:pPr>
        <w:spacing w:after="0" w:line="240" w:lineRule="auto"/>
        <w:rPr>
          <w:rFonts w:ascii="Arial" w:eastAsia="Times New Roman" w:hAnsi="Arial" w:cs="Arial"/>
          <w:bCs/>
          <w:kern w:val="0"/>
          <w:lang w:eastAsia="en-GB"/>
          <w14:ligatures w14:val="none"/>
        </w:rPr>
      </w:pPr>
      <w:r>
        <w:rPr>
          <w:rFonts w:ascii="Arial" w:eastAsia="Times New Roman" w:hAnsi="Arial" w:cs="Arial"/>
          <w:bCs/>
          <w:kern w:val="0"/>
          <w:lang w:eastAsia="en-GB"/>
          <w14:ligatures w14:val="none"/>
        </w:rPr>
        <w:t>Grade 8, all of the above plus</w:t>
      </w:r>
    </w:p>
    <w:p w14:paraId="34E0CC29" w14:textId="77777777" w:rsidR="0012313D" w:rsidRPr="0012313D" w:rsidRDefault="0012313D" w:rsidP="0012313D">
      <w:pPr>
        <w:pStyle w:val="ListParagraph"/>
        <w:numPr>
          <w:ilvl w:val="0"/>
          <w:numId w:val="22"/>
        </w:numPr>
        <w:spacing w:after="0" w:line="240" w:lineRule="auto"/>
        <w:rPr>
          <w:rFonts w:ascii="Arial" w:eastAsia="Times New Roman" w:hAnsi="Arial" w:cs="Arial"/>
          <w:bCs/>
          <w:kern w:val="0"/>
          <w:lang w:eastAsia="en-GB"/>
          <w14:ligatures w14:val="none"/>
        </w:rPr>
      </w:pPr>
      <w:r w:rsidRPr="0012313D">
        <w:rPr>
          <w:rFonts w:ascii="Arial" w:eastAsia="Times New Roman" w:hAnsi="Arial" w:cs="Arial"/>
          <w:bCs/>
          <w:kern w:val="0"/>
          <w:lang w:eastAsia="en-GB"/>
          <w14:ligatures w14:val="none"/>
        </w:rPr>
        <w:t>Authoritative knowledge of relevant laws, Acts, regulations, best practice, policies and Council policies and the ability to implement with minimal supervision</w:t>
      </w:r>
    </w:p>
    <w:p w14:paraId="46F6F5CA" w14:textId="2F0515F1" w:rsidR="00FB54F5" w:rsidRPr="0012313D" w:rsidRDefault="0012313D" w:rsidP="0012313D">
      <w:pPr>
        <w:pStyle w:val="ListParagraph"/>
        <w:numPr>
          <w:ilvl w:val="0"/>
          <w:numId w:val="22"/>
        </w:numPr>
        <w:spacing w:after="0" w:line="240" w:lineRule="auto"/>
        <w:rPr>
          <w:rFonts w:ascii="Arial" w:eastAsia="Times New Roman" w:hAnsi="Arial" w:cs="Arial"/>
          <w:bCs/>
          <w:kern w:val="0"/>
          <w:lang w:eastAsia="en-GB"/>
          <w14:ligatures w14:val="none"/>
        </w:rPr>
      </w:pPr>
      <w:r w:rsidRPr="0012313D">
        <w:rPr>
          <w:rFonts w:ascii="Arial" w:eastAsia="Times New Roman" w:hAnsi="Arial" w:cs="Arial"/>
          <w:bCs/>
          <w:kern w:val="0"/>
          <w:lang w:eastAsia="en-GB"/>
          <w14:ligatures w14:val="none"/>
        </w:rPr>
        <w:t>Identifies and investigates innovative products and methods of working and contributes to continuous improvement through participation in scheme feedback sessions and performance indicator data</w:t>
      </w:r>
    </w:p>
    <w:p w14:paraId="123CDD7C" w14:textId="77777777" w:rsidR="0012313D" w:rsidRDefault="0012313D" w:rsidP="0012313D">
      <w:pPr>
        <w:spacing w:after="0" w:line="240" w:lineRule="auto"/>
        <w:rPr>
          <w:rFonts w:ascii="Arial" w:eastAsia="Times New Roman" w:hAnsi="Arial" w:cs="Arial"/>
          <w:bCs/>
          <w:kern w:val="0"/>
          <w:lang w:eastAsia="en-GB"/>
          <w14:ligatures w14:val="none"/>
        </w:rPr>
      </w:pPr>
    </w:p>
    <w:p w14:paraId="0B40143D" w14:textId="3F5CEA45" w:rsidR="00FB54F5" w:rsidRPr="00FB54F5" w:rsidRDefault="00FB54F5" w:rsidP="00FB54F5">
      <w:pPr>
        <w:spacing w:after="0" w:line="240" w:lineRule="auto"/>
        <w:rPr>
          <w:rFonts w:ascii="Arial" w:eastAsia="Times New Roman" w:hAnsi="Arial" w:cs="Arial"/>
          <w:bCs/>
          <w:kern w:val="0"/>
          <w:lang w:eastAsia="en-GB"/>
          <w14:ligatures w14:val="none"/>
        </w:rPr>
      </w:pPr>
      <w:r>
        <w:rPr>
          <w:rFonts w:ascii="Arial" w:eastAsia="Times New Roman" w:hAnsi="Arial" w:cs="Arial"/>
          <w:bCs/>
          <w:kern w:val="0"/>
          <w:lang w:eastAsia="en-GB"/>
          <w14:ligatures w14:val="none"/>
        </w:rPr>
        <w:t>Grade 9, all of the above plus</w:t>
      </w:r>
    </w:p>
    <w:p w14:paraId="26C2D56F" w14:textId="77777777" w:rsidR="0012313D" w:rsidRPr="0012313D" w:rsidRDefault="0012313D" w:rsidP="0012313D">
      <w:pPr>
        <w:pStyle w:val="ListParagraph"/>
        <w:numPr>
          <w:ilvl w:val="0"/>
          <w:numId w:val="21"/>
        </w:numPr>
        <w:spacing w:after="0" w:line="240" w:lineRule="auto"/>
        <w:rPr>
          <w:rFonts w:ascii="Arial" w:eastAsia="Times New Roman" w:hAnsi="Arial" w:cs="Arial"/>
          <w:bCs/>
          <w:kern w:val="0"/>
          <w:lang w:eastAsia="en-GB"/>
          <w14:ligatures w14:val="none"/>
        </w:rPr>
      </w:pPr>
      <w:r w:rsidRPr="0012313D">
        <w:rPr>
          <w:rFonts w:ascii="Arial" w:eastAsia="Times New Roman" w:hAnsi="Arial" w:cs="Arial"/>
          <w:bCs/>
          <w:kern w:val="0"/>
          <w:lang w:eastAsia="en-GB"/>
          <w14:ligatures w14:val="none"/>
        </w:rPr>
        <w:t>Wide understanding of highways, including a broad knowledge of materials, trades, methods, techniques, legal and regulatory and guidance requirements associated with building and maintaining roads.</w:t>
      </w:r>
    </w:p>
    <w:p w14:paraId="536F009B" w14:textId="1B82DDEA" w:rsidR="009F5017" w:rsidRPr="0012313D" w:rsidRDefault="0012313D" w:rsidP="0012313D">
      <w:pPr>
        <w:pStyle w:val="ListParagraph"/>
        <w:numPr>
          <w:ilvl w:val="0"/>
          <w:numId w:val="21"/>
        </w:numPr>
        <w:spacing w:after="0" w:line="240" w:lineRule="auto"/>
        <w:rPr>
          <w:rFonts w:ascii="Arial" w:eastAsia="Times New Roman" w:hAnsi="Arial" w:cs="Arial"/>
          <w:bCs/>
          <w:kern w:val="0"/>
          <w:lang w:eastAsia="en-GB"/>
          <w14:ligatures w14:val="none"/>
        </w:rPr>
      </w:pPr>
      <w:r w:rsidRPr="0012313D">
        <w:rPr>
          <w:rFonts w:ascii="Arial" w:eastAsia="Times New Roman" w:hAnsi="Arial" w:cs="Arial"/>
          <w:bCs/>
          <w:kern w:val="0"/>
          <w:lang w:eastAsia="en-GB"/>
          <w14:ligatures w14:val="none"/>
        </w:rPr>
        <w:t>Good working knowledge of risk management, and health, safety and welfare to ensure all health and safety procedures are followed and site contained.</w:t>
      </w:r>
    </w:p>
    <w:p w14:paraId="1AC9BA7E" w14:textId="77777777" w:rsidR="00FB54F5" w:rsidRPr="009F5017" w:rsidRDefault="00FB54F5" w:rsidP="009F5017">
      <w:pPr>
        <w:spacing w:after="0" w:line="240" w:lineRule="auto"/>
        <w:rPr>
          <w:rFonts w:ascii="Arial" w:eastAsia="Times New Roman" w:hAnsi="Arial" w:cs="Arial"/>
          <w:bCs/>
          <w:kern w:val="0"/>
          <w:lang w:eastAsia="en-GB"/>
          <w14:ligatures w14:val="none"/>
        </w:rPr>
      </w:pPr>
    </w:p>
    <w:p w14:paraId="64772022" w14:textId="77777777" w:rsidR="009F5017" w:rsidRPr="00FB54F5" w:rsidRDefault="009F5017" w:rsidP="009F5017">
      <w:pPr>
        <w:spacing w:after="0" w:line="240" w:lineRule="auto"/>
        <w:rPr>
          <w:rFonts w:ascii="Arial" w:eastAsia="Times New Roman" w:hAnsi="Arial" w:cs="Arial"/>
          <w:b/>
          <w:kern w:val="0"/>
          <w:lang w:eastAsia="en-GB"/>
          <w14:ligatures w14:val="none"/>
        </w:rPr>
      </w:pPr>
      <w:r w:rsidRPr="00FB54F5">
        <w:rPr>
          <w:rFonts w:ascii="Arial" w:eastAsia="Times New Roman" w:hAnsi="Arial" w:cs="Arial"/>
          <w:b/>
          <w:kern w:val="0"/>
          <w:lang w:eastAsia="en-GB"/>
          <w14:ligatures w14:val="none"/>
        </w:rPr>
        <w:t>Experience:</w:t>
      </w:r>
    </w:p>
    <w:p w14:paraId="78FDA5DB" w14:textId="77777777" w:rsidR="00FB54F5" w:rsidRDefault="00FB54F5" w:rsidP="00FB54F5">
      <w:pPr>
        <w:spacing w:after="0" w:line="240" w:lineRule="auto"/>
        <w:rPr>
          <w:rFonts w:ascii="Arial" w:eastAsia="Times New Roman" w:hAnsi="Arial" w:cs="Arial"/>
          <w:bCs/>
          <w:kern w:val="0"/>
          <w:lang w:eastAsia="en-GB"/>
          <w14:ligatures w14:val="none"/>
        </w:rPr>
      </w:pPr>
      <w:r>
        <w:rPr>
          <w:rFonts w:ascii="Arial" w:eastAsia="Times New Roman" w:hAnsi="Arial" w:cs="Arial"/>
          <w:bCs/>
          <w:kern w:val="0"/>
          <w:lang w:eastAsia="en-GB"/>
          <w14:ligatures w14:val="none"/>
        </w:rPr>
        <w:t>Grade 6</w:t>
      </w:r>
    </w:p>
    <w:p w14:paraId="119EC020" w14:textId="77777777" w:rsidR="0012313D" w:rsidRPr="0012313D" w:rsidRDefault="0012313D" w:rsidP="0012313D">
      <w:pPr>
        <w:pStyle w:val="ListParagraph"/>
        <w:numPr>
          <w:ilvl w:val="0"/>
          <w:numId w:val="11"/>
        </w:numPr>
        <w:spacing w:after="0" w:line="240" w:lineRule="auto"/>
        <w:rPr>
          <w:rFonts w:ascii="Arial" w:eastAsia="Times New Roman" w:hAnsi="Arial" w:cs="Arial"/>
          <w:bCs/>
          <w:kern w:val="0"/>
          <w:lang w:eastAsia="en-GB"/>
          <w14:ligatures w14:val="none"/>
        </w:rPr>
      </w:pPr>
      <w:r w:rsidRPr="0012313D">
        <w:rPr>
          <w:rFonts w:ascii="Arial" w:eastAsia="Times New Roman" w:hAnsi="Arial" w:cs="Arial"/>
          <w:bCs/>
          <w:kern w:val="0"/>
          <w:lang w:eastAsia="en-GB"/>
          <w14:ligatures w14:val="none"/>
        </w:rPr>
        <w:t>Proficient in highway construction techniques and materials</w:t>
      </w:r>
    </w:p>
    <w:p w14:paraId="123D4FD0" w14:textId="77777777" w:rsidR="0012313D" w:rsidRPr="0012313D" w:rsidRDefault="0012313D" w:rsidP="0012313D">
      <w:pPr>
        <w:pStyle w:val="ListParagraph"/>
        <w:numPr>
          <w:ilvl w:val="0"/>
          <w:numId w:val="11"/>
        </w:numPr>
        <w:spacing w:after="0" w:line="240" w:lineRule="auto"/>
        <w:rPr>
          <w:rFonts w:ascii="Arial" w:eastAsia="Times New Roman" w:hAnsi="Arial" w:cs="Arial"/>
          <w:bCs/>
          <w:kern w:val="0"/>
          <w:lang w:eastAsia="en-GB"/>
          <w14:ligatures w14:val="none"/>
        </w:rPr>
      </w:pPr>
      <w:r w:rsidRPr="0012313D">
        <w:rPr>
          <w:rFonts w:ascii="Arial" w:eastAsia="Times New Roman" w:hAnsi="Arial" w:cs="Arial"/>
          <w:bCs/>
          <w:kern w:val="0"/>
          <w:lang w:eastAsia="en-GB"/>
          <w14:ligatures w14:val="none"/>
        </w:rPr>
        <w:t>Competent in use of ICT including MS office and specialist software, such as Autocad</w:t>
      </w:r>
    </w:p>
    <w:p w14:paraId="552B9D47" w14:textId="77777777" w:rsidR="0012313D" w:rsidRPr="0012313D" w:rsidRDefault="0012313D" w:rsidP="0012313D">
      <w:pPr>
        <w:pStyle w:val="ListParagraph"/>
        <w:numPr>
          <w:ilvl w:val="0"/>
          <w:numId w:val="11"/>
        </w:numPr>
        <w:spacing w:after="0" w:line="240" w:lineRule="auto"/>
        <w:rPr>
          <w:rFonts w:ascii="Arial" w:eastAsia="Times New Roman" w:hAnsi="Arial" w:cs="Arial"/>
          <w:bCs/>
          <w:kern w:val="0"/>
          <w:lang w:eastAsia="en-GB"/>
          <w14:ligatures w14:val="none"/>
        </w:rPr>
      </w:pPr>
      <w:r w:rsidRPr="0012313D">
        <w:rPr>
          <w:rFonts w:ascii="Arial" w:eastAsia="Times New Roman" w:hAnsi="Arial" w:cs="Arial"/>
          <w:bCs/>
          <w:kern w:val="0"/>
          <w:lang w:eastAsia="en-GB"/>
          <w14:ligatures w14:val="none"/>
        </w:rPr>
        <w:t>Experience of highway construction, using civil engineering contracts</w:t>
      </w:r>
    </w:p>
    <w:p w14:paraId="35D0AB16" w14:textId="053D87E9" w:rsidR="00FB54F5" w:rsidRPr="00385E9A" w:rsidRDefault="0012313D" w:rsidP="0012313D">
      <w:pPr>
        <w:pStyle w:val="ListParagraph"/>
        <w:numPr>
          <w:ilvl w:val="0"/>
          <w:numId w:val="11"/>
        </w:numPr>
        <w:spacing w:after="0" w:line="240" w:lineRule="auto"/>
        <w:rPr>
          <w:rFonts w:ascii="Arial" w:eastAsia="Times New Roman" w:hAnsi="Arial" w:cs="Arial"/>
          <w:bCs/>
          <w:kern w:val="0"/>
          <w:lang w:eastAsia="en-GB"/>
          <w14:ligatures w14:val="none"/>
        </w:rPr>
      </w:pPr>
      <w:r w:rsidRPr="0012313D">
        <w:rPr>
          <w:rFonts w:ascii="Arial" w:eastAsia="Times New Roman" w:hAnsi="Arial" w:cs="Arial"/>
          <w:bCs/>
          <w:kern w:val="0"/>
          <w:lang w:eastAsia="en-GB"/>
          <w14:ligatures w14:val="none"/>
        </w:rPr>
        <w:t>Experience of team working in technical context</w:t>
      </w:r>
    </w:p>
    <w:p w14:paraId="21402D75" w14:textId="77777777" w:rsidR="00FB54F5" w:rsidRPr="009F5017" w:rsidRDefault="00FB54F5" w:rsidP="00FB54F5">
      <w:pPr>
        <w:spacing w:after="0" w:line="240" w:lineRule="auto"/>
        <w:rPr>
          <w:rFonts w:ascii="Arial" w:eastAsia="Times New Roman" w:hAnsi="Arial" w:cs="Arial"/>
          <w:bCs/>
          <w:kern w:val="0"/>
          <w:lang w:eastAsia="en-GB"/>
          <w14:ligatures w14:val="none"/>
        </w:rPr>
      </w:pPr>
    </w:p>
    <w:p w14:paraId="361C9967" w14:textId="77777777" w:rsidR="00FB54F5" w:rsidRDefault="00FB54F5" w:rsidP="00FB54F5">
      <w:pPr>
        <w:spacing w:after="0" w:line="240" w:lineRule="auto"/>
        <w:rPr>
          <w:rFonts w:ascii="Arial" w:eastAsia="Times New Roman" w:hAnsi="Arial" w:cs="Arial"/>
          <w:bCs/>
          <w:kern w:val="0"/>
          <w:lang w:eastAsia="en-GB"/>
          <w14:ligatures w14:val="none"/>
        </w:rPr>
      </w:pPr>
      <w:r>
        <w:rPr>
          <w:rFonts w:ascii="Arial" w:eastAsia="Times New Roman" w:hAnsi="Arial" w:cs="Arial"/>
          <w:bCs/>
          <w:kern w:val="0"/>
          <w:lang w:eastAsia="en-GB"/>
          <w14:ligatures w14:val="none"/>
        </w:rPr>
        <w:t>Grade 7, all of the above plus</w:t>
      </w:r>
    </w:p>
    <w:p w14:paraId="188FE919" w14:textId="77777777" w:rsidR="0012313D" w:rsidRPr="0012313D" w:rsidRDefault="0012313D" w:rsidP="0012313D">
      <w:pPr>
        <w:pStyle w:val="ListParagraph"/>
        <w:numPr>
          <w:ilvl w:val="0"/>
          <w:numId w:val="11"/>
        </w:numPr>
        <w:spacing w:after="0" w:line="240" w:lineRule="auto"/>
        <w:rPr>
          <w:rFonts w:ascii="Arial" w:eastAsia="Times New Roman" w:hAnsi="Arial" w:cs="Arial"/>
          <w:bCs/>
          <w:kern w:val="0"/>
          <w:lang w:eastAsia="en-GB"/>
          <w14:ligatures w14:val="none"/>
        </w:rPr>
      </w:pPr>
      <w:r w:rsidRPr="0012313D">
        <w:rPr>
          <w:rFonts w:ascii="Arial" w:eastAsia="Times New Roman" w:hAnsi="Arial" w:cs="Arial"/>
          <w:bCs/>
          <w:kern w:val="0"/>
          <w:lang w:eastAsia="en-GB"/>
          <w14:ligatures w14:val="none"/>
        </w:rPr>
        <w:t>Experienced in site and highway construction</w:t>
      </w:r>
    </w:p>
    <w:p w14:paraId="0235CB3B" w14:textId="63EE2BF0" w:rsidR="00FB54F5" w:rsidRDefault="0012313D" w:rsidP="0012313D">
      <w:pPr>
        <w:pStyle w:val="ListParagraph"/>
        <w:numPr>
          <w:ilvl w:val="0"/>
          <w:numId w:val="11"/>
        </w:numPr>
        <w:spacing w:after="0" w:line="240" w:lineRule="auto"/>
        <w:rPr>
          <w:rFonts w:ascii="Arial" w:eastAsia="Times New Roman" w:hAnsi="Arial" w:cs="Arial"/>
          <w:bCs/>
          <w:kern w:val="0"/>
          <w:lang w:eastAsia="en-GB"/>
          <w14:ligatures w14:val="none"/>
        </w:rPr>
      </w:pPr>
      <w:r w:rsidRPr="0012313D">
        <w:rPr>
          <w:rFonts w:ascii="Arial" w:eastAsia="Times New Roman" w:hAnsi="Arial" w:cs="Arial"/>
          <w:bCs/>
          <w:kern w:val="0"/>
          <w:lang w:eastAsia="en-GB"/>
          <w14:ligatures w14:val="none"/>
        </w:rPr>
        <w:t>Experienced in risk assessment and health and safety issues related to the work area</w:t>
      </w:r>
    </w:p>
    <w:p w14:paraId="64C23C7F" w14:textId="77777777" w:rsidR="00FB54F5" w:rsidRDefault="00FB54F5" w:rsidP="00FB54F5">
      <w:pPr>
        <w:pStyle w:val="ListParagraph"/>
        <w:spacing w:after="0" w:line="240" w:lineRule="auto"/>
        <w:rPr>
          <w:rFonts w:ascii="Arial" w:eastAsia="Times New Roman" w:hAnsi="Arial" w:cs="Arial"/>
          <w:bCs/>
          <w:kern w:val="0"/>
          <w:lang w:eastAsia="en-GB"/>
          <w14:ligatures w14:val="none"/>
        </w:rPr>
      </w:pPr>
    </w:p>
    <w:p w14:paraId="0A97B879" w14:textId="636551C9" w:rsidR="00FB54F5" w:rsidRDefault="00FB54F5" w:rsidP="00FB54F5">
      <w:pPr>
        <w:spacing w:after="0" w:line="240" w:lineRule="auto"/>
        <w:rPr>
          <w:rFonts w:ascii="Arial" w:eastAsia="Times New Roman" w:hAnsi="Arial" w:cs="Arial"/>
          <w:bCs/>
          <w:kern w:val="0"/>
          <w:lang w:eastAsia="en-GB"/>
          <w14:ligatures w14:val="none"/>
        </w:rPr>
      </w:pPr>
      <w:r>
        <w:rPr>
          <w:rFonts w:ascii="Arial" w:eastAsia="Times New Roman" w:hAnsi="Arial" w:cs="Arial"/>
          <w:bCs/>
          <w:kern w:val="0"/>
          <w:lang w:eastAsia="en-GB"/>
          <w14:ligatures w14:val="none"/>
        </w:rPr>
        <w:t>Grade 8, all of the above plus</w:t>
      </w:r>
    </w:p>
    <w:p w14:paraId="1B811EBE" w14:textId="77777777" w:rsidR="0012313D" w:rsidRPr="0012313D" w:rsidRDefault="0012313D" w:rsidP="0012313D">
      <w:pPr>
        <w:pStyle w:val="ListParagraph"/>
        <w:numPr>
          <w:ilvl w:val="0"/>
          <w:numId w:val="11"/>
        </w:numPr>
        <w:spacing w:after="0" w:line="240" w:lineRule="auto"/>
        <w:rPr>
          <w:rFonts w:ascii="Arial" w:eastAsia="Times New Roman" w:hAnsi="Arial" w:cs="Arial"/>
          <w:bCs/>
          <w:kern w:val="0"/>
          <w:lang w:eastAsia="en-GB"/>
          <w14:ligatures w14:val="none"/>
        </w:rPr>
      </w:pPr>
      <w:r w:rsidRPr="0012313D">
        <w:rPr>
          <w:rFonts w:ascii="Arial" w:eastAsia="Times New Roman" w:hAnsi="Arial" w:cs="Arial"/>
          <w:bCs/>
          <w:kern w:val="0"/>
          <w:lang w:eastAsia="en-GB"/>
          <w14:ligatures w14:val="none"/>
        </w:rPr>
        <w:t>Substantial experience in site and highway construction as a site agent, clerk of works or equivalent</w:t>
      </w:r>
    </w:p>
    <w:p w14:paraId="43851340" w14:textId="77777777" w:rsidR="0012313D" w:rsidRPr="0012313D" w:rsidRDefault="0012313D" w:rsidP="0012313D">
      <w:pPr>
        <w:pStyle w:val="ListParagraph"/>
        <w:numPr>
          <w:ilvl w:val="0"/>
          <w:numId w:val="11"/>
        </w:numPr>
        <w:spacing w:after="0" w:line="240" w:lineRule="auto"/>
        <w:rPr>
          <w:rFonts w:ascii="Arial" w:eastAsia="Times New Roman" w:hAnsi="Arial" w:cs="Arial"/>
          <w:bCs/>
          <w:kern w:val="0"/>
          <w:lang w:eastAsia="en-GB"/>
          <w14:ligatures w14:val="none"/>
        </w:rPr>
      </w:pPr>
      <w:r w:rsidRPr="0012313D">
        <w:rPr>
          <w:rFonts w:ascii="Arial" w:eastAsia="Times New Roman" w:hAnsi="Arial" w:cs="Arial"/>
          <w:bCs/>
          <w:kern w:val="0"/>
          <w:lang w:eastAsia="en-GB"/>
          <w14:ligatures w14:val="none"/>
        </w:rPr>
        <w:t xml:space="preserve">Proven track record of contractor management </w:t>
      </w:r>
    </w:p>
    <w:p w14:paraId="798CA663" w14:textId="634048E0" w:rsidR="00FB54F5" w:rsidRDefault="0012313D" w:rsidP="0012313D">
      <w:pPr>
        <w:pStyle w:val="ListParagraph"/>
        <w:numPr>
          <w:ilvl w:val="0"/>
          <w:numId w:val="11"/>
        </w:numPr>
        <w:spacing w:after="0" w:line="240" w:lineRule="auto"/>
        <w:rPr>
          <w:rFonts w:ascii="Arial" w:eastAsia="Times New Roman" w:hAnsi="Arial" w:cs="Arial"/>
          <w:bCs/>
          <w:kern w:val="0"/>
          <w:lang w:eastAsia="en-GB"/>
          <w14:ligatures w14:val="none"/>
        </w:rPr>
      </w:pPr>
      <w:r w:rsidRPr="0012313D">
        <w:rPr>
          <w:rFonts w:ascii="Arial" w:eastAsia="Times New Roman" w:hAnsi="Arial" w:cs="Arial"/>
          <w:bCs/>
          <w:kern w:val="0"/>
          <w:lang w:eastAsia="en-GB"/>
          <w14:ligatures w14:val="none"/>
        </w:rPr>
        <w:t>Project management and co-ordination to ensure projects are built to specification</w:t>
      </w:r>
    </w:p>
    <w:p w14:paraId="23D81928" w14:textId="77777777" w:rsidR="00FB54F5" w:rsidRDefault="00FB54F5" w:rsidP="00FB54F5">
      <w:pPr>
        <w:spacing w:after="0" w:line="240" w:lineRule="auto"/>
        <w:rPr>
          <w:rFonts w:ascii="Arial" w:eastAsia="Times New Roman" w:hAnsi="Arial" w:cs="Arial"/>
          <w:bCs/>
          <w:kern w:val="0"/>
          <w:lang w:eastAsia="en-GB"/>
          <w14:ligatures w14:val="none"/>
        </w:rPr>
      </w:pPr>
    </w:p>
    <w:p w14:paraId="3449CA4E" w14:textId="2676DB19" w:rsidR="00FB54F5" w:rsidRPr="00FB54F5" w:rsidRDefault="00FB54F5" w:rsidP="00FB54F5">
      <w:pPr>
        <w:spacing w:after="0" w:line="240" w:lineRule="auto"/>
        <w:rPr>
          <w:rFonts w:ascii="Arial" w:eastAsia="Times New Roman" w:hAnsi="Arial" w:cs="Arial"/>
          <w:bCs/>
          <w:kern w:val="0"/>
          <w:lang w:eastAsia="en-GB"/>
          <w14:ligatures w14:val="none"/>
        </w:rPr>
      </w:pPr>
      <w:r>
        <w:rPr>
          <w:rFonts w:ascii="Arial" w:eastAsia="Times New Roman" w:hAnsi="Arial" w:cs="Arial"/>
          <w:bCs/>
          <w:kern w:val="0"/>
          <w:lang w:eastAsia="en-GB"/>
          <w14:ligatures w14:val="none"/>
        </w:rPr>
        <w:t>Grade 9, all of the above plus</w:t>
      </w:r>
    </w:p>
    <w:p w14:paraId="629D5748" w14:textId="77777777" w:rsidR="0012313D" w:rsidRPr="0012313D" w:rsidRDefault="0012313D" w:rsidP="0012313D">
      <w:pPr>
        <w:pStyle w:val="ListParagraph"/>
        <w:numPr>
          <w:ilvl w:val="0"/>
          <w:numId w:val="11"/>
        </w:numPr>
        <w:spacing w:after="0" w:line="240" w:lineRule="auto"/>
        <w:rPr>
          <w:rFonts w:ascii="Arial" w:eastAsia="Times New Roman" w:hAnsi="Arial" w:cs="Arial"/>
          <w:bCs/>
          <w:kern w:val="0"/>
          <w:lang w:eastAsia="en-GB"/>
          <w14:ligatures w14:val="none"/>
        </w:rPr>
      </w:pPr>
      <w:r w:rsidRPr="0012313D">
        <w:rPr>
          <w:rFonts w:ascii="Arial" w:eastAsia="Times New Roman" w:hAnsi="Arial" w:cs="Arial"/>
          <w:bCs/>
          <w:kern w:val="0"/>
          <w:lang w:eastAsia="en-GB"/>
          <w14:ligatures w14:val="none"/>
        </w:rPr>
        <w:t>Experience of delivering and planning services at an operational level</w:t>
      </w:r>
    </w:p>
    <w:p w14:paraId="492A45E3" w14:textId="77777777" w:rsidR="0012313D" w:rsidRPr="0012313D" w:rsidRDefault="0012313D" w:rsidP="0012313D">
      <w:pPr>
        <w:pStyle w:val="ListParagraph"/>
        <w:numPr>
          <w:ilvl w:val="0"/>
          <w:numId w:val="11"/>
        </w:numPr>
        <w:spacing w:after="0" w:line="240" w:lineRule="auto"/>
        <w:rPr>
          <w:rFonts w:ascii="Arial" w:eastAsia="Times New Roman" w:hAnsi="Arial" w:cs="Arial"/>
          <w:bCs/>
          <w:kern w:val="0"/>
          <w:lang w:eastAsia="en-GB"/>
          <w14:ligatures w14:val="none"/>
        </w:rPr>
      </w:pPr>
      <w:r w:rsidRPr="0012313D">
        <w:rPr>
          <w:rFonts w:ascii="Arial" w:eastAsia="Times New Roman" w:hAnsi="Arial" w:cs="Arial"/>
          <w:bCs/>
          <w:kern w:val="0"/>
          <w:lang w:eastAsia="en-GB"/>
          <w14:ligatures w14:val="none"/>
        </w:rPr>
        <w:t xml:space="preserve">Experience of successfully managing activity and performance targets </w:t>
      </w:r>
    </w:p>
    <w:p w14:paraId="15115408" w14:textId="77777777" w:rsidR="0012313D" w:rsidRPr="0012313D" w:rsidRDefault="0012313D" w:rsidP="0012313D">
      <w:pPr>
        <w:pStyle w:val="ListParagraph"/>
        <w:numPr>
          <w:ilvl w:val="0"/>
          <w:numId w:val="11"/>
        </w:numPr>
        <w:spacing w:after="0" w:line="240" w:lineRule="auto"/>
        <w:rPr>
          <w:rFonts w:ascii="Arial" w:eastAsia="Times New Roman" w:hAnsi="Arial" w:cs="Arial"/>
          <w:bCs/>
          <w:kern w:val="0"/>
          <w:lang w:eastAsia="en-GB"/>
          <w14:ligatures w14:val="none"/>
        </w:rPr>
      </w:pPr>
      <w:r w:rsidRPr="0012313D">
        <w:rPr>
          <w:rFonts w:ascii="Arial" w:eastAsia="Times New Roman" w:hAnsi="Arial" w:cs="Arial"/>
          <w:bCs/>
          <w:kern w:val="0"/>
          <w:lang w:eastAsia="en-GB"/>
          <w14:ligatures w14:val="none"/>
        </w:rPr>
        <w:t>Experience of liaison with construction professionals to plan site works, undertake inspections and reporting on progress and problems encountered.</w:t>
      </w:r>
    </w:p>
    <w:p w14:paraId="54D1814F" w14:textId="21F2650B" w:rsidR="0012313D" w:rsidRPr="0012313D" w:rsidRDefault="0012313D" w:rsidP="0012313D">
      <w:pPr>
        <w:pStyle w:val="ListParagraph"/>
        <w:numPr>
          <w:ilvl w:val="0"/>
          <w:numId w:val="11"/>
        </w:numPr>
        <w:spacing w:after="0" w:line="240" w:lineRule="auto"/>
        <w:rPr>
          <w:rFonts w:ascii="Arial" w:eastAsia="Times New Roman" w:hAnsi="Arial" w:cs="Arial"/>
          <w:bCs/>
          <w:kern w:val="0"/>
          <w:lang w:eastAsia="en-GB"/>
          <w14:ligatures w14:val="none"/>
        </w:rPr>
      </w:pPr>
      <w:r w:rsidRPr="0012313D">
        <w:rPr>
          <w:rFonts w:ascii="Arial" w:eastAsia="Times New Roman" w:hAnsi="Arial" w:cs="Arial"/>
          <w:bCs/>
          <w:kern w:val="0"/>
          <w:lang w:eastAsia="en-GB"/>
          <w14:ligatures w14:val="none"/>
        </w:rPr>
        <w:t xml:space="preserve">Experience of working unsupervised and on own </w:t>
      </w:r>
      <w:r w:rsidR="00D83236" w:rsidRPr="0012313D">
        <w:rPr>
          <w:rFonts w:ascii="Arial" w:eastAsia="Times New Roman" w:hAnsi="Arial" w:cs="Arial"/>
          <w:bCs/>
          <w:kern w:val="0"/>
          <w:lang w:eastAsia="en-GB"/>
          <w14:ligatures w14:val="none"/>
        </w:rPr>
        <w:t>initiative</w:t>
      </w:r>
      <w:r w:rsidRPr="0012313D">
        <w:rPr>
          <w:rFonts w:ascii="Arial" w:eastAsia="Times New Roman" w:hAnsi="Arial" w:cs="Arial"/>
          <w:bCs/>
          <w:kern w:val="0"/>
          <w:lang w:eastAsia="en-GB"/>
          <w14:ligatures w14:val="none"/>
        </w:rPr>
        <w:t xml:space="preserve"> to set out, and undertake visual inspections out of doors, involving travel between sites to monitor construction progress, identifying defects and proposing changes to rectify problems.</w:t>
      </w:r>
    </w:p>
    <w:p w14:paraId="045A9BB4" w14:textId="77777777" w:rsidR="0012313D" w:rsidRPr="0012313D" w:rsidRDefault="0012313D" w:rsidP="0012313D">
      <w:pPr>
        <w:pStyle w:val="ListParagraph"/>
        <w:numPr>
          <w:ilvl w:val="0"/>
          <w:numId w:val="11"/>
        </w:numPr>
        <w:spacing w:after="0" w:line="240" w:lineRule="auto"/>
        <w:rPr>
          <w:rFonts w:ascii="Arial" w:eastAsia="Times New Roman" w:hAnsi="Arial" w:cs="Arial"/>
          <w:bCs/>
          <w:kern w:val="0"/>
          <w:lang w:eastAsia="en-GB"/>
          <w14:ligatures w14:val="none"/>
        </w:rPr>
      </w:pPr>
      <w:r w:rsidRPr="0012313D">
        <w:rPr>
          <w:rFonts w:ascii="Arial" w:eastAsia="Times New Roman" w:hAnsi="Arial" w:cs="Arial"/>
          <w:bCs/>
          <w:kern w:val="0"/>
          <w:lang w:eastAsia="en-GB"/>
          <w14:ligatures w14:val="none"/>
        </w:rPr>
        <w:t xml:space="preserve">Extensive experience in the successful delivery of highway projects to tight time and budgets constraints and those involving restricted sites, night time and weekend working. </w:t>
      </w:r>
    </w:p>
    <w:p w14:paraId="538F9B37" w14:textId="2314005D" w:rsidR="009F5017" w:rsidRPr="0012313D" w:rsidRDefault="0012313D" w:rsidP="0012313D">
      <w:pPr>
        <w:pStyle w:val="ListParagraph"/>
        <w:numPr>
          <w:ilvl w:val="0"/>
          <w:numId w:val="11"/>
        </w:numPr>
        <w:spacing w:after="0" w:line="240" w:lineRule="auto"/>
        <w:rPr>
          <w:rFonts w:ascii="Arial" w:eastAsia="Times New Roman" w:hAnsi="Arial" w:cs="Arial"/>
          <w:bCs/>
          <w:kern w:val="0"/>
          <w:lang w:eastAsia="en-GB"/>
          <w14:ligatures w14:val="none"/>
        </w:rPr>
      </w:pPr>
      <w:r w:rsidRPr="0012313D">
        <w:rPr>
          <w:rFonts w:ascii="Arial" w:eastAsia="Times New Roman" w:hAnsi="Arial" w:cs="Arial"/>
          <w:bCs/>
          <w:kern w:val="0"/>
          <w:lang w:eastAsia="en-GB"/>
          <w14:ligatures w14:val="none"/>
        </w:rPr>
        <w:t>Experience in delivery of contractor's obligations under CDM regulations and the role of the supervisor under the NEC.</w:t>
      </w:r>
    </w:p>
    <w:p w14:paraId="3A9B059E" w14:textId="77777777" w:rsidR="0012313D" w:rsidRPr="009F5017" w:rsidRDefault="0012313D" w:rsidP="0012313D">
      <w:pPr>
        <w:spacing w:after="0" w:line="240" w:lineRule="auto"/>
        <w:rPr>
          <w:rFonts w:ascii="Arial" w:eastAsia="Times New Roman" w:hAnsi="Arial" w:cs="Arial"/>
          <w:bCs/>
          <w:kern w:val="0"/>
          <w:lang w:eastAsia="en-GB"/>
          <w14:ligatures w14:val="none"/>
        </w:rPr>
      </w:pPr>
    </w:p>
    <w:p w14:paraId="474270C9" w14:textId="0A1B7EF9" w:rsidR="009F5017" w:rsidRPr="009F5017" w:rsidRDefault="009F5017" w:rsidP="009F5017">
      <w:pPr>
        <w:spacing w:after="0" w:line="240" w:lineRule="auto"/>
        <w:rPr>
          <w:rFonts w:ascii="Arial" w:eastAsia="Times New Roman" w:hAnsi="Arial" w:cs="Arial"/>
          <w:bCs/>
          <w:kern w:val="0"/>
          <w:lang w:eastAsia="en-GB"/>
          <w14:ligatures w14:val="none"/>
        </w:rPr>
      </w:pPr>
      <w:r w:rsidRPr="00FB54F5">
        <w:rPr>
          <w:rFonts w:ascii="Arial" w:eastAsia="Times New Roman" w:hAnsi="Arial" w:cs="Arial"/>
          <w:b/>
          <w:kern w:val="0"/>
          <w:lang w:eastAsia="en-GB"/>
          <w14:ligatures w14:val="none"/>
        </w:rPr>
        <w:t>Skills</w:t>
      </w:r>
      <w:r w:rsidRPr="009F5017">
        <w:rPr>
          <w:rFonts w:ascii="Arial" w:eastAsia="Times New Roman" w:hAnsi="Arial" w:cs="Arial"/>
          <w:bCs/>
          <w:kern w:val="0"/>
          <w:lang w:eastAsia="en-GB"/>
          <w14:ligatures w14:val="none"/>
        </w:rPr>
        <w:t>:</w:t>
      </w:r>
    </w:p>
    <w:p w14:paraId="6EC72267" w14:textId="77777777" w:rsidR="00FB54F5" w:rsidRDefault="00FB54F5" w:rsidP="00FB54F5">
      <w:pPr>
        <w:spacing w:after="0" w:line="240" w:lineRule="auto"/>
        <w:rPr>
          <w:rFonts w:ascii="Arial" w:eastAsia="Times New Roman" w:hAnsi="Arial" w:cs="Arial"/>
          <w:bCs/>
          <w:kern w:val="0"/>
          <w:lang w:eastAsia="en-GB"/>
          <w14:ligatures w14:val="none"/>
        </w:rPr>
      </w:pPr>
      <w:r>
        <w:rPr>
          <w:rFonts w:ascii="Arial" w:eastAsia="Times New Roman" w:hAnsi="Arial" w:cs="Arial"/>
          <w:bCs/>
          <w:kern w:val="0"/>
          <w:lang w:eastAsia="en-GB"/>
          <w14:ligatures w14:val="none"/>
        </w:rPr>
        <w:t>Grade 6</w:t>
      </w:r>
    </w:p>
    <w:p w14:paraId="2784B26B" w14:textId="77777777" w:rsidR="00D83236" w:rsidRPr="00D83236" w:rsidRDefault="00D83236" w:rsidP="00D83236">
      <w:pPr>
        <w:pStyle w:val="ListParagraph"/>
        <w:numPr>
          <w:ilvl w:val="0"/>
          <w:numId w:val="11"/>
        </w:numPr>
        <w:spacing w:after="0" w:line="240" w:lineRule="auto"/>
        <w:rPr>
          <w:rFonts w:ascii="Arial" w:eastAsia="Times New Roman" w:hAnsi="Arial" w:cs="Arial"/>
          <w:bCs/>
          <w:kern w:val="0"/>
          <w:lang w:eastAsia="en-GB"/>
          <w14:ligatures w14:val="none"/>
        </w:rPr>
      </w:pPr>
      <w:r w:rsidRPr="00D83236">
        <w:rPr>
          <w:rFonts w:ascii="Arial" w:eastAsia="Times New Roman" w:hAnsi="Arial" w:cs="Arial"/>
          <w:bCs/>
          <w:kern w:val="0"/>
          <w:lang w:eastAsia="en-GB"/>
          <w14:ligatures w14:val="none"/>
        </w:rPr>
        <w:t>Ability to interpret, recognise and understand contract documents, design drawings and specifications quickly and accurately for application on site</w:t>
      </w:r>
    </w:p>
    <w:p w14:paraId="28BD8885" w14:textId="77777777" w:rsidR="00D83236" w:rsidRPr="00D83236" w:rsidRDefault="00D83236" w:rsidP="00D83236">
      <w:pPr>
        <w:pStyle w:val="ListParagraph"/>
        <w:numPr>
          <w:ilvl w:val="0"/>
          <w:numId w:val="11"/>
        </w:numPr>
        <w:spacing w:after="0" w:line="240" w:lineRule="auto"/>
        <w:rPr>
          <w:rFonts w:ascii="Arial" w:eastAsia="Times New Roman" w:hAnsi="Arial" w:cs="Arial"/>
          <w:bCs/>
          <w:kern w:val="0"/>
          <w:lang w:eastAsia="en-GB"/>
          <w14:ligatures w14:val="none"/>
        </w:rPr>
      </w:pPr>
      <w:r w:rsidRPr="00D83236">
        <w:rPr>
          <w:rFonts w:ascii="Arial" w:eastAsia="Times New Roman" w:hAnsi="Arial" w:cs="Arial"/>
          <w:bCs/>
          <w:kern w:val="0"/>
          <w:lang w:eastAsia="en-GB"/>
          <w14:ligatures w14:val="none"/>
        </w:rPr>
        <w:t xml:space="preserve">Ability to organise, prioritise and manage projects and work required and its value </w:t>
      </w:r>
    </w:p>
    <w:p w14:paraId="0A2B120A" w14:textId="77777777" w:rsidR="00D83236" w:rsidRPr="00D83236" w:rsidRDefault="00D83236" w:rsidP="00D83236">
      <w:pPr>
        <w:pStyle w:val="ListParagraph"/>
        <w:numPr>
          <w:ilvl w:val="0"/>
          <w:numId w:val="11"/>
        </w:numPr>
        <w:spacing w:after="0" w:line="240" w:lineRule="auto"/>
        <w:rPr>
          <w:rFonts w:ascii="Arial" w:eastAsia="Times New Roman" w:hAnsi="Arial" w:cs="Arial"/>
          <w:bCs/>
          <w:kern w:val="0"/>
          <w:lang w:eastAsia="en-GB"/>
          <w14:ligatures w14:val="none"/>
        </w:rPr>
      </w:pPr>
      <w:r w:rsidRPr="00D83236">
        <w:rPr>
          <w:rFonts w:ascii="Arial" w:eastAsia="Times New Roman" w:hAnsi="Arial" w:cs="Arial"/>
          <w:bCs/>
          <w:kern w:val="0"/>
          <w:lang w:eastAsia="en-GB"/>
          <w14:ligatures w14:val="none"/>
        </w:rPr>
        <w:t>Ability to undertake site checks, inspections and measurements of works or services to verify that these are carried out to the required specification and in accordance with drawings and / or instructions, identify cause and effect of construction defects and risks on site and ways to correct or rectify throughout the construction in order to ensure quality of delivery</w:t>
      </w:r>
    </w:p>
    <w:p w14:paraId="315FB431" w14:textId="77777777" w:rsidR="00D83236" w:rsidRPr="00D83236" w:rsidRDefault="00D83236" w:rsidP="00D83236">
      <w:pPr>
        <w:pStyle w:val="ListParagraph"/>
        <w:numPr>
          <w:ilvl w:val="0"/>
          <w:numId w:val="11"/>
        </w:numPr>
        <w:spacing w:after="0" w:line="240" w:lineRule="auto"/>
        <w:rPr>
          <w:rFonts w:ascii="Arial" w:eastAsia="Times New Roman" w:hAnsi="Arial" w:cs="Arial"/>
          <w:bCs/>
          <w:kern w:val="0"/>
          <w:lang w:eastAsia="en-GB"/>
          <w14:ligatures w14:val="none"/>
        </w:rPr>
      </w:pPr>
      <w:r w:rsidRPr="00D83236">
        <w:rPr>
          <w:rFonts w:ascii="Arial" w:eastAsia="Times New Roman" w:hAnsi="Arial" w:cs="Arial"/>
          <w:bCs/>
          <w:kern w:val="0"/>
          <w:lang w:eastAsia="en-GB"/>
          <w14:ligatures w14:val="none"/>
        </w:rPr>
        <w:t xml:space="preserve">Ability to contribute to the development of the service </w:t>
      </w:r>
    </w:p>
    <w:p w14:paraId="687FC738" w14:textId="3F909C3C" w:rsidR="00FB54F5" w:rsidRPr="00385E9A" w:rsidRDefault="00D83236" w:rsidP="00D83236">
      <w:pPr>
        <w:pStyle w:val="ListParagraph"/>
        <w:numPr>
          <w:ilvl w:val="0"/>
          <w:numId w:val="11"/>
        </w:numPr>
        <w:spacing w:after="0" w:line="240" w:lineRule="auto"/>
        <w:rPr>
          <w:rFonts w:ascii="Arial" w:eastAsia="Times New Roman" w:hAnsi="Arial" w:cs="Arial"/>
          <w:bCs/>
          <w:kern w:val="0"/>
          <w:lang w:eastAsia="en-GB"/>
          <w14:ligatures w14:val="none"/>
        </w:rPr>
      </w:pPr>
      <w:r w:rsidRPr="00D83236">
        <w:rPr>
          <w:rFonts w:ascii="Arial" w:eastAsia="Times New Roman" w:hAnsi="Arial" w:cs="Arial"/>
          <w:bCs/>
          <w:kern w:val="0"/>
          <w:lang w:eastAsia="en-GB"/>
          <w14:ligatures w14:val="none"/>
        </w:rPr>
        <w:t>Competent in ICT applications associated with role, including spreadsheet, word processing and specialist software skills</w:t>
      </w:r>
    </w:p>
    <w:p w14:paraId="090AAEA7" w14:textId="77777777" w:rsidR="00FB54F5" w:rsidRPr="009F5017" w:rsidRDefault="00FB54F5" w:rsidP="00FB54F5">
      <w:pPr>
        <w:spacing w:after="0" w:line="240" w:lineRule="auto"/>
        <w:rPr>
          <w:rFonts w:ascii="Arial" w:eastAsia="Times New Roman" w:hAnsi="Arial" w:cs="Arial"/>
          <w:bCs/>
          <w:kern w:val="0"/>
          <w:lang w:eastAsia="en-GB"/>
          <w14:ligatures w14:val="none"/>
        </w:rPr>
      </w:pPr>
    </w:p>
    <w:p w14:paraId="79DAE114" w14:textId="77777777" w:rsidR="00FB54F5" w:rsidRDefault="00FB54F5" w:rsidP="00FB54F5">
      <w:pPr>
        <w:spacing w:after="0" w:line="240" w:lineRule="auto"/>
        <w:rPr>
          <w:rFonts w:ascii="Arial" w:eastAsia="Times New Roman" w:hAnsi="Arial" w:cs="Arial"/>
          <w:bCs/>
          <w:kern w:val="0"/>
          <w:lang w:eastAsia="en-GB"/>
          <w14:ligatures w14:val="none"/>
        </w:rPr>
      </w:pPr>
      <w:r>
        <w:rPr>
          <w:rFonts w:ascii="Arial" w:eastAsia="Times New Roman" w:hAnsi="Arial" w:cs="Arial"/>
          <w:bCs/>
          <w:kern w:val="0"/>
          <w:lang w:eastAsia="en-GB"/>
          <w14:ligatures w14:val="none"/>
        </w:rPr>
        <w:t>Grade 7, all of the above plus</w:t>
      </w:r>
    </w:p>
    <w:p w14:paraId="440FE4C2" w14:textId="77777777" w:rsidR="00D83236" w:rsidRPr="00D83236" w:rsidRDefault="00D83236" w:rsidP="00D83236">
      <w:pPr>
        <w:pStyle w:val="ListParagraph"/>
        <w:numPr>
          <w:ilvl w:val="0"/>
          <w:numId w:val="23"/>
        </w:numPr>
        <w:spacing w:after="0" w:line="240" w:lineRule="auto"/>
        <w:ind w:left="709" w:hanging="283"/>
        <w:rPr>
          <w:rFonts w:ascii="Arial" w:eastAsia="Times New Roman" w:hAnsi="Arial" w:cs="Arial"/>
          <w:bCs/>
          <w:kern w:val="0"/>
          <w:lang w:eastAsia="en-GB"/>
          <w14:ligatures w14:val="none"/>
        </w:rPr>
      </w:pPr>
      <w:r w:rsidRPr="00D83236">
        <w:rPr>
          <w:rFonts w:ascii="Arial" w:eastAsia="Times New Roman" w:hAnsi="Arial" w:cs="Arial"/>
          <w:bCs/>
          <w:kern w:val="0"/>
          <w:lang w:eastAsia="en-GB"/>
          <w14:ligatures w14:val="none"/>
        </w:rPr>
        <w:t xml:space="preserve">Ability to determine the acceptability of new highway or improvement works for future maintenance of the Authority </w:t>
      </w:r>
    </w:p>
    <w:p w14:paraId="30C7C9AF" w14:textId="77777777" w:rsidR="00D83236" w:rsidRPr="00D83236" w:rsidRDefault="00D83236" w:rsidP="00D83236">
      <w:pPr>
        <w:pStyle w:val="ListParagraph"/>
        <w:numPr>
          <w:ilvl w:val="0"/>
          <w:numId w:val="23"/>
        </w:numPr>
        <w:spacing w:after="0" w:line="240" w:lineRule="auto"/>
        <w:ind w:left="709" w:hanging="283"/>
        <w:rPr>
          <w:rFonts w:ascii="Arial" w:eastAsia="Times New Roman" w:hAnsi="Arial" w:cs="Arial"/>
          <w:bCs/>
          <w:kern w:val="0"/>
          <w:lang w:eastAsia="en-GB"/>
          <w14:ligatures w14:val="none"/>
        </w:rPr>
      </w:pPr>
      <w:r w:rsidRPr="00D83236">
        <w:rPr>
          <w:rFonts w:ascii="Arial" w:eastAsia="Times New Roman" w:hAnsi="Arial" w:cs="Arial"/>
          <w:bCs/>
          <w:kern w:val="0"/>
          <w:lang w:eastAsia="en-GB"/>
          <w14:ligatures w14:val="none"/>
        </w:rPr>
        <w:t>Ability to ensure site safety and works comply to set criteria, specifications and agreed procedures</w:t>
      </w:r>
    </w:p>
    <w:p w14:paraId="7B9104EE" w14:textId="77777777" w:rsidR="00D83236" w:rsidRPr="00D83236" w:rsidRDefault="00D83236" w:rsidP="00D83236">
      <w:pPr>
        <w:pStyle w:val="ListParagraph"/>
        <w:numPr>
          <w:ilvl w:val="0"/>
          <w:numId w:val="23"/>
        </w:numPr>
        <w:spacing w:after="0" w:line="240" w:lineRule="auto"/>
        <w:ind w:left="709" w:hanging="283"/>
        <w:rPr>
          <w:rFonts w:ascii="Arial" w:eastAsia="Times New Roman" w:hAnsi="Arial" w:cs="Arial"/>
          <w:bCs/>
          <w:kern w:val="0"/>
          <w:lang w:eastAsia="en-GB"/>
          <w14:ligatures w14:val="none"/>
        </w:rPr>
      </w:pPr>
      <w:r w:rsidRPr="00D83236">
        <w:rPr>
          <w:rFonts w:ascii="Arial" w:eastAsia="Times New Roman" w:hAnsi="Arial" w:cs="Arial"/>
          <w:bCs/>
          <w:kern w:val="0"/>
          <w:lang w:eastAsia="en-GB"/>
          <w14:ligatures w14:val="none"/>
        </w:rPr>
        <w:t>Ability to provide engineering support to assist in solving technical issues at a site level resolving issues as they appear</w:t>
      </w:r>
    </w:p>
    <w:p w14:paraId="05770DCF" w14:textId="77777777" w:rsidR="00D83236" w:rsidRPr="00D83236" w:rsidRDefault="00D83236" w:rsidP="00D83236">
      <w:pPr>
        <w:pStyle w:val="ListParagraph"/>
        <w:numPr>
          <w:ilvl w:val="0"/>
          <w:numId w:val="23"/>
        </w:numPr>
        <w:spacing w:after="0" w:line="240" w:lineRule="auto"/>
        <w:ind w:left="709" w:hanging="283"/>
        <w:rPr>
          <w:rFonts w:ascii="Arial" w:eastAsia="Times New Roman" w:hAnsi="Arial" w:cs="Arial"/>
          <w:bCs/>
          <w:kern w:val="0"/>
          <w:lang w:eastAsia="en-GB"/>
          <w14:ligatures w14:val="none"/>
        </w:rPr>
      </w:pPr>
      <w:r w:rsidRPr="00D83236">
        <w:rPr>
          <w:rFonts w:ascii="Arial" w:eastAsia="Times New Roman" w:hAnsi="Arial" w:cs="Arial"/>
          <w:bCs/>
          <w:kern w:val="0"/>
          <w:lang w:eastAsia="en-GB"/>
          <w14:ligatures w14:val="none"/>
        </w:rPr>
        <w:t>Ability to ensure suitability of ground conditions and / or extent and design of strengthening or mitigation measures</w:t>
      </w:r>
    </w:p>
    <w:p w14:paraId="43596EAE" w14:textId="77777777" w:rsidR="00D83236" w:rsidRPr="00D83236" w:rsidRDefault="00D83236" w:rsidP="00D83236">
      <w:pPr>
        <w:pStyle w:val="ListParagraph"/>
        <w:numPr>
          <w:ilvl w:val="0"/>
          <w:numId w:val="23"/>
        </w:numPr>
        <w:spacing w:after="0" w:line="240" w:lineRule="auto"/>
        <w:ind w:left="709" w:hanging="283"/>
        <w:rPr>
          <w:rFonts w:ascii="Arial" w:eastAsia="Times New Roman" w:hAnsi="Arial" w:cs="Arial"/>
          <w:bCs/>
          <w:kern w:val="0"/>
          <w:lang w:eastAsia="en-GB"/>
          <w14:ligatures w14:val="none"/>
        </w:rPr>
      </w:pPr>
      <w:r w:rsidRPr="00D83236">
        <w:rPr>
          <w:rFonts w:ascii="Arial" w:eastAsia="Times New Roman" w:hAnsi="Arial" w:cs="Arial"/>
          <w:bCs/>
          <w:kern w:val="0"/>
          <w:lang w:eastAsia="en-GB"/>
          <w14:ligatures w14:val="none"/>
        </w:rPr>
        <w:t>Ability to act on own initiative when required to take control of situations</w:t>
      </w:r>
    </w:p>
    <w:p w14:paraId="755846F9" w14:textId="58F7D0B1" w:rsidR="00FB54F5" w:rsidRDefault="00D83236" w:rsidP="00D83236">
      <w:pPr>
        <w:pStyle w:val="ListParagraph"/>
        <w:numPr>
          <w:ilvl w:val="0"/>
          <w:numId w:val="23"/>
        </w:numPr>
        <w:spacing w:after="0" w:line="240" w:lineRule="auto"/>
        <w:ind w:left="709" w:hanging="283"/>
        <w:rPr>
          <w:rFonts w:ascii="Arial" w:eastAsia="Times New Roman" w:hAnsi="Arial" w:cs="Arial"/>
          <w:bCs/>
          <w:kern w:val="0"/>
          <w:lang w:eastAsia="en-GB"/>
          <w14:ligatures w14:val="none"/>
        </w:rPr>
      </w:pPr>
      <w:r w:rsidRPr="00D83236">
        <w:rPr>
          <w:rFonts w:ascii="Arial" w:eastAsia="Times New Roman" w:hAnsi="Arial" w:cs="Arial"/>
          <w:bCs/>
          <w:kern w:val="0"/>
          <w:lang w:eastAsia="en-GB"/>
          <w14:ligatures w14:val="none"/>
        </w:rPr>
        <w:t>Ability to monitor sub contractor activity</w:t>
      </w:r>
    </w:p>
    <w:p w14:paraId="516613DE" w14:textId="77777777" w:rsidR="00D83236" w:rsidRDefault="00D83236" w:rsidP="00D83236">
      <w:pPr>
        <w:pStyle w:val="ListParagraph"/>
        <w:spacing w:after="0" w:line="240" w:lineRule="auto"/>
        <w:rPr>
          <w:rFonts w:ascii="Arial" w:eastAsia="Times New Roman" w:hAnsi="Arial" w:cs="Arial"/>
          <w:bCs/>
          <w:kern w:val="0"/>
          <w:lang w:eastAsia="en-GB"/>
          <w14:ligatures w14:val="none"/>
        </w:rPr>
      </w:pPr>
    </w:p>
    <w:p w14:paraId="56A7BB70" w14:textId="3A6FEC75" w:rsidR="00FB54F5" w:rsidRDefault="00FB54F5" w:rsidP="00FB54F5">
      <w:pPr>
        <w:spacing w:after="0" w:line="240" w:lineRule="auto"/>
        <w:rPr>
          <w:rFonts w:ascii="Arial" w:eastAsia="Times New Roman" w:hAnsi="Arial" w:cs="Arial"/>
          <w:bCs/>
          <w:kern w:val="0"/>
          <w:lang w:eastAsia="en-GB"/>
          <w14:ligatures w14:val="none"/>
        </w:rPr>
      </w:pPr>
      <w:r>
        <w:rPr>
          <w:rFonts w:ascii="Arial" w:eastAsia="Times New Roman" w:hAnsi="Arial" w:cs="Arial"/>
          <w:bCs/>
          <w:kern w:val="0"/>
          <w:lang w:eastAsia="en-GB"/>
          <w14:ligatures w14:val="none"/>
        </w:rPr>
        <w:t>Grade 8, all of the above plus</w:t>
      </w:r>
    </w:p>
    <w:p w14:paraId="047AC06F" w14:textId="77777777" w:rsidR="00D83236" w:rsidRPr="00D83236" w:rsidRDefault="00D83236" w:rsidP="00D83236">
      <w:pPr>
        <w:pStyle w:val="ListParagraph"/>
        <w:numPr>
          <w:ilvl w:val="0"/>
          <w:numId w:val="11"/>
        </w:numPr>
        <w:spacing w:after="0" w:line="240" w:lineRule="auto"/>
        <w:rPr>
          <w:rFonts w:ascii="Arial" w:eastAsia="Times New Roman" w:hAnsi="Arial" w:cs="Arial"/>
          <w:bCs/>
          <w:kern w:val="0"/>
          <w:lang w:eastAsia="en-GB"/>
          <w14:ligatures w14:val="none"/>
        </w:rPr>
      </w:pPr>
      <w:r w:rsidRPr="00D83236">
        <w:rPr>
          <w:rFonts w:ascii="Arial" w:eastAsia="Times New Roman" w:hAnsi="Arial" w:cs="Arial"/>
          <w:bCs/>
          <w:kern w:val="0"/>
          <w:lang w:eastAsia="en-GB"/>
          <w14:ligatures w14:val="none"/>
        </w:rPr>
        <w:t>Ability to identify, produce and approve innovative and creative ways of overcoming site difficulties and anomalies, co-ordination of works, addressing concerns of residents on newly adopted roads, minimising the impact of works involving both new development and the existing public highway</w:t>
      </w:r>
    </w:p>
    <w:p w14:paraId="74350457" w14:textId="77777777" w:rsidR="00D83236" w:rsidRPr="00D83236" w:rsidRDefault="00D83236" w:rsidP="00D83236">
      <w:pPr>
        <w:pStyle w:val="ListParagraph"/>
        <w:numPr>
          <w:ilvl w:val="0"/>
          <w:numId w:val="11"/>
        </w:numPr>
        <w:spacing w:after="0" w:line="240" w:lineRule="auto"/>
        <w:rPr>
          <w:rFonts w:ascii="Arial" w:eastAsia="Times New Roman" w:hAnsi="Arial" w:cs="Arial"/>
          <w:bCs/>
          <w:kern w:val="0"/>
          <w:lang w:eastAsia="en-GB"/>
          <w14:ligatures w14:val="none"/>
        </w:rPr>
      </w:pPr>
      <w:r w:rsidRPr="00D83236">
        <w:rPr>
          <w:rFonts w:ascii="Arial" w:eastAsia="Times New Roman" w:hAnsi="Arial" w:cs="Arial"/>
          <w:bCs/>
          <w:kern w:val="0"/>
          <w:lang w:eastAsia="en-GB"/>
          <w14:ligatures w14:val="none"/>
        </w:rPr>
        <w:t>Ability to plan and organise work and contracts to the satisfaction of the service outcomes</w:t>
      </w:r>
    </w:p>
    <w:p w14:paraId="30F46947" w14:textId="77777777" w:rsidR="00D83236" w:rsidRPr="00D83236" w:rsidRDefault="00D83236" w:rsidP="00D83236">
      <w:pPr>
        <w:pStyle w:val="ListParagraph"/>
        <w:numPr>
          <w:ilvl w:val="0"/>
          <w:numId w:val="11"/>
        </w:numPr>
        <w:spacing w:after="0" w:line="240" w:lineRule="auto"/>
        <w:rPr>
          <w:rFonts w:ascii="Arial" w:eastAsia="Times New Roman" w:hAnsi="Arial" w:cs="Arial"/>
          <w:bCs/>
          <w:kern w:val="0"/>
          <w:lang w:eastAsia="en-GB"/>
          <w14:ligatures w14:val="none"/>
        </w:rPr>
      </w:pPr>
      <w:r w:rsidRPr="00D83236">
        <w:rPr>
          <w:rFonts w:ascii="Arial" w:eastAsia="Times New Roman" w:hAnsi="Arial" w:cs="Arial"/>
          <w:bCs/>
          <w:kern w:val="0"/>
          <w:lang w:eastAsia="en-GB"/>
          <w14:ligatures w14:val="none"/>
        </w:rPr>
        <w:t>Ability to problem solve at a site level resolving issues as they appear</w:t>
      </w:r>
    </w:p>
    <w:p w14:paraId="2B77A362" w14:textId="77777777" w:rsidR="00D83236" w:rsidRPr="00D83236" w:rsidRDefault="00D83236" w:rsidP="00D83236">
      <w:pPr>
        <w:pStyle w:val="ListParagraph"/>
        <w:numPr>
          <w:ilvl w:val="0"/>
          <w:numId w:val="11"/>
        </w:numPr>
        <w:spacing w:after="0" w:line="240" w:lineRule="auto"/>
        <w:rPr>
          <w:rFonts w:ascii="Arial" w:eastAsia="Times New Roman" w:hAnsi="Arial" w:cs="Arial"/>
          <w:bCs/>
          <w:kern w:val="0"/>
          <w:lang w:eastAsia="en-GB"/>
          <w14:ligatures w14:val="none"/>
        </w:rPr>
      </w:pPr>
      <w:r w:rsidRPr="00D83236">
        <w:rPr>
          <w:rFonts w:ascii="Arial" w:eastAsia="Times New Roman" w:hAnsi="Arial" w:cs="Arial"/>
          <w:bCs/>
          <w:kern w:val="0"/>
          <w:lang w:eastAsia="en-GB"/>
          <w14:ligatures w14:val="none"/>
        </w:rPr>
        <w:t>Ability to measure and sample construction materials to check quality</w:t>
      </w:r>
    </w:p>
    <w:p w14:paraId="27C3B13B" w14:textId="77777777" w:rsidR="00D83236" w:rsidRPr="00D83236" w:rsidRDefault="00D83236" w:rsidP="00D83236">
      <w:pPr>
        <w:pStyle w:val="ListParagraph"/>
        <w:numPr>
          <w:ilvl w:val="0"/>
          <w:numId w:val="11"/>
        </w:numPr>
        <w:spacing w:after="0" w:line="240" w:lineRule="auto"/>
        <w:rPr>
          <w:rFonts w:ascii="Arial" w:eastAsia="Times New Roman" w:hAnsi="Arial" w:cs="Arial"/>
          <w:bCs/>
          <w:kern w:val="0"/>
          <w:lang w:eastAsia="en-GB"/>
          <w14:ligatures w14:val="none"/>
        </w:rPr>
      </w:pPr>
      <w:r w:rsidRPr="00D83236">
        <w:rPr>
          <w:rFonts w:ascii="Arial" w:eastAsia="Times New Roman" w:hAnsi="Arial" w:cs="Arial"/>
          <w:bCs/>
          <w:kern w:val="0"/>
          <w:lang w:eastAsia="en-GB"/>
          <w14:ligatures w14:val="none"/>
        </w:rPr>
        <w:t>Ability to prepare as built drawings</w:t>
      </w:r>
    </w:p>
    <w:p w14:paraId="7BCE90A0" w14:textId="1972FAFA" w:rsidR="00FB54F5" w:rsidRDefault="00D83236" w:rsidP="00D83236">
      <w:pPr>
        <w:pStyle w:val="ListParagraph"/>
        <w:numPr>
          <w:ilvl w:val="0"/>
          <w:numId w:val="11"/>
        </w:numPr>
        <w:spacing w:after="0" w:line="240" w:lineRule="auto"/>
        <w:rPr>
          <w:rFonts w:ascii="Arial" w:eastAsia="Times New Roman" w:hAnsi="Arial" w:cs="Arial"/>
          <w:bCs/>
          <w:kern w:val="0"/>
          <w:lang w:eastAsia="en-GB"/>
          <w14:ligatures w14:val="none"/>
        </w:rPr>
      </w:pPr>
      <w:r w:rsidRPr="00D83236">
        <w:rPr>
          <w:rFonts w:ascii="Arial" w:eastAsia="Times New Roman" w:hAnsi="Arial" w:cs="Arial"/>
          <w:bCs/>
          <w:kern w:val="0"/>
          <w:lang w:eastAsia="en-GB"/>
          <w14:ligatures w14:val="none"/>
        </w:rPr>
        <w:t>Ability to supervise and report on work in progress</w:t>
      </w:r>
    </w:p>
    <w:p w14:paraId="3E8F3B44" w14:textId="77777777" w:rsidR="00FB54F5" w:rsidRDefault="00FB54F5" w:rsidP="00FB54F5">
      <w:pPr>
        <w:spacing w:after="0" w:line="240" w:lineRule="auto"/>
        <w:rPr>
          <w:rFonts w:ascii="Arial" w:eastAsia="Times New Roman" w:hAnsi="Arial" w:cs="Arial"/>
          <w:bCs/>
          <w:kern w:val="0"/>
          <w:lang w:eastAsia="en-GB"/>
          <w14:ligatures w14:val="none"/>
        </w:rPr>
      </w:pPr>
    </w:p>
    <w:p w14:paraId="17E18456" w14:textId="0C4524BE" w:rsidR="00FB54F5" w:rsidRPr="00FB54F5" w:rsidRDefault="00FB54F5" w:rsidP="00FB54F5">
      <w:pPr>
        <w:spacing w:after="0" w:line="240" w:lineRule="auto"/>
        <w:rPr>
          <w:rFonts w:ascii="Arial" w:eastAsia="Times New Roman" w:hAnsi="Arial" w:cs="Arial"/>
          <w:bCs/>
          <w:kern w:val="0"/>
          <w:lang w:eastAsia="en-GB"/>
          <w14:ligatures w14:val="none"/>
        </w:rPr>
      </w:pPr>
      <w:r>
        <w:rPr>
          <w:rFonts w:ascii="Arial" w:eastAsia="Times New Roman" w:hAnsi="Arial" w:cs="Arial"/>
          <w:bCs/>
          <w:kern w:val="0"/>
          <w:lang w:eastAsia="en-GB"/>
          <w14:ligatures w14:val="none"/>
        </w:rPr>
        <w:t>Grade 9, all of the above plus</w:t>
      </w:r>
    </w:p>
    <w:p w14:paraId="3181C06B" w14:textId="77777777" w:rsidR="0012313D" w:rsidRPr="0012313D" w:rsidRDefault="0012313D" w:rsidP="0012313D">
      <w:pPr>
        <w:pStyle w:val="ListParagraph"/>
        <w:numPr>
          <w:ilvl w:val="0"/>
          <w:numId w:val="11"/>
        </w:numPr>
        <w:spacing w:after="0" w:line="240" w:lineRule="auto"/>
        <w:rPr>
          <w:rFonts w:ascii="Arial" w:eastAsia="Times New Roman" w:hAnsi="Arial" w:cs="Arial"/>
          <w:bCs/>
          <w:kern w:val="0"/>
          <w:lang w:eastAsia="en-GB"/>
          <w14:ligatures w14:val="none"/>
        </w:rPr>
      </w:pPr>
      <w:r w:rsidRPr="0012313D">
        <w:rPr>
          <w:rFonts w:ascii="Arial" w:eastAsia="Times New Roman" w:hAnsi="Arial" w:cs="Arial"/>
          <w:bCs/>
          <w:kern w:val="0"/>
          <w:lang w:eastAsia="en-GB"/>
          <w14:ligatures w14:val="none"/>
        </w:rPr>
        <w:t>Ability to become familiar with all relevant drawings and written instructions, checking and using references, and being attentive to detail and vigilant, making continuous observations, timely and diligent evaluation of site conditions.</w:t>
      </w:r>
    </w:p>
    <w:p w14:paraId="59BFA542" w14:textId="77777777" w:rsidR="0012313D" w:rsidRPr="0012313D" w:rsidRDefault="0012313D" w:rsidP="0012313D">
      <w:pPr>
        <w:pStyle w:val="ListParagraph"/>
        <w:numPr>
          <w:ilvl w:val="0"/>
          <w:numId w:val="11"/>
        </w:numPr>
        <w:spacing w:after="0" w:line="240" w:lineRule="auto"/>
        <w:rPr>
          <w:rFonts w:ascii="Arial" w:eastAsia="Times New Roman" w:hAnsi="Arial" w:cs="Arial"/>
          <w:bCs/>
          <w:kern w:val="0"/>
          <w:lang w:eastAsia="en-GB"/>
          <w14:ligatures w14:val="none"/>
        </w:rPr>
      </w:pPr>
      <w:r w:rsidRPr="0012313D">
        <w:rPr>
          <w:rFonts w:ascii="Arial" w:eastAsia="Times New Roman" w:hAnsi="Arial" w:cs="Arial"/>
          <w:bCs/>
          <w:kern w:val="0"/>
          <w:lang w:eastAsia="en-GB"/>
          <w14:ligatures w14:val="none"/>
        </w:rPr>
        <w:t xml:space="preserve">Ability to plan inter-related activities, co-ordinate, perform duties and responsibilities independently after initial orientation and having been given general directions. </w:t>
      </w:r>
    </w:p>
    <w:p w14:paraId="2833AD65" w14:textId="77777777" w:rsidR="0012313D" w:rsidRPr="0012313D" w:rsidRDefault="0012313D" w:rsidP="0012313D">
      <w:pPr>
        <w:pStyle w:val="ListParagraph"/>
        <w:numPr>
          <w:ilvl w:val="0"/>
          <w:numId w:val="11"/>
        </w:numPr>
        <w:spacing w:after="0" w:line="240" w:lineRule="auto"/>
        <w:rPr>
          <w:rFonts w:ascii="Arial" w:eastAsia="Times New Roman" w:hAnsi="Arial" w:cs="Arial"/>
          <w:bCs/>
          <w:kern w:val="0"/>
          <w:lang w:eastAsia="en-GB"/>
          <w14:ligatures w14:val="none"/>
        </w:rPr>
      </w:pPr>
      <w:r w:rsidRPr="0012313D">
        <w:rPr>
          <w:rFonts w:ascii="Arial" w:eastAsia="Times New Roman" w:hAnsi="Arial" w:cs="Arial"/>
          <w:bCs/>
          <w:kern w:val="0"/>
          <w:lang w:eastAsia="en-GB"/>
          <w14:ligatures w14:val="none"/>
        </w:rPr>
        <w:t>Ability to set an example by acting professionally at all times, including the wearing of personal protective equipment.</w:t>
      </w:r>
    </w:p>
    <w:p w14:paraId="5AEDA6C2" w14:textId="121C741C" w:rsidR="009F5017" w:rsidRPr="0012313D" w:rsidRDefault="0012313D" w:rsidP="0012313D">
      <w:pPr>
        <w:pStyle w:val="ListParagraph"/>
        <w:numPr>
          <w:ilvl w:val="0"/>
          <w:numId w:val="11"/>
        </w:numPr>
        <w:spacing w:after="0" w:line="240" w:lineRule="auto"/>
        <w:rPr>
          <w:rFonts w:ascii="Arial" w:eastAsia="Times New Roman" w:hAnsi="Arial" w:cs="Arial"/>
          <w:bCs/>
          <w:kern w:val="0"/>
          <w:lang w:eastAsia="en-GB"/>
          <w14:ligatures w14:val="none"/>
        </w:rPr>
      </w:pPr>
      <w:r w:rsidRPr="0012313D">
        <w:rPr>
          <w:rFonts w:ascii="Arial" w:eastAsia="Times New Roman" w:hAnsi="Arial" w:cs="Arial"/>
          <w:bCs/>
          <w:kern w:val="0"/>
          <w:lang w:eastAsia="en-GB"/>
          <w14:ligatures w14:val="none"/>
        </w:rPr>
        <w:lastRenderedPageBreak/>
        <w:t>Ability to exhibit sound and accurate judgement to resolve problems on site immediately or within a short timeframe using technical manuals and procedures to determine solutions, adjusting approach and method to best fit the situation experienced and any unforeseen circumstances.</w:t>
      </w:r>
    </w:p>
    <w:p w14:paraId="6A235536" w14:textId="77777777" w:rsidR="009F5017" w:rsidRPr="009F5017" w:rsidRDefault="009F5017" w:rsidP="009F5017">
      <w:pPr>
        <w:spacing w:after="0" w:line="240" w:lineRule="auto"/>
        <w:rPr>
          <w:rFonts w:ascii="Arial" w:eastAsia="Times New Roman" w:hAnsi="Arial" w:cs="Arial"/>
          <w:bCs/>
          <w:kern w:val="0"/>
          <w:lang w:eastAsia="en-GB"/>
          <w14:ligatures w14:val="none"/>
        </w:rPr>
      </w:pPr>
    </w:p>
    <w:p w14:paraId="6888F8AB" w14:textId="06E34B62" w:rsidR="009F5017" w:rsidRPr="00FB54F5" w:rsidRDefault="009F5017" w:rsidP="009F5017">
      <w:pPr>
        <w:spacing w:after="0" w:line="240" w:lineRule="auto"/>
        <w:rPr>
          <w:rFonts w:ascii="Arial" w:eastAsia="Times New Roman" w:hAnsi="Arial" w:cs="Arial"/>
          <w:b/>
          <w:kern w:val="0"/>
          <w:lang w:eastAsia="en-GB"/>
          <w14:ligatures w14:val="none"/>
        </w:rPr>
      </w:pPr>
      <w:r w:rsidRPr="00FB54F5">
        <w:rPr>
          <w:rFonts w:ascii="Arial" w:eastAsia="Times New Roman" w:hAnsi="Arial" w:cs="Arial"/>
          <w:b/>
          <w:kern w:val="0"/>
          <w:lang w:eastAsia="en-GB"/>
          <w14:ligatures w14:val="none"/>
        </w:rPr>
        <w:t>Interpersonal/Communication Skills:</w:t>
      </w:r>
    </w:p>
    <w:p w14:paraId="79126BC3" w14:textId="77777777" w:rsidR="00FB54F5" w:rsidRDefault="00FB54F5" w:rsidP="00FB54F5">
      <w:pPr>
        <w:spacing w:after="0" w:line="240" w:lineRule="auto"/>
        <w:rPr>
          <w:rFonts w:ascii="Arial" w:eastAsia="Times New Roman" w:hAnsi="Arial" w:cs="Arial"/>
          <w:bCs/>
          <w:kern w:val="0"/>
          <w:lang w:eastAsia="en-GB"/>
          <w14:ligatures w14:val="none"/>
        </w:rPr>
      </w:pPr>
      <w:r>
        <w:rPr>
          <w:rFonts w:ascii="Arial" w:eastAsia="Times New Roman" w:hAnsi="Arial" w:cs="Arial"/>
          <w:bCs/>
          <w:kern w:val="0"/>
          <w:lang w:eastAsia="en-GB"/>
          <w14:ligatures w14:val="none"/>
        </w:rPr>
        <w:t>Grade 6</w:t>
      </w:r>
    </w:p>
    <w:p w14:paraId="38EA6A1A" w14:textId="77777777" w:rsidR="00D83236" w:rsidRPr="00D83236" w:rsidRDefault="00D83236" w:rsidP="00D83236">
      <w:pPr>
        <w:pStyle w:val="ListParagraph"/>
        <w:numPr>
          <w:ilvl w:val="0"/>
          <w:numId w:val="24"/>
        </w:numPr>
        <w:spacing w:after="0" w:line="240" w:lineRule="auto"/>
        <w:rPr>
          <w:rFonts w:ascii="Arial" w:eastAsia="Times New Roman" w:hAnsi="Arial" w:cs="Arial"/>
          <w:bCs/>
          <w:kern w:val="0"/>
          <w:lang w:eastAsia="en-GB"/>
          <w14:ligatures w14:val="none"/>
        </w:rPr>
      </w:pPr>
      <w:r w:rsidRPr="00D83236">
        <w:rPr>
          <w:rFonts w:ascii="Arial" w:eastAsia="Times New Roman" w:hAnsi="Arial" w:cs="Arial"/>
          <w:bCs/>
          <w:kern w:val="0"/>
          <w:lang w:eastAsia="en-GB"/>
          <w14:ligatures w14:val="none"/>
        </w:rPr>
        <w:t xml:space="preserve">Ability to establish and maintain professional, effective working relationships with a range of partners/colleagues, including liaison with external and internal engineering teams, contractors and other construction professionals </w:t>
      </w:r>
    </w:p>
    <w:p w14:paraId="13F533E0" w14:textId="77777777" w:rsidR="00D83236" w:rsidRPr="00D83236" w:rsidRDefault="00D83236" w:rsidP="00D83236">
      <w:pPr>
        <w:pStyle w:val="ListParagraph"/>
        <w:numPr>
          <w:ilvl w:val="0"/>
          <w:numId w:val="24"/>
        </w:numPr>
        <w:spacing w:after="0" w:line="240" w:lineRule="auto"/>
        <w:rPr>
          <w:rFonts w:ascii="Arial" w:eastAsia="Times New Roman" w:hAnsi="Arial" w:cs="Arial"/>
          <w:bCs/>
          <w:kern w:val="0"/>
          <w:lang w:eastAsia="en-GB"/>
          <w14:ligatures w14:val="none"/>
        </w:rPr>
      </w:pPr>
      <w:r w:rsidRPr="00D83236">
        <w:rPr>
          <w:rFonts w:ascii="Arial" w:eastAsia="Times New Roman" w:hAnsi="Arial" w:cs="Arial"/>
          <w:bCs/>
          <w:kern w:val="0"/>
          <w:lang w:eastAsia="en-GB"/>
          <w14:ligatures w14:val="none"/>
        </w:rPr>
        <w:t>Ability for tactful and courteous discussion</w:t>
      </w:r>
    </w:p>
    <w:p w14:paraId="40D3D657" w14:textId="77777777" w:rsidR="00D83236" w:rsidRPr="00D83236" w:rsidRDefault="00D83236" w:rsidP="00D83236">
      <w:pPr>
        <w:pStyle w:val="ListParagraph"/>
        <w:numPr>
          <w:ilvl w:val="0"/>
          <w:numId w:val="24"/>
        </w:numPr>
        <w:spacing w:after="0" w:line="240" w:lineRule="auto"/>
        <w:rPr>
          <w:rFonts w:ascii="Arial" w:eastAsia="Times New Roman" w:hAnsi="Arial" w:cs="Arial"/>
          <w:bCs/>
          <w:kern w:val="0"/>
          <w:lang w:eastAsia="en-GB"/>
          <w14:ligatures w14:val="none"/>
        </w:rPr>
      </w:pPr>
      <w:r w:rsidRPr="00D83236">
        <w:rPr>
          <w:rFonts w:ascii="Arial" w:eastAsia="Times New Roman" w:hAnsi="Arial" w:cs="Arial"/>
          <w:bCs/>
          <w:kern w:val="0"/>
          <w:lang w:eastAsia="en-GB"/>
          <w14:ligatures w14:val="none"/>
        </w:rPr>
        <w:t>Ability to work on own initiative</w:t>
      </w:r>
    </w:p>
    <w:p w14:paraId="392B285F" w14:textId="19D2A9C4" w:rsidR="00FB54F5" w:rsidRDefault="00D83236" w:rsidP="00D83236">
      <w:pPr>
        <w:pStyle w:val="ListParagraph"/>
        <w:numPr>
          <w:ilvl w:val="0"/>
          <w:numId w:val="24"/>
        </w:numPr>
        <w:spacing w:after="0" w:line="240" w:lineRule="auto"/>
        <w:rPr>
          <w:rFonts w:ascii="Arial" w:eastAsia="Times New Roman" w:hAnsi="Arial" w:cs="Arial"/>
          <w:bCs/>
          <w:kern w:val="0"/>
          <w:lang w:eastAsia="en-GB"/>
          <w14:ligatures w14:val="none"/>
        </w:rPr>
      </w:pPr>
      <w:r w:rsidRPr="00D83236">
        <w:rPr>
          <w:rFonts w:ascii="Arial" w:eastAsia="Times New Roman" w:hAnsi="Arial" w:cs="Arial"/>
          <w:bCs/>
          <w:kern w:val="0"/>
          <w:lang w:eastAsia="en-GB"/>
          <w14:ligatures w14:val="none"/>
        </w:rPr>
        <w:t>Ability to operate with integrity</w:t>
      </w:r>
    </w:p>
    <w:p w14:paraId="749171D9" w14:textId="6A7D9977" w:rsidR="00D83236" w:rsidRDefault="00D83236" w:rsidP="00D83236">
      <w:pPr>
        <w:pStyle w:val="ListParagraph"/>
        <w:numPr>
          <w:ilvl w:val="0"/>
          <w:numId w:val="24"/>
        </w:numPr>
        <w:spacing w:after="0" w:line="240" w:lineRule="auto"/>
        <w:rPr>
          <w:rFonts w:ascii="Arial" w:eastAsia="Times New Roman" w:hAnsi="Arial" w:cs="Arial"/>
          <w:bCs/>
          <w:kern w:val="0"/>
          <w:lang w:eastAsia="en-GB"/>
          <w14:ligatures w14:val="none"/>
        </w:rPr>
      </w:pPr>
      <w:r w:rsidRPr="00D83236">
        <w:rPr>
          <w:rFonts w:ascii="Arial" w:eastAsia="Times New Roman" w:hAnsi="Arial" w:cs="Arial"/>
          <w:bCs/>
          <w:kern w:val="0"/>
          <w:lang w:eastAsia="en-GB"/>
          <w14:ligatures w14:val="none"/>
        </w:rPr>
        <w:t>Ability to collate information and compile site inspection reports</w:t>
      </w:r>
    </w:p>
    <w:p w14:paraId="77B9A0C1" w14:textId="77777777" w:rsidR="00D83236" w:rsidRPr="00D83236" w:rsidRDefault="00D83236" w:rsidP="00D83236">
      <w:pPr>
        <w:spacing w:after="0" w:line="240" w:lineRule="auto"/>
        <w:rPr>
          <w:rFonts w:ascii="Arial" w:eastAsia="Times New Roman" w:hAnsi="Arial" w:cs="Arial"/>
          <w:bCs/>
          <w:kern w:val="0"/>
          <w:lang w:eastAsia="en-GB"/>
          <w14:ligatures w14:val="none"/>
        </w:rPr>
      </w:pPr>
    </w:p>
    <w:p w14:paraId="47B88B65" w14:textId="77777777" w:rsidR="00FB54F5" w:rsidRDefault="00FB54F5" w:rsidP="00FB54F5">
      <w:pPr>
        <w:spacing w:after="0" w:line="240" w:lineRule="auto"/>
        <w:rPr>
          <w:rFonts w:ascii="Arial" w:eastAsia="Times New Roman" w:hAnsi="Arial" w:cs="Arial"/>
          <w:bCs/>
          <w:kern w:val="0"/>
          <w:lang w:eastAsia="en-GB"/>
          <w14:ligatures w14:val="none"/>
        </w:rPr>
      </w:pPr>
      <w:r>
        <w:rPr>
          <w:rFonts w:ascii="Arial" w:eastAsia="Times New Roman" w:hAnsi="Arial" w:cs="Arial"/>
          <w:bCs/>
          <w:kern w:val="0"/>
          <w:lang w:eastAsia="en-GB"/>
          <w14:ligatures w14:val="none"/>
        </w:rPr>
        <w:t>Grade 7, all of the above plus</w:t>
      </w:r>
    </w:p>
    <w:p w14:paraId="2E2898C2" w14:textId="77777777" w:rsidR="00D83236" w:rsidRPr="00D83236" w:rsidRDefault="00D83236" w:rsidP="00D83236">
      <w:pPr>
        <w:pStyle w:val="ListParagraph"/>
        <w:numPr>
          <w:ilvl w:val="0"/>
          <w:numId w:val="11"/>
        </w:numPr>
        <w:spacing w:after="0" w:line="240" w:lineRule="auto"/>
        <w:rPr>
          <w:rFonts w:ascii="Arial" w:eastAsia="Times New Roman" w:hAnsi="Arial" w:cs="Arial"/>
          <w:bCs/>
          <w:kern w:val="0"/>
          <w:lang w:eastAsia="en-GB"/>
          <w14:ligatures w14:val="none"/>
        </w:rPr>
      </w:pPr>
      <w:r w:rsidRPr="00D83236">
        <w:rPr>
          <w:rFonts w:ascii="Arial" w:eastAsia="Times New Roman" w:hAnsi="Arial" w:cs="Arial"/>
          <w:bCs/>
          <w:kern w:val="0"/>
          <w:lang w:eastAsia="en-GB"/>
          <w14:ligatures w14:val="none"/>
        </w:rPr>
        <w:t>Ability to influence and persuade to help negotiate acceptable outcomes</w:t>
      </w:r>
    </w:p>
    <w:p w14:paraId="0DC87517" w14:textId="66791986" w:rsidR="00FB54F5" w:rsidRDefault="00D83236" w:rsidP="00D83236">
      <w:pPr>
        <w:pStyle w:val="ListParagraph"/>
        <w:numPr>
          <w:ilvl w:val="0"/>
          <w:numId w:val="11"/>
        </w:numPr>
        <w:spacing w:after="0" w:line="240" w:lineRule="auto"/>
        <w:rPr>
          <w:rFonts w:ascii="Arial" w:eastAsia="Times New Roman" w:hAnsi="Arial" w:cs="Arial"/>
          <w:bCs/>
          <w:kern w:val="0"/>
          <w:lang w:eastAsia="en-GB"/>
          <w14:ligatures w14:val="none"/>
        </w:rPr>
      </w:pPr>
      <w:r w:rsidRPr="00D83236">
        <w:rPr>
          <w:rFonts w:ascii="Arial" w:eastAsia="Times New Roman" w:hAnsi="Arial" w:cs="Arial"/>
          <w:bCs/>
          <w:kern w:val="0"/>
          <w:lang w:eastAsia="en-GB"/>
          <w14:ligatures w14:val="none"/>
        </w:rPr>
        <w:t>Ability to understand and explain complex information to a range of audiences</w:t>
      </w:r>
    </w:p>
    <w:p w14:paraId="37EA551C" w14:textId="52F58EEA" w:rsidR="00D83236" w:rsidRDefault="00D83236" w:rsidP="00D83236">
      <w:pPr>
        <w:pStyle w:val="ListParagraph"/>
        <w:numPr>
          <w:ilvl w:val="0"/>
          <w:numId w:val="11"/>
        </w:numPr>
        <w:spacing w:after="0" w:line="240" w:lineRule="auto"/>
        <w:rPr>
          <w:rFonts w:ascii="Arial" w:eastAsia="Times New Roman" w:hAnsi="Arial" w:cs="Arial"/>
          <w:bCs/>
          <w:kern w:val="0"/>
          <w:lang w:eastAsia="en-GB"/>
          <w14:ligatures w14:val="none"/>
        </w:rPr>
      </w:pPr>
      <w:r w:rsidRPr="00D83236">
        <w:rPr>
          <w:rFonts w:ascii="Arial" w:eastAsia="Times New Roman" w:hAnsi="Arial" w:cs="Arial"/>
          <w:bCs/>
          <w:kern w:val="0"/>
          <w:lang w:eastAsia="en-GB"/>
          <w14:ligatures w14:val="none"/>
        </w:rPr>
        <w:t>Report on factors that may affect works quality</w:t>
      </w:r>
    </w:p>
    <w:p w14:paraId="5E40AD33" w14:textId="77777777" w:rsidR="00FB54F5" w:rsidRDefault="00FB54F5" w:rsidP="00FB54F5">
      <w:pPr>
        <w:pStyle w:val="ListParagraph"/>
        <w:spacing w:after="0" w:line="240" w:lineRule="auto"/>
        <w:rPr>
          <w:rFonts w:ascii="Arial" w:eastAsia="Times New Roman" w:hAnsi="Arial" w:cs="Arial"/>
          <w:bCs/>
          <w:kern w:val="0"/>
          <w:lang w:eastAsia="en-GB"/>
          <w14:ligatures w14:val="none"/>
        </w:rPr>
      </w:pPr>
    </w:p>
    <w:p w14:paraId="7241600E" w14:textId="2065F592" w:rsidR="00FB54F5" w:rsidRDefault="00FB54F5" w:rsidP="00FB54F5">
      <w:pPr>
        <w:spacing w:after="0" w:line="240" w:lineRule="auto"/>
        <w:rPr>
          <w:rFonts w:ascii="Arial" w:eastAsia="Times New Roman" w:hAnsi="Arial" w:cs="Arial"/>
          <w:bCs/>
          <w:kern w:val="0"/>
          <w:lang w:eastAsia="en-GB"/>
          <w14:ligatures w14:val="none"/>
        </w:rPr>
      </w:pPr>
      <w:r>
        <w:rPr>
          <w:rFonts w:ascii="Arial" w:eastAsia="Times New Roman" w:hAnsi="Arial" w:cs="Arial"/>
          <w:bCs/>
          <w:kern w:val="0"/>
          <w:lang w:eastAsia="en-GB"/>
          <w14:ligatures w14:val="none"/>
        </w:rPr>
        <w:t>Grade 8, all of the above plus</w:t>
      </w:r>
    </w:p>
    <w:p w14:paraId="7698C349" w14:textId="77777777" w:rsidR="00D83236" w:rsidRPr="00D83236" w:rsidRDefault="00D83236" w:rsidP="00D83236">
      <w:pPr>
        <w:pStyle w:val="ListParagraph"/>
        <w:numPr>
          <w:ilvl w:val="0"/>
          <w:numId w:val="25"/>
        </w:numPr>
        <w:spacing w:after="0" w:line="240" w:lineRule="auto"/>
        <w:rPr>
          <w:rFonts w:ascii="Arial" w:eastAsia="Times New Roman" w:hAnsi="Arial" w:cs="Arial"/>
          <w:bCs/>
          <w:kern w:val="0"/>
          <w:lang w:eastAsia="en-GB"/>
          <w14:ligatures w14:val="none"/>
        </w:rPr>
      </w:pPr>
      <w:r w:rsidRPr="00D83236">
        <w:rPr>
          <w:rFonts w:ascii="Arial" w:eastAsia="Times New Roman" w:hAnsi="Arial" w:cs="Arial"/>
          <w:bCs/>
          <w:kern w:val="0"/>
          <w:lang w:eastAsia="en-GB"/>
          <w14:ligatures w14:val="none"/>
        </w:rPr>
        <w:t>Excellent influencing and negotiating skills</w:t>
      </w:r>
    </w:p>
    <w:p w14:paraId="45AC8725" w14:textId="5D88BBE2" w:rsidR="00FB54F5" w:rsidRDefault="00D83236" w:rsidP="00D83236">
      <w:pPr>
        <w:pStyle w:val="ListParagraph"/>
        <w:numPr>
          <w:ilvl w:val="0"/>
          <w:numId w:val="25"/>
        </w:numPr>
        <w:spacing w:after="0" w:line="240" w:lineRule="auto"/>
        <w:rPr>
          <w:rFonts w:ascii="Arial" w:eastAsia="Times New Roman" w:hAnsi="Arial" w:cs="Arial"/>
          <w:bCs/>
          <w:kern w:val="0"/>
          <w:lang w:eastAsia="en-GB"/>
          <w14:ligatures w14:val="none"/>
        </w:rPr>
      </w:pPr>
      <w:r w:rsidRPr="00D83236">
        <w:rPr>
          <w:rFonts w:ascii="Arial" w:eastAsia="Times New Roman" w:hAnsi="Arial" w:cs="Arial"/>
          <w:bCs/>
          <w:kern w:val="0"/>
          <w:lang w:eastAsia="en-GB"/>
          <w14:ligatures w14:val="none"/>
        </w:rPr>
        <w:t>Ability to resolve escalated / complex customer queries</w:t>
      </w:r>
    </w:p>
    <w:p w14:paraId="2C78C3A1" w14:textId="3C56ED76" w:rsidR="00D83236" w:rsidRPr="00D83236" w:rsidRDefault="00D83236" w:rsidP="00D83236">
      <w:pPr>
        <w:pStyle w:val="ListParagraph"/>
        <w:numPr>
          <w:ilvl w:val="0"/>
          <w:numId w:val="25"/>
        </w:numPr>
        <w:spacing w:after="0" w:line="240" w:lineRule="auto"/>
        <w:rPr>
          <w:rFonts w:ascii="Arial" w:eastAsia="Times New Roman" w:hAnsi="Arial" w:cs="Arial"/>
          <w:bCs/>
          <w:kern w:val="0"/>
          <w:lang w:eastAsia="en-GB"/>
          <w14:ligatures w14:val="none"/>
        </w:rPr>
      </w:pPr>
      <w:r w:rsidRPr="00D83236">
        <w:rPr>
          <w:rFonts w:ascii="Arial" w:eastAsia="Times New Roman" w:hAnsi="Arial" w:cs="Arial"/>
          <w:bCs/>
          <w:kern w:val="0"/>
          <w:lang w:eastAsia="en-GB"/>
          <w14:ligatures w14:val="none"/>
        </w:rPr>
        <w:t>Good presentation skills</w:t>
      </w:r>
    </w:p>
    <w:p w14:paraId="52417746" w14:textId="77777777" w:rsidR="00D83236" w:rsidRDefault="00D83236" w:rsidP="00D83236">
      <w:pPr>
        <w:spacing w:after="0" w:line="240" w:lineRule="auto"/>
        <w:rPr>
          <w:rFonts w:ascii="Arial" w:eastAsia="Times New Roman" w:hAnsi="Arial" w:cs="Arial"/>
          <w:bCs/>
          <w:kern w:val="0"/>
          <w:lang w:eastAsia="en-GB"/>
          <w14:ligatures w14:val="none"/>
        </w:rPr>
      </w:pPr>
    </w:p>
    <w:p w14:paraId="06C977B4" w14:textId="1A9F2EBB" w:rsidR="00FB54F5" w:rsidRPr="00FB54F5" w:rsidRDefault="00FB54F5" w:rsidP="00FB54F5">
      <w:pPr>
        <w:spacing w:after="0" w:line="240" w:lineRule="auto"/>
        <w:rPr>
          <w:rFonts w:ascii="Arial" w:eastAsia="Times New Roman" w:hAnsi="Arial" w:cs="Arial"/>
          <w:bCs/>
          <w:kern w:val="0"/>
          <w:lang w:eastAsia="en-GB"/>
          <w14:ligatures w14:val="none"/>
        </w:rPr>
      </w:pPr>
      <w:r>
        <w:rPr>
          <w:rFonts w:ascii="Arial" w:eastAsia="Times New Roman" w:hAnsi="Arial" w:cs="Arial"/>
          <w:bCs/>
          <w:kern w:val="0"/>
          <w:lang w:eastAsia="en-GB"/>
          <w14:ligatures w14:val="none"/>
        </w:rPr>
        <w:t>Grade 9, all of the above plus</w:t>
      </w:r>
    </w:p>
    <w:p w14:paraId="67972684" w14:textId="77777777" w:rsidR="0012313D" w:rsidRPr="0012313D" w:rsidRDefault="0012313D" w:rsidP="0012313D">
      <w:pPr>
        <w:pStyle w:val="ListParagraph"/>
        <w:numPr>
          <w:ilvl w:val="0"/>
          <w:numId w:val="11"/>
        </w:numPr>
        <w:spacing w:after="0" w:line="240" w:lineRule="auto"/>
        <w:rPr>
          <w:rFonts w:ascii="Arial" w:eastAsia="Times New Roman" w:hAnsi="Arial" w:cs="Arial"/>
          <w:bCs/>
          <w:kern w:val="0"/>
          <w:lang w:eastAsia="en-GB"/>
          <w14:ligatures w14:val="none"/>
        </w:rPr>
      </w:pPr>
      <w:r w:rsidRPr="0012313D">
        <w:rPr>
          <w:rFonts w:ascii="Arial" w:eastAsia="Times New Roman" w:hAnsi="Arial" w:cs="Arial"/>
          <w:bCs/>
          <w:kern w:val="0"/>
          <w:lang w:eastAsia="en-GB"/>
          <w14:ligatures w14:val="none"/>
        </w:rPr>
        <w:t>Ability to establish professional, effective working relationships with a range of partners/colleagues and children &amp; young people and/or vulnerable adults (service area to include where appropriate).</w:t>
      </w:r>
    </w:p>
    <w:p w14:paraId="2CAD9602" w14:textId="66F6867C" w:rsidR="0012313D" w:rsidRPr="0012313D" w:rsidRDefault="0012313D" w:rsidP="0012313D">
      <w:pPr>
        <w:pStyle w:val="ListParagraph"/>
        <w:numPr>
          <w:ilvl w:val="0"/>
          <w:numId w:val="11"/>
        </w:numPr>
        <w:spacing w:after="0" w:line="240" w:lineRule="auto"/>
        <w:rPr>
          <w:rFonts w:ascii="Arial" w:eastAsia="Times New Roman" w:hAnsi="Arial" w:cs="Arial"/>
          <w:bCs/>
          <w:kern w:val="0"/>
          <w:lang w:eastAsia="en-GB"/>
          <w14:ligatures w14:val="none"/>
        </w:rPr>
      </w:pPr>
      <w:r w:rsidRPr="0012313D">
        <w:rPr>
          <w:rFonts w:ascii="Arial" w:eastAsia="Times New Roman" w:hAnsi="Arial" w:cs="Arial"/>
          <w:bCs/>
          <w:kern w:val="0"/>
          <w:lang w:eastAsia="en-GB"/>
          <w14:ligatures w14:val="none"/>
        </w:rPr>
        <w:t xml:space="preserve">Proactive and timely approach to day to day enquiries from contractors, requiring, at </w:t>
      </w:r>
      <w:r>
        <w:rPr>
          <w:rFonts w:ascii="Arial" w:eastAsia="Times New Roman" w:hAnsi="Arial" w:cs="Arial"/>
          <w:bCs/>
          <w:kern w:val="0"/>
          <w:lang w:eastAsia="en-GB"/>
          <w14:ligatures w14:val="none"/>
        </w:rPr>
        <w:t xml:space="preserve">minimum </w:t>
      </w:r>
      <w:r w:rsidRPr="0012313D">
        <w:rPr>
          <w:rFonts w:ascii="Arial" w:eastAsia="Times New Roman" w:hAnsi="Arial" w:cs="Arial"/>
          <w:bCs/>
          <w:kern w:val="0"/>
          <w:lang w:eastAsia="en-GB"/>
          <w14:ligatures w14:val="none"/>
        </w:rPr>
        <w:t xml:space="preserve">daily contact. </w:t>
      </w:r>
    </w:p>
    <w:p w14:paraId="1A608E77" w14:textId="77777777" w:rsidR="0012313D" w:rsidRPr="0012313D" w:rsidRDefault="0012313D" w:rsidP="0012313D">
      <w:pPr>
        <w:pStyle w:val="ListParagraph"/>
        <w:numPr>
          <w:ilvl w:val="0"/>
          <w:numId w:val="11"/>
        </w:numPr>
        <w:spacing w:after="0" w:line="240" w:lineRule="auto"/>
        <w:rPr>
          <w:rFonts w:ascii="Arial" w:eastAsia="Times New Roman" w:hAnsi="Arial" w:cs="Arial"/>
          <w:bCs/>
          <w:kern w:val="0"/>
          <w:lang w:eastAsia="en-GB"/>
          <w14:ligatures w14:val="none"/>
        </w:rPr>
      </w:pPr>
      <w:r w:rsidRPr="0012313D">
        <w:rPr>
          <w:rFonts w:ascii="Arial" w:eastAsia="Times New Roman" w:hAnsi="Arial" w:cs="Arial"/>
          <w:bCs/>
          <w:kern w:val="0"/>
          <w:lang w:eastAsia="en-GB"/>
          <w14:ligatures w14:val="none"/>
        </w:rPr>
        <w:t>Confident and courteous manner, persuasive and diplomatic while remaining independent when interacting with contractors and the public, and dealing with difficult situations.</w:t>
      </w:r>
    </w:p>
    <w:p w14:paraId="05462681" w14:textId="77777777" w:rsidR="0012313D" w:rsidRPr="0012313D" w:rsidRDefault="0012313D" w:rsidP="0012313D">
      <w:pPr>
        <w:pStyle w:val="ListParagraph"/>
        <w:numPr>
          <w:ilvl w:val="0"/>
          <w:numId w:val="11"/>
        </w:numPr>
        <w:spacing w:after="0" w:line="240" w:lineRule="auto"/>
        <w:rPr>
          <w:rFonts w:ascii="Arial" w:eastAsia="Times New Roman" w:hAnsi="Arial" w:cs="Arial"/>
          <w:bCs/>
          <w:kern w:val="0"/>
          <w:lang w:eastAsia="en-GB"/>
          <w14:ligatures w14:val="none"/>
        </w:rPr>
      </w:pPr>
      <w:r w:rsidRPr="0012313D">
        <w:rPr>
          <w:rFonts w:ascii="Arial" w:eastAsia="Times New Roman" w:hAnsi="Arial" w:cs="Arial"/>
          <w:bCs/>
          <w:kern w:val="0"/>
          <w:lang w:eastAsia="en-GB"/>
          <w14:ligatures w14:val="none"/>
        </w:rPr>
        <w:t>Excellent liaison and negotiation skills.</w:t>
      </w:r>
    </w:p>
    <w:p w14:paraId="7A01DF06" w14:textId="6F3FC9F9" w:rsidR="00FB54F5" w:rsidRDefault="0012313D" w:rsidP="0012313D">
      <w:pPr>
        <w:pStyle w:val="ListParagraph"/>
        <w:numPr>
          <w:ilvl w:val="0"/>
          <w:numId w:val="11"/>
        </w:numPr>
        <w:spacing w:after="0" w:line="240" w:lineRule="auto"/>
        <w:rPr>
          <w:rFonts w:ascii="Arial" w:eastAsia="Times New Roman" w:hAnsi="Arial" w:cs="Arial"/>
          <w:bCs/>
          <w:kern w:val="0"/>
          <w:lang w:eastAsia="en-GB"/>
          <w14:ligatures w14:val="none"/>
        </w:rPr>
      </w:pPr>
      <w:r w:rsidRPr="0012313D">
        <w:rPr>
          <w:rFonts w:ascii="Arial" w:eastAsia="Times New Roman" w:hAnsi="Arial" w:cs="Arial"/>
          <w:bCs/>
          <w:kern w:val="0"/>
          <w:lang w:eastAsia="en-GB"/>
          <w14:ligatures w14:val="none"/>
        </w:rPr>
        <w:t>Ability to instruct others.</w:t>
      </w:r>
    </w:p>
    <w:p w14:paraId="4FB66FCB" w14:textId="24EBA10E" w:rsidR="0012313D" w:rsidRDefault="0012313D" w:rsidP="0012313D">
      <w:pPr>
        <w:pStyle w:val="ListParagraph"/>
        <w:numPr>
          <w:ilvl w:val="0"/>
          <w:numId w:val="11"/>
        </w:numPr>
        <w:spacing w:after="0" w:line="240" w:lineRule="auto"/>
        <w:rPr>
          <w:rFonts w:ascii="Arial" w:eastAsia="Times New Roman" w:hAnsi="Arial" w:cs="Arial"/>
          <w:bCs/>
          <w:kern w:val="0"/>
          <w:lang w:eastAsia="en-GB"/>
          <w14:ligatures w14:val="none"/>
        </w:rPr>
      </w:pPr>
      <w:bookmarkStart w:id="0" w:name="Text20"/>
      <w:r w:rsidRPr="0012313D">
        <w:rPr>
          <w:rFonts w:ascii="Arial" w:eastAsia="Times New Roman" w:hAnsi="Arial" w:cs="Arial"/>
          <w:bCs/>
          <w:kern w:val="0"/>
          <w:lang w:eastAsia="en-GB"/>
          <w14:ligatures w14:val="none"/>
        </w:rPr>
        <w:t>Ability to complete log enteries and prepare reports / statements concerning non-routine technical and operational nature using a variety of methods.</w:t>
      </w:r>
      <w:bookmarkEnd w:id="0"/>
    </w:p>
    <w:p w14:paraId="7D054D48" w14:textId="7410F2E2" w:rsidR="00D83236" w:rsidRPr="0012313D" w:rsidRDefault="00D83236" w:rsidP="0012313D">
      <w:pPr>
        <w:pStyle w:val="ListParagraph"/>
        <w:numPr>
          <w:ilvl w:val="0"/>
          <w:numId w:val="11"/>
        </w:numPr>
        <w:spacing w:after="0" w:line="240" w:lineRule="auto"/>
        <w:rPr>
          <w:rFonts w:ascii="Arial" w:eastAsia="Times New Roman" w:hAnsi="Arial" w:cs="Arial"/>
          <w:bCs/>
          <w:kern w:val="0"/>
          <w:lang w:eastAsia="en-GB"/>
          <w14:ligatures w14:val="none"/>
        </w:rPr>
      </w:pPr>
      <w:r w:rsidRPr="00D83236">
        <w:rPr>
          <w:rFonts w:ascii="Arial" w:eastAsia="Times New Roman" w:hAnsi="Arial" w:cs="Arial"/>
          <w:bCs/>
          <w:kern w:val="0"/>
          <w:lang w:eastAsia="en-GB"/>
          <w14:ligatures w14:val="none"/>
        </w:rPr>
        <w:t>Ability to complete log entries and prepare reports / statements concerning non-routine technical and operational nature using a variety of methods.</w:t>
      </w:r>
    </w:p>
    <w:p w14:paraId="574212D1" w14:textId="77777777" w:rsidR="0012313D" w:rsidRDefault="0012313D" w:rsidP="0012313D">
      <w:pPr>
        <w:spacing w:after="0" w:line="240" w:lineRule="auto"/>
        <w:rPr>
          <w:rFonts w:ascii="Arial" w:eastAsia="Times New Roman" w:hAnsi="Arial" w:cs="Arial"/>
          <w:bCs/>
          <w:kern w:val="0"/>
          <w:lang w:eastAsia="en-GB"/>
          <w14:ligatures w14:val="none"/>
        </w:rPr>
      </w:pPr>
    </w:p>
    <w:p w14:paraId="28879BEB" w14:textId="13D7C234" w:rsidR="0012313D" w:rsidRPr="00D83236" w:rsidRDefault="0012313D" w:rsidP="0012313D">
      <w:pPr>
        <w:spacing w:after="0" w:line="240" w:lineRule="auto"/>
        <w:rPr>
          <w:rFonts w:ascii="Arial" w:eastAsia="Times New Roman" w:hAnsi="Arial" w:cs="Arial"/>
          <w:b/>
          <w:kern w:val="0"/>
          <w:lang w:eastAsia="en-GB"/>
          <w14:ligatures w14:val="none"/>
        </w:rPr>
      </w:pPr>
      <w:r w:rsidRPr="00D83236">
        <w:rPr>
          <w:rFonts w:ascii="Arial" w:eastAsia="Times New Roman" w:hAnsi="Arial" w:cs="Arial"/>
          <w:b/>
          <w:kern w:val="0"/>
          <w:lang w:eastAsia="en-GB"/>
          <w14:ligatures w14:val="none"/>
        </w:rPr>
        <w:t>Other:</w:t>
      </w:r>
    </w:p>
    <w:p w14:paraId="0F3F2399" w14:textId="57A316C6" w:rsidR="0012313D" w:rsidRDefault="0012313D" w:rsidP="0012313D">
      <w:pPr>
        <w:spacing w:after="0" w:line="240" w:lineRule="auto"/>
        <w:rPr>
          <w:rFonts w:ascii="Arial" w:eastAsia="Times New Roman" w:hAnsi="Arial" w:cs="Arial"/>
          <w:bCs/>
          <w:kern w:val="0"/>
          <w:lang w:eastAsia="en-GB"/>
          <w14:ligatures w14:val="none"/>
        </w:rPr>
      </w:pPr>
      <w:r>
        <w:rPr>
          <w:rFonts w:ascii="Arial" w:eastAsia="Times New Roman" w:hAnsi="Arial" w:cs="Arial"/>
          <w:bCs/>
          <w:kern w:val="0"/>
          <w:lang w:eastAsia="en-GB"/>
          <w14:ligatures w14:val="none"/>
        </w:rPr>
        <w:t>Grade 6</w:t>
      </w:r>
      <w:r w:rsidR="00D83236">
        <w:rPr>
          <w:rFonts w:ascii="Arial" w:eastAsia="Times New Roman" w:hAnsi="Arial" w:cs="Arial"/>
          <w:bCs/>
          <w:kern w:val="0"/>
          <w:lang w:eastAsia="en-GB"/>
          <w14:ligatures w14:val="none"/>
        </w:rPr>
        <w:t>, 7, 8 and 9</w:t>
      </w:r>
    </w:p>
    <w:p w14:paraId="10737A81" w14:textId="01A5D3C4" w:rsidR="00D83236" w:rsidRPr="00D83236" w:rsidRDefault="00D83236" w:rsidP="00D83236">
      <w:pPr>
        <w:pStyle w:val="ListParagraph"/>
        <w:numPr>
          <w:ilvl w:val="0"/>
          <w:numId w:val="26"/>
        </w:numPr>
        <w:spacing w:after="0" w:line="240" w:lineRule="auto"/>
        <w:rPr>
          <w:rFonts w:ascii="Arial" w:eastAsia="Times New Roman" w:hAnsi="Arial" w:cs="Arial"/>
          <w:bCs/>
          <w:kern w:val="0"/>
          <w:lang w:eastAsia="en-GB"/>
          <w14:ligatures w14:val="none"/>
        </w:rPr>
      </w:pPr>
      <w:r w:rsidRPr="00D83236">
        <w:rPr>
          <w:rFonts w:ascii="Arial" w:eastAsia="Times New Roman" w:hAnsi="Arial" w:cs="Arial"/>
          <w:bCs/>
          <w:kern w:val="0"/>
          <w:lang w:eastAsia="en-GB"/>
          <w14:ligatures w14:val="none"/>
        </w:rPr>
        <w:t>Ability to transport self, documents and equipment within the City</w:t>
      </w:r>
    </w:p>
    <w:p w14:paraId="392F6CFF" w14:textId="77777777" w:rsidR="00D83236" w:rsidRPr="00D83236" w:rsidRDefault="00D83236" w:rsidP="00D83236">
      <w:pPr>
        <w:pStyle w:val="ListParagraph"/>
        <w:numPr>
          <w:ilvl w:val="0"/>
          <w:numId w:val="26"/>
        </w:numPr>
        <w:spacing w:after="0" w:line="240" w:lineRule="auto"/>
        <w:rPr>
          <w:rFonts w:ascii="Arial" w:eastAsia="Times New Roman" w:hAnsi="Arial" w:cs="Arial"/>
          <w:bCs/>
          <w:kern w:val="0"/>
          <w:lang w:eastAsia="en-GB"/>
          <w14:ligatures w14:val="none"/>
        </w:rPr>
      </w:pPr>
      <w:r w:rsidRPr="00D83236">
        <w:rPr>
          <w:rFonts w:ascii="Arial" w:eastAsia="Times New Roman" w:hAnsi="Arial" w:cs="Arial"/>
          <w:bCs/>
          <w:kern w:val="0"/>
          <w:lang w:eastAsia="en-GB"/>
          <w14:ligatures w14:val="none"/>
        </w:rPr>
        <w:t>Committed to professional and personal development, and self-improvement</w:t>
      </w:r>
    </w:p>
    <w:p w14:paraId="6B754D13" w14:textId="77777777" w:rsidR="00D83236" w:rsidRDefault="00D83236" w:rsidP="00D83236">
      <w:pPr>
        <w:pStyle w:val="ListParagraph"/>
        <w:numPr>
          <w:ilvl w:val="0"/>
          <w:numId w:val="26"/>
        </w:numPr>
        <w:spacing w:after="0" w:line="240" w:lineRule="auto"/>
        <w:rPr>
          <w:rFonts w:ascii="Arial" w:eastAsia="Times New Roman" w:hAnsi="Arial" w:cs="Arial"/>
          <w:bCs/>
          <w:kern w:val="0"/>
          <w:lang w:eastAsia="en-GB"/>
          <w14:ligatures w14:val="none"/>
        </w:rPr>
      </w:pPr>
      <w:r w:rsidRPr="00D83236">
        <w:rPr>
          <w:rFonts w:ascii="Arial" w:eastAsia="Times New Roman" w:hAnsi="Arial" w:cs="Arial"/>
          <w:bCs/>
          <w:kern w:val="0"/>
          <w:lang w:eastAsia="en-GB"/>
          <w14:ligatures w14:val="none"/>
        </w:rPr>
        <w:t xml:space="preserve">Ability to work unsocial hours, such as nights, weekends, and public holidays in order to meet project deadlines </w:t>
      </w:r>
    </w:p>
    <w:p w14:paraId="761B9F90" w14:textId="1CC5586B" w:rsidR="00D83236" w:rsidRPr="00D83236" w:rsidRDefault="00D83236" w:rsidP="00D83236">
      <w:pPr>
        <w:pStyle w:val="ListParagraph"/>
        <w:numPr>
          <w:ilvl w:val="0"/>
          <w:numId w:val="26"/>
        </w:numPr>
        <w:spacing w:after="0" w:line="240" w:lineRule="auto"/>
        <w:rPr>
          <w:rFonts w:ascii="Arial" w:eastAsia="Times New Roman" w:hAnsi="Arial" w:cs="Arial"/>
          <w:bCs/>
          <w:kern w:val="0"/>
          <w:lang w:eastAsia="en-GB"/>
          <w14:ligatures w14:val="none"/>
        </w:rPr>
      </w:pPr>
      <w:r w:rsidRPr="0012313D">
        <w:rPr>
          <w:rFonts w:ascii="Arial" w:eastAsia="Times New Roman" w:hAnsi="Arial" w:cs="Arial"/>
          <w:bCs/>
          <w:kern w:val="0"/>
          <w:lang w:eastAsia="en-GB"/>
          <w14:ligatures w14:val="none"/>
        </w:rPr>
        <w:lastRenderedPageBreak/>
        <w:t>Ability to work outside in all weather conditions</w:t>
      </w:r>
    </w:p>
    <w:p w14:paraId="0E1AB4F6" w14:textId="77777777" w:rsidR="00D83236" w:rsidRPr="00D83236" w:rsidRDefault="00D83236" w:rsidP="00D83236">
      <w:pPr>
        <w:pStyle w:val="ListParagraph"/>
        <w:numPr>
          <w:ilvl w:val="0"/>
          <w:numId w:val="26"/>
        </w:numPr>
        <w:spacing w:after="0" w:line="240" w:lineRule="auto"/>
        <w:rPr>
          <w:rFonts w:ascii="Arial" w:eastAsia="Times New Roman" w:hAnsi="Arial" w:cs="Arial"/>
          <w:bCs/>
          <w:kern w:val="0"/>
          <w:lang w:eastAsia="en-GB"/>
          <w14:ligatures w14:val="none"/>
        </w:rPr>
      </w:pPr>
      <w:r w:rsidRPr="00D83236">
        <w:rPr>
          <w:rFonts w:ascii="Arial" w:eastAsia="Times New Roman" w:hAnsi="Arial" w:cs="Arial"/>
          <w:bCs/>
          <w:kern w:val="0"/>
          <w:lang w:eastAsia="en-GB"/>
          <w14:ligatures w14:val="none"/>
        </w:rPr>
        <w:t>Self motivated and reliable</w:t>
      </w:r>
    </w:p>
    <w:p w14:paraId="3FF70404" w14:textId="66AB4100" w:rsidR="0000769B" w:rsidRPr="00D83236" w:rsidRDefault="00D83236" w:rsidP="00A77336">
      <w:pPr>
        <w:pStyle w:val="ListParagraph"/>
        <w:numPr>
          <w:ilvl w:val="0"/>
          <w:numId w:val="26"/>
        </w:numPr>
        <w:spacing w:after="0" w:line="240" w:lineRule="auto"/>
        <w:rPr>
          <w:rFonts w:ascii="Arial" w:hAnsi="Arial" w:cs="Arial"/>
          <w:b/>
          <w:bCs/>
        </w:rPr>
      </w:pPr>
      <w:r w:rsidRPr="00D83236">
        <w:rPr>
          <w:rFonts w:ascii="Arial" w:eastAsia="Times New Roman" w:hAnsi="Arial" w:cs="Arial"/>
          <w:bCs/>
          <w:kern w:val="0"/>
          <w:lang w:eastAsia="en-GB"/>
          <w14:ligatures w14:val="none"/>
        </w:rPr>
        <w:t>Good level of fitness</w:t>
      </w:r>
    </w:p>
    <w:p w14:paraId="61A0865A" w14:textId="77777777" w:rsidR="00D83236" w:rsidRPr="00D83236" w:rsidRDefault="00D83236" w:rsidP="00D83236">
      <w:pPr>
        <w:pStyle w:val="ListParagraph"/>
        <w:spacing w:after="0" w:line="240" w:lineRule="auto"/>
        <w:rPr>
          <w:rFonts w:ascii="Arial" w:hAnsi="Arial" w:cs="Arial"/>
          <w:b/>
          <w:bCs/>
        </w:rPr>
      </w:pPr>
    </w:p>
    <w:p w14:paraId="2AB3287E" w14:textId="3CC1F390" w:rsidR="005E08F1" w:rsidRPr="009F5017" w:rsidRDefault="005E08F1" w:rsidP="005E08F1">
      <w:pPr>
        <w:spacing w:line="259" w:lineRule="auto"/>
        <w:rPr>
          <w:rFonts w:ascii="Arial" w:hAnsi="Arial" w:cs="Arial"/>
          <w:b/>
          <w:bCs/>
        </w:rPr>
      </w:pPr>
      <w:r>
        <w:rPr>
          <w:rFonts w:ascii="Arial" w:hAnsi="Arial" w:cs="Arial"/>
          <w:b/>
          <w:bCs/>
        </w:rPr>
        <w:t>DESIRABLE</w:t>
      </w:r>
      <w:r w:rsidRPr="009F5017">
        <w:rPr>
          <w:rFonts w:ascii="Arial" w:hAnsi="Arial" w:cs="Arial"/>
          <w:b/>
          <w:bCs/>
        </w:rPr>
        <w:t xml:space="preserve"> CRITERIA</w:t>
      </w:r>
    </w:p>
    <w:p w14:paraId="13DB3231" w14:textId="77777777" w:rsidR="005E08F1" w:rsidRPr="00927567" w:rsidRDefault="005E08F1" w:rsidP="005E08F1">
      <w:pPr>
        <w:spacing w:after="0" w:line="240" w:lineRule="auto"/>
        <w:rPr>
          <w:rFonts w:ascii="Arial" w:eastAsia="Times New Roman" w:hAnsi="Arial" w:cs="Arial"/>
          <w:b/>
          <w:kern w:val="0"/>
          <w:lang w:eastAsia="en-GB"/>
          <w14:ligatures w14:val="none"/>
        </w:rPr>
      </w:pPr>
      <w:r w:rsidRPr="00927567">
        <w:rPr>
          <w:rFonts w:ascii="Arial" w:eastAsia="Times New Roman" w:hAnsi="Arial" w:cs="Arial"/>
          <w:b/>
          <w:kern w:val="0"/>
          <w:lang w:eastAsia="en-GB"/>
          <w14:ligatures w14:val="none"/>
        </w:rPr>
        <w:t xml:space="preserve">Where there </w:t>
      </w:r>
      <w:r>
        <w:rPr>
          <w:rFonts w:ascii="Arial" w:eastAsia="Times New Roman" w:hAnsi="Arial" w:cs="Arial"/>
          <w:b/>
          <w:kern w:val="0"/>
          <w:lang w:eastAsia="en-GB"/>
          <w14:ligatures w14:val="none"/>
        </w:rPr>
        <w:t xml:space="preserve">is a high number of applications that </w:t>
      </w:r>
      <w:r w:rsidRPr="00927567">
        <w:rPr>
          <w:rFonts w:ascii="Arial" w:eastAsia="Times New Roman" w:hAnsi="Arial" w:cs="Arial"/>
          <w:b/>
          <w:kern w:val="0"/>
          <w:lang w:eastAsia="en-GB"/>
          <w14:ligatures w14:val="none"/>
        </w:rPr>
        <w:t>meet the essential requirements</w:t>
      </w:r>
      <w:r>
        <w:rPr>
          <w:rFonts w:ascii="Arial" w:eastAsia="Times New Roman" w:hAnsi="Arial" w:cs="Arial"/>
          <w:b/>
          <w:kern w:val="0"/>
          <w:lang w:eastAsia="en-GB"/>
          <w14:ligatures w14:val="none"/>
        </w:rPr>
        <w:t>,</w:t>
      </w:r>
      <w:r w:rsidRPr="00927567">
        <w:rPr>
          <w:rFonts w:ascii="Arial" w:eastAsia="Times New Roman" w:hAnsi="Arial" w:cs="Arial"/>
          <w:b/>
          <w:kern w:val="0"/>
          <w:lang w:eastAsia="en-GB"/>
          <w14:ligatures w14:val="none"/>
        </w:rPr>
        <w:t xml:space="preserve"> the desirable requirements maybe used </w:t>
      </w:r>
      <w:r>
        <w:rPr>
          <w:rFonts w:ascii="Arial" w:eastAsia="Times New Roman" w:hAnsi="Arial" w:cs="Arial"/>
          <w:b/>
          <w:kern w:val="0"/>
          <w:lang w:eastAsia="en-GB"/>
          <w14:ligatures w14:val="none"/>
        </w:rPr>
        <w:t>as part of the shortlisting process</w:t>
      </w:r>
      <w:r w:rsidRPr="00927567">
        <w:rPr>
          <w:rFonts w:ascii="Arial" w:eastAsia="Times New Roman" w:hAnsi="Arial" w:cs="Arial"/>
          <w:b/>
          <w:kern w:val="0"/>
          <w:lang w:eastAsia="en-GB"/>
          <w14:ligatures w14:val="none"/>
        </w:rPr>
        <w:t>.</w:t>
      </w:r>
    </w:p>
    <w:p w14:paraId="3EBCD72E" w14:textId="77777777" w:rsidR="005E08F1" w:rsidRDefault="005E08F1" w:rsidP="005E08F1">
      <w:pPr>
        <w:spacing w:after="0" w:line="240" w:lineRule="auto"/>
        <w:rPr>
          <w:rFonts w:ascii="Arial" w:eastAsia="Times New Roman" w:hAnsi="Arial" w:cs="Arial"/>
          <w:b/>
          <w:kern w:val="0"/>
          <w:lang w:eastAsia="en-GB"/>
          <w14:ligatures w14:val="none"/>
        </w:rPr>
      </w:pPr>
    </w:p>
    <w:p w14:paraId="6D97D401" w14:textId="77777777" w:rsidR="005E08F1" w:rsidRDefault="005E08F1" w:rsidP="005E08F1">
      <w:pPr>
        <w:spacing w:after="0" w:line="240" w:lineRule="auto"/>
        <w:rPr>
          <w:rFonts w:ascii="Arial" w:eastAsia="Times New Roman" w:hAnsi="Arial" w:cs="Arial"/>
          <w:b/>
          <w:kern w:val="0"/>
          <w:lang w:eastAsia="en-GB"/>
          <w14:ligatures w14:val="none"/>
        </w:rPr>
      </w:pPr>
    </w:p>
    <w:p w14:paraId="44C7D150" w14:textId="77777777" w:rsidR="00FB54F5" w:rsidRDefault="00FB54F5" w:rsidP="00FB54F5">
      <w:pPr>
        <w:spacing w:after="0" w:line="240" w:lineRule="auto"/>
        <w:rPr>
          <w:rFonts w:ascii="Arial" w:eastAsia="Times New Roman" w:hAnsi="Arial" w:cs="Arial"/>
          <w:bCs/>
          <w:kern w:val="0"/>
          <w:lang w:eastAsia="en-GB"/>
          <w14:ligatures w14:val="none"/>
        </w:rPr>
      </w:pPr>
      <w:r w:rsidRPr="00FB54F5">
        <w:rPr>
          <w:rFonts w:ascii="Arial" w:eastAsia="Times New Roman" w:hAnsi="Arial" w:cs="Arial"/>
          <w:b/>
          <w:kern w:val="0"/>
          <w:lang w:eastAsia="en-GB"/>
          <w14:ligatures w14:val="none"/>
        </w:rPr>
        <w:t>Qualifications</w:t>
      </w:r>
      <w:r w:rsidRPr="009F5017">
        <w:rPr>
          <w:rFonts w:ascii="Arial" w:eastAsia="Times New Roman" w:hAnsi="Arial" w:cs="Arial"/>
          <w:bCs/>
          <w:kern w:val="0"/>
          <w:lang w:eastAsia="en-GB"/>
          <w14:ligatures w14:val="none"/>
        </w:rPr>
        <w:t>:</w:t>
      </w:r>
    </w:p>
    <w:p w14:paraId="40B5D6A2" w14:textId="77777777" w:rsidR="00FB54F5" w:rsidRDefault="00FB54F5" w:rsidP="00FB54F5">
      <w:pPr>
        <w:spacing w:after="0" w:line="240" w:lineRule="auto"/>
        <w:rPr>
          <w:rFonts w:ascii="Arial" w:eastAsia="Times New Roman" w:hAnsi="Arial" w:cs="Arial"/>
          <w:bCs/>
          <w:kern w:val="0"/>
          <w:lang w:eastAsia="en-GB"/>
          <w14:ligatures w14:val="none"/>
        </w:rPr>
      </w:pPr>
      <w:r>
        <w:rPr>
          <w:rFonts w:ascii="Arial" w:eastAsia="Times New Roman" w:hAnsi="Arial" w:cs="Arial"/>
          <w:bCs/>
          <w:kern w:val="0"/>
          <w:lang w:eastAsia="en-GB"/>
          <w14:ligatures w14:val="none"/>
        </w:rPr>
        <w:t>Grade 6</w:t>
      </w:r>
    </w:p>
    <w:p w14:paraId="404714F8" w14:textId="77777777" w:rsidR="0012313D" w:rsidRPr="0012313D" w:rsidRDefault="0012313D" w:rsidP="0012313D">
      <w:pPr>
        <w:pStyle w:val="ListParagraph"/>
        <w:numPr>
          <w:ilvl w:val="0"/>
          <w:numId w:val="11"/>
        </w:numPr>
        <w:spacing w:after="0" w:line="240" w:lineRule="auto"/>
        <w:rPr>
          <w:rFonts w:ascii="Arial" w:eastAsia="Times New Roman" w:hAnsi="Arial" w:cs="Arial"/>
          <w:bCs/>
          <w:kern w:val="0"/>
          <w:lang w:eastAsia="en-GB"/>
          <w14:ligatures w14:val="none"/>
        </w:rPr>
      </w:pPr>
      <w:r w:rsidRPr="0012313D">
        <w:rPr>
          <w:rFonts w:ascii="Arial" w:eastAsia="Times New Roman" w:hAnsi="Arial" w:cs="Arial"/>
          <w:bCs/>
          <w:kern w:val="0"/>
          <w:lang w:eastAsia="en-GB"/>
          <w14:ligatures w14:val="none"/>
        </w:rPr>
        <w:t>Membership of the Institute of Clerks of Work and Construction Inspectorate</w:t>
      </w:r>
    </w:p>
    <w:p w14:paraId="01FC3EF2" w14:textId="77777777" w:rsidR="0012313D" w:rsidRPr="0012313D" w:rsidRDefault="0012313D" w:rsidP="0012313D">
      <w:pPr>
        <w:pStyle w:val="ListParagraph"/>
        <w:numPr>
          <w:ilvl w:val="0"/>
          <w:numId w:val="11"/>
        </w:numPr>
        <w:spacing w:after="0" w:line="240" w:lineRule="auto"/>
        <w:rPr>
          <w:rFonts w:ascii="Arial" w:eastAsia="Times New Roman" w:hAnsi="Arial" w:cs="Arial"/>
          <w:bCs/>
          <w:kern w:val="0"/>
          <w:lang w:eastAsia="en-GB"/>
          <w14:ligatures w14:val="none"/>
        </w:rPr>
      </w:pPr>
      <w:r w:rsidRPr="0012313D">
        <w:rPr>
          <w:rFonts w:ascii="Arial" w:eastAsia="Times New Roman" w:hAnsi="Arial" w:cs="Arial"/>
          <w:bCs/>
          <w:kern w:val="0"/>
          <w:lang w:eastAsia="en-GB"/>
          <w14:ligatures w14:val="none"/>
        </w:rPr>
        <w:t>NVQ Level 3 or 4 Diploma in Site Inspection</w:t>
      </w:r>
    </w:p>
    <w:p w14:paraId="1AF7E643" w14:textId="45077D04" w:rsidR="00FB54F5" w:rsidRDefault="0012313D" w:rsidP="0012313D">
      <w:pPr>
        <w:pStyle w:val="ListParagraph"/>
        <w:numPr>
          <w:ilvl w:val="0"/>
          <w:numId w:val="11"/>
        </w:numPr>
        <w:spacing w:after="0" w:line="240" w:lineRule="auto"/>
        <w:rPr>
          <w:rFonts w:ascii="Arial" w:eastAsia="Times New Roman" w:hAnsi="Arial" w:cs="Arial"/>
          <w:bCs/>
          <w:kern w:val="0"/>
          <w:lang w:eastAsia="en-GB"/>
          <w14:ligatures w14:val="none"/>
        </w:rPr>
      </w:pPr>
      <w:r w:rsidRPr="0012313D">
        <w:rPr>
          <w:rFonts w:ascii="Arial" w:eastAsia="Times New Roman" w:hAnsi="Arial" w:cs="Arial"/>
          <w:bCs/>
          <w:kern w:val="0"/>
          <w:lang w:eastAsia="en-GB"/>
          <w14:ligatures w14:val="none"/>
        </w:rPr>
        <w:t>Relevant CSCS card</w:t>
      </w:r>
    </w:p>
    <w:p w14:paraId="2AFF5DBD" w14:textId="77777777" w:rsidR="0012313D" w:rsidRPr="0012313D" w:rsidRDefault="0012313D" w:rsidP="0012313D">
      <w:pPr>
        <w:pStyle w:val="ListParagraph"/>
        <w:numPr>
          <w:ilvl w:val="0"/>
          <w:numId w:val="11"/>
        </w:numPr>
        <w:spacing w:after="0" w:line="240" w:lineRule="auto"/>
        <w:rPr>
          <w:rFonts w:ascii="Arial" w:eastAsia="Times New Roman" w:hAnsi="Arial" w:cs="Arial"/>
          <w:bCs/>
          <w:kern w:val="0"/>
          <w:lang w:eastAsia="en-GB"/>
          <w14:ligatures w14:val="none"/>
        </w:rPr>
      </w:pPr>
      <w:r w:rsidRPr="0012313D">
        <w:rPr>
          <w:rFonts w:ascii="Arial" w:eastAsia="Times New Roman" w:hAnsi="Arial" w:cs="Arial"/>
          <w:bCs/>
          <w:kern w:val="0"/>
          <w:lang w:eastAsia="en-GB"/>
          <w14:ligatures w14:val="none"/>
        </w:rPr>
        <w:t>Health and Safety certification relating to highways</w:t>
      </w:r>
    </w:p>
    <w:p w14:paraId="2BE2AE3A" w14:textId="21BBF786" w:rsidR="0012313D" w:rsidRPr="00385E9A" w:rsidRDefault="0012313D" w:rsidP="0012313D">
      <w:pPr>
        <w:pStyle w:val="ListParagraph"/>
        <w:numPr>
          <w:ilvl w:val="0"/>
          <w:numId w:val="11"/>
        </w:numPr>
        <w:spacing w:after="0" w:line="240" w:lineRule="auto"/>
        <w:rPr>
          <w:rFonts w:ascii="Arial" w:eastAsia="Times New Roman" w:hAnsi="Arial" w:cs="Arial"/>
          <w:bCs/>
          <w:kern w:val="0"/>
          <w:lang w:eastAsia="en-GB"/>
          <w14:ligatures w14:val="none"/>
        </w:rPr>
      </w:pPr>
      <w:r w:rsidRPr="0012313D">
        <w:rPr>
          <w:rFonts w:ascii="Arial" w:eastAsia="Times New Roman" w:hAnsi="Arial" w:cs="Arial"/>
          <w:bCs/>
          <w:kern w:val="0"/>
          <w:lang w:eastAsia="en-GB"/>
          <w14:ligatures w14:val="none"/>
        </w:rPr>
        <w:t>Emergency First Aid</w:t>
      </w:r>
    </w:p>
    <w:p w14:paraId="334950E9" w14:textId="77777777" w:rsidR="00FB54F5" w:rsidRPr="009F5017" w:rsidRDefault="00FB54F5" w:rsidP="00FB54F5">
      <w:pPr>
        <w:spacing w:after="0" w:line="240" w:lineRule="auto"/>
        <w:rPr>
          <w:rFonts w:ascii="Arial" w:eastAsia="Times New Roman" w:hAnsi="Arial" w:cs="Arial"/>
          <w:bCs/>
          <w:kern w:val="0"/>
          <w:lang w:eastAsia="en-GB"/>
          <w14:ligatures w14:val="none"/>
        </w:rPr>
      </w:pPr>
    </w:p>
    <w:p w14:paraId="7F02D352" w14:textId="77777777" w:rsidR="00FB54F5" w:rsidRPr="00FB54F5" w:rsidRDefault="00FB54F5" w:rsidP="00FB54F5">
      <w:pPr>
        <w:spacing w:after="0" w:line="240" w:lineRule="auto"/>
        <w:rPr>
          <w:rFonts w:ascii="Arial" w:eastAsia="Times New Roman" w:hAnsi="Arial" w:cs="Arial"/>
          <w:bCs/>
          <w:kern w:val="0"/>
          <w:lang w:eastAsia="en-GB"/>
          <w14:ligatures w14:val="none"/>
        </w:rPr>
      </w:pPr>
      <w:r>
        <w:rPr>
          <w:rFonts w:ascii="Arial" w:eastAsia="Times New Roman" w:hAnsi="Arial" w:cs="Arial"/>
          <w:bCs/>
          <w:kern w:val="0"/>
          <w:lang w:eastAsia="en-GB"/>
          <w14:ligatures w14:val="none"/>
        </w:rPr>
        <w:t>Grade 9, all of the above plus</w:t>
      </w:r>
    </w:p>
    <w:p w14:paraId="6E31A94C" w14:textId="6B48EBF2" w:rsidR="00FB54F5" w:rsidRPr="0012313D" w:rsidRDefault="0012313D" w:rsidP="0012313D">
      <w:pPr>
        <w:pStyle w:val="ListParagraph"/>
        <w:numPr>
          <w:ilvl w:val="0"/>
          <w:numId w:val="18"/>
        </w:numPr>
        <w:spacing w:after="0" w:line="240" w:lineRule="auto"/>
        <w:rPr>
          <w:rFonts w:ascii="Arial" w:eastAsia="Times New Roman" w:hAnsi="Arial" w:cs="Arial"/>
          <w:bCs/>
          <w:kern w:val="0"/>
          <w:lang w:eastAsia="en-GB"/>
          <w14:ligatures w14:val="none"/>
        </w:rPr>
      </w:pPr>
      <w:bookmarkStart w:id="1" w:name="Text15"/>
      <w:r w:rsidRPr="0012313D">
        <w:rPr>
          <w:rFonts w:ascii="Arial" w:eastAsia="Times New Roman" w:hAnsi="Arial" w:cs="Arial"/>
          <w:bCs/>
          <w:kern w:val="0"/>
          <w:lang w:eastAsia="en-GB"/>
          <w14:ligatures w14:val="none"/>
        </w:rPr>
        <w:t>Site inspection qualification</w:t>
      </w:r>
      <w:bookmarkEnd w:id="1"/>
    </w:p>
    <w:p w14:paraId="0238B5DC" w14:textId="77777777" w:rsidR="00FB54F5" w:rsidRPr="009F5017" w:rsidRDefault="00FB54F5" w:rsidP="00FB54F5">
      <w:pPr>
        <w:spacing w:after="0" w:line="240" w:lineRule="auto"/>
        <w:rPr>
          <w:rFonts w:ascii="Arial" w:eastAsia="Times New Roman" w:hAnsi="Arial" w:cs="Arial"/>
          <w:bCs/>
          <w:kern w:val="0"/>
          <w:lang w:eastAsia="en-GB"/>
          <w14:ligatures w14:val="none"/>
        </w:rPr>
      </w:pPr>
    </w:p>
    <w:p w14:paraId="2D74E7A5" w14:textId="77777777" w:rsidR="00FB54F5" w:rsidRPr="00FB54F5" w:rsidRDefault="00FB54F5" w:rsidP="00FB54F5">
      <w:pPr>
        <w:spacing w:after="0" w:line="240" w:lineRule="auto"/>
        <w:rPr>
          <w:rFonts w:ascii="Arial" w:eastAsia="Times New Roman" w:hAnsi="Arial" w:cs="Arial"/>
          <w:b/>
          <w:kern w:val="0"/>
          <w:lang w:eastAsia="en-GB"/>
          <w14:ligatures w14:val="none"/>
        </w:rPr>
      </w:pPr>
      <w:r w:rsidRPr="00FB54F5">
        <w:rPr>
          <w:rFonts w:ascii="Arial" w:eastAsia="Times New Roman" w:hAnsi="Arial" w:cs="Arial"/>
          <w:b/>
          <w:kern w:val="0"/>
          <w:lang w:eastAsia="en-GB"/>
          <w14:ligatures w14:val="none"/>
        </w:rPr>
        <w:t>Experience:</w:t>
      </w:r>
    </w:p>
    <w:p w14:paraId="6759E551" w14:textId="664F237A" w:rsidR="00FB54F5" w:rsidRPr="00FB54F5" w:rsidRDefault="00FB54F5" w:rsidP="00FB54F5">
      <w:pPr>
        <w:spacing w:after="0" w:line="240" w:lineRule="auto"/>
        <w:rPr>
          <w:rFonts w:ascii="Arial" w:eastAsia="Times New Roman" w:hAnsi="Arial" w:cs="Arial"/>
          <w:bCs/>
          <w:kern w:val="0"/>
          <w:lang w:eastAsia="en-GB"/>
          <w14:ligatures w14:val="none"/>
        </w:rPr>
      </w:pPr>
      <w:r>
        <w:rPr>
          <w:rFonts w:ascii="Arial" w:eastAsia="Times New Roman" w:hAnsi="Arial" w:cs="Arial"/>
          <w:bCs/>
          <w:kern w:val="0"/>
          <w:lang w:eastAsia="en-GB"/>
          <w14:ligatures w14:val="none"/>
        </w:rPr>
        <w:t>Grade 9</w:t>
      </w:r>
    </w:p>
    <w:p w14:paraId="07A97504" w14:textId="28DA893F" w:rsidR="00FB54F5" w:rsidRDefault="0012313D" w:rsidP="00083ADC">
      <w:pPr>
        <w:pStyle w:val="ListParagraph"/>
        <w:numPr>
          <w:ilvl w:val="0"/>
          <w:numId w:val="11"/>
        </w:numPr>
        <w:spacing w:after="0" w:line="240" w:lineRule="auto"/>
        <w:rPr>
          <w:rFonts w:ascii="Arial" w:eastAsia="Times New Roman" w:hAnsi="Arial" w:cs="Arial"/>
          <w:bCs/>
          <w:kern w:val="0"/>
          <w:lang w:eastAsia="en-GB"/>
          <w14:ligatures w14:val="none"/>
        </w:rPr>
      </w:pPr>
      <w:r w:rsidRPr="0012313D">
        <w:rPr>
          <w:rFonts w:ascii="Arial" w:eastAsia="Times New Roman" w:hAnsi="Arial" w:cs="Arial"/>
          <w:bCs/>
          <w:kern w:val="0"/>
          <w:lang w:eastAsia="en-GB"/>
          <w14:ligatures w14:val="none"/>
        </w:rPr>
        <w:t>Ability to build and maintain effective teams</w:t>
      </w:r>
    </w:p>
    <w:p w14:paraId="368D9EEA" w14:textId="77777777" w:rsidR="00FB54F5" w:rsidRPr="009F5017" w:rsidRDefault="00FB54F5" w:rsidP="00FB54F5">
      <w:pPr>
        <w:spacing w:after="0" w:line="240" w:lineRule="auto"/>
        <w:rPr>
          <w:rFonts w:ascii="Arial" w:eastAsia="Times New Roman" w:hAnsi="Arial" w:cs="Arial"/>
          <w:bCs/>
          <w:kern w:val="0"/>
          <w:lang w:eastAsia="en-GB"/>
          <w14:ligatures w14:val="none"/>
        </w:rPr>
      </w:pPr>
    </w:p>
    <w:sectPr w:rsidR="00FB54F5" w:rsidRPr="009F5017" w:rsidSect="0000769B">
      <w:headerReference w:type="even" r:id="rId8"/>
      <w:headerReference w:type="default" r:id="rId9"/>
      <w:footerReference w:type="even" r:id="rId10"/>
      <w:footerReference w:type="default" r:id="rId11"/>
      <w:headerReference w:type="first" r:id="rId12"/>
      <w:footerReference w:type="first" r:id="rId13"/>
      <w:pgSz w:w="11906" w:h="16838"/>
      <w:pgMar w:top="1134" w:right="1134" w:bottom="1134" w:left="1134" w:header="284"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6F0213" w14:textId="77777777" w:rsidR="000F09AB" w:rsidRDefault="000F09AB" w:rsidP="00A072C2">
      <w:pPr>
        <w:spacing w:after="0" w:line="240" w:lineRule="auto"/>
      </w:pPr>
      <w:r>
        <w:separator/>
      </w:r>
    </w:p>
  </w:endnote>
  <w:endnote w:type="continuationSeparator" w:id="0">
    <w:p w14:paraId="6E4D16C9" w14:textId="77777777" w:rsidR="000F09AB" w:rsidRDefault="000F09AB" w:rsidP="00A072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49B756" w14:textId="4BA417F8" w:rsidR="00A072C2" w:rsidRDefault="00A072C2">
    <w:pPr>
      <w:pStyle w:val="Footer"/>
    </w:pPr>
    <w:r>
      <w:rPr>
        <w:noProof/>
      </w:rPr>
      <mc:AlternateContent>
        <mc:Choice Requires="wps">
          <w:drawing>
            <wp:anchor distT="0" distB="0" distL="0" distR="0" simplePos="0" relativeHeight="251662336" behindDoc="0" locked="0" layoutInCell="1" allowOverlap="1" wp14:anchorId="713855DD" wp14:editId="5F452ED3">
              <wp:simplePos x="635" y="635"/>
              <wp:positionH relativeFrom="page">
                <wp:align>center</wp:align>
              </wp:positionH>
              <wp:positionV relativeFrom="page">
                <wp:align>bottom</wp:align>
              </wp:positionV>
              <wp:extent cx="643255" cy="441960"/>
              <wp:effectExtent l="0" t="0" r="4445" b="0"/>
              <wp:wrapNone/>
              <wp:docPr id="2036323216"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43255" cy="441960"/>
                      </a:xfrm>
                      <a:prstGeom prst="rect">
                        <a:avLst/>
                      </a:prstGeom>
                      <a:noFill/>
                      <a:ln>
                        <a:noFill/>
                      </a:ln>
                    </wps:spPr>
                    <wps:txbx>
                      <w:txbxContent>
                        <w:p w14:paraId="7A5FC59A" w14:textId="472C9710" w:rsidR="00A072C2" w:rsidRPr="00A072C2" w:rsidRDefault="00A072C2" w:rsidP="00A072C2">
                          <w:pPr>
                            <w:spacing w:after="0"/>
                            <w:rPr>
                              <w:rFonts w:ascii="Calibri" w:eastAsia="Calibri" w:hAnsi="Calibri" w:cs="Calibri"/>
                              <w:noProof/>
                              <w:color w:val="000000"/>
                              <w:sz w:val="28"/>
                              <w:szCs w:val="28"/>
                            </w:rPr>
                          </w:pPr>
                          <w:r w:rsidRPr="00A072C2">
                            <w:rPr>
                              <w:rFonts w:ascii="Calibri" w:eastAsia="Calibri" w:hAnsi="Calibri" w:cs="Calibri"/>
                              <w:noProof/>
                              <w:color w:val="000000"/>
                              <w:sz w:val="28"/>
                              <w:szCs w:val="28"/>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13855DD" id="_x0000_t202" coordsize="21600,21600" o:spt="202" path="m,l,21600r21600,l21600,xe">
              <v:stroke joinstyle="miter"/>
              <v:path gradientshapeok="t" o:connecttype="rect"/>
            </v:shapetype>
            <v:shape id="Text Box 5" o:spid="_x0000_s1028" type="#_x0000_t202" alt="OFFICIAL" style="position:absolute;margin-left:0;margin-top:0;width:50.65pt;height:34.8pt;z-index:25166233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" filled="f" stroked="f">
              <v:textbox style="mso-fit-shape-to-text:t" inset="0,0,0,15pt">
                <w:txbxContent>
                  <w:p w14:paraId="7A5FC59A" w14:textId="472C9710" w:rsidR="00A072C2" w:rsidRPr="00A072C2" w:rsidRDefault="00A072C2" w:rsidP="00A072C2">
                    <w:pPr>
                      <w:spacing w:after="0"/>
                      <w:rPr>
                        <w:rFonts w:ascii="Calibri" w:eastAsia="Calibri" w:hAnsi="Calibri" w:cs="Calibri"/>
                        <w:noProof/>
                        <w:color w:val="000000"/>
                        <w:sz w:val="28"/>
                        <w:szCs w:val="28"/>
                      </w:rPr>
                    </w:pPr>
                    <w:r w:rsidRPr="00A072C2">
                      <w:rPr>
                        <w:rFonts w:ascii="Calibri" w:eastAsia="Calibri" w:hAnsi="Calibri" w:cs="Calibri"/>
                        <w:noProof/>
                        <w:color w:val="000000"/>
                        <w:sz w:val="28"/>
                        <w:szCs w:val="28"/>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209ED6" w14:textId="7ECBE165" w:rsidR="00E87310" w:rsidRPr="00C026C9" w:rsidRDefault="00A072C2" w:rsidP="00C026C9">
    <w:pPr>
      <w:pStyle w:val="Footer"/>
      <w:rPr>
        <w:sz w:val="20"/>
        <w:szCs w:val="20"/>
      </w:rPr>
    </w:pPr>
    <w:r w:rsidRPr="00C026C9">
      <w:rPr>
        <w:noProof/>
        <w:sz w:val="20"/>
        <w:szCs w:val="20"/>
      </w:rPr>
      <mc:AlternateContent>
        <mc:Choice Requires="wps">
          <w:drawing>
            <wp:anchor distT="0" distB="0" distL="0" distR="0" simplePos="0" relativeHeight="251663360" behindDoc="0" locked="0" layoutInCell="1" allowOverlap="1" wp14:anchorId="1F0E44A7" wp14:editId="259919A1">
              <wp:simplePos x="914400" y="9874250"/>
              <wp:positionH relativeFrom="page">
                <wp:align>center</wp:align>
              </wp:positionH>
              <wp:positionV relativeFrom="page">
                <wp:align>bottom</wp:align>
              </wp:positionV>
              <wp:extent cx="643255" cy="441960"/>
              <wp:effectExtent l="0" t="0" r="4445" b="0"/>
              <wp:wrapNone/>
              <wp:docPr id="45179081" name="Text Box 6"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43255" cy="441960"/>
                      </a:xfrm>
                      <a:prstGeom prst="rect">
                        <a:avLst/>
                      </a:prstGeom>
                      <a:noFill/>
                      <a:ln>
                        <a:noFill/>
                      </a:ln>
                    </wps:spPr>
                    <wps:txbx>
                      <w:txbxContent>
                        <w:p w14:paraId="5388301C" w14:textId="0CB63FF8" w:rsidR="00A072C2" w:rsidRPr="00A072C2" w:rsidRDefault="00A072C2" w:rsidP="00A072C2">
                          <w:pPr>
                            <w:spacing w:after="0"/>
                            <w:rPr>
                              <w:rFonts w:ascii="Calibri" w:eastAsia="Calibri" w:hAnsi="Calibri" w:cs="Calibri"/>
                              <w:noProof/>
                              <w:color w:val="000000"/>
                              <w:sz w:val="28"/>
                              <w:szCs w:val="28"/>
                            </w:rPr>
                          </w:pP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F0E44A7" id="_x0000_t202" coordsize="21600,21600" o:spt="202" path="m,l,21600r21600,l21600,xe">
              <v:stroke joinstyle="miter"/>
              <v:path gradientshapeok="t" o:connecttype="rect"/>
            </v:shapetype>
            <v:shape id="Text Box 6" o:spid="_x0000_s1029" type="#_x0000_t202" alt="OFFICIAL" style="position:absolute;margin-left:0;margin-top:0;width:50.65pt;height:34.8pt;z-index:25166336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" filled="f" stroked="f">
              <v:textbox style="mso-fit-shape-to-text:t" inset="0,0,0,15pt">
                <w:txbxContent>
                  <w:p w14:paraId="5388301C" w14:textId="0CB63FF8" w:rsidR="00A072C2" w:rsidRPr="00A072C2" w:rsidRDefault="00A072C2" w:rsidP="00A072C2">
                    <w:pPr>
                      <w:spacing w:after="0"/>
                      <w:rPr>
                        <w:rFonts w:ascii="Calibri" w:eastAsia="Calibri" w:hAnsi="Calibri" w:cs="Calibri"/>
                        <w:noProof/>
                        <w:color w:val="000000"/>
                        <w:sz w:val="28"/>
                        <w:szCs w:val="28"/>
                      </w:rPr>
                    </w:pPr>
                  </w:p>
                </w:txbxContent>
              </v:textbox>
              <w10:wrap anchorx="page" anchory="page"/>
            </v:shape>
          </w:pict>
        </mc:Fallback>
      </mc:AlternateContent>
    </w:r>
    <w:r w:rsidR="00C026C9" w:rsidRPr="00C026C9">
      <w:rPr>
        <w:sz w:val="20"/>
        <w:szCs w:val="20"/>
      </w:rPr>
      <w:t>Version 9</w:t>
    </w:r>
  </w:p>
  <w:p w14:paraId="156D3174" w14:textId="0261582F" w:rsidR="00C026C9" w:rsidRPr="00C026C9" w:rsidRDefault="00C026C9" w:rsidP="00C026C9">
    <w:pPr>
      <w:pStyle w:val="Footer"/>
      <w:rPr>
        <w:sz w:val="20"/>
        <w:szCs w:val="20"/>
      </w:rPr>
    </w:pPr>
    <w:r w:rsidRPr="00C026C9">
      <w:rPr>
        <w:sz w:val="20"/>
        <w:szCs w:val="20"/>
      </w:rPr>
      <w:t>Date 25</w:t>
    </w:r>
    <w:r w:rsidRPr="00C026C9">
      <w:rPr>
        <w:sz w:val="20"/>
        <w:szCs w:val="20"/>
        <w:vertAlign w:val="superscript"/>
      </w:rPr>
      <w:t>th</w:t>
    </w:r>
    <w:r w:rsidRPr="00C026C9">
      <w:rPr>
        <w:sz w:val="20"/>
        <w:szCs w:val="20"/>
      </w:rPr>
      <w:t xml:space="preserve"> January 2026</w:t>
    </w:r>
  </w:p>
  <w:p w14:paraId="4338B8C9" w14:textId="75524E4B" w:rsidR="00C026C9" w:rsidRPr="00C026C9" w:rsidRDefault="00C026C9" w:rsidP="00C026C9">
    <w:pPr>
      <w:pStyle w:val="Footer"/>
      <w:rPr>
        <w:sz w:val="20"/>
        <w:szCs w:val="20"/>
      </w:rPr>
    </w:pPr>
    <w:r w:rsidRPr="00C026C9">
      <w:rPr>
        <w:sz w:val="20"/>
        <w:szCs w:val="20"/>
      </w:rPr>
      <w:t>Author Human Resources</w:t>
    </w:r>
  </w:p>
  <w:p w14:paraId="1DA2C660" w14:textId="6844C2DF" w:rsidR="00C026C9" w:rsidRPr="00C026C9" w:rsidRDefault="00C026C9" w:rsidP="00C026C9">
    <w:pPr>
      <w:pStyle w:val="Footer"/>
      <w:rPr>
        <w:sz w:val="20"/>
        <w:szCs w:val="20"/>
      </w:rPr>
    </w:pPr>
    <w:r w:rsidRPr="00C026C9">
      <w:rPr>
        <w:sz w:val="20"/>
        <w:szCs w:val="20"/>
      </w:rPr>
      <w:t>Document Status Job Profile template career grade</w:t>
    </w:r>
  </w:p>
  <w:p w14:paraId="1D7A4FA3" w14:textId="77777777" w:rsidR="00E87310" w:rsidRDefault="00E8731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745CB2" w14:textId="45EFC34A" w:rsidR="00A072C2" w:rsidRDefault="00A072C2">
    <w:pPr>
      <w:pStyle w:val="Footer"/>
    </w:pPr>
    <w:r>
      <w:rPr>
        <w:noProof/>
      </w:rPr>
      <mc:AlternateContent>
        <mc:Choice Requires="wps">
          <w:drawing>
            <wp:anchor distT="0" distB="0" distL="0" distR="0" simplePos="0" relativeHeight="251661312" behindDoc="0" locked="0" layoutInCell="1" allowOverlap="1" wp14:anchorId="1A23CE51" wp14:editId="5DAFB975">
              <wp:simplePos x="1141730" y="10056495"/>
              <wp:positionH relativeFrom="page">
                <wp:align>center</wp:align>
              </wp:positionH>
              <wp:positionV relativeFrom="page">
                <wp:align>bottom</wp:align>
              </wp:positionV>
              <wp:extent cx="643255" cy="441960"/>
              <wp:effectExtent l="0" t="0" r="4445" b="0"/>
              <wp:wrapNone/>
              <wp:docPr id="1305667932" name="Text Box 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43255" cy="441960"/>
                      </a:xfrm>
                      <a:prstGeom prst="rect">
                        <a:avLst/>
                      </a:prstGeom>
                      <a:noFill/>
                      <a:ln>
                        <a:noFill/>
                      </a:ln>
                    </wps:spPr>
                    <wps:txbx>
                      <w:txbxContent>
                        <w:p w14:paraId="389F3C0F" w14:textId="4FCFD434" w:rsidR="00A072C2" w:rsidRPr="00A072C2" w:rsidRDefault="00A072C2" w:rsidP="00A072C2">
                          <w:pPr>
                            <w:spacing w:after="0"/>
                            <w:rPr>
                              <w:rFonts w:ascii="Calibri" w:eastAsia="Calibri" w:hAnsi="Calibri" w:cs="Calibri"/>
                              <w:noProof/>
                              <w:color w:val="000000"/>
                              <w:sz w:val="28"/>
                              <w:szCs w:val="28"/>
                            </w:rPr>
                          </w:pPr>
                          <w:r w:rsidRPr="00A072C2">
                            <w:rPr>
                              <w:rFonts w:ascii="Calibri" w:eastAsia="Calibri" w:hAnsi="Calibri" w:cs="Calibri"/>
                              <w:noProof/>
                              <w:color w:val="000000"/>
                              <w:sz w:val="28"/>
                              <w:szCs w:val="28"/>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A23CE51" id="_x0000_t202" coordsize="21600,21600" o:spt="202" path="m,l,21600r21600,l21600,xe">
              <v:stroke joinstyle="miter"/>
              <v:path gradientshapeok="t" o:connecttype="rect"/>
            </v:shapetype>
            <v:shape id="Text Box 4" o:spid="_x0000_s1031" type="#_x0000_t202" alt="OFFICIAL" style="position:absolute;margin-left:0;margin-top:0;width:50.65pt;height:34.8pt;z-index:25166131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" filled="f" stroked="f">
              <v:textbox style="mso-fit-shape-to-text:t" inset="0,0,0,15pt">
                <w:txbxContent>
                  <w:p w14:paraId="389F3C0F" w14:textId="4FCFD434" w:rsidR="00A072C2" w:rsidRPr="00A072C2" w:rsidRDefault="00A072C2" w:rsidP="00A072C2">
                    <w:pPr>
                      <w:spacing w:after="0"/>
                      <w:rPr>
                        <w:rFonts w:ascii="Calibri" w:eastAsia="Calibri" w:hAnsi="Calibri" w:cs="Calibri"/>
                        <w:noProof/>
                        <w:color w:val="000000"/>
                        <w:sz w:val="28"/>
                        <w:szCs w:val="28"/>
                      </w:rPr>
                    </w:pPr>
                    <w:r w:rsidRPr="00A072C2">
                      <w:rPr>
                        <w:rFonts w:ascii="Calibri" w:eastAsia="Calibri" w:hAnsi="Calibri" w:cs="Calibri"/>
                        <w:noProof/>
                        <w:color w:val="000000"/>
                        <w:sz w:val="28"/>
                        <w:szCs w:val="28"/>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99B438" w14:textId="77777777" w:rsidR="000F09AB" w:rsidRDefault="000F09AB" w:rsidP="00A072C2">
      <w:pPr>
        <w:spacing w:after="0" w:line="240" w:lineRule="auto"/>
      </w:pPr>
      <w:r>
        <w:separator/>
      </w:r>
    </w:p>
  </w:footnote>
  <w:footnote w:type="continuationSeparator" w:id="0">
    <w:p w14:paraId="3E560781" w14:textId="77777777" w:rsidR="000F09AB" w:rsidRDefault="000F09AB" w:rsidP="00A072C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EEC677" w14:textId="0E678E73" w:rsidR="00A072C2" w:rsidRDefault="00A072C2">
    <w:pPr>
      <w:pStyle w:val="Header"/>
    </w:pPr>
    <w:r>
      <w:rPr>
        <w:noProof/>
      </w:rPr>
      <mc:AlternateContent>
        <mc:Choice Requires="wps">
          <w:drawing>
            <wp:anchor distT="0" distB="0" distL="0" distR="0" simplePos="0" relativeHeight="251659264" behindDoc="0" locked="0" layoutInCell="1" allowOverlap="1" wp14:anchorId="56906E34" wp14:editId="0DA22A2C">
              <wp:simplePos x="635" y="635"/>
              <wp:positionH relativeFrom="page">
                <wp:align>center</wp:align>
              </wp:positionH>
              <wp:positionV relativeFrom="page">
                <wp:align>top</wp:align>
              </wp:positionV>
              <wp:extent cx="643255" cy="441960"/>
              <wp:effectExtent l="0" t="0" r="4445" b="15240"/>
              <wp:wrapNone/>
              <wp:docPr id="1475528203"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43255" cy="441960"/>
                      </a:xfrm>
                      <a:prstGeom prst="rect">
                        <a:avLst/>
                      </a:prstGeom>
                      <a:noFill/>
                      <a:ln>
                        <a:noFill/>
                      </a:ln>
                    </wps:spPr>
                    <wps:txbx>
                      <w:txbxContent>
                        <w:p w14:paraId="6413AA25" w14:textId="61732D0C" w:rsidR="00A072C2" w:rsidRPr="00A072C2" w:rsidRDefault="00A072C2" w:rsidP="00A072C2">
                          <w:pPr>
                            <w:spacing w:after="0"/>
                            <w:rPr>
                              <w:rFonts w:ascii="Calibri" w:eastAsia="Calibri" w:hAnsi="Calibri" w:cs="Calibri"/>
                              <w:noProof/>
                              <w:color w:val="000000"/>
                              <w:sz w:val="28"/>
                              <w:szCs w:val="28"/>
                            </w:rPr>
                          </w:pPr>
                          <w:r w:rsidRPr="00A072C2">
                            <w:rPr>
                              <w:rFonts w:ascii="Calibri" w:eastAsia="Calibri" w:hAnsi="Calibri" w:cs="Calibri"/>
                              <w:noProof/>
                              <w:color w:val="000000"/>
                              <w:sz w:val="28"/>
                              <w:szCs w:val="28"/>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6906E34" id="_x0000_t202" coordsize="21600,21600" o:spt="202" path="m,l,21600r21600,l21600,xe">
              <v:stroke joinstyle="miter"/>
              <v:path gradientshapeok="t" o:connecttype="rect"/>
            </v:shapetype>
            <v:shape id="Text Box 2" o:spid="_x0000_s1026" type="#_x0000_t202" alt="OFFICIAL" style="position:absolute;margin-left:0;margin-top:0;width:50.65pt;height:34.8pt;z-index:25165926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" filled="f" stroked="f">
              <v:textbox style="mso-fit-shape-to-text:t" inset="0,15pt,0,0">
                <w:txbxContent>
                  <w:p w14:paraId="6413AA25" w14:textId="61732D0C" w:rsidR="00A072C2" w:rsidRPr="00A072C2" w:rsidRDefault="00A072C2" w:rsidP="00A072C2">
                    <w:pPr>
                      <w:spacing w:after="0"/>
                      <w:rPr>
                        <w:rFonts w:ascii="Calibri" w:eastAsia="Calibri" w:hAnsi="Calibri" w:cs="Calibri"/>
                        <w:noProof/>
                        <w:color w:val="000000"/>
                        <w:sz w:val="28"/>
                        <w:szCs w:val="28"/>
                      </w:rPr>
                    </w:pPr>
                    <w:r w:rsidRPr="00A072C2">
                      <w:rPr>
                        <w:rFonts w:ascii="Calibri" w:eastAsia="Calibri" w:hAnsi="Calibri" w:cs="Calibri"/>
                        <w:noProof/>
                        <w:color w:val="000000"/>
                        <w:sz w:val="28"/>
                        <w:szCs w:val="28"/>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A98DDA" w14:textId="35D08721" w:rsidR="00E87310" w:rsidRDefault="009704F9" w:rsidP="009704F9">
    <w:pPr>
      <w:pStyle w:val="Header"/>
      <w:jc w:val="center"/>
    </w:pPr>
    <w:r>
      <w:rPr>
        <w:noProof/>
      </w:rPr>
      <w:drawing>
        <wp:inline distT="0" distB="0" distL="0" distR="0" wp14:anchorId="640C1756" wp14:editId="3EE83CB9">
          <wp:extent cx="1419225" cy="619125"/>
          <wp:effectExtent l="0" t="0" r="9525" b="9525"/>
          <wp:docPr id="1735221177" name="Picture 1735221177" descr="high quality HCC logo c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igh quality HCC logo col"/>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419225" cy="619125"/>
                  </a:xfrm>
                  <a:prstGeom prst="rect">
                    <a:avLst/>
                  </a:prstGeom>
                  <a:noFill/>
                  <a:ln>
                    <a:noFill/>
                  </a:ln>
                </pic:spPr>
              </pic:pic>
            </a:graphicData>
          </a:graphic>
        </wp:inline>
      </w:drawing>
    </w:r>
    <w:r w:rsidR="00A072C2">
      <w:rPr>
        <w:noProof/>
      </w:rPr>
      <mc:AlternateContent>
        <mc:Choice Requires="wps">
          <w:drawing>
            <wp:anchor distT="0" distB="0" distL="0" distR="0" simplePos="0" relativeHeight="251660288" behindDoc="0" locked="0" layoutInCell="1" allowOverlap="1" wp14:anchorId="19DFC371" wp14:editId="2E0FB24A">
              <wp:simplePos x="914400" y="450850"/>
              <wp:positionH relativeFrom="page">
                <wp:align>center</wp:align>
              </wp:positionH>
              <wp:positionV relativeFrom="page">
                <wp:align>top</wp:align>
              </wp:positionV>
              <wp:extent cx="643255" cy="441960"/>
              <wp:effectExtent l="0" t="0" r="4445" b="15240"/>
              <wp:wrapNone/>
              <wp:docPr id="581292609"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43255" cy="441960"/>
                      </a:xfrm>
                      <a:prstGeom prst="rect">
                        <a:avLst/>
                      </a:prstGeom>
                      <a:noFill/>
                      <a:ln>
                        <a:noFill/>
                      </a:ln>
                    </wps:spPr>
                    <wps:txbx>
                      <w:txbxContent>
                        <w:p w14:paraId="7D0F185B" w14:textId="0261EBF1" w:rsidR="00A072C2" w:rsidRPr="00A072C2" w:rsidRDefault="00A072C2" w:rsidP="00A072C2">
                          <w:pPr>
                            <w:spacing w:after="0"/>
                            <w:rPr>
                              <w:rFonts w:ascii="Calibri" w:eastAsia="Calibri" w:hAnsi="Calibri" w:cs="Calibri"/>
                              <w:noProof/>
                              <w:color w:val="000000"/>
                              <w:sz w:val="28"/>
                              <w:szCs w:val="28"/>
                            </w:rPr>
                          </w:pP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9DFC371" id="_x0000_t202" coordsize="21600,21600" o:spt="202" path="m,l,21600r21600,l21600,xe">
              <v:stroke joinstyle="miter"/>
              <v:path gradientshapeok="t" o:connecttype="rect"/>
            </v:shapetype>
            <v:shape id="Text Box 3" o:spid="_x0000_s1027" type="#_x0000_t202" alt="OFFICIAL" style="position:absolute;left:0;text-align:left;margin-left:0;margin-top:0;width:50.65pt;height:34.8pt;z-index:25166028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" filled="f" stroked="f">
              <v:textbox style="mso-fit-shape-to-text:t" inset="0,15pt,0,0">
                <w:txbxContent>
                  <w:p w14:paraId="7D0F185B" w14:textId="0261EBF1" w:rsidR="00A072C2" w:rsidRPr="00A072C2" w:rsidRDefault="00A072C2" w:rsidP="00A072C2">
                    <w:pPr>
                      <w:spacing w:after="0"/>
                      <w:rPr>
                        <w:rFonts w:ascii="Calibri" w:eastAsia="Calibri" w:hAnsi="Calibri" w:cs="Calibri"/>
                        <w:noProof/>
                        <w:color w:val="000000"/>
                        <w:sz w:val="28"/>
                        <w:szCs w:val="28"/>
                      </w:rPr>
                    </w:pP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1DDAB4" w14:textId="18E7C46F" w:rsidR="00E87310" w:rsidRDefault="00A072C2" w:rsidP="00A86B12">
    <w:pPr>
      <w:pStyle w:val="Header"/>
      <w:jc w:val="center"/>
    </w:pPr>
    <w:r>
      <w:rPr>
        <w:noProof/>
      </w:rPr>
      <mc:AlternateContent>
        <mc:Choice Requires="wps">
          <w:drawing>
            <wp:anchor distT="0" distB="0" distL="0" distR="0" simplePos="0" relativeHeight="251658240" behindDoc="0" locked="0" layoutInCell="1" allowOverlap="1" wp14:anchorId="5C86C89E" wp14:editId="38C49BD9">
              <wp:simplePos x="1141730" y="450850"/>
              <wp:positionH relativeFrom="page">
                <wp:align>center</wp:align>
              </wp:positionH>
              <wp:positionV relativeFrom="page">
                <wp:align>top</wp:align>
              </wp:positionV>
              <wp:extent cx="643255" cy="441960"/>
              <wp:effectExtent l="0" t="0" r="4445" b="15240"/>
              <wp:wrapNone/>
              <wp:docPr id="625043171"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43255" cy="441960"/>
                      </a:xfrm>
                      <a:prstGeom prst="rect">
                        <a:avLst/>
                      </a:prstGeom>
                      <a:noFill/>
                      <a:ln>
                        <a:noFill/>
                      </a:ln>
                    </wps:spPr>
                    <wps:txbx>
                      <w:txbxContent>
                        <w:p w14:paraId="01CA0AF5" w14:textId="3F12FACC" w:rsidR="00A072C2" w:rsidRPr="00A072C2" w:rsidRDefault="00A072C2" w:rsidP="00A072C2">
                          <w:pPr>
                            <w:spacing w:after="0"/>
                            <w:rPr>
                              <w:rFonts w:ascii="Calibri" w:eastAsia="Calibri" w:hAnsi="Calibri" w:cs="Calibri"/>
                              <w:noProof/>
                              <w:color w:val="000000"/>
                              <w:sz w:val="28"/>
                              <w:szCs w:val="28"/>
                            </w:rPr>
                          </w:pPr>
                          <w:r w:rsidRPr="00A072C2">
                            <w:rPr>
                              <w:rFonts w:ascii="Calibri" w:eastAsia="Calibri" w:hAnsi="Calibri" w:cs="Calibri"/>
                              <w:noProof/>
                              <w:color w:val="000000"/>
                              <w:sz w:val="28"/>
                              <w:szCs w:val="28"/>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C86C89E" id="_x0000_t202" coordsize="21600,21600" o:spt="202" path="m,l,21600r21600,l21600,xe">
              <v:stroke joinstyle="miter"/>
              <v:path gradientshapeok="t" o:connecttype="rect"/>
            </v:shapetype>
            <v:shape id="Text Box 1" o:spid="_x0000_s1030" type="#_x0000_t202" alt="OFFICIAL" style="position:absolute;left:0;text-align:left;margin-left:0;margin-top:0;width:50.65pt;height:34.8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" filled="f" stroked="f">
              <v:textbox style="mso-fit-shape-to-text:t" inset="0,15pt,0,0">
                <w:txbxContent>
                  <w:p w14:paraId="01CA0AF5" w14:textId="3F12FACC" w:rsidR="00A072C2" w:rsidRPr="00A072C2" w:rsidRDefault="00A072C2" w:rsidP="00A072C2">
                    <w:pPr>
                      <w:spacing w:after="0"/>
                      <w:rPr>
                        <w:rFonts w:ascii="Calibri" w:eastAsia="Calibri" w:hAnsi="Calibri" w:cs="Calibri"/>
                        <w:noProof/>
                        <w:color w:val="000000"/>
                        <w:sz w:val="28"/>
                        <w:szCs w:val="28"/>
                      </w:rPr>
                    </w:pPr>
                    <w:r w:rsidRPr="00A072C2">
                      <w:rPr>
                        <w:rFonts w:ascii="Calibri" w:eastAsia="Calibri" w:hAnsi="Calibri" w:cs="Calibri"/>
                        <w:noProof/>
                        <w:color w:val="000000"/>
                        <w:sz w:val="28"/>
                        <w:szCs w:val="28"/>
                      </w:rPr>
                      <w:t>OFFICIAL</w:t>
                    </w:r>
                  </w:p>
                </w:txbxContent>
              </v:textbox>
              <w10:wrap anchorx="page" anchory="page"/>
            </v:shape>
          </w:pict>
        </mc:Fallback>
      </mc:AlternateContent>
    </w:r>
    <w:r>
      <w:rPr>
        <w:noProof/>
      </w:rPr>
      <w:drawing>
        <wp:inline distT="0" distB="0" distL="0" distR="0" wp14:anchorId="30D0DC9F" wp14:editId="57AC8645">
          <wp:extent cx="1416050" cy="615950"/>
          <wp:effectExtent l="0" t="0" r="0" b="0"/>
          <wp:docPr id="1300687391" name="Picture 1300687391" descr="high quality HCC logo c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igh quality HCC logo col"/>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416050" cy="61595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12A3D"/>
    <w:multiLevelType w:val="hybridMultilevel"/>
    <w:tmpl w:val="F01287AE"/>
    <w:lvl w:ilvl="0" w:tplc="69020778">
      <w:start w:val="1"/>
      <w:numFmt w:val="low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24B24A9"/>
    <w:multiLevelType w:val="hybridMultilevel"/>
    <w:tmpl w:val="62EC64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8E6076C"/>
    <w:multiLevelType w:val="hybridMultilevel"/>
    <w:tmpl w:val="CBA4CC0C"/>
    <w:lvl w:ilvl="0" w:tplc="21DC66D2">
      <w:start w:val="1"/>
      <w:numFmt w:val="bullet"/>
      <w:lvlText w:val="o"/>
      <w:lvlJc w:val="left"/>
      <w:pPr>
        <w:tabs>
          <w:tab w:val="num" w:pos="720"/>
        </w:tabs>
        <w:ind w:left="720" w:hanging="360"/>
      </w:pPr>
      <w:rPr>
        <w:rFonts w:ascii="Courier New" w:hAnsi="Courier New"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AEE70C2"/>
    <w:multiLevelType w:val="hybridMultilevel"/>
    <w:tmpl w:val="97FC3DDC"/>
    <w:lvl w:ilvl="0" w:tplc="21DC66D2">
      <w:start w:val="1"/>
      <w:numFmt w:val="bullet"/>
      <w:lvlText w:val="o"/>
      <w:lvlJc w:val="left"/>
      <w:pPr>
        <w:tabs>
          <w:tab w:val="num" w:pos="720"/>
        </w:tabs>
        <w:ind w:left="720" w:hanging="360"/>
      </w:pPr>
      <w:rPr>
        <w:rFonts w:ascii="Courier New" w:hAnsi="Courier New" w:hint="default"/>
      </w:rPr>
    </w:lvl>
    <w:lvl w:ilvl="1" w:tplc="962CC2C0">
      <w:start w:val="1"/>
      <w:numFmt w:val="bullet"/>
      <w:lvlText w:val=""/>
      <w:lvlJc w:val="left"/>
      <w:pPr>
        <w:tabs>
          <w:tab w:val="num" w:pos="1647"/>
        </w:tabs>
        <w:ind w:left="1647" w:hanging="567"/>
      </w:pPr>
      <w:rPr>
        <w:rFonts w:ascii="Symbol" w:hAnsi="Symbol" w:hint="default"/>
      </w:rPr>
    </w:lvl>
    <w:lvl w:ilvl="2" w:tplc="08090003">
      <w:start w:val="1"/>
      <w:numFmt w:val="bullet"/>
      <w:lvlText w:val="o"/>
      <w:lvlJc w:val="left"/>
      <w:pPr>
        <w:tabs>
          <w:tab w:val="num" w:pos="2160"/>
        </w:tabs>
        <w:ind w:left="2160" w:hanging="360"/>
      </w:pPr>
      <w:rPr>
        <w:rFonts w:ascii="Courier New" w:hAnsi="Courier New" w:cs="Courier New"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25339D1"/>
    <w:multiLevelType w:val="hybridMultilevel"/>
    <w:tmpl w:val="7B06179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 w15:restartNumberingAfterBreak="0">
    <w:nsid w:val="1BAF49E8"/>
    <w:multiLevelType w:val="hybridMultilevel"/>
    <w:tmpl w:val="E626BB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CE07A08"/>
    <w:multiLevelType w:val="hybridMultilevel"/>
    <w:tmpl w:val="9C7E1D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2DB6994"/>
    <w:multiLevelType w:val="multilevel"/>
    <w:tmpl w:val="33A0CC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249471F4"/>
    <w:multiLevelType w:val="hybridMultilevel"/>
    <w:tmpl w:val="F63026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74A07C2"/>
    <w:multiLevelType w:val="hybridMultilevel"/>
    <w:tmpl w:val="ACB29C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06B2F4B"/>
    <w:multiLevelType w:val="hybridMultilevel"/>
    <w:tmpl w:val="2E10943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35C63BD9"/>
    <w:multiLevelType w:val="hybridMultilevel"/>
    <w:tmpl w:val="879AB25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41021D5C"/>
    <w:multiLevelType w:val="hybridMultilevel"/>
    <w:tmpl w:val="1206B4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5A32E57"/>
    <w:multiLevelType w:val="hybridMultilevel"/>
    <w:tmpl w:val="E1004A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8D00DE6"/>
    <w:multiLevelType w:val="hybridMultilevel"/>
    <w:tmpl w:val="C84222F8"/>
    <w:lvl w:ilvl="0" w:tplc="08090003">
      <w:start w:val="1"/>
      <w:numFmt w:val="bullet"/>
      <w:lvlText w:val="o"/>
      <w:lvlJc w:val="left"/>
      <w:pPr>
        <w:tabs>
          <w:tab w:val="num" w:pos="1440"/>
        </w:tabs>
        <w:ind w:left="1440" w:hanging="360"/>
      </w:pPr>
      <w:rPr>
        <w:rFonts w:ascii="Courier New" w:hAnsi="Courier New" w:cs="Courier New" w:hint="default"/>
      </w:rPr>
    </w:lvl>
    <w:lvl w:ilvl="1" w:tplc="08090003" w:tentative="1">
      <w:start w:val="1"/>
      <w:numFmt w:val="bullet"/>
      <w:lvlText w:val="o"/>
      <w:lvlJc w:val="left"/>
      <w:pPr>
        <w:tabs>
          <w:tab w:val="num" w:pos="2160"/>
        </w:tabs>
        <w:ind w:left="2160" w:hanging="360"/>
      </w:pPr>
      <w:rPr>
        <w:rFonts w:ascii="Courier New" w:hAnsi="Courier New" w:cs="Courier New" w:hint="default"/>
      </w:rPr>
    </w:lvl>
    <w:lvl w:ilvl="2" w:tplc="08090005" w:tentative="1">
      <w:start w:val="1"/>
      <w:numFmt w:val="bullet"/>
      <w:lvlText w:val=""/>
      <w:lvlJc w:val="left"/>
      <w:pPr>
        <w:tabs>
          <w:tab w:val="num" w:pos="2880"/>
        </w:tabs>
        <w:ind w:left="2880" w:hanging="360"/>
      </w:pPr>
      <w:rPr>
        <w:rFonts w:ascii="Wingdings" w:hAnsi="Wingdings" w:hint="default"/>
      </w:rPr>
    </w:lvl>
    <w:lvl w:ilvl="3" w:tplc="08090001" w:tentative="1">
      <w:start w:val="1"/>
      <w:numFmt w:val="bullet"/>
      <w:lvlText w:val=""/>
      <w:lvlJc w:val="left"/>
      <w:pPr>
        <w:tabs>
          <w:tab w:val="num" w:pos="3600"/>
        </w:tabs>
        <w:ind w:left="3600" w:hanging="360"/>
      </w:pPr>
      <w:rPr>
        <w:rFonts w:ascii="Symbol" w:hAnsi="Symbol" w:hint="default"/>
      </w:rPr>
    </w:lvl>
    <w:lvl w:ilvl="4" w:tplc="08090003" w:tentative="1">
      <w:start w:val="1"/>
      <w:numFmt w:val="bullet"/>
      <w:lvlText w:val="o"/>
      <w:lvlJc w:val="left"/>
      <w:pPr>
        <w:tabs>
          <w:tab w:val="num" w:pos="4320"/>
        </w:tabs>
        <w:ind w:left="4320" w:hanging="360"/>
      </w:pPr>
      <w:rPr>
        <w:rFonts w:ascii="Courier New" w:hAnsi="Courier New" w:cs="Courier New" w:hint="default"/>
      </w:rPr>
    </w:lvl>
    <w:lvl w:ilvl="5" w:tplc="08090005" w:tentative="1">
      <w:start w:val="1"/>
      <w:numFmt w:val="bullet"/>
      <w:lvlText w:val=""/>
      <w:lvlJc w:val="left"/>
      <w:pPr>
        <w:tabs>
          <w:tab w:val="num" w:pos="5040"/>
        </w:tabs>
        <w:ind w:left="5040" w:hanging="360"/>
      </w:pPr>
      <w:rPr>
        <w:rFonts w:ascii="Wingdings" w:hAnsi="Wingdings" w:hint="default"/>
      </w:rPr>
    </w:lvl>
    <w:lvl w:ilvl="6" w:tplc="08090001" w:tentative="1">
      <w:start w:val="1"/>
      <w:numFmt w:val="bullet"/>
      <w:lvlText w:val=""/>
      <w:lvlJc w:val="left"/>
      <w:pPr>
        <w:tabs>
          <w:tab w:val="num" w:pos="5760"/>
        </w:tabs>
        <w:ind w:left="5760" w:hanging="360"/>
      </w:pPr>
      <w:rPr>
        <w:rFonts w:ascii="Symbol" w:hAnsi="Symbol" w:hint="default"/>
      </w:rPr>
    </w:lvl>
    <w:lvl w:ilvl="7" w:tplc="08090003" w:tentative="1">
      <w:start w:val="1"/>
      <w:numFmt w:val="bullet"/>
      <w:lvlText w:val="o"/>
      <w:lvlJc w:val="left"/>
      <w:pPr>
        <w:tabs>
          <w:tab w:val="num" w:pos="6480"/>
        </w:tabs>
        <w:ind w:left="6480" w:hanging="360"/>
      </w:pPr>
      <w:rPr>
        <w:rFonts w:ascii="Courier New" w:hAnsi="Courier New" w:cs="Courier New" w:hint="default"/>
      </w:rPr>
    </w:lvl>
    <w:lvl w:ilvl="8" w:tplc="08090005" w:tentative="1">
      <w:start w:val="1"/>
      <w:numFmt w:val="bullet"/>
      <w:lvlText w:val=""/>
      <w:lvlJc w:val="left"/>
      <w:pPr>
        <w:tabs>
          <w:tab w:val="num" w:pos="7200"/>
        </w:tabs>
        <w:ind w:left="7200" w:hanging="360"/>
      </w:pPr>
      <w:rPr>
        <w:rFonts w:ascii="Wingdings" w:hAnsi="Wingdings" w:hint="default"/>
      </w:rPr>
    </w:lvl>
  </w:abstractNum>
  <w:abstractNum w:abstractNumId="15" w15:restartNumberingAfterBreak="0">
    <w:nsid w:val="48D37B95"/>
    <w:multiLevelType w:val="hybridMultilevel"/>
    <w:tmpl w:val="BEF8B9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A9B6732"/>
    <w:multiLevelType w:val="hybridMultilevel"/>
    <w:tmpl w:val="773E0E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B4B44B0"/>
    <w:multiLevelType w:val="hybridMultilevel"/>
    <w:tmpl w:val="B7A233D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4E0026ED"/>
    <w:multiLevelType w:val="hybridMultilevel"/>
    <w:tmpl w:val="FCE21F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195768C"/>
    <w:multiLevelType w:val="hybridMultilevel"/>
    <w:tmpl w:val="3C5AA49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58F508AC"/>
    <w:multiLevelType w:val="hybridMultilevel"/>
    <w:tmpl w:val="AAB694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D6D4EBF"/>
    <w:multiLevelType w:val="hybridMultilevel"/>
    <w:tmpl w:val="5F9E9BE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2" w15:restartNumberingAfterBreak="0">
    <w:nsid w:val="70E259F5"/>
    <w:multiLevelType w:val="hybridMultilevel"/>
    <w:tmpl w:val="E45C25A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76881F86"/>
    <w:multiLevelType w:val="hybridMultilevel"/>
    <w:tmpl w:val="F002FB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76EC1993"/>
    <w:multiLevelType w:val="hybridMultilevel"/>
    <w:tmpl w:val="B958D4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7D155AD3"/>
    <w:multiLevelType w:val="hybridMultilevel"/>
    <w:tmpl w:val="4EC67F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80751676">
    <w:abstractNumId w:val="22"/>
  </w:num>
  <w:num w:numId="2" w16cid:durableId="669144114">
    <w:abstractNumId w:val="3"/>
  </w:num>
  <w:num w:numId="3" w16cid:durableId="1665358043">
    <w:abstractNumId w:val="2"/>
  </w:num>
  <w:num w:numId="4" w16cid:durableId="114061065">
    <w:abstractNumId w:val="14"/>
  </w:num>
  <w:num w:numId="5" w16cid:durableId="1014841505">
    <w:abstractNumId w:val="6"/>
  </w:num>
  <w:num w:numId="6" w16cid:durableId="1685208674">
    <w:abstractNumId w:val="25"/>
  </w:num>
  <w:num w:numId="7" w16cid:durableId="979769366">
    <w:abstractNumId w:val="15"/>
  </w:num>
  <w:num w:numId="8" w16cid:durableId="5597514">
    <w:abstractNumId w:val="7"/>
  </w:num>
  <w:num w:numId="9" w16cid:durableId="1075319424">
    <w:abstractNumId w:val="24"/>
  </w:num>
  <w:num w:numId="10" w16cid:durableId="2093745233">
    <w:abstractNumId w:val="0"/>
  </w:num>
  <w:num w:numId="11" w16cid:durableId="831600694">
    <w:abstractNumId w:val="5"/>
  </w:num>
  <w:num w:numId="12" w16cid:durableId="1696880856">
    <w:abstractNumId w:val="10"/>
  </w:num>
  <w:num w:numId="13" w16cid:durableId="739594507">
    <w:abstractNumId w:val="17"/>
  </w:num>
  <w:num w:numId="14" w16cid:durableId="1071780192">
    <w:abstractNumId w:val="19"/>
  </w:num>
  <w:num w:numId="15" w16cid:durableId="1588923443">
    <w:abstractNumId w:val="11"/>
  </w:num>
  <w:num w:numId="16" w16cid:durableId="1540124333">
    <w:abstractNumId w:val="8"/>
  </w:num>
  <w:num w:numId="17" w16cid:durableId="1420641390">
    <w:abstractNumId w:val="23"/>
  </w:num>
  <w:num w:numId="18" w16cid:durableId="2124416266">
    <w:abstractNumId w:val="1"/>
  </w:num>
  <w:num w:numId="19" w16cid:durableId="907181492">
    <w:abstractNumId w:val="13"/>
  </w:num>
  <w:num w:numId="20" w16cid:durableId="1572931122">
    <w:abstractNumId w:val="21"/>
  </w:num>
  <w:num w:numId="21" w16cid:durableId="544417205">
    <w:abstractNumId w:val="18"/>
  </w:num>
  <w:num w:numId="22" w16cid:durableId="1629043964">
    <w:abstractNumId w:val="20"/>
  </w:num>
  <w:num w:numId="23" w16cid:durableId="1170826483">
    <w:abstractNumId w:val="4"/>
  </w:num>
  <w:num w:numId="24" w16cid:durableId="205682597">
    <w:abstractNumId w:val="12"/>
  </w:num>
  <w:num w:numId="25" w16cid:durableId="1484809987">
    <w:abstractNumId w:val="9"/>
  </w:num>
  <w:num w:numId="26" w16cid:durableId="114907340">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72C2"/>
    <w:rsid w:val="00001BA5"/>
    <w:rsid w:val="0000769B"/>
    <w:rsid w:val="0001245A"/>
    <w:rsid w:val="00045150"/>
    <w:rsid w:val="00052AF9"/>
    <w:rsid w:val="00055A27"/>
    <w:rsid w:val="00055ED1"/>
    <w:rsid w:val="00061C0E"/>
    <w:rsid w:val="000920F2"/>
    <w:rsid w:val="000A00AB"/>
    <w:rsid w:val="000B19AF"/>
    <w:rsid w:val="000B1F8B"/>
    <w:rsid w:val="000B2FD8"/>
    <w:rsid w:val="000B30C4"/>
    <w:rsid w:val="000B7452"/>
    <w:rsid w:val="000F09AB"/>
    <w:rsid w:val="000F53E4"/>
    <w:rsid w:val="0012313D"/>
    <w:rsid w:val="0016364A"/>
    <w:rsid w:val="001956BA"/>
    <w:rsid w:val="00197618"/>
    <w:rsid w:val="001B34E8"/>
    <w:rsid w:val="001B3F1B"/>
    <w:rsid w:val="001D1BC2"/>
    <w:rsid w:val="0022640E"/>
    <w:rsid w:val="0023747A"/>
    <w:rsid w:val="00272A02"/>
    <w:rsid w:val="00274809"/>
    <w:rsid w:val="002942BA"/>
    <w:rsid w:val="002A48DE"/>
    <w:rsid w:val="002B1331"/>
    <w:rsid w:val="002E36C6"/>
    <w:rsid w:val="00305B7B"/>
    <w:rsid w:val="00384A34"/>
    <w:rsid w:val="00385E9A"/>
    <w:rsid w:val="003949FC"/>
    <w:rsid w:val="003C78AF"/>
    <w:rsid w:val="003F017B"/>
    <w:rsid w:val="00416C7A"/>
    <w:rsid w:val="004C6CB1"/>
    <w:rsid w:val="005033CB"/>
    <w:rsid w:val="00542C0F"/>
    <w:rsid w:val="00552F2D"/>
    <w:rsid w:val="00584094"/>
    <w:rsid w:val="005E08F1"/>
    <w:rsid w:val="005E22CC"/>
    <w:rsid w:val="005F3AB4"/>
    <w:rsid w:val="0060645E"/>
    <w:rsid w:val="0063713F"/>
    <w:rsid w:val="00641F38"/>
    <w:rsid w:val="00670F54"/>
    <w:rsid w:val="006A3E0C"/>
    <w:rsid w:val="006A65BF"/>
    <w:rsid w:val="006C1153"/>
    <w:rsid w:val="006E2369"/>
    <w:rsid w:val="006E2650"/>
    <w:rsid w:val="006F0C27"/>
    <w:rsid w:val="006F156B"/>
    <w:rsid w:val="00700E73"/>
    <w:rsid w:val="0070339E"/>
    <w:rsid w:val="007248F3"/>
    <w:rsid w:val="0075337C"/>
    <w:rsid w:val="007815A9"/>
    <w:rsid w:val="00783C60"/>
    <w:rsid w:val="007A4CB2"/>
    <w:rsid w:val="007B02AC"/>
    <w:rsid w:val="007C286C"/>
    <w:rsid w:val="007F6093"/>
    <w:rsid w:val="00801EB6"/>
    <w:rsid w:val="00812480"/>
    <w:rsid w:val="00824702"/>
    <w:rsid w:val="008435BC"/>
    <w:rsid w:val="008D3D23"/>
    <w:rsid w:val="008F4156"/>
    <w:rsid w:val="0091608A"/>
    <w:rsid w:val="00927567"/>
    <w:rsid w:val="00967FEC"/>
    <w:rsid w:val="009704F9"/>
    <w:rsid w:val="00986EB7"/>
    <w:rsid w:val="0099718C"/>
    <w:rsid w:val="009B0E9C"/>
    <w:rsid w:val="009D2197"/>
    <w:rsid w:val="009E1FD2"/>
    <w:rsid w:val="009F5017"/>
    <w:rsid w:val="00A072C2"/>
    <w:rsid w:val="00A31AAE"/>
    <w:rsid w:val="00A52191"/>
    <w:rsid w:val="00A81CE8"/>
    <w:rsid w:val="00A86B12"/>
    <w:rsid w:val="00A878E3"/>
    <w:rsid w:val="00A91AA8"/>
    <w:rsid w:val="00A95211"/>
    <w:rsid w:val="00A973C5"/>
    <w:rsid w:val="00AF5CB7"/>
    <w:rsid w:val="00B01BCF"/>
    <w:rsid w:val="00B11E0E"/>
    <w:rsid w:val="00B34989"/>
    <w:rsid w:val="00B34C5F"/>
    <w:rsid w:val="00B40478"/>
    <w:rsid w:val="00B425FC"/>
    <w:rsid w:val="00B52D53"/>
    <w:rsid w:val="00B730A3"/>
    <w:rsid w:val="00BB3319"/>
    <w:rsid w:val="00BD4E04"/>
    <w:rsid w:val="00C026C9"/>
    <w:rsid w:val="00C44DA7"/>
    <w:rsid w:val="00C56BFE"/>
    <w:rsid w:val="00C644D4"/>
    <w:rsid w:val="00C67A3D"/>
    <w:rsid w:val="00C71B7F"/>
    <w:rsid w:val="00C87697"/>
    <w:rsid w:val="00CC2739"/>
    <w:rsid w:val="00D066C8"/>
    <w:rsid w:val="00D1732D"/>
    <w:rsid w:val="00D54330"/>
    <w:rsid w:val="00D83236"/>
    <w:rsid w:val="00DA0D44"/>
    <w:rsid w:val="00DD0A02"/>
    <w:rsid w:val="00DE4992"/>
    <w:rsid w:val="00DF2A40"/>
    <w:rsid w:val="00E01B51"/>
    <w:rsid w:val="00E42E19"/>
    <w:rsid w:val="00E66302"/>
    <w:rsid w:val="00E67C6F"/>
    <w:rsid w:val="00E84A61"/>
    <w:rsid w:val="00E87310"/>
    <w:rsid w:val="00EA4F90"/>
    <w:rsid w:val="00ED22E9"/>
    <w:rsid w:val="00EF2B18"/>
    <w:rsid w:val="00EF67AB"/>
    <w:rsid w:val="00F229BD"/>
    <w:rsid w:val="00F45CE9"/>
    <w:rsid w:val="00F548A8"/>
    <w:rsid w:val="00F66557"/>
    <w:rsid w:val="00F74486"/>
    <w:rsid w:val="00F92A67"/>
    <w:rsid w:val="00FB54F5"/>
    <w:rsid w:val="00FF403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0B8C10"/>
  <w15:chartTrackingRefBased/>
  <w15:docId w15:val="{7D3EA1D3-5181-4DFA-BACE-330CFB98E1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2313D"/>
  </w:style>
  <w:style w:type="paragraph" w:styleId="Heading1">
    <w:name w:val="heading 1"/>
    <w:basedOn w:val="Normal"/>
    <w:next w:val="Normal"/>
    <w:link w:val="Heading1Char"/>
    <w:uiPriority w:val="9"/>
    <w:qFormat/>
    <w:rsid w:val="00A072C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072C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A072C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072C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072C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072C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072C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072C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072C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072C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072C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A072C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072C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072C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072C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072C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072C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072C2"/>
    <w:rPr>
      <w:rFonts w:eastAsiaTheme="majorEastAsia" w:cstheme="majorBidi"/>
      <w:color w:val="272727" w:themeColor="text1" w:themeTint="D8"/>
    </w:rPr>
  </w:style>
  <w:style w:type="paragraph" w:styleId="Title">
    <w:name w:val="Title"/>
    <w:basedOn w:val="Normal"/>
    <w:next w:val="Normal"/>
    <w:link w:val="TitleChar"/>
    <w:uiPriority w:val="10"/>
    <w:qFormat/>
    <w:rsid w:val="00A072C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072C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072C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072C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072C2"/>
    <w:pPr>
      <w:spacing w:before="160"/>
      <w:jc w:val="center"/>
    </w:pPr>
    <w:rPr>
      <w:i/>
      <w:iCs/>
      <w:color w:val="404040" w:themeColor="text1" w:themeTint="BF"/>
    </w:rPr>
  </w:style>
  <w:style w:type="character" w:customStyle="1" w:styleId="QuoteChar">
    <w:name w:val="Quote Char"/>
    <w:basedOn w:val="DefaultParagraphFont"/>
    <w:link w:val="Quote"/>
    <w:uiPriority w:val="29"/>
    <w:rsid w:val="00A072C2"/>
    <w:rPr>
      <w:i/>
      <w:iCs/>
      <w:color w:val="404040" w:themeColor="text1" w:themeTint="BF"/>
    </w:rPr>
  </w:style>
  <w:style w:type="paragraph" w:styleId="ListParagraph">
    <w:name w:val="List Paragraph"/>
    <w:basedOn w:val="Normal"/>
    <w:uiPriority w:val="34"/>
    <w:qFormat/>
    <w:rsid w:val="00A072C2"/>
    <w:pPr>
      <w:ind w:left="720"/>
      <w:contextualSpacing/>
    </w:pPr>
  </w:style>
  <w:style w:type="character" w:styleId="IntenseEmphasis">
    <w:name w:val="Intense Emphasis"/>
    <w:basedOn w:val="DefaultParagraphFont"/>
    <w:uiPriority w:val="21"/>
    <w:qFormat/>
    <w:rsid w:val="00A072C2"/>
    <w:rPr>
      <w:i/>
      <w:iCs/>
      <w:color w:val="0F4761" w:themeColor="accent1" w:themeShade="BF"/>
    </w:rPr>
  </w:style>
  <w:style w:type="paragraph" w:styleId="IntenseQuote">
    <w:name w:val="Intense Quote"/>
    <w:basedOn w:val="Normal"/>
    <w:next w:val="Normal"/>
    <w:link w:val="IntenseQuoteChar"/>
    <w:uiPriority w:val="30"/>
    <w:qFormat/>
    <w:rsid w:val="00A072C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072C2"/>
    <w:rPr>
      <w:i/>
      <w:iCs/>
      <w:color w:val="0F4761" w:themeColor="accent1" w:themeShade="BF"/>
    </w:rPr>
  </w:style>
  <w:style w:type="character" w:styleId="IntenseReference">
    <w:name w:val="Intense Reference"/>
    <w:basedOn w:val="DefaultParagraphFont"/>
    <w:uiPriority w:val="32"/>
    <w:qFormat/>
    <w:rsid w:val="00A072C2"/>
    <w:rPr>
      <w:b/>
      <w:bCs/>
      <w:smallCaps/>
      <w:color w:val="0F4761" w:themeColor="accent1" w:themeShade="BF"/>
      <w:spacing w:val="5"/>
    </w:rPr>
  </w:style>
  <w:style w:type="paragraph" w:styleId="Header">
    <w:name w:val="header"/>
    <w:basedOn w:val="Normal"/>
    <w:link w:val="HeaderChar"/>
    <w:uiPriority w:val="99"/>
    <w:unhideWhenUsed/>
    <w:rsid w:val="00A072C2"/>
    <w:pPr>
      <w:tabs>
        <w:tab w:val="center" w:pos="4513"/>
        <w:tab w:val="right" w:pos="9026"/>
      </w:tabs>
      <w:spacing w:after="0" w:line="240" w:lineRule="auto"/>
    </w:pPr>
  </w:style>
  <w:style w:type="character" w:customStyle="1" w:styleId="HeaderChar">
    <w:name w:val="Header Char"/>
    <w:basedOn w:val="DefaultParagraphFont"/>
    <w:link w:val="Header"/>
    <w:uiPriority w:val="99"/>
    <w:rsid w:val="00A072C2"/>
  </w:style>
  <w:style w:type="paragraph" w:styleId="Footer">
    <w:name w:val="footer"/>
    <w:basedOn w:val="Normal"/>
    <w:link w:val="FooterChar"/>
    <w:uiPriority w:val="99"/>
    <w:unhideWhenUsed/>
    <w:rsid w:val="00A072C2"/>
    <w:pPr>
      <w:tabs>
        <w:tab w:val="center" w:pos="4513"/>
        <w:tab w:val="right" w:pos="9026"/>
      </w:tabs>
      <w:spacing w:after="0" w:line="240" w:lineRule="auto"/>
    </w:pPr>
  </w:style>
  <w:style w:type="character" w:customStyle="1" w:styleId="FooterChar">
    <w:name w:val="Footer Char"/>
    <w:basedOn w:val="DefaultParagraphFont"/>
    <w:link w:val="Footer"/>
    <w:uiPriority w:val="99"/>
    <w:rsid w:val="00A072C2"/>
  </w:style>
  <w:style w:type="table" w:styleId="TableGrid">
    <w:name w:val="Table Grid"/>
    <w:basedOn w:val="TableNormal"/>
    <w:uiPriority w:val="39"/>
    <w:rsid w:val="00A072C2"/>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9D2197"/>
    <w:rPr>
      <w:color w:val="467886" w:themeColor="hyperlink"/>
      <w:u w:val="single"/>
    </w:rPr>
  </w:style>
  <w:style w:type="character" w:styleId="UnresolvedMention">
    <w:name w:val="Unresolved Mention"/>
    <w:basedOn w:val="DefaultParagraphFont"/>
    <w:uiPriority w:val="99"/>
    <w:semiHidden/>
    <w:unhideWhenUsed/>
    <w:rsid w:val="009D2197"/>
    <w:rPr>
      <w:color w:val="605E5C"/>
      <w:shd w:val="clear" w:color="auto" w:fill="E1DFDD"/>
    </w:rPr>
  </w:style>
  <w:style w:type="character" w:styleId="CommentReference">
    <w:name w:val="annotation reference"/>
    <w:basedOn w:val="DefaultParagraphFont"/>
    <w:uiPriority w:val="99"/>
    <w:semiHidden/>
    <w:unhideWhenUsed/>
    <w:rsid w:val="00A973C5"/>
    <w:rPr>
      <w:sz w:val="16"/>
      <w:szCs w:val="16"/>
    </w:rPr>
  </w:style>
  <w:style w:type="paragraph" w:styleId="CommentText">
    <w:name w:val="annotation text"/>
    <w:basedOn w:val="Normal"/>
    <w:link w:val="CommentTextChar"/>
    <w:uiPriority w:val="99"/>
    <w:unhideWhenUsed/>
    <w:rsid w:val="00A973C5"/>
    <w:pPr>
      <w:spacing w:line="240" w:lineRule="auto"/>
    </w:pPr>
    <w:rPr>
      <w:sz w:val="20"/>
      <w:szCs w:val="20"/>
    </w:rPr>
  </w:style>
  <w:style w:type="character" w:customStyle="1" w:styleId="CommentTextChar">
    <w:name w:val="Comment Text Char"/>
    <w:basedOn w:val="DefaultParagraphFont"/>
    <w:link w:val="CommentText"/>
    <w:uiPriority w:val="99"/>
    <w:rsid w:val="00A973C5"/>
    <w:rPr>
      <w:sz w:val="20"/>
      <w:szCs w:val="20"/>
    </w:rPr>
  </w:style>
  <w:style w:type="paragraph" w:styleId="CommentSubject">
    <w:name w:val="annotation subject"/>
    <w:basedOn w:val="CommentText"/>
    <w:next w:val="CommentText"/>
    <w:link w:val="CommentSubjectChar"/>
    <w:uiPriority w:val="99"/>
    <w:semiHidden/>
    <w:unhideWhenUsed/>
    <w:rsid w:val="00A973C5"/>
    <w:rPr>
      <w:b/>
      <w:bCs/>
    </w:rPr>
  </w:style>
  <w:style w:type="character" w:customStyle="1" w:styleId="CommentSubjectChar">
    <w:name w:val="Comment Subject Char"/>
    <w:basedOn w:val="CommentTextChar"/>
    <w:link w:val="CommentSubject"/>
    <w:uiPriority w:val="99"/>
    <w:semiHidden/>
    <w:rsid w:val="00A973C5"/>
    <w:rPr>
      <w:b/>
      <w:bCs/>
      <w:sz w:val="20"/>
      <w:szCs w:val="20"/>
    </w:rPr>
  </w:style>
  <w:style w:type="paragraph" w:styleId="Revision">
    <w:name w:val="Revision"/>
    <w:hidden/>
    <w:uiPriority w:val="99"/>
    <w:semiHidden/>
    <w:rsid w:val="00FF4031"/>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9278477">
      <w:bodyDiv w:val="1"/>
      <w:marLeft w:val="0"/>
      <w:marRight w:val="0"/>
      <w:marTop w:val="0"/>
      <w:marBottom w:val="0"/>
      <w:divBdr>
        <w:top w:val="none" w:sz="0" w:space="0" w:color="auto"/>
        <w:left w:val="none" w:sz="0" w:space="0" w:color="auto"/>
        <w:bottom w:val="none" w:sz="0" w:space="0" w:color="auto"/>
        <w:right w:val="none" w:sz="0" w:space="0" w:color="auto"/>
      </w:divBdr>
    </w:div>
    <w:div w:id="222110277">
      <w:bodyDiv w:val="1"/>
      <w:marLeft w:val="0"/>
      <w:marRight w:val="0"/>
      <w:marTop w:val="0"/>
      <w:marBottom w:val="0"/>
      <w:divBdr>
        <w:top w:val="none" w:sz="0" w:space="0" w:color="auto"/>
        <w:left w:val="none" w:sz="0" w:space="0" w:color="auto"/>
        <w:bottom w:val="none" w:sz="0" w:space="0" w:color="auto"/>
        <w:right w:val="none" w:sz="0" w:space="0" w:color="auto"/>
      </w:divBdr>
    </w:div>
    <w:div w:id="379595559">
      <w:bodyDiv w:val="1"/>
      <w:marLeft w:val="0"/>
      <w:marRight w:val="0"/>
      <w:marTop w:val="0"/>
      <w:marBottom w:val="0"/>
      <w:divBdr>
        <w:top w:val="none" w:sz="0" w:space="0" w:color="auto"/>
        <w:left w:val="none" w:sz="0" w:space="0" w:color="auto"/>
        <w:bottom w:val="none" w:sz="0" w:space="0" w:color="auto"/>
        <w:right w:val="none" w:sz="0" w:space="0" w:color="auto"/>
      </w:divBdr>
    </w:div>
    <w:div w:id="544560592">
      <w:bodyDiv w:val="1"/>
      <w:marLeft w:val="0"/>
      <w:marRight w:val="0"/>
      <w:marTop w:val="0"/>
      <w:marBottom w:val="0"/>
      <w:divBdr>
        <w:top w:val="none" w:sz="0" w:space="0" w:color="auto"/>
        <w:left w:val="none" w:sz="0" w:space="0" w:color="auto"/>
        <w:bottom w:val="none" w:sz="0" w:space="0" w:color="auto"/>
        <w:right w:val="none" w:sz="0" w:space="0" w:color="auto"/>
      </w:divBdr>
    </w:div>
    <w:div w:id="848639377">
      <w:bodyDiv w:val="1"/>
      <w:marLeft w:val="0"/>
      <w:marRight w:val="0"/>
      <w:marTop w:val="0"/>
      <w:marBottom w:val="0"/>
      <w:divBdr>
        <w:top w:val="none" w:sz="0" w:space="0" w:color="auto"/>
        <w:left w:val="none" w:sz="0" w:space="0" w:color="auto"/>
        <w:bottom w:val="none" w:sz="0" w:space="0" w:color="auto"/>
        <w:right w:val="none" w:sz="0" w:space="0" w:color="auto"/>
      </w:divBdr>
    </w:div>
    <w:div w:id="857692221">
      <w:bodyDiv w:val="1"/>
      <w:marLeft w:val="0"/>
      <w:marRight w:val="0"/>
      <w:marTop w:val="0"/>
      <w:marBottom w:val="0"/>
      <w:divBdr>
        <w:top w:val="none" w:sz="0" w:space="0" w:color="auto"/>
        <w:left w:val="none" w:sz="0" w:space="0" w:color="auto"/>
        <w:bottom w:val="none" w:sz="0" w:space="0" w:color="auto"/>
        <w:right w:val="none" w:sz="0" w:space="0" w:color="auto"/>
      </w:divBdr>
    </w:div>
    <w:div w:id="880746641">
      <w:bodyDiv w:val="1"/>
      <w:marLeft w:val="0"/>
      <w:marRight w:val="0"/>
      <w:marTop w:val="0"/>
      <w:marBottom w:val="0"/>
      <w:divBdr>
        <w:top w:val="none" w:sz="0" w:space="0" w:color="auto"/>
        <w:left w:val="none" w:sz="0" w:space="0" w:color="auto"/>
        <w:bottom w:val="none" w:sz="0" w:space="0" w:color="auto"/>
        <w:right w:val="none" w:sz="0" w:space="0" w:color="auto"/>
      </w:divBdr>
    </w:div>
    <w:div w:id="1353998773">
      <w:bodyDiv w:val="1"/>
      <w:marLeft w:val="0"/>
      <w:marRight w:val="0"/>
      <w:marTop w:val="0"/>
      <w:marBottom w:val="0"/>
      <w:divBdr>
        <w:top w:val="none" w:sz="0" w:space="0" w:color="auto"/>
        <w:left w:val="none" w:sz="0" w:space="0" w:color="auto"/>
        <w:bottom w:val="none" w:sz="0" w:space="0" w:color="auto"/>
        <w:right w:val="none" w:sz="0" w:space="0" w:color="auto"/>
      </w:divBdr>
    </w:div>
    <w:div w:id="1662082560">
      <w:bodyDiv w:val="1"/>
      <w:marLeft w:val="0"/>
      <w:marRight w:val="0"/>
      <w:marTop w:val="0"/>
      <w:marBottom w:val="0"/>
      <w:divBdr>
        <w:top w:val="none" w:sz="0" w:space="0" w:color="auto"/>
        <w:left w:val="none" w:sz="0" w:space="0" w:color="auto"/>
        <w:bottom w:val="none" w:sz="0" w:space="0" w:color="auto"/>
        <w:right w:val="none" w:sz="0" w:space="0" w:color="auto"/>
      </w:divBdr>
    </w:div>
    <w:div w:id="17452949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344406193CF8FC4B825F10B7EAE62106" ma:contentTypeVersion="3" ma:contentTypeDescription="Create a new document." ma:contentTypeScope="" ma:versionID="b070fb4fbf5d732cb77e2216f12ee333">
  <xsd:schema xmlns:xsd="http://www.w3.org/2001/XMLSchema" xmlns:xs="http://www.w3.org/2001/XMLSchema" xmlns:p="http://schemas.microsoft.com/office/2006/metadata/properties" xmlns:ns2="aaaf739f-1141-4529-892d-dde2516e8e1f" targetNamespace="http://schemas.microsoft.com/office/2006/metadata/properties" ma:root="true" ma:fieldsID="fc10043f4c7527b6f2774106ac189c20" ns2:_="">
    <xsd:import namespace="aaaf739f-1141-4529-892d-dde2516e8e1f"/>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aaf739f-1141-4529-892d-dde2516e8e1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AE4DBA06-3CB9-47C0-828E-0FE62AA181C7}">
  <ds:schemaRefs>
    <ds:schemaRef ds:uri="http://schemas.openxmlformats.org/officeDocument/2006/bibliography"/>
  </ds:schemaRefs>
</ds:datastoreItem>
</file>

<file path=customXml/itemProps2.xml><?xml version="1.0" encoding="utf-8"?>
<ds:datastoreItem xmlns:ds="http://schemas.openxmlformats.org/officeDocument/2006/customXml" ds:itemID="{049ED116-0181-4C2C-8C90-B18EF020B629}"/>
</file>

<file path=customXml/itemProps3.xml><?xml version="1.0" encoding="utf-8"?>
<ds:datastoreItem xmlns:ds="http://schemas.openxmlformats.org/officeDocument/2006/customXml" ds:itemID="{1D7008EC-5FF1-4492-82C5-3D0ADB12867B}"/>
</file>

<file path=customXml/itemProps4.xml><?xml version="1.0" encoding="utf-8"?>
<ds:datastoreItem xmlns:ds="http://schemas.openxmlformats.org/officeDocument/2006/customXml" ds:itemID="{069C85AE-5F3A-4F3E-B702-147A0C32EA71}"/>
</file>

<file path=docMetadata/LabelInfo.xml><?xml version="1.0" encoding="utf-8"?>
<clbl:labelList xmlns:clbl="http://schemas.microsoft.com/office/2020/mipLabelMetadata">
  <clbl:label id="{bdad5af3-eb5c-4559-9375-26974fdd413e}" enabled="1" method="Standard" siteId="{998b793d-d177-4b88-8be1-6fe1f323a70b}" contentBits="3" removed="0"/>
</clbl:labelList>
</file>

<file path=docProps/app.xml><?xml version="1.0" encoding="utf-8"?>
<Properties xmlns="http://schemas.openxmlformats.org/officeDocument/2006/extended-properties" xmlns:vt="http://schemas.openxmlformats.org/officeDocument/2006/docPropsVTypes">
  <Template>Normal</Template>
  <TotalTime>114</TotalTime>
  <Pages>9</Pages>
  <Words>2733</Words>
  <Characters>15579</Characters>
  <Application>Microsoft Office Word</Application>
  <DocSecurity>0</DocSecurity>
  <Lines>129</Lines>
  <Paragraphs>36</Paragraphs>
  <ScaleCrop>false</ScaleCrop>
  <HeadingPairs>
    <vt:vector size="2" baseType="variant">
      <vt:variant>
        <vt:lpstr>Title</vt:lpstr>
      </vt:variant>
      <vt:variant>
        <vt:i4>1</vt:i4>
      </vt:variant>
    </vt:vector>
  </HeadingPairs>
  <TitlesOfParts>
    <vt:vector size="1" baseType="lpstr">
      <vt:lpstr>Job Profile template career grade</vt:lpstr>
    </vt:vector>
  </TitlesOfParts>
  <Company/>
  <LinksUpToDate>false</LinksUpToDate>
  <CharactersWithSpaces>18276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 template career grade</dc:title>
  <dc:subject>Use this template to create a career grade job profile.</dc:subject>
  <dc:creator>Hull City Council</dc:creator>
  <cp:keywords/>
  <dc:description/>
  <cp:lastModifiedBy>Willis Naomi</cp:lastModifiedBy>
  <cp:revision>5</cp:revision>
  <dcterms:created xsi:type="dcterms:W3CDTF">2026-09-18T08:59:00Z</dcterms:created>
  <dcterms:modified xsi:type="dcterms:W3CDTF">2026-09-24T14:17:00Z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254166e3,57f2c60b,22a5d241</vt:lpwstr>
  </property>
  <property fmtid="{D5CDD505-2E9C-101B-9397-08002B2CF9AE}" pid="3" name="ClassificationContentMarkingHeaderFontProps">
    <vt:lpwstr>#000000,14,Calibri</vt:lpwstr>
  </property>
  <property fmtid="{D5CDD505-2E9C-101B-9397-08002B2CF9AE}" pid="4" name="ClassificationContentMarkingHeaderText">
    <vt:lpwstr>OFFICIAL</vt:lpwstr>
  </property>
  <property fmtid="{D5CDD505-2E9C-101B-9397-08002B2CF9AE}" pid="5" name="ClassificationContentMarkingFooterShapeIds">
    <vt:lpwstr>4dd2e95c,795fd390,2b160c9</vt:lpwstr>
  </property>
  <property fmtid="{D5CDD505-2E9C-101B-9397-08002B2CF9AE}" pid="6" name="ClassificationContentMarkingFooterFontProps">
    <vt:lpwstr>#000000,14,Calibri</vt:lpwstr>
  </property>
  <property fmtid="{D5CDD505-2E9C-101B-9397-08002B2CF9AE}" pid="7" name="ClassificationContentMarkingFooterText">
    <vt:lpwstr>OFFICIAL</vt:lpwstr>
  </property>
  <property fmtid="{D5CDD505-2E9C-101B-9397-08002B2CF9AE}" pid="8" name="MSIP_Label_bdad5af3-eb5c-4559-9375-26974fdd413e_Enabled">
    <vt:lpwstr>true</vt:lpwstr>
  </property>
  <property fmtid="{D5CDD505-2E9C-101B-9397-08002B2CF9AE}" pid="9" name="MSIP_Label_bdad5af3-eb5c-4559-9375-26974fdd413e_SetDate">
    <vt:lpwstr>2025-05-19T13:32:19Z</vt:lpwstr>
  </property>
  <property fmtid="{D5CDD505-2E9C-101B-9397-08002B2CF9AE}" pid="10" name="MSIP_Label_bdad5af3-eb5c-4559-9375-26974fdd413e_Method">
    <vt:lpwstr>Standard</vt:lpwstr>
  </property>
  <property fmtid="{D5CDD505-2E9C-101B-9397-08002B2CF9AE}" pid="11" name="MSIP_Label_bdad5af3-eb5c-4559-9375-26974fdd413e_Name">
    <vt:lpwstr>General</vt:lpwstr>
  </property>
  <property fmtid="{D5CDD505-2E9C-101B-9397-08002B2CF9AE}" pid="12" name="MSIP_Label_bdad5af3-eb5c-4559-9375-26974fdd413e_SiteId">
    <vt:lpwstr>998b793d-d177-4b88-8be1-6fe1f323a70b</vt:lpwstr>
  </property>
  <property fmtid="{D5CDD505-2E9C-101B-9397-08002B2CF9AE}" pid="13" name="MSIP_Label_bdad5af3-eb5c-4559-9375-26974fdd413e_ActionId">
    <vt:lpwstr>a916aeeb-ed90-494b-8723-cb92231ce722</vt:lpwstr>
  </property>
  <property fmtid="{D5CDD505-2E9C-101B-9397-08002B2CF9AE}" pid="14" name="MSIP_Label_bdad5af3-eb5c-4559-9375-26974fdd413e_ContentBits">
    <vt:lpwstr>3</vt:lpwstr>
  </property>
  <property fmtid="{D5CDD505-2E9C-101B-9397-08002B2CF9AE}" pid="15" name="Order">
    <vt:r8>100</vt:r8>
  </property>
  <property fmtid="{D5CDD505-2E9C-101B-9397-08002B2CF9AE}" pid="16" name="MediaServiceImageTags">
    <vt:lpwstr/>
  </property>
  <property fmtid="{D5CDD505-2E9C-101B-9397-08002B2CF9AE}" pid="17" name="ContentTypeId">
    <vt:lpwstr>0x010100344406193CF8FC4B825F10B7EAE62106</vt:lpwstr>
  </property>
  <property fmtid="{D5CDD505-2E9C-101B-9397-08002B2CF9AE}" pid="18" name="_ExtendedDescription">
    <vt:lpwstr/>
  </property>
  <property fmtid="{D5CDD505-2E9C-101B-9397-08002B2CF9AE}" pid="19" name="xd_Signature">
    <vt:bool>false</vt:bool>
  </property>
  <property fmtid="{D5CDD505-2E9C-101B-9397-08002B2CF9AE}" pid="20" name="xd_ProgID">
    <vt:lpwstr/>
  </property>
  <property fmtid="{D5CDD505-2E9C-101B-9397-08002B2CF9AE}" pid="21" name="_SourceUrl">
    <vt:lpwstr/>
  </property>
  <property fmtid="{D5CDD505-2E9C-101B-9397-08002B2CF9AE}" pid="22" name="_SharedFileIndex">
    <vt:lpwstr/>
  </property>
  <property fmtid="{D5CDD505-2E9C-101B-9397-08002B2CF9AE}" pid="23" name="ComplianceAssetId">
    <vt:lpwstr/>
  </property>
  <property fmtid="{D5CDD505-2E9C-101B-9397-08002B2CF9AE}" pid="24" name="TemplateUrl">
    <vt:lpwstr/>
  </property>
  <property fmtid="{D5CDD505-2E9C-101B-9397-08002B2CF9AE}" pid="25" name="TriggerFlowInfo">
    <vt:lpwstr/>
  </property>
</Properties>
</file>