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74876" w14:textId="77777777" w:rsidR="0015578A" w:rsidRDefault="00115662" w:rsidP="0015578A">
      <w:pPr>
        <w:pStyle w:val="Title"/>
      </w:pPr>
      <w:r>
        <w:rPr>
          <w:noProof/>
        </w:rPr>
        <w:drawing>
          <wp:inline distT="0" distB="0" distL="0" distR="0" wp14:anchorId="02B2F9C9" wp14:editId="272532BE">
            <wp:extent cx="1417320" cy="61722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7320" cy="617220"/>
                    </a:xfrm>
                    <a:prstGeom prst="rect">
                      <a:avLst/>
                    </a:prstGeom>
                    <a:noFill/>
                    <a:ln>
                      <a:noFill/>
                    </a:ln>
                  </pic:spPr>
                </pic:pic>
              </a:graphicData>
            </a:graphic>
          </wp:inline>
        </w:drawing>
      </w:r>
    </w:p>
    <w:p w14:paraId="29F3D067" w14:textId="77777777" w:rsidR="0015578A" w:rsidRDefault="0015578A" w:rsidP="0015578A">
      <w:pPr>
        <w:pStyle w:val="Title"/>
        <w:rPr>
          <w:rFonts w:cs="Arial"/>
        </w:rPr>
      </w:pPr>
    </w:p>
    <w:p w14:paraId="098ECAB9" w14:textId="77777777" w:rsidR="0015578A" w:rsidRPr="00C45A0F" w:rsidRDefault="0015578A" w:rsidP="0015578A">
      <w:pPr>
        <w:jc w:val="center"/>
        <w:rPr>
          <w:rFonts w:cs="Arial"/>
          <w:b/>
          <w:sz w:val="16"/>
          <w:szCs w:val="16"/>
          <w:u w:val="single"/>
        </w:rPr>
      </w:pPr>
    </w:p>
    <w:p w14:paraId="4603E3BD" w14:textId="77777777" w:rsidR="0015578A" w:rsidRDefault="0015578A" w:rsidP="0015578A">
      <w:pPr>
        <w:jc w:val="center"/>
        <w:rPr>
          <w:rFonts w:cs="Arial"/>
          <w:b/>
          <w:u w:val="single"/>
        </w:rPr>
      </w:pPr>
      <w:smartTag w:uri="urn:schemas-microsoft-com:office:smarttags" w:element="stockticker">
        <w:r w:rsidRPr="00C45A0F">
          <w:rPr>
            <w:rFonts w:cs="Arial"/>
            <w:b/>
            <w:u w:val="single"/>
          </w:rPr>
          <w:t>JOB</w:t>
        </w:r>
      </w:smartTag>
      <w:r w:rsidRPr="00C45A0F">
        <w:rPr>
          <w:rFonts w:cs="Arial"/>
          <w:b/>
          <w:u w:val="single"/>
        </w:rPr>
        <w:t xml:space="preserve"> DESCRIPTION</w:t>
      </w:r>
      <w:r w:rsidR="002D3071">
        <w:rPr>
          <w:rFonts w:cs="Arial"/>
          <w:b/>
          <w:u w:val="single"/>
        </w:rPr>
        <w:t xml:space="preserve"> AND PERSON SPECIFICATION</w:t>
      </w:r>
      <w:r>
        <w:rPr>
          <w:rFonts w:cs="Arial"/>
          <w:b/>
          <w:u w:val="single"/>
        </w:rPr>
        <w:t xml:space="preserve"> </w:t>
      </w:r>
    </w:p>
    <w:p w14:paraId="1E449CE8" w14:textId="77777777" w:rsidR="0015578A" w:rsidRDefault="0015578A" w:rsidP="0015578A">
      <w:pPr>
        <w:rPr>
          <w:rFonts w:cs="Arial"/>
          <w:b/>
          <w:sz w:val="16"/>
          <w:szCs w:val="16"/>
          <w:u w:val="single"/>
        </w:rPr>
      </w:pPr>
    </w:p>
    <w:p w14:paraId="4944428D" w14:textId="77777777" w:rsidR="0015578A" w:rsidRDefault="0015578A" w:rsidP="0015578A">
      <w:pPr>
        <w:rPr>
          <w:rFonts w:cs="Arial"/>
          <w:b/>
          <w:sz w:val="16"/>
          <w:szCs w:val="16"/>
          <w:u w:val="single"/>
        </w:rPr>
      </w:pPr>
    </w:p>
    <w:p w14:paraId="5ABA05FF" w14:textId="77777777" w:rsidR="0015578A" w:rsidRPr="00C45A0F" w:rsidRDefault="0015578A" w:rsidP="0015578A">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15578A" w:rsidRPr="00E9448A" w14:paraId="76A2A5AB" w14:textId="77777777" w:rsidTr="0015578A">
        <w:trPr>
          <w:jc w:val="center"/>
        </w:trPr>
        <w:tc>
          <w:tcPr>
            <w:tcW w:w="2805" w:type="dxa"/>
          </w:tcPr>
          <w:p w14:paraId="2D84DB42" w14:textId="77777777" w:rsidR="0015578A" w:rsidRPr="00E9448A" w:rsidRDefault="0015578A" w:rsidP="0015578A">
            <w:pPr>
              <w:rPr>
                <w:rFonts w:cs="Arial"/>
                <w:b/>
                <w:szCs w:val="24"/>
              </w:rPr>
            </w:pPr>
            <w:r w:rsidRPr="00E9448A">
              <w:rPr>
                <w:rFonts w:cs="Arial"/>
                <w:b/>
                <w:szCs w:val="24"/>
              </w:rPr>
              <w:t xml:space="preserve">SERVICE </w:t>
            </w:r>
            <w:smartTag w:uri="urn:schemas-microsoft-com:office:smarttags" w:element="stockticker">
              <w:r w:rsidRPr="00E9448A">
                <w:rPr>
                  <w:rFonts w:cs="Arial"/>
                  <w:b/>
                  <w:szCs w:val="24"/>
                </w:rPr>
                <w:t>AREA</w:t>
              </w:r>
            </w:smartTag>
            <w:r w:rsidRPr="00E9448A">
              <w:rPr>
                <w:rFonts w:cs="Arial"/>
                <w:b/>
                <w:szCs w:val="24"/>
              </w:rPr>
              <w:t>:</w:t>
            </w:r>
          </w:p>
          <w:p w14:paraId="5CDC41BA" w14:textId="77777777" w:rsidR="0015578A" w:rsidRPr="00E9448A" w:rsidRDefault="0015578A" w:rsidP="0015578A">
            <w:pPr>
              <w:rPr>
                <w:rFonts w:cs="Arial"/>
                <w:szCs w:val="24"/>
              </w:rPr>
            </w:pPr>
          </w:p>
        </w:tc>
        <w:tc>
          <w:tcPr>
            <w:tcW w:w="2875" w:type="dxa"/>
          </w:tcPr>
          <w:p w14:paraId="08D252BE" w14:textId="77777777" w:rsidR="0015578A" w:rsidRPr="00E9448A" w:rsidRDefault="00967D6F" w:rsidP="0015578A">
            <w:pPr>
              <w:rPr>
                <w:rFonts w:cs="Arial"/>
                <w:szCs w:val="24"/>
              </w:rPr>
            </w:pPr>
            <w:r w:rsidRPr="00E9448A">
              <w:rPr>
                <w:rFonts w:cs="Arial"/>
                <w:szCs w:val="24"/>
              </w:rPr>
              <w:t>Economic Development and Regeneration</w:t>
            </w:r>
          </w:p>
        </w:tc>
        <w:tc>
          <w:tcPr>
            <w:tcW w:w="4278" w:type="dxa"/>
          </w:tcPr>
          <w:p w14:paraId="07BCF228" w14:textId="2B4DCE65" w:rsidR="0015578A" w:rsidRPr="00E9448A" w:rsidRDefault="0015578A" w:rsidP="00ED3E7F">
            <w:pPr>
              <w:rPr>
                <w:rFonts w:cs="Arial"/>
                <w:szCs w:val="24"/>
              </w:rPr>
            </w:pPr>
            <w:r w:rsidRPr="00E9448A">
              <w:rPr>
                <w:rFonts w:cs="Arial"/>
                <w:b/>
                <w:szCs w:val="24"/>
              </w:rPr>
              <w:t>POSITION NO:</w:t>
            </w:r>
            <w:r w:rsidR="003F2A92">
              <w:rPr>
                <w:rFonts w:cs="Arial"/>
                <w:b/>
                <w:szCs w:val="24"/>
              </w:rPr>
              <w:t xml:space="preserve"> </w:t>
            </w:r>
            <w:r w:rsidR="003F2A92" w:rsidRPr="003F2A92">
              <w:rPr>
                <w:rFonts w:cs="Arial"/>
                <w:bCs/>
                <w:szCs w:val="24"/>
              </w:rPr>
              <w:t>1080100</w:t>
            </w:r>
          </w:p>
        </w:tc>
      </w:tr>
      <w:tr w:rsidR="0015578A" w:rsidRPr="00E9448A" w14:paraId="26A7E1FE" w14:textId="77777777" w:rsidTr="0015578A">
        <w:trPr>
          <w:jc w:val="center"/>
        </w:trPr>
        <w:tc>
          <w:tcPr>
            <w:tcW w:w="2805" w:type="dxa"/>
          </w:tcPr>
          <w:p w14:paraId="58BA99B7" w14:textId="77777777" w:rsidR="0015578A" w:rsidRPr="00E9448A" w:rsidRDefault="0015578A" w:rsidP="0015578A">
            <w:pPr>
              <w:rPr>
                <w:rFonts w:cs="Arial"/>
                <w:b/>
                <w:szCs w:val="24"/>
              </w:rPr>
            </w:pPr>
            <w:r w:rsidRPr="00E9448A">
              <w:rPr>
                <w:rFonts w:cs="Arial"/>
                <w:b/>
                <w:szCs w:val="24"/>
              </w:rPr>
              <w:t>SECTION:</w:t>
            </w:r>
          </w:p>
          <w:p w14:paraId="09A7E06B" w14:textId="77777777" w:rsidR="0015578A" w:rsidRPr="00E9448A" w:rsidRDefault="0015578A" w:rsidP="0015578A">
            <w:pPr>
              <w:rPr>
                <w:rFonts w:cs="Arial"/>
                <w:b/>
                <w:szCs w:val="24"/>
              </w:rPr>
            </w:pPr>
          </w:p>
        </w:tc>
        <w:tc>
          <w:tcPr>
            <w:tcW w:w="2875" w:type="dxa"/>
          </w:tcPr>
          <w:p w14:paraId="085921AC" w14:textId="77777777" w:rsidR="0015578A" w:rsidRPr="00E9448A" w:rsidRDefault="00967D6F" w:rsidP="0015578A">
            <w:pPr>
              <w:rPr>
                <w:rFonts w:cs="Arial"/>
                <w:szCs w:val="24"/>
              </w:rPr>
            </w:pPr>
            <w:r w:rsidRPr="00E9448A">
              <w:rPr>
                <w:rFonts w:cs="Arial"/>
                <w:szCs w:val="24"/>
              </w:rPr>
              <w:t>City Planning</w:t>
            </w:r>
          </w:p>
        </w:tc>
        <w:tc>
          <w:tcPr>
            <w:tcW w:w="4278" w:type="dxa"/>
          </w:tcPr>
          <w:p w14:paraId="5E6D6AD2" w14:textId="77777777" w:rsidR="0015578A" w:rsidRPr="00E9448A" w:rsidRDefault="0015578A" w:rsidP="00E9448A">
            <w:pPr>
              <w:rPr>
                <w:rFonts w:cs="Arial"/>
                <w:szCs w:val="24"/>
              </w:rPr>
            </w:pPr>
            <w:r w:rsidRPr="00E9448A">
              <w:rPr>
                <w:rFonts w:cs="Arial"/>
                <w:b/>
                <w:szCs w:val="24"/>
              </w:rPr>
              <w:t xml:space="preserve">GRADE: </w:t>
            </w:r>
            <w:r w:rsidR="00E9448A" w:rsidRPr="00E9448A">
              <w:rPr>
                <w:rFonts w:cs="Arial"/>
                <w:b/>
                <w:szCs w:val="24"/>
              </w:rPr>
              <w:tab/>
            </w:r>
            <w:r w:rsidR="00E9448A" w:rsidRPr="00E9448A">
              <w:rPr>
                <w:rFonts w:cs="Arial"/>
                <w:b/>
                <w:szCs w:val="24"/>
              </w:rPr>
              <w:tab/>
            </w:r>
            <w:r w:rsidRPr="00E9448A">
              <w:rPr>
                <w:rFonts w:cs="Arial"/>
                <w:szCs w:val="24"/>
              </w:rPr>
              <w:t xml:space="preserve">14 </w:t>
            </w:r>
          </w:p>
        </w:tc>
      </w:tr>
      <w:tr w:rsidR="0015578A" w:rsidRPr="00E9448A" w14:paraId="47D7ED3F" w14:textId="77777777" w:rsidTr="0015578A">
        <w:trPr>
          <w:jc w:val="center"/>
        </w:trPr>
        <w:tc>
          <w:tcPr>
            <w:tcW w:w="2805" w:type="dxa"/>
          </w:tcPr>
          <w:p w14:paraId="11958FBD" w14:textId="77777777" w:rsidR="0015578A" w:rsidRPr="00E9448A" w:rsidRDefault="0015578A" w:rsidP="0015578A">
            <w:pPr>
              <w:rPr>
                <w:rFonts w:cs="Arial"/>
                <w:b/>
                <w:szCs w:val="24"/>
              </w:rPr>
            </w:pPr>
            <w:smartTag w:uri="urn:schemas-microsoft-com:office:smarttags" w:element="stockticker">
              <w:r w:rsidRPr="00E9448A">
                <w:rPr>
                  <w:rFonts w:cs="Arial"/>
                  <w:b/>
                  <w:szCs w:val="24"/>
                </w:rPr>
                <w:t>JOB</w:t>
              </w:r>
            </w:smartTag>
            <w:r w:rsidRPr="00E9448A">
              <w:rPr>
                <w:rFonts w:cs="Arial"/>
                <w:b/>
                <w:szCs w:val="24"/>
              </w:rPr>
              <w:t xml:space="preserve"> TITLE:</w:t>
            </w:r>
          </w:p>
          <w:p w14:paraId="31B7FD8F" w14:textId="77777777" w:rsidR="0015578A" w:rsidRPr="00E9448A" w:rsidRDefault="0015578A" w:rsidP="0015578A">
            <w:pPr>
              <w:rPr>
                <w:rFonts w:cs="Arial"/>
                <w:b/>
                <w:szCs w:val="24"/>
              </w:rPr>
            </w:pPr>
          </w:p>
        </w:tc>
        <w:tc>
          <w:tcPr>
            <w:tcW w:w="2875" w:type="dxa"/>
          </w:tcPr>
          <w:p w14:paraId="7A871DC1" w14:textId="77777777" w:rsidR="0015578A" w:rsidRPr="00E9448A" w:rsidRDefault="00CD077A" w:rsidP="0015578A">
            <w:pPr>
              <w:rPr>
                <w:rFonts w:cs="Arial"/>
                <w:szCs w:val="24"/>
              </w:rPr>
            </w:pPr>
            <w:r w:rsidRPr="00CD077A">
              <w:rPr>
                <w:rFonts w:cs="Arial"/>
                <w:szCs w:val="24"/>
              </w:rPr>
              <w:t>Head of Planning</w:t>
            </w:r>
          </w:p>
        </w:tc>
        <w:tc>
          <w:tcPr>
            <w:tcW w:w="4278" w:type="dxa"/>
          </w:tcPr>
          <w:p w14:paraId="2C8D67E8" w14:textId="77777777" w:rsidR="0015578A" w:rsidRPr="00E9448A" w:rsidRDefault="0015578A" w:rsidP="00013D73">
            <w:pPr>
              <w:rPr>
                <w:rFonts w:cs="Arial"/>
                <w:b/>
                <w:szCs w:val="24"/>
              </w:rPr>
            </w:pPr>
            <w:r w:rsidRPr="00E9448A">
              <w:rPr>
                <w:rFonts w:cs="Arial"/>
                <w:b/>
                <w:szCs w:val="24"/>
              </w:rPr>
              <w:t>DATE PREPARED:</w:t>
            </w:r>
            <w:r w:rsidRPr="00E9448A">
              <w:rPr>
                <w:rFonts w:cs="Arial"/>
                <w:b/>
                <w:szCs w:val="24"/>
              </w:rPr>
              <w:tab/>
            </w:r>
            <w:r w:rsidR="00013D73">
              <w:rPr>
                <w:rFonts w:cs="Arial"/>
                <w:b/>
                <w:szCs w:val="24"/>
              </w:rPr>
              <w:t xml:space="preserve"> </w:t>
            </w:r>
            <w:r w:rsidR="00013D73" w:rsidRPr="00013D73">
              <w:rPr>
                <w:rFonts w:cs="Arial"/>
                <w:szCs w:val="24"/>
              </w:rPr>
              <w:t>20 June</w:t>
            </w:r>
            <w:r w:rsidR="00013D73">
              <w:rPr>
                <w:rFonts w:cs="Arial"/>
                <w:b/>
                <w:szCs w:val="24"/>
              </w:rPr>
              <w:t xml:space="preserve"> </w:t>
            </w:r>
            <w:r w:rsidR="00967D6F" w:rsidRPr="00E9448A">
              <w:rPr>
                <w:rFonts w:cs="Arial"/>
                <w:szCs w:val="24"/>
              </w:rPr>
              <w:t>2019</w:t>
            </w:r>
          </w:p>
        </w:tc>
      </w:tr>
      <w:tr w:rsidR="0015578A" w:rsidRPr="00E9448A" w14:paraId="6487F182" w14:textId="77777777" w:rsidTr="0015578A">
        <w:trPr>
          <w:jc w:val="center"/>
        </w:trPr>
        <w:tc>
          <w:tcPr>
            <w:tcW w:w="2805" w:type="dxa"/>
            <w:tcBorders>
              <w:bottom w:val="single" w:sz="4" w:space="0" w:color="auto"/>
            </w:tcBorders>
          </w:tcPr>
          <w:p w14:paraId="41B56C0B" w14:textId="77777777" w:rsidR="0015578A" w:rsidRPr="00E9448A" w:rsidRDefault="0015578A" w:rsidP="0015578A">
            <w:pPr>
              <w:rPr>
                <w:rFonts w:cs="Arial"/>
                <w:b/>
                <w:szCs w:val="24"/>
              </w:rPr>
            </w:pPr>
            <w:r w:rsidRPr="00E9448A">
              <w:rPr>
                <w:rFonts w:cs="Arial"/>
                <w:b/>
                <w:szCs w:val="24"/>
              </w:rPr>
              <w:t>EVALUATION DATE:</w:t>
            </w:r>
          </w:p>
        </w:tc>
        <w:tc>
          <w:tcPr>
            <w:tcW w:w="2875" w:type="dxa"/>
            <w:tcBorders>
              <w:bottom w:val="single" w:sz="4" w:space="0" w:color="auto"/>
            </w:tcBorders>
          </w:tcPr>
          <w:p w14:paraId="67FEB9E3" w14:textId="77777777" w:rsidR="0015578A" w:rsidRPr="00E35A81" w:rsidRDefault="00B24D2B" w:rsidP="00E35A81">
            <w:pPr>
              <w:rPr>
                <w:rFonts w:cs="Arial"/>
                <w:szCs w:val="24"/>
              </w:rPr>
            </w:pPr>
            <w:r w:rsidRPr="00E35A81">
              <w:rPr>
                <w:rFonts w:cs="Arial"/>
                <w:szCs w:val="24"/>
              </w:rPr>
              <w:t>24 June 201</w:t>
            </w:r>
            <w:r w:rsidR="00E35A81" w:rsidRPr="00E35A81">
              <w:rPr>
                <w:rFonts w:cs="Arial"/>
                <w:szCs w:val="24"/>
              </w:rPr>
              <w:t>9</w:t>
            </w:r>
          </w:p>
        </w:tc>
        <w:tc>
          <w:tcPr>
            <w:tcW w:w="4278" w:type="dxa"/>
            <w:tcBorders>
              <w:bottom w:val="single" w:sz="4" w:space="0" w:color="auto"/>
            </w:tcBorders>
          </w:tcPr>
          <w:p w14:paraId="322E15C7" w14:textId="77777777" w:rsidR="0015578A" w:rsidRPr="00E9448A" w:rsidRDefault="0015578A" w:rsidP="0015578A">
            <w:pPr>
              <w:rPr>
                <w:rFonts w:cs="Arial"/>
                <w:b/>
                <w:szCs w:val="24"/>
              </w:rPr>
            </w:pPr>
            <w:r w:rsidRPr="00E9448A">
              <w:rPr>
                <w:rFonts w:cs="Arial"/>
                <w:b/>
                <w:szCs w:val="24"/>
              </w:rPr>
              <w:t xml:space="preserve">JE NUMBER: </w:t>
            </w:r>
            <w:r w:rsidRPr="00E9448A">
              <w:rPr>
                <w:rFonts w:cs="Arial"/>
                <w:b/>
                <w:szCs w:val="24"/>
              </w:rPr>
              <w:tab/>
            </w:r>
            <w:r w:rsidR="00E9448A" w:rsidRPr="00E9448A">
              <w:rPr>
                <w:rFonts w:cs="Arial"/>
                <w:b/>
                <w:szCs w:val="24"/>
              </w:rPr>
              <w:t>NC798</w:t>
            </w:r>
            <w:r w:rsidR="00773B78" w:rsidRPr="00E9448A">
              <w:rPr>
                <w:rFonts w:cs="Arial"/>
                <w:noProof/>
                <w:szCs w:val="24"/>
              </w:rPr>
              <w:t xml:space="preserve">     </w:t>
            </w:r>
          </w:p>
          <w:p w14:paraId="2D0644BE" w14:textId="77777777" w:rsidR="0015578A" w:rsidRPr="00E9448A" w:rsidRDefault="0015578A" w:rsidP="0015578A">
            <w:pPr>
              <w:rPr>
                <w:rFonts w:cs="Arial"/>
                <w:b/>
                <w:szCs w:val="24"/>
              </w:rPr>
            </w:pPr>
          </w:p>
        </w:tc>
      </w:tr>
    </w:tbl>
    <w:p w14:paraId="4E48E2D0" w14:textId="77777777" w:rsidR="00542A43" w:rsidRDefault="00542A43" w:rsidP="0015578A">
      <w:pPr>
        <w:ind w:left="-900"/>
        <w:sectPr w:rsidR="00542A43" w:rsidSect="0015578A">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797" w:bottom="1134" w:left="1797" w:header="709" w:footer="709" w:gutter="0"/>
          <w:cols w:space="708"/>
          <w:formProt w:val="0"/>
          <w:docGrid w:linePitch="360"/>
        </w:sectPr>
      </w:pPr>
    </w:p>
    <w:p w14:paraId="5D32368E" w14:textId="77777777" w:rsidR="0015578A" w:rsidRDefault="0015578A" w:rsidP="0015578A">
      <w:pPr>
        <w:ind w:left="-900"/>
      </w:pP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
        <w:gridCol w:w="558"/>
        <w:gridCol w:w="9486"/>
        <w:gridCol w:w="42"/>
      </w:tblGrid>
      <w:tr w:rsidR="0015578A" w:rsidRPr="00C45A0F" w14:paraId="57C8358D" w14:textId="77777777" w:rsidTr="00E9448A">
        <w:trPr>
          <w:gridAfter w:val="1"/>
          <w:wAfter w:w="42" w:type="dxa"/>
          <w:jc w:val="center"/>
        </w:trPr>
        <w:tc>
          <w:tcPr>
            <w:tcW w:w="10079" w:type="dxa"/>
            <w:gridSpan w:val="3"/>
            <w:tcBorders>
              <w:bottom w:val="single" w:sz="4" w:space="0" w:color="auto"/>
            </w:tcBorders>
          </w:tcPr>
          <w:p w14:paraId="6A63BC20" w14:textId="77777777" w:rsidR="00631AEF" w:rsidRPr="00E9448A" w:rsidRDefault="0015578A" w:rsidP="00631AEF">
            <w:pPr>
              <w:rPr>
                <w:rFonts w:cs="Arial"/>
                <w:szCs w:val="24"/>
              </w:rPr>
            </w:pPr>
            <w:r w:rsidRPr="00E9448A">
              <w:rPr>
                <w:rFonts w:cs="Arial"/>
                <w:b/>
                <w:szCs w:val="24"/>
              </w:rPr>
              <w:t xml:space="preserve">ROLE &amp; PURPOSE OF </w:t>
            </w:r>
            <w:smartTag w:uri="urn:schemas-microsoft-com:office:smarttags" w:element="stockticker">
              <w:r w:rsidRPr="00E9448A">
                <w:rPr>
                  <w:rFonts w:cs="Arial"/>
                  <w:b/>
                  <w:szCs w:val="24"/>
                </w:rPr>
                <w:t>JOB</w:t>
              </w:r>
            </w:smartTag>
            <w:r w:rsidRPr="00E9448A">
              <w:rPr>
                <w:rFonts w:cs="Arial"/>
                <w:b/>
                <w:szCs w:val="24"/>
              </w:rPr>
              <w:t xml:space="preserve">: </w:t>
            </w:r>
            <w:r w:rsidR="00631AEF" w:rsidRPr="00E9448A">
              <w:rPr>
                <w:rFonts w:cs="Arial"/>
                <w:szCs w:val="24"/>
              </w:rPr>
              <w:t>The post holder heads up and leads the City’s Planning Department including  the Development Management, Planning Enforcement, flood management, Urban Design and Conservation, building control, archaeology and planning policy arms of the Council’s Economic Development and Regeneration service, the purpose of which is:</w:t>
            </w:r>
          </w:p>
          <w:p w14:paraId="0F350FF7" w14:textId="77777777" w:rsidR="00631AEF" w:rsidRPr="00E9448A" w:rsidRDefault="00631AEF" w:rsidP="00631AEF">
            <w:pPr>
              <w:rPr>
                <w:rFonts w:cs="Arial"/>
                <w:szCs w:val="24"/>
              </w:rPr>
            </w:pPr>
          </w:p>
          <w:p w14:paraId="01B21F45" w14:textId="77777777" w:rsidR="00631AEF" w:rsidRPr="00E9448A" w:rsidRDefault="00631AEF" w:rsidP="00631AEF">
            <w:pPr>
              <w:rPr>
                <w:rFonts w:cs="Arial"/>
                <w:szCs w:val="24"/>
              </w:rPr>
            </w:pPr>
            <w:r w:rsidRPr="00E9448A">
              <w:rPr>
                <w:rFonts w:cs="Arial"/>
                <w:szCs w:val="24"/>
              </w:rPr>
              <w:t xml:space="preserve">To manage and provide a comprehensive and effective Development Management service, to enable it to be the catalyst for the development of an attractive, vibrant and sustainable 21st century City, promoting the benefit of a sustainable economy, society and environment by achieving programme integration and maximisation, corporately within the City and externally with key partners at a national, regional, sub-regional and local level. </w:t>
            </w:r>
          </w:p>
          <w:p w14:paraId="296657CF" w14:textId="77777777" w:rsidR="00631AEF" w:rsidRPr="00E9448A" w:rsidRDefault="00631AEF" w:rsidP="00631AEF">
            <w:pPr>
              <w:rPr>
                <w:rFonts w:cs="Arial"/>
                <w:szCs w:val="24"/>
              </w:rPr>
            </w:pPr>
          </w:p>
          <w:p w14:paraId="56436D74" w14:textId="77777777" w:rsidR="00631AEF" w:rsidRPr="00E9448A" w:rsidRDefault="00631AEF" w:rsidP="00631AEF">
            <w:pPr>
              <w:rPr>
                <w:rFonts w:cs="Arial"/>
                <w:szCs w:val="24"/>
              </w:rPr>
            </w:pPr>
            <w:r w:rsidRPr="00E9448A">
              <w:rPr>
                <w:rFonts w:cs="Arial"/>
                <w:szCs w:val="24"/>
              </w:rPr>
              <w:t>To influence and derive maximum outcomes from external policy and to ensure the service adds value to the regeneration, economic development, environment, housing market and transportation objectives of the City through the enabling of appropriate development.</w:t>
            </w:r>
          </w:p>
          <w:p w14:paraId="73CAD008" w14:textId="77777777" w:rsidR="00631AEF" w:rsidRPr="00E9448A" w:rsidRDefault="00631AEF" w:rsidP="00631AEF">
            <w:pPr>
              <w:rPr>
                <w:rFonts w:cs="Arial"/>
                <w:szCs w:val="24"/>
              </w:rPr>
            </w:pPr>
          </w:p>
          <w:p w14:paraId="469BBB64" w14:textId="77777777" w:rsidR="00631AEF" w:rsidRDefault="00631AEF" w:rsidP="00631AEF">
            <w:pPr>
              <w:rPr>
                <w:rFonts w:cs="Arial"/>
                <w:szCs w:val="24"/>
              </w:rPr>
            </w:pPr>
            <w:r w:rsidRPr="00E9448A">
              <w:rPr>
                <w:rFonts w:cs="Arial"/>
                <w:szCs w:val="24"/>
              </w:rPr>
              <w:t>To act as the City’s ‘Champion’ for sustainable development and delivery of sustainable communities.</w:t>
            </w:r>
          </w:p>
          <w:p w14:paraId="5F70C82A" w14:textId="77777777" w:rsidR="00013D73" w:rsidRPr="00E9448A" w:rsidRDefault="00013D73" w:rsidP="00631AEF">
            <w:pPr>
              <w:rPr>
                <w:rFonts w:cs="Arial"/>
                <w:szCs w:val="24"/>
              </w:rPr>
            </w:pPr>
          </w:p>
          <w:p w14:paraId="04BBCF20" w14:textId="77777777" w:rsidR="0015578A" w:rsidRDefault="0027047A" w:rsidP="0015578A">
            <w:pPr>
              <w:rPr>
                <w:rFonts w:cs="Arial"/>
              </w:rPr>
            </w:pPr>
            <w:r w:rsidRPr="00013D73">
              <w:rPr>
                <w:rFonts w:cs="Arial"/>
              </w:rPr>
              <w:t>To deputis</w:t>
            </w:r>
            <w:r w:rsidR="00013D73" w:rsidRPr="00013D73">
              <w:rPr>
                <w:rFonts w:cs="Arial"/>
              </w:rPr>
              <w:t xml:space="preserve">e for the Assistant Director, </w:t>
            </w:r>
            <w:r w:rsidRPr="00013D73">
              <w:rPr>
                <w:rFonts w:cs="Arial"/>
              </w:rPr>
              <w:t>Economic Development &amp; Regeneration.</w:t>
            </w:r>
          </w:p>
          <w:p w14:paraId="3405A643" w14:textId="77777777" w:rsidR="00013D73" w:rsidRPr="00013D73" w:rsidRDefault="00013D73" w:rsidP="0015578A">
            <w:pPr>
              <w:rPr>
                <w:rFonts w:cs="Arial"/>
                <w:color w:val="FF0000"/>
              </w:rPr>
            </w:pPr>
          </w:p>
        </w:tc>
      </w:tr>
      <w:tr w:rsidR="0015578A" w:rsidRPr="00647F8D" w14:paraId="0C9E3FA0" w14:textId="77777777" w:rsidTr="00E9448A">
        <w:trPr>
          <w:gridAfter w:val="1"/>
          <w:wAfter w:w="42" w:type="dxa"/>
          <w:jc w:val="center"/>
        </w:trPr>
        <w:tc>
          <w:tcPr>
            <w:tcW w:w="10079" w:type="dxa"/>
            <w:gridSpan w:val="3"/>
            <w:tcBorders>
              <w:top w:val="single" w:sz="4" w:space="0" w:color="auto"/>
              <w:left w:val="single" w:sz="4" w:space="0" w:color="auto"/>
              <w:bottom w:val="single" w:sz="4" w:space="0" w:color="auto"/>
              <w:right w:val="single" w:sz="4" w:space="0" w:color="auto"/>
            </w:tcBorders>
            <w:shd w:val="clear" w:color="auto" w:fill="D9D9D9"/>
          </w:tcPr>
          <w:p w14:paraId="36BB3A90" w14:textId="77777777" w:rsidR="0015578A" w:rsidRPr="005465DD" w:rsidRDefault="0015578A" w:rsidP="0015578A">
            <w:pPr>
              <w:rPr>
                <w:rFonts w:cs="Arial"/>
              </w:rPr>
            </w:pPr>
            <w:r w:rsidRPr="00647F8D">
              <w:rPr>
                <w:rFonts w:cs="Arial"/>
                <w:b/>
              </w:rPr>
              <w:br w:type="page"/>
            </w:r>
            <w:r w:rsidRPr="00C45A0F">
              <w:rPr>
                <w:rFonts w:cs="Arial"/>
                <w:b/>
              </w:rPr>
              <w:t>PRINCIPAL ACCOUNTABILITIES:</w:t>
            </w:r>
            <w:r>
              <w:rPr>
                <w:rFonts w:cs="Arial"/>
                <w:b/>
              </w:rPr>
              <w:t xml:space="preserve"> </w:t>
            </w:r>
            <w:r w:rsidRPr="00AE1B22">
              <w:rPr>
                <w:rFonts w:cs="Arial"/>
                <w:sz w:val="22"/>
                <w:szCs w:val="22"/>
              </w:rPr>
              <w:t>Please identify the level of accountability.</w:t>
            </w:r>
          </w:p>
          <w:p w14:paraId="47C28612" w14:textId="77777777" w:rsidR="0015578A" w:rsidRPr="00647F8D" w:rsidRDefault="0015578A" w:rsidP="0015578A">
            <w:pPr>
              <w:rPr>
                <w:rFonts w:cs="Arial"/>
                <w:b/>
              </w:rPr>
            </w:pPr>
          </w:p>
        </w:tc>
      </w:tr>
      <w:tr w:rsidR="0015578A" w:rsidRPr="00E9448A" w14:paraId="12EF2947" w14:textId="77777777" w:rsidTr="00E9448A">
        <w:tblPrEx>
          <w:tblBorders>
            <w:insideH w:val="none" w:sz="0" w:space="0" w:color="auto"/>
            <w:insideV w:val="none" w:sz="0" w:space="0" w:color="auto"/>
          </w:tblBorders>
        </w:tblPrEx>
        <w:trPr>
          <w:gridAfter w:val="1"/>
          <w:wAfter w:w="42" w:type="dxa"/>
          <w:trHeight w:val="634"/>
          <w:jc w:val="center"/>
        </w:trPr>
        <w:tc>
          <w:tcPr>
            <w:tcW w:w="593" w:type="dxa"/>
            <w:gridSpan w:val="2"/>
            <w:tcBorders>
              <w:top w:val="single" w:sz="4" w:space="0" w:color="auto"/>
              <w:bottom w:val="single" w:sz="4" w:space="0" w:color="auto"/>
              <w:right w:val="single" w:sz="4" w:space="0" w:color="auto"/>
            </w:tcBorders>
          </w:tcPr>
          <w:p w14:paraId="2DFBA3DC" w14:textId="77777777" w:rsidR="0015578A" w:rsidRPr="00E9448A" w:rsidRDefault="0015578A" w:rsidP="0015578A">
            <w:pPr>
              <w:ind w:left="59"/>
              <w:rPr>
                <w:rFonts w:cs="Arial"/>
                <w:szCs w:val="24"/>
              </w:rPr>
            </w:pPr>
            <w:r w:rsidRPr="00E9448A">
              <w:rPr>
                <w:rFonts w:cs="Arial"/>
                <w:szCs w:val="24"/>
              </w:rPr>
              <w:t>1</w:t>
            </w:r>
          </w:p>
        </w:tc>
        <w:tc>
          <w:tcPr>
            <w:tcW w:w="9486" w:type="dxa"/>
            <w:tcBorders>
              <w:top w:val="single" w:sz="4" w:space="0" w:color="auto"/>
              <w:left w:val="single" w:sz="4" w:space="0" w:color="auto"/>
              <w:bottom w:val="single" w:sz="4" w:space="0" w:color="auto"/>
            </w:tcBorders>
          </w:tcPr>
          <w:p w14:paraId="29C9F462" w14:textId="77777777" w:rsidR="00967D6F" w:rsidRPr="00E9448A" w:rsidRDefault="0015578A" w:rsidP="00773B78">
            <w:pPr>
              <w:pStyle w:val="BodyTextIndent3"/>
              <w:tabs>
                <w:tab w:val="num" w:pos="709"/>
              </w:tabs>
              <w:ind w:left="0"/>
              <w:rPr>
                <w:rFonts w:cs="Arial"/>
                <w:sz w:val="24"/>
                <w:szCs w:val="24"/>
              </w:rPr>
            </w:pPr>
            <w:r w:rsidRPr="00E9448A">
              <w:rPr>
                <w:rFonts w:cs="Arial"/>
                <w:b/>
                <w:sz w:val="24"/>
                <w:szCs w:val="24"/>
              </w:rPr>
              <w:t>Strategy -</w:t>
            </w:r>
            <w:r w:rsidRPr="00E9448A">
              <w:rPr>
                <w:rFonts w:cs="Arial"/>
                <w:sz w:val="24"/>
                <w:szCs w:val="24"/>
              </w:rPr>
              <w:t xml:space="preserve"> </w:t>
            </w:r>
            <w:r w:rsidR="00967D6F" w:rsidRPr="00E9448A">
              <w:rPr>
                <w:rFonts w:cs="Arial"/>
                <w:sz w:val="24"/>
                <w:szCs w:val="24"/>
              </w:rPr>
              <w:t>Leads on issues of professional planning competence for the City. Ensures a co-ordinated development management function through the integrated operation of the development management, sustainability, building control, enforcement, conservation, archaeology and urban design teams.</w:t>
            </w:r>
          </w:p>
          <w:p w14:paraId="43B115B0" w14:textId="77777777" w:rsidR="001F5712" w:rsidRPr="00E9448A" w:rsidRDefault="00967D6F" w:rsidP="00773B78">
            <w:pPr>
              <w:pStyle w:val="BodyTextIndent3"/>
              <w:tabs>
                <w:tab w:val="num" w:pos="709"/>
              </w:tabs>
              <w:ind w:left="0"/>
              <w:rPr>
                <w:rFonts w:cs="Arial"/>
                <w:sz w:val="24"/>
                <w:szCs w:val="24"/>
              </w:rPr>
            </w:pPr>
            <w:r w:rsidRPr="00E9448A">
              <w:rPr>
                <w:rFonts w:cs="Arial"/>
                <w:sz w:val="24"/>
                <w:szCs w:val="24"/>
              </w:rPr>
              <w:t xml:space="preserve">In relation to the Development Management function, the </w:t>
            </w:r>
            <w:r w:rsidR="00CD077A" w:rsidRPr="00E9448A">
              <w:rPr>
                <w:rFonts w:cs="Arial"/>
                <w:sz w:val="24"/>
                <w:szCs w:val="24"/>
              </w:rPr>
              <w:t>post holder</w:t>
            </w:r>
            <w:r w:rsidRPr="00E9448A">
              <w:rPr>
                <w:rFonts w:cs="Arial"/>
                <w:sz w:val="24"/>
                <w:szCs w:val="24"/>
              </w:rPr>
              <w:t xml:space="preserve"> has full autonomy for the high levels of delegation of decision making on applications and has full responsibility to the Planning Committee and the Authority for the discharge of the Planning function.  The Director of Regeneration in order to ensure transparency and </w:t>
            </w:r>
            <w:r w:rsidRPr="00E9448A">
              <w:rPr>
                <w:rFonts w:cs="Arial"/>
                <w:sz w:val="24"/>
                <w:szCs w:val="24"/>
              </w:rPr>
              <w:lastRenderedPageBreak/>
              <w:t xml:space="preserve">integrity cannot directly intervene or direct this process for which the </w:t>
            </w:r>
            <w:r w:rsidR="00CD077A" w:rsidRPr="00E9448A">
              <w:rPr>
                <w:rFonts w:cs="Arial"/>
                <w:sz w:val="24"/>
                <w:szCs w:val="24"/>
              </w:rPr>
              <w:t>post holder</w:t>
            </w:r>
            <w:r w:rsidRPr="00E9448A">
              <w:rPr>
                <w:rFonts w:cs="Arial"/>
                <w:sz w:val="24"/>
                <w:szCs w:val="24"/>
              </w:rPr>
              <w:t xml:space="preserve"> is responsible and accountable</w:t>
            </w:r>
            <w:r w:rsidR="001F5712" w:rsidRPr="00E9448A">
              <w:rPr>
                <w:rFonts w:cs="Arial"/>
                <w:sz w:val="24"/>
                <w:szCs w:val="24"/>
              </w:rPr>
              <w:t>.</w:t>
            </w:r>
          </w:p>
          <w:p w14:paraId="7B99E2B7" w14:textId="77777777" w:rsidR="001F5712" w:rsidRPr="00E9448A" w:rsidRDefault="001F5712" w:rsidP="00773B78">
            <w:pPr>
              <w:pStyle w:val="BodyTextIndent3"/>
              <w:tabs>
                <w:tab w:val="num" w:pos="709"/>
              </w:tabs>
              <w:ind w:left="0"/>
              <w:rPr>
                <w:rFonts w:cs="Arial"/>
                <w:sz w:val="24"/>
                <w:szCs w:val="24"/>
              </w:rPr>
            </w:pPr>
            <w:r w:rsidRPr="00E9448A">
              <w:rPr>
                <w:rFonts w:cs="Arial"/>
                <w:sz w:val="24"/>
                <w:szCs w:val="24"/>
              </w:rPr>
              <w:t>Ensures the statutory functions of the service and the Planning Committee are effectively discharged and timely and appropriate professional advice is obtained to inform decision making.  Delivers annual planning training workshops to planning committee members and their deputies to enable them to discharge their responsibilities.</w:t>
            </w:r>
          </w:p>
          <w:p w14:paraId="599B8841" w14:textId="77777777" w:rsidR="001F5712" w:rsidRPr="00E9448A" w:rsidRDefault="001F5712" w:rsidP="001F5712">
            <w:pPr>
              <w:pStyle w:val="BodyTextIndent3"/>
              <w:tabs>
                <w:tab w:val="num" w:pos="709"/>
              </w:tabs>
              <w:ind w:left="0"/>
              <w:rPr>
                <w:rFonts w:cs="Arial"/>
                <w:sz w:val="24"/>
                <w:szCs w:val="24"/>
              </w:rPr>
            </w:pPr>
            <w:r w:rsidRPr="00E9448A">
              <w:rPr>
                <w:rFonts w:cs="Arial"/>
                <w:sz w:val="24"/>
                <w:szCs w:val="24"/>
              </w:rPr>
              <w:t>Provide strategic direction, prioritisation of actions, target setting and evaluation of outputs/outcomes with respect to policy and strategic frameworks and programmes.  Represents the City Council at Board level on external partnerships. Ensures that the timelines and content of the Local Plan and associated documents delivers the council’s objectives.</w:t>
            </w:r>
          </w:p>
          <w:p w14:paraId="3EC71688" w14:textId="77777777" w:rsidR="00115662" w:rsidRPr="00E9448A" w:rsidRDefault="001F5712" w:rsidP="001F5712">
            <w:pPr>
              <w:pStyle w:val="BodyTextIndent3"/>
              <w:tabs>
                <w:tab w:val="num" w:pos="709"/>
              </w:tabs>
              <w:ind w:left="0"/>
              <w:rPr>
                <w:rFonts w:cs="Arial"/>
                <w:sz w:val="24"/>
                <w:szCs w:val="24"/>
              </w:rPr>
            </w:pPr>
            <w:r w:rsidRPr="00E9448A">
              <w:rPr>
                <w:rFonts w:cs="Arial"/>
                <w:sz w:val="24"/>
                <w:szCs w:val="24"/>
              </w:rPr>
              <w:t xml:space="preserve">Provides leadership and support to managers and staff and develops and maintains good employee relations through effective communication, consultation, application of personnel policies and development of good practice. </w:t>
            </w:r>
          </w:p>
          <w:p w14:paraId="76B82EFA" w14:textId="77777777" w:rsidR="00E35A81" w:rsidRPr="00E9448A" w:rsidRDefault="001F5712" w:rsidP="001F5712">
            <w:pPr>
              <w:pStyle w:val="BodyTextIndent3"/>
              <w:tabs>
                <w:tab w:val="num" w:pos="709"/>
              </w:tabs>
              <w:ind w:left="0"/>
              <w:rPr>
                <w:rFonts w:cs="Arial"/>
                <w:sz w:val="24"/>
                <w:szCs w:val="24"/>
              </w:rPr>
            </w:pPr>
            <w:r w:rsidRPr="00E9448A">
              <w:rPr>
                <w:rFonts w:cs="Arial"/>
                <w:sz w:val="24"/>
                <w:szCs w:val="24"/>
              </w:rPr>
              <w:t>Provides a leading role for the teams within the Development Management and Planning Policy functions, setting policy and practice to ensure a coordinated and integrated function and producing a Service Delivery Plan for the areas which includes timescales</w:t>
            </w:r>
            <w:r w:rsidR="00115662" w:rsidRPr="00E9448A">
              <w:rPr>
                <w:rFonts w:cs="Arial"/>
                <w:sz w:val="24"/>
                <w:szCs w:val="24"/>
              </w:rPr>
              <w:t xml:space="preserve"> for the production of planning documents</w:t>
            </w:r>
            <w:r w:rsidRPr="00E9448A">
              <w:rPr>
                <w:rFonts w:cs="Arial"/>
                <w:sz w:val="24"/>
                <w:szCs w:val="24"/>
              </w:rPr>
              <w:t xml:space="preserve"> and the need to meet critical policy framework timescales.</w:t>
            </w:r>
          </w:p>
        </w:tc>
      </w:tr>
      <w:tr w:rsidR="0015578A" w:rsidRPr="00E9448A" w14:paraId="24F29E9F" w14:textId="77777777" w:rsidTr="00E9448A">
        <w:tblPrEx>
          <w:tblBorders>
            <w:insideH w:val="none" w:sz="0" w:space="0" w:color="auto"/>
            <w:insideV w:val="none" w:sz="0" w:space="0" w:color="auto"/>
          </w:tblBorders>
        </w:tblPrEx>
        <w:trPr>
          <w:gridAfter w:val="1"/>
          <w:wAfter w:w="42" w:type="dxa"/>
          <w:jc w:val="center"/>
        </w:trPr>
        <w:tc>
          <w:tcPr>
            <w:tcW w:w="593" w:type="dxa"/>
            <w:gridSpan w:val="2"/>
            <w:tcBorders>
              <w:top w:val="single" w:sz="4" w:space="0" w:color="auto"/>
              <w:bottom w:val="single" w:sz="4" w:space="0" w:color="auto"/>
              <w:right w:val="single" w:sz="4" w:space="0" w:color="auto"/>
            </w:tcBorders>
          </w:tcPr>
          <w:p w14:paraId="7C0F5764" w14:textId="77777777" w:rsidR="0015578A" w:rsidRPr="00E9448A" w:rsidRDefault="0015578A" w:rsidP="0015578A">
            <w:pPr>
              <w:ind w:left="59"/>
              <w:rPr>
                <w:rFonts w:cs="Arial"/>
                <w:szCs w:val="24"/>
              </w:rPr>
            </w:pPr>
            <w:r w:rsidRPr="00E9448A">
              <w:rPr>
                <w:rFonts w:cs="Arial"/>
                <w:szCs w:val="24"/>
              </w:rPr>
              <w:lastRenderedPageBreak/>
              <w:t>2</w:t>
            </w:r>
          </w:p>
        </w:tc>
        <w:tc>
          <w:tcPr>
            <w:tcW w:w="9486" w:type="dxa"/>
            <w:tcBorders>
              <w:top w:val="single" w:sz="4" w:space="0" w:color="auto"/>
              <w:left w:val="single" w:sz="4" w:space="0" w:color="auto"/>
              <w:bottom w:val="single" w:sz="4" w:space="0" w:color="auto"/>
            </w:tcBorders>
          </w:tcPr>
          <w:p w14:paraId="739885EB" w14:textId="77777777" w:rsidR="001F5712" w:rsidRPr="00E9448A" w:rsidRDefault="0015578A" w:rsidP="001F5712">
            <w:pPr>
              <w:tabs>
                <w:tab w:val="num" w:pos="709"/>
              </w:tabs>
              <w:rPr>
                <w:rFonts w:cs="Arial"/>
                <w:szCs w:val="24"/>
              </w:rPr>
            </w:pPr>
            <w:r w:rsidRPr="00E9448A">
              <w:rPr>
                <w:rFonts w:cs="Arial"/>
                <w:b/>
                <w:szCs w:val="24"/>
              </w:rPr>
              <w:t xml:space="preserve">Customer Focus </w:t>
            </w:r>
            <w:r w:rsidRPr="00E9448A">
              <w:rPr>
                <w:rFonts w:cs="Arial"/>
                <w:szCs w:val="24"/>
              </w:rPr>
              <w:t xml:space="preserve">- </w:t>
            </w:r>
            <w:r w:rsidR="001F5712" w:rsidRPr="00E9448A">
              <w:rPr>
                <w:rFonts w:cs="Arial"/>
                <w:szCs w:val="24"/>
              </w:rPr>
              <w:t>Strong engagement with the business sector across the city to ensure the planning service meets their aspirations and delivers significant projects in a timely manner whilst balancing environmental, social and community aspirations.  Highly visible in the public domain speaking at local, regional and national events about planning matters in Hull.  Engages regularly with the chief planner at Communities and Local Government to ensure planning policy at a national level evolves to the benefit of Hull.</w:t>
            </w:r>
          </w:p>
          <w:p w14:paraId="3D568C78" w14:textId="77777777" w:rsidR="001F5712" w:rsidRPr="00E9448A" w:rsidRDefault="001F5712" w:rsidP="001F5712">
            <w:pPr>
              <w:tabs>
                <w:tab w:val="num" w:pos="709"/>
              </w:tabs>
              <w:rPr>
                <w:rFonts w:cs="Arial"/>
                <w:szCs w:val="24"/>
              </w:rPr>
            </w:pPr>
          </w:p>
          <w:p w14:paraId="3C57BA6D" w14:textId="77777777" w:rsidR="001F5712" w:rsidRPr="00E9448A" w:rsidRDefault="001F5712" w:rsidP="001F5712">
            <w:pPr>
              <w:tabs>
                <w:tab w:val="num" w:pos="709"/>
              </w:tabs>
              <w:rPr>
                <w:rFonts w:cs="Arial"/>
                <w:szCs w:val="24"/>
              </w:rPr>
            </w:pPr>
            <w:r w:rsidRPr="00E9448A">
              <w:rPr>
                <w:rFonts w:cs="Arial"/>
                <w:szCs w:val="24"/>
              </w:rPr>
              <w:t>Leads the formulation of Planning policy in conjunction with the City Economic Development and Regeneration Manager and City Neighbourhoods and Housing Manager to support the development of a sustainable economy, environment and connected communities</w:t>
            </w:r>
          </w:p>
          <w:p w14:paraId="0C97B17B" w14:textId="77777777" w:rsidR="001F5712" w:rsidRPr="00E9448A" w:rsidRDefault="001F5712" w:rsidP="001F5712">
            <w:pPr>
              <w:tabs>
                <w:tab w:val="num" w:pos="709"/>
              </w:tabs>
              <w:rPr>
                <w:rFonts w:cs="Arial"/>
                <w:szCs w:val="24"/>
              </w:rPr>
            </w:pPr>
          </w:p>
          <w:p w14:paraId="328072E8" w14:textId="77777777" w:rsidR="00115662" w:rsidRPr="00E9448A" w:rsidRDefault="001F5712" w:rsidP="001F5712">
            <w:pPr>
              <w:tabs>
                <w:tab w:val="num" w:pos="709"/>
              </w:tabs>
              <w:rPr>
                <w:rFonts w:cs="Arial"/>
                <w:noProof/>
                <w:szCs w:val="24"/>
              </w:rPr>
            </w:pPr>
            <w:r w:rsidRPr="00E9448A">
              <w:rPr>
                <w:rFonts w:cs="Arial"/>
                <w:noProof/>
                <w:szCs w:val="24"/>
              </w:rPr>
              <w:t>Develops, reviews and provides best practice in customer service delivery; is proactive in engaging with customers to ensure the service meets their needs; and markets the competitive elements of the service to ensure they meet their business targets.  Promotes the planning service externally through the chamber of commerce and business networks to ensure the service meets the business community’s aspirations.</w:t>
            </w:r>
            <w:r w:rsidR="00115662" w:rsidRPr="00E9448A">
              <w:rPr>
                <w:rFonts w:cs="Arial"/>
                <w:noProof/>
                <w:szCs w:val="24"/>
              </w:rPr>
              <w:t xml:space="preserve"> </w:t>
            </w:r>
          </w:p>
          <w:p w14:paraId="04C5031B" w14:textId="77777777" w:rsidR="00115662" w:rsidRPr="00E9448A" w:rsidRDefault="00115662" w:rsidP="001F5712">
            <w:pPr>
              <w:tabs>
                <w:tab w:val="num" w:pos="709"/>
              </w:tabs>
              <w:rPr>
                <w:rFonts w:cs="Arial"/>
                <w:noProof/>
                <w:szCs w:val="24"/>
              </w:rPr>
            </w:pPr>
          </w:p>
          <w:p w14:paraId="1514C79A" w14:textId="77777777" w:rsidR="0015578A" w:rsidRDefault="00115662" w:rsidP="0015578A">
            <w:pPr>
              <w:tabs>
                <w:tab w:val="num" w:pos="709"/>
              </w:tabs>
              <w:rPr>
                <w:rFonts w:cs="Arial"/>
                <w:noProof/>
                <w:szCs w:val="24"/>
              </w:rPr>
            </w:pPr>
            <w:r w:rsidRPr="00E9448A">
              <w:rPr>
                <w:rFonts w:cs="Arial"/>
                <w:noProof/>
                <w:szCs w:val="24"/>
              </w:rPr>
              <w:t>Holds regular briefings with the planning committee members, planning committee chairman, and other Committees as necessary in the formulation of planning policy.</w:t>
            </w:r>
            <w:r w:rsidR="001F5712" w:rsidRPr="00E9448A">
              <w:rPr>
                <w:rFonts w:cs="Arial"/>
                <w:noProof/>
                <w:szCs w:val="24"/>
              </w:rPr>
              <w:t xml:space="preserve"> </w:t>
            </w:r>
          </w:p>
          <w:p w14:paraId="593A198A" w14:textId="77777777" w:rsidR="00E35A81" w:rsidRPr="00E9448A" w:rsidRDefault="00E35A81" w:rsidP="0015578A">
            <w:pPr>
              <w:tabs>
                <w:tab w:val="num" w:pos="709"/>
              </w:tabs>
              <w:rPr>
                <w:rFonts w:cs="Arial"/>
                <w:szCs w:val="24"/>
              </w:rPr>
            </w:pPr>
          </w:p>
        </w:tc>
      </w:tr>
      <w:tr w:rsidR="0015578A" w:rsidRPr="00E9448A" w14:paraId="34021198" w14:textId="77777777" w:rsidTr="00E9448A">
        <w:tblPrEx>
          <w:tblBorders>
            <w:insideH w:val="none" w:sz="0" w:space="0" w:color="auto"/>
            <w:insideV w:val="none" w:sz="0" w:space="0" w:color="auto"/>
          </w:tblBorders>
        </w:tblPrEx>
        <w:trPr>
          <w:gridAfter w:val="1"/>
          <w:wAfter w:w="42" w:type="dxa"/>
          <w:jc w:val="center"/>
        </w:trPr>
        <w:tc>
          <w:tcPr>
            <w:tcW w:w="593" w:type="dxa"/>
            <w:gridSpan w:val="2"/>
            <w:tcBorders>
              <w:top w:val="single" w:sz="4" w:space="0" w:color="auto"/>
              <w:bottom w:val="single" w:sz="4" w:space="0" w:color="auto"/>
              <w:right w:val="single" w:sz="4" w:space="0" w:color="auto"/>
            </w:tcBorders>
          </w:tcPr>
          <w:p w14:paraId="0ABC0B4A" w14:textId="77777777" w:rsidR="0015578A" w:rsidRPr="00E9448A" w:rsidRDefault="0015578A" w:rsidP="0015578A">
            <w:pPr>
              <w:ind w:left="59"/>
              <w:rPr>
                <w:rFonts w:cs="Arial"/>
                <w:szCs w:val="24"/>
              </w:rPr>
            </w:pPr>
            <w:r w:rsidRPr="00E9448A">
              <w:rPr>
                <w:rFonts w:cs="Arial"/>
                <w:szCs w:val="24"/>
              </w:rPr>
              <w:t>3</w:t>
            </w:r>
          </w:p>
        </w:tc>
        <w:tc>
          <w:tcPr>
            <w:tcW w:w="9486" w:type="dxa"/>
            <w:tcBorders>
              <w:top w:val="single" w:sz="4" w:space="0" w:color="auto"/>
              <w:left w:val="single" w:sz="4" w:space="0" w:color="auto"/>
              <w:bottom w:val="single" w:sz="4" w:space="0" w:color="auto"/>
            </w:tcBorders>
          </w:tcPr>
          <w:p w14:paraId="6B09BAF8" w14:textId="77777777" w:rsidR="00704164" w:rsidRPr="00E9448A" w:rsidRDefault="0015578A" w:rsidP="00704164">
            <w:pPr>
              <w:rPr>
                <w:rFonts w:cs="Arial"/>
                <w:noProof/>
                <w:szCs w:val="24"/>
              </w:rPr>
            </w:pPr>
            <w:r w:rsidRPr="00E9448A">
              <w:rPr>
                <w:rFonts w:cs="Arial"/>
                <w:b/>
                <w:szCs w:val="24"/>
              </w:rPr>
              <w:t xml:space="preserve">Performance Management - </w:t>
            </w:r>
            <w:r w:rsidR="001F5712" w:rsidRPr="00E9448A">
              <w:rPr>
                <w:rFonts w:cs="Arial"/>
                <w:noProof/>
                <w:szCs w:val="24"/>
              </w:rPr>
              <w:t>Develops, reviews and manages a performance management framework to ensure effectiveness, to monitor and evaluate service delivery and to demonstrate outcomes and continual improvements. Ensures that resources available to deliver objectives are matched by income generatio</w:t>
            </w:r>
            <w:r w:rsidR="00704164" w:rsidRPr="00E9448A">
              <w:rPr>
                <w:rFonts w:cs="Arial"/>
                <w:noProof/>
                <w:szCs w:val="24"/>
              </w:rPr>
              <w:t>n.</w:t>
            </w:r>
          </w:p>
          <w:p w14:paraId="6F56B8EC" w14:textId="77777777" w:rsidR="00704164" w:rsidRPr="00E9448A" w:rsidRDefault="00704164" w:rsidP="00704164">
            <w:pPr>
              <w:rPr>
                <w:rFonts w:cs="Arial"/>
                <w:noProof/>
                <w:szCs w:val="24"/>
              </w:rPr>
            </w:pPr>
          </w:p>
          <w:p w14:paraId="6D012740" w14:textId="77777777" w:rsidR="00E35A81" w:rsidRDefault="00704164" w:rsidP="00704164">
            <w:pPr>
              <w:rPr>
                <w:rFonts w:cs="Arial"/>
                <w:noProof/>
                <w:szCs w:val="24"/>
              </w:rPr>
            </w:pPr>
            <w:r w:rsidRPr="00E9448A">
              <w:rPr>
                <w:rFonts w:cs="Arial"/>
                <w:noProof/>
                <w:szCs w:val="24"/>
              </w:rPr>
              <w:t xml:space="preserve">Is an active member of the Economic Development and Regeneration service Leadership Team raising all matters of significance from the planning service and feeding back key messages corporately to the planning staff.  Leads planning </w:t>
            </w:r>
            <w:r w:rsidRPr="00E9448A">
              <w:rPr>
                <w:rFonts w:cs="Arial"/>
                <w:noProof/>
                <w:szCs w:val="24"/>
              </w:rPr>
              <w:lastRenderedPageBreak/>
              <w:t>managers meetings and presents to the whole planning service on performance and budgetary matters.</w:t>
            </w:r>
          </w:p>
          <w:p w14:paraId="604BA348" w14:textId="77777777" w:rsidR="00704164" w:rsidRPr="00E9448A" w:rsidRDefault="00704164" w:rsidP="00704164">
            <w:pPr>
              <w:rPr>
                <w:rFonts w:cs="Arial"/>
                <w:noProof/>
                <w:szCs w:val="24"/>
              </w:rPr>
            </w:pPr>
            <w:r w:rsidRPr="00E9448A">
              <w:rPr>
                <w:rFonts w:cs="Arial"/>
                <w:noProof/>
                <w:szCs w:val="24"/>
              </w:rPr>
              <w:t>Closely manages income targets and continually reviews opportunities to maximise income.  Responsible for the ultimate sign off of Building control, Humber field Archaeology and planning fee charges.  Reports monthly on high risk items and manages budget to deal with income variations.  Secures external funding to ensure delivery of projects and cover salary costs as necessary.  Sets fee targets and ensures income is achieved in accordance with agreed targets.  Authorisation of all expenditure within the planning service and manages this expenditure in accordance with fee income.</w:t>
            </w:r>
          </w:p>
          <w:p w14:paraId="50C3E3B0" w14:textId="77777777" w:rsidR="00704164" w:rsidRPr="00E9448A" w:rsidRDefault="00704164" w:rsidP="00704164">
            <w:pPr>
              <w:rPr>
                <w:rFonts w:cs="Arial"/>
                <w:noProof/>
                <w:szCs w:val="24"/>
              </w:rPr>
            </w:pPr>
          </w:p>
          <w:p w14:paraId="0602AB50" w14:textId="77777777" w:rsidR="00704164" w:rsidRPr="00E9448A" w:rsidRDefault="00704164" w:rsidP="00704164">
            <w:pPr>
              <w:rPr>
                <w:rFonts w:cs="Arial"/>
                <w:noProof/>
                <w:szCs w:val="24"/>
              </w:rPr>
            </w:pPr>
            <w:r w:rsidRPr="00E9448A">
              <w:rPr>
                <w:rFonts w:cs="Arial"/>
                <w:noProof/>
                <w:szCs w:val="24"/>
              </w:rPr>
              <w:t xml:space="preserve">This post carries a very high degree of autonomy and consequently accountability, with regard to decision making.  It requires a degree of creativity and originality in identifying opportunities to develop integrated development solutions based on the physical and ‘connective’ infrastructure of the City which will benefit the economic, social and physical regeneration in the City, sub-region and the region.  </w:t>
            </w:r>
          </w:p>
          <w:p w14:paraId="2F72BD68" w14:textId="77777777" w:rsidR="00704164" w:rsidRPr="00E9448A" w:rsidRDefault="00704164" w:rsidP="00704164">
            <w:pPr>
              <w:rPr>
                <w:rFonts w:cs="Arial"/>
                <w:noProof/>
                <w:szCs w:val="24"/>
              </w:rPr>
            </w:pPr>
          </w:p>
          <w:p w14:paraId="5FD9121A" w14:textId="77777777" w:rsidR="00704164" w:rsidRPr="00E9448A" w:rsidRDefault="00704164" w:rsidP="00704164">
            <w:pPr>
              <w:rPr>
                <w:rFonts w:cs="Arial"/>
                <w:noProof/>
                <w:szCs w:val="24"/>
              </w:rPr>
            </w:pPr>
            <w:r w:rsidRPr="00E9448A">
              <w:rPr>
                <w:rFonts w:cs="Arial"/>
                <w:noProof/>
                <w:szCs w:val="24"/>
              </w:rPr>
              <w:t>The postholder will make decisions on political support e.g. lobbying.</w:t>
            </w:r>
          </w:p>
          <w:p w14:paraId="259848B0" w14:textId="77777777" w:rsidR="00704164" w:rsidRPr="00E9448A" w:rsidRDefault="00704164" w:rsidP="00704164">
            <w:pPr>
              <w:rPr>
                <w:rFonts w:cs="Arial"/>
                <w:noProof/>
                <w:szCs w:val="24"/>
              </w:rPr>
            </w:pPr>
          </w:p>
          <w:p w14:paraId="5E294839" w14:textId="77777777" w:rsidR="00704164" w:rsidRPr="00E9448A" w:rsidRDefault="00704164" w:rsidP="00704164">
            <w:pPr>
              <w:rPr>
                <w:rFonts w:cs="Arial"/>
                <w:noProof/>
                <w:szCs w:val="24"/>
              </w:rPr>
            </w:pPr>
            <w:r w:rsidRPr="00E9448A">
              <w:rPr>
                <w:rFonts w:cs="Arial"/>
                <w:noProof/>
                <w:szCs w:val="24"/>
              </w:rPr>
              <w:t>The Postholder will conduct high level negotiations with senior public and private sector executives to secure opportunities and funding to support key programmes to develop the City’s economic, social and environmental well-being, and to support a wide range of City Council and partner programmes.  The postholder is frequently required to make important decisions about strategy, policy, in order to safeguard the Council’s and partners’ interests based on a comprehensive research and evaluation programme of Council and partner activities and issues.  There is a continuing responsibility to provide key advice to Members when they are representing the Council’s interests.</w:t>
            </w:r>
          </w:p>
          <w:p w14:paraId="70C4AD10" w14:textId="77777777" w:rsidR="00704164" w:rsidRPr="00E9448A" w:rsidRDefault="00704164" w:rsidP="00704164">
            <w:pPr>
              <w:rPr>
                <w:rFonts w:cs="Arial"/>
                <w:noProof/>
                <w:szCs w:val="24"/>
              </w:rPr>
            </w:pPr>
          </w:p>
          <w:p w14:paraId="44303067" w14:textId="77777777" w:rsidR="00704164" w:rsidRPr="00E9448A" w:rsidRDefault="00704164" w:rsidP="00704164">
            <w:pPr>
              <w:rPr>
                <w:rFonts w:cs="Arial"/>
                <w:noProof/>
                <w:szCs w:val="24"/>
              </w:rPr>
            </w:pPr>
            <w:r w:rsidRPr="00E9448A">
              <w:rPr>
                <w:rFonts w:cs="Arial"/>
                <w:noProof/>
                <w:szCs w:val="24"/>
              </w:rPr>
              <w:t>Responsible on own authority for spending within set budget and ensures the continual review of service delivery, implementing Council policy and practice and researching and developing improvements using national best practice.</w:t>
            </w:r>
          </w:p>
          <w:p w14:paraId="07BDC759" w14:textId="77777777" w:rsidR="00704164" w:rsidRPr="00E9448A" w:rsidRDefault="00704164" w:rsidP="00704164">
            <w:pPr>
              <w:rPr>
                <w:rFonts w:cs="Arial"/>
                <w:noProof/>
                <w:szCs w:val="24"/>
              </w:rPr>
            </w:pPr>
          </w:p>
          <w:p w14:paraId="16955257" w14:textId="77777777" w:rsidR="00704164" w:rsidRPr="00E9448A" w:rsidRDefault="00704164" w:rsidP="00704164">
            <w:pPr>
              <w:rPr>
                <w:rFonts w:cs="Arial"/>
                <w:noProof/>
                <w:szCs w:val="24"/>
              </w:rPr>
            </w:pPr>
            <w:r w:rsidRPr="00E9448A">
              <w:rPr>
                <w:rFonts w:cs="Arial"/>
                <w:noProof/>
                <w:szCs w:val="24"/>
              </w:rPr>
              <w:t>Ensures that the service has a performance management framework that informs the corporate and national systems by ensuring the timely and effective provision of management information to  include monitoring of determination times and appeal success rates.</w:t>
            </w:r>
          </w:p>
          <w:p w14:paraId="79847F23" w14:textId="77777777" w:rsidR="00704164" w:rsidRPr="00E9448A" w:rsidRDefault="00704164" w:rsidP="00704164">
            <w:pPr>
              <w:rPr>
                <w:rFonts w:cs="Arial"/>
                <w:noProof/>
                <w:szCs w:val="24"/>
              </w:rPr>
            </w:pPr>
          </w:p>
          <w:p w14:paraId="6B0E5002" w14:textId="77777777" w:rsidR="0015578A" w:rsidRDefault="00704164" w:rsidP="0015578A">
            <w:pPr>
              <w:rPr>
                <w:rFonts w:cs="Arial"/>
                <w:noProof/>
                <w:szCs w:val="24"/>
              </w:rPr>
            </w:pPr>
            <w:r w:rsidRPr="00E9448A">
              <w:rPr>
                <w:rFonts w:cs="Arial"/>
                <w:noProof/>
                <w:szCs w:val="24"/>
              </w:rPr>
              <w:t xml:space="preserve">Carries out long term planning of budgets, staffing and work programmes for the effective delivery of services to meet City Council and Government targets, including a Service Delivery Plan and ensures managers produce team service delivery plans for their areas.  Shapes the planning service to respond to changing national legislation, development activity, city priorities and fee generating </w:t>
            </w:r>
            <w:r w:rsidR="00903833" w:rsidRPr="00E9448A">
              <w:rPr>
                <w:rFonts w:cs="Arial"/>
                <w:noProof/>
                <w:szCs w:val="24"/>
              </w:rPr>
              <w:t>opportunities.</w:t>
            </w:r>
          </w:p>
          <w:p w14:paraId="1F2044F4" w14:textId="77777777" w:rsidR="00E35A81" w:rsidRPr="00E9448A" w:rsidRDefault="00E35A81" w:rsidP="0015578A">
            <w:pPr>
              <w:rPr>
                <w:rFonts w:cs="Arial"/>
                <w:szCs w:val="24"/>
              </w:rPr>
            </w:pPr>
          </w:p>
        </w:tc>
      </w:tr>
      <w:tr w:rsidR="0015578A" w:rsidRPr="00E9448A" w14:paraId="701683F8" w14:textId="77777777" w:rsidTr="00E9448A">
        <w:tblPrEx>
          <w:tblBorders>
            <w:insideH w:val="none" w:sz="0" w:space="0" w:color="auto"/>
            <w:insideV w:val="none" w:sz="0" w:space="0" w:color="auto"/>
          </w:tblBorders>
        </w:tblPrEx>
        <w:trPr>
          <w:gridAfter w:val="1"/>
          <w:wAfter w:w="42" w:type="dxa"/>
          <w:jc w:val="center"/>
        </w:trPr>
        <w:tc>
          <w:tcPr>
            <w:tcW w:w="593" w:type="dxa"/>
            <w:gridSpan w:val="2"/>
            <w:tcBorders>
              <w:top w:val="single" w:sz="4" w:space="0" w:color="auto"/>
              <w:bottom w:val="single" w:sz="4" w:space="0" w:color="auto"/>
              <w:right w:val="single" w:sz="4" w:space="0" w:color="auto"/>
            </w:tcBorders>
          </w:tcPr>
          <w:p w14:paraId="4E69BC99" w14:textId="77777777" w:rsidR="0015578A" w:rsidRPr="00E9448A" w:rsidRDefault="0015578A" w:rsidP="0015578A">
            <w:pPr>
              <w:ind w:left="59"/>
              <w:rPr>
                <w:rFonts w:cs="Arial"/>
                <w:szCs w:val="24"/>
              </w:rPr>
            </w:pPr>
            <w:r w:rsidRPr="00E9448A">
              <w:rPr>
                <w:rFonts w:cs="Arial"/>
                <w:szCs w:val="24"/>
              </w:rPr>
              <w:lastRenderedPageBreak/>
              <w:t>4</w:t>
            </w:r>
          </w:p>
        </w:tc>
        <w:tc>
          <w:tcPr>
            <w:tcW w:w="9486" w:type="dxa"/>
            <w:tcBorders>
              <w:top w:val="single" w:sz="4" w:space="0" w:color="auto"/>
              <w:left w:val="single" w:sz="4" w:space="0" w:color="auto"/>
              <w:bottom w:val="single" w:sz="4" w:space="0" w:color="auto"/>
            </w:tcBorders>
          </w:tcPr>
          <w:p w14:paraId="49752541" w14:textId="77777777" w:rsidR="00704164" w:rsidRPr="00E9448A" w:rsidRDefault="0015578A" w:rsidP="00704164">
            <w:pPr>
              <w:tabs>
                <w:tab w:val="num" w:pos="709"/>
              </w:tabs>
              <w:rPr>
                <w:rFonts w:cs="Arial"/>
                <w:szCs w:val="24"/>
              </w:rPr>
            </w:pPr>
            <w:r w:rsidRPr="00E9448A">
              <w:rPr>
                <w:rFonts w:cs="Arial"/>
                <w:b/>
                <w:szCs w:val="24"/>
              </w:rPr>
              <w:t xml:space="preserve">Leadership </w:t>
            </w:r>
            <w:r w:rsidRPr="00E9448A">
              <w:rPr>
                <w:rFonts w:cs="Arial"/>
                <w:szCs w:val="24"/>
              </w:rPr>
              <w:t xml:space="preserve">- </w:t>
            </w:r>
            <w:r w:rsidR="00704164" w:rsidRPr="00E9448A">
              <w:rPr>
                <w:rFonts w:cs="Arial"/>
                <w:szCs w:val="24"/>
              </w:rPr>
              <w:t xml:space="preserve">Is part of the senior advisor team to the Chief Executive, Leader and Deputy Leader on all town planning matters within the council. </w:t>
            </w:r>
          </w:p>
          <w:p w14:paraId="2E230921" w14:textId="77777777" w:rsidR="00704164" w:rsidRPr="00E9448A" w:rsidRDefault="00704164" w:rsidP="00704164">
            <w:pPr>
              <w:tabs>
                <w:tab w:val="num" w:pos="709"/>
              </w:tabs>
              <w:rPr>
                <w:rFonts w:cs="Arial"/>
                <w:szCs w:val="24"/>
              </w:rPr>
            </w:pPr>
          </w:p>
          <w:p w14:paraId="1121FAA7" w14:textId="77777777" w:rsidR="00704164" w:rsidRPr="00E9448A" w:rsidRDefault="00704164" w:rsidP="00704164">
            <w:pPr>
              <w:tabs>
                <w:tab w:val="num" w:pos="709"/>
              </w:tabs>
              <w:rPr>
                <w:rFonts w:cs="Arial"/>
                <w:szCs w:val="24"/>
              </w:rPr>
            </w:pPr>
            <w:r w:rsidRPr="00E9448A">
              <w:rPr>
                <w:rFonts w:cs="Arial"/>
                <w:szCs w:val="24"/>
              </w:rPr>
              <w:t>Provides the main source of leadership to section managers in professional competence; implements Council policy on human resources and equalities and develops continual improvement in service delivery to ensure access to services by hard to reach groups.</w:t>
            </w:r>
          </w:p>
          <w:p w14:paraId="5F998CF7" w14:textId="77777777" w:rsidR="00704164" w:rsidRPr="00E9448A" w:rsidRDefault="00704164" w:rsidP="00704164">
            <w:pPr>
              <w:tabs>
                <w:tab w:val="num" w:pos="709"/>
              </w:tabs>
              <w:rPr>
                <w:rFonts w:cs="Arial"/>
                <w:szCs w:val="24"/>
              </w:rPr>
            </w:pPr>
          </w:p>
          <w:p w14:paraId="20C1D7B1" w14:textId="77777777" w:rsidR="00704164" w:rsidRPr="00E9448A" w:rsidRDefault="00704164" w:rsidP="00704164">
            <w:pPr>
              <w:tabs>
                <w:tab w:val="num" w:pos="709"/>
              </w:tabs>
              <w:rPr>
                <w:rFonts w:cs="Arial"/>
                <w:szCs w:val="24"/>
              </w:rPr>
            </w:pPr>
            <w:r w:rsidRPr="00E9448A">
              <w:rPr>
                <w:rFonts w:cs="Arial"/>
                <w:szCs w:val="24"/>
              </w:rPr>
              <w:t>Responsible for ensuring teams produce work programmes and that their work is focused on Corporate aims and objectives and that deadlines are met.</w:t>
            </w:r>
          </w:p>
          <w:p w14:paraId="477C73B9" w14:textId="77777777" w:rsidR="00704164" w:rsidRPr="00E9448A" w:rsidRDefault="00704164" w:rsidP="00704164">
            <w:pPr>
              <w:tabs>
                <w:tab w:val="num" w:pos="709"/>
              </w:tabs>
              <w:rPr>
                <w:rFonts w:cs="Arial"/>
                <w:szCs w:val="24"/>
              </w:rPr>
            </w:pPr>
          </w:p>
          <w:p w14:paraId="0C70528F" w14:textId="77777777" w:rsidR="00704164" w:rsidRPr="00E9448A" w:rsidRDefault="00704164" w:rsidP="00704164">
            <w:pPr>
              <w:tabs>
                <w:tab w:val="num" w:pos="709"/>
              </w:tabs>
              <w:rPr>
                <w:rFonts w:cs="Arial"/>
                <w:szCs w:val="24"/>
              </w:rPr>
            </w:pPr>
            <w:r w:rsidRPr="00E9448A">
              <w:rPr>
                <w:rFonts w:cs="Arial"/>
                <w:szCs w:val="24"/>
              </w:rPr>
              <w:t>Ensures the ‘firewall’ between the Director of Regeneration</w:t>
            </w:r>
            <w:r w:rsidR="0027178B" w:rsidRPr="00E9448A">
              <w:rPr>
                <w:rFonts w:cs="Arial"/>
                <w:szCs w:val="24"/>
              </w:rPr>
              <w:t xml:space="preserve"> </w:t>
            </w:r>
            <w:r w:rsidRPr="00E9448A">
              <w:rPr>
                <w:rFonts w:cs="Arial"/>
                <w:szCs w:val="24"/>
              </w:rPr>
              <w:t>and the post is met in terms of the independence of the Planning function.</w:t>
            </w:r>
          </w:p>
          <w:p w14:paraId="4C1BDCF7" w14:textId="77777777" w:rsidR="00704164" w:rsidRDefault="00704164" w:rsidP="00704164">
            <w:pPr>
              <w:tabs>
                <w:tab w:val="num" w:pos="709"/>
              </w:tabs>
              <w:rPr>
                <w:rFonts w:cs="Arial"/>
                <w:szCs w:val="24"/>
              </w:rPr>
            </w:pPr>
          </w:p>
          <w:p w14:paraId="63F8BF3A" w14:textId="77777777" w:rsidR="0027047A" w:rsidRPr="00013D73" w:rsidRDefault="0027047A" w:rsidP="00704164">
            <w:pPr>
              <w:tabs>
                <w:tab w:val="num" w:pos="709"/>
              </w:tabs>
              <w:rPr>
                <w:rFonts w:cs="Arial"/>
              </w:rPr>
            </w:pPr>
            <w:r w:rsidRPr="00013D73">
              <w:rPr>
                <w:rFonts w:cs="Arial"/>
              </w:rPr>
              <w:t>Deputis</w:t>
            </w:r>
            <w:r w:rsidR="00013D73" w:rsidRPr="00013D73">
              <w:rPr>
                <w:rFonts w:cs="Arial"/>
              </w:rPr>
              <w:t xml:space="preserve">e for the Assistant Director, </w:t>
            </w:r>
            <w:r w:rsidRPr="00013D73">
              <w:rPr>
                <w:rFonts w:cs="Arial"/>
              </w:rPr>
              <w:t>Economic Development &amp; Regeneration.</w:t>
            </w:r>
          </w:p>
          <w:p w14:paraId="58CD098F" w14:textId="77777777" w:rsidR="0027047A" w:rsidRPr="00E9448A" w:rsidRDefault="0027047A" w:rsidP="00704164">
            <w:pPr>
              <w:tabs>
                <w:tab w:val="num" w:pos="709"/>
              </w:tabs>
              <w:rPr>
                <w:rFonts w:cs="Arial"/>
                <w:szCs w:val="24"/>
              </w:rPr>
            </w:pPr>
          </w:p>
          <w:p w14:paraId="4CF48598" w14:textId="77777777" w:rsidR="0015578A" w:rsidRDefault="001F5712" w:rsidP="0015578A">
            <w:pPr>
              <w:tabs>
                <w:tab w:val="num" w:pos="709"/>
              </w:tabs>
              <w:rPr>
                <w:rFonts w:cs="Arial"/>
                <w:noProof/>
                <w:szCs w:val="24"/>
              </w:rPr>
            </w:pPr>
            <w:r w:rsidRPr="00E9448A">
              <w:rPr>
                <w:rFonts w:cs="Arial"/>
                <w:noProof/>
                <w:szCs w:val="24"/>
              </w:rPr>
              <w:t>Represents Kingston upon Hull City Council and partners interests in relation to strategic issues and developments at local sub-regional, regional, national and International level and contributes to future policy formation and alignment with regard to sustainability, economic and physical regeneration, learning, environment, neighbourhood planning, strategic planning and regeneration programmes in order to achieve the Corporate Objectives of the City Council and partners.</w:t>
            </w:r>
          </w:p>
          <w:p w14:paraId="5BB5FF78" w14:textId="77777777" w:rsidR="00E35A81" w:rsidRPr="00E9448A" w:rsidRDefault="00E35A81" w:rsidP="0015578A">
            <w:pPr>
              <w:tabs>
                <w:tab w:val="num" w:pos="709"/>
              </w:tabs>
              <w:rPr>
                <w:rFonts w:cs="Arial"/>
                <w:noProof/>
                <w:szCs w:val="24"/>
              </w:rPr>
            </w:pPr>
          </w:p>
        </w:tc>
      </w:tr>
      <w:tr w:rsidR="0015578A" w:rsidRPr="00E9448A" w14:paraId="5943673F" w14:textId="77777777" w:rsidTr="00E9448A">
        <w:tblPrEx>
          <w:tblBorders>
            <w:insideH w:val="none" w:sz="0" w:space="0" w:color="auto"/>
            <w:insideV w:val="none" w:sz="0" w:space="0" w:color="auto"/>
          </w:tblBorders>
        </w:tblPrEx>
        <w:trPr>
          <w:gridAfter w:val="1"/>
          <w:wAfter w:w="42" w:type="dxa"/>
          <w:cantSplit/>
          <w:jc w:val="center"/>
        </w:trPr>
        <w:tc>
          <w:tcPr>
            <w:tcW w:w="593" w:type="dxa"/>
            <w:gridSpan w:val="2"/>
            <w:tcBorders>
              <w:top w:val="single" w:sz="4" w:space="0" w:color="auto"/>
              <w:bottom w:val="single" w:sz="4" w:space="0" w:color="auto"/>
              <w:right w:val="single" w:sz="4" w:space="0" w:color="auto"/>
            </w:tcBorders>
          </w:tcPr>
          <w:p w14:paraId="2AD1B815" w14:textId="77777777" w:rsidR="0015578A" w:rsidRPr="00E9448A" w:rsidRDefault="0015578A" w:rsidP="0015578A">
            <w:pPr>
              <w:ind w:left="59"/>
              <w:rPr>
                <w:rFonts w:cs="Arial"/>
                <w:szCs w:val="24"/>
              </w:rPr>
            </w:pPr>
            <w:r w:rsidRPr="00E9448A">
              <w:rPr>
                <w:rFonts w:cs="Arial"/>
                <w:szCs w:val="24"/>
              </w:rPr>
              <w:t>5</w:t>
            </w:r>
          </w:p>
        </w:tc>
        <w:tc>
          <w:tcPr>
            <w:tcW w:w="9486" w:type="dxa"/>
            <w:tcBorders>
              <w:top w:val="single" w:sz="4" w:space="0" w:color="auto"/>
              <w:left w:val="single" w:sz="4" w:space="0" w:color="auto"/>
              <w:bottom w:val="single" w:sz="4" w:space="0" w:color="auto"/>
            </w:tcBorders>
          </w:tcPr>
          <w:p w14:paraId="4A8FC230" w14:textId="77777777" w:rsidR="0027178B" w:rsidRPr="00E9448A" w:rsidRDefault="00037D1D" w:rsidP="0015578A">
            <w:pPr>
              <w:rPr>
                <w:rFonts w:cs="Arial"/>
                <w:noProof/>
                <w:szCs w:val="24"/>
              </w:rPr>
            </w:pPr>
            <w:r w:rsidRPr="00E9448A">
              <w:rPr>
                <w:rFonts w:cs="Arial"/>
                <w:b/>
                <w:szCs w:val="24"/>
              </w:rPr>
              <w:t>Statutory Obligations</w:t>
            </w:r>
            <w:r w:rsidRPr="00E9448A">
              <w:rPr>
                <w:rFonts w:cs="Arial"/>
                <w:szCs w:val="24"/>
              </w:rPr>
              <w:t xml:space="preserve"> - </w:t>
            </w:r>
            <w:r w:rsidR="0027178B" w:rsidRPr="00E9448A">
              <w:rPr>
                <w:rFonts w:cs="Arial"/>
                <w:noProof/>
                <w:szCs w:val="24"/>
              </w:rPr>
              <w:t xml:space="preserve">Responsible for ensuring the professional competence of the Planning Service for the City by researching and implementing best practice and legislation with wide discretion and minimal managerial direction. Advises Council on implications and actions necessary. Responsible on own authority for decisions delegated by the Council’s Constitution and the Planning Committee within broadly defined policy and, with approval of </w:t>
            </w:r>
            <w:r w:rsidR="00CD077A" w:rsidRPr="00CD077A">
              <w:rPr>
                <w:rFonts w:cs="Arial"/>
                <w:noProof/>
                <w:szCs w:val="24"/>
              </w:rPr>
              <w:t>Assistant Director, Economic Development &amp; Regeneration</w:t>
            </w:r>
            <w:r w:rsidR="0027178B" w:rsidRPr="00E9448A">
              <w:rPr>
                <w:rFonts w:cs="Arial"/>
                <w:noProof/>
                <w:szCs w:val="24"/>
              </w:rPr>
              <w:t xml:space="preserve">, for recommendations to Committees, Cabinet and Full Council. </w:t>
            </w:r>
          </w:p>
          <w:p w14:paraId="08198CFF" w14:textId="77777777" w:rsidR="0027178B" w:rsidRPr="00E9448A" w:rsidRDefault="0027178B" w:rsidP="0015578A">
            <w:pPr>
              <w:rPr>
                <w:rFonts w:cs="Arial"/>
                <w:noProof/>
                <w:szCs w:val="24"/>
              </w:rPr>
            </w:pPr>
          </w:p>
          <w:p w14:paraId="5742D925" w14:textId="77777777" w:rsidR="0027178B" w:rsidRPr="00E9448A" w:rsidRDefault="0027178B" w:rsidP="0015578A">
            <w:pPr>
              <w:rPr>
                <w:rFonts w:cs="Arial"/>
                <w:noProof/>
                <w:szCs w:val="24"/>
              </w:rPr>
            </w:pPr>
            <w:r w:rsidRPr="00E9448A">
              <w:rPr>
                <w:rFonts w:cs="Arial"/>
                <w:noProof/>
                <w:szCs w:val="24"/>
              </w:rPr>
              <w:t>Determines the necessary level of planning control required in different parts of the city through the use of Article 4 directions, neighbourhood plans, enterprise zones, Local Development Orders, and Area Action Plans.</w:t>
            </w:r>
          </w:p>
          <w:p w14:paraId="3A91375C" w14:textId="77777777" w:rsidR="0027178B" w:rsidRPr="00E9448A" w:rsidRDefault="0027178B" w:rsidP="0015578A">
            <w:pPr>
              <w:rPr>
                <w:rFonts w:cs="Arial"/>
                <w:noProof/>
                <w:szCs w:val="24"/>
              </w:rPr>
            </w:pPr>
          </w:p>
          <w:p w14:paraId="700592DF" w14:textId="77777777" w:rsidR="0015578A" w:rsidRDefault="0027178B" w:rsidP="0015578A">
            <w:pPr>
              <w:rPr>
                <w:rFonts w:cs="Arial"/>
                <w:noProof/>
                <w:szCs w:val="24"/>
              </w:rPr>
            </w:pPr>
            <w:r w:rsidRPr="00E9448A">
              <w:rPr>
                <w:rFonts w:cs="Arial"/>
                <w:noProof/>
                <w:szCs w:val="24"/>
              </w:rPr>
              <w:t xml:space="preserve">Ensures the Council fulfills it's role as a Local Planning Authority, Local Building Control Authority, lead local Flood Authority and Archaeological partnership through adhering to the necessary legislative requirements. </w:t>
            </w:r>
          </w:p>
          <w:p w14:paraId="20E055AC" w14:textId="77777777" w:rsidR="00E35A81" w:rsidRPr="00E9448A" w:rsidRDefault="00E35A81" w:rsidP="0015578A">
            <w:pPr>
              <w:rPr>
                <w:rFonts w:cs="Arial"/>
                <w:szCs w:val="24"/>
              </w:rPr>
            </w:pPr>
          </w:p>
        </w:tc>
      </w:tr>
      <w:tr w:rsidR="000759AE" w:rsidRPr="00C45A0F" w14:paraId="42B4840D" w14:textId="77777777" w:rsidTr="00E9448A">
        <w:tblPrEx>
          <w:tblBorders>
            <w:insideH w:val="none" w:sz="0" w:space="0" w:color="auto"/>
            <w:insideV w:val="none" w:sz="0" w:space="0" w:color="auto"/>
          </w:tblBorders>
        </w:tblPrEx>
        <w:trPr>
          <w:gridAfter w:val="1"/>
          <w:wAfter w:w="42" w:type="dxa"/>
          <w:cantSplit/>
          <w:jc w:val="center"/>
        </w:trPr>
        <w:tc>
          <w:tcPr>
            <w:tcW w:w="593" w:type="dxa"/>
            <w:gridSpan w:val="2"/>
            <w:tcBorders>
              <w:top w:val="single" w:sz="4" w:space="0" w:color="auto"/>
              <w:bottom w:val="single" w:sz="4" w:space="0" w:color="auto"/>
              <w:right w:val="single" w:sz="4" w:space="0" w:color="auto"/>
            </w:tcBorders>
          </w:tcPr>
          <w:p w14:paraId="09DCCBD5" w14:textId="77777777" w:rsidR="000759AE" w:rsidRPr="00C45A0F" w:rsidRDefault="000759AE" w:rsidP="000759AE">
            <w:pPr>
              <w:ind w:left="59"/>
              <w:rPr>
                <w:rFonts w:cs="Arial"/>
              </w:rPr>
            </w:pPr>
            <w:r>
              <w:rPr>
                <w:rFonts w:cs="Arial"/>
              </w:rPr>
              <w:t>6</w:t>
            </w:r>
          </w:p>
        </w:tc>
        <w:tc>
          <w:tcPr>
            <w:tcW w:w="9486" w:type="dxa"/>
            <w:tcBorders>
              <w:top w:val="single" w:sz="4" w:space="0" w:color="auto"/>
              <w:left w:val="single" w:sz="4" w:space="0" w:color="auto"/>
              <w:bottom w:val="single" w:sz="4" w:space="0" w:color="auto"/>
            </w:tcBorders>
          </w:tcPr>
          <w:p w14:paraId="76846C17" w14:textId="77777777" w:rsidR="00897C37" w:rsidRDefault="00897C37" w:rsidP="0015578A">
            <w:r w:rsidRPr="00C212B7">
              <w:rPr>
                <w:b/>
              </w:rPr>
              <w:t xml:space="preserve">Emergency Management and Response - </w:t>
            </w:r>
            <w:r>
              <w:t xml:space="preserve"> In fulfilment of its statutory requirements under the Civil Contingencies Act, the Council operates an out of hours emergency response rota of which this post is part.  The post holder will be required to assist in any emergency situations when an incident is declared.</w:t>
            </w:r>
          </w:p>
          <w:p w14:paraId="513393A8" w14:textId="77777777" w:rsidR="00E35A81" w:rsidRPr="00E9448A" w:rsidRDefault="00E35A81" w:rsidP="0015578A"/>
        </w:tc>
      </w:tr>
      <w:tr w:rsidR="000759AE" w:rsidRPr="002C0D30" w14:paraId="4067E39A" w14:textId="77777777" w:rsidTr="00E9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 w:type="dxa"/>
          <w:trHeight w:val="330"/>
          <w:jc w:val="center"/>
        </w:trPr>
        <w:tc>
          <w:tcPr>
            <w:tcW w:w="10086" w:type="dxa"/>
            <w:gridSpan w:val="3"/>
            <w:tcBorders>
              <w:top w:val="single" w:sz="4" w:space="0" w:color="auto"/>
              <w:left w:val="single" w:sz="4" w:space="0" w:color="auto"/>
              <w:bottom w:val="single" w:sz="4" w:space="0" w:color="auto"/>
              <w:right w:val="single" w:sz="4" w:space="0" w:color="auto"/>
            </w:tcBorders>
            <w:shd w:val="clear" w:color="auto" w:fill="D9D9D9"/>
          </w:tcPr>
          <w:p w14:paraId="223AAF68" w14:textId="77777777" w:rsidR="000759AE" w:rsidRPr="002C0D30" w:rsidRDefault="000759AE" w:rsidP="009E4316">
            <w:pPr>
              <w:ind w:right="-104"/>
              <w:rPr>
                <w:rFonts w:cs="Arial"/>
                <w:b/>
              </w:rPr>
            </w:pPr>
            <w:r>
              <w:rPr>
                <w:rFonts w:cs="Arial"/>
                <w:b/>
              </w:rPr>
              <w:t xml:space="preserve">CORPORATE </w:t>
            </w:r>
            <w:smartTag w:uri="urn:schemas-microsoft-com:office:smarttags" w:element="stockticker">
              <w:r>
                <w:rPr>
                  <w:rFonts w:cs="Arial"/>
                  <w:b/>
                </w:rPr>
                <w:t>JOB</w:t>
              </w:r>
            </w:smartTag>
            <w:r>
              <w:rPr>
                <w:rFonts w:cs="Arial"/>
                <w:b/>
              </w:rPr>
              <w:t xml:space="preserve">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0759AE" w:rsidRPr="002C0D30" w14:paraId="619300B0" w14:textId="77777777" w:rsidTr="00E9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 w:type="dxa"/>
          <w:trHeight w:val="1701"/>
          <w:jc w:val="center"/>
        </w:trPr>
        <w:tc>
          <w:tcPr>
            <w:tcW w:w="10086" w:type="dxa"/>
            <w:gridSpan w:val="3"/>
            <w:tcBorders>
              <w:top w:val="single" w:sz="4" w:space="0" w:color="auto"/>
              <w:left w:val="single" w:sz="4" w:space="0" w:color="auto"/>
              <w:bottom w:val="single" w:sz="4" w:space="0" w:color="auto"/>
              <w:right w:val="single" w:sz="4" w:space="0" w:color="auto"/>
            </w:tcBorders>
          </w:tcPr>
          <w:p w14:paraId="6C9354F9" w14:textId="77777777" w:rsidR="000759AE" w:rsidRDefault="000759AE" w:rsidP="0015578A">
            <w:pPr>
              <w:rPr>
                <w:rFonts w:cs="Arial"/>
                <w:b/>
              </w:rPr>
            </w:pPr>
            <w:r w:rsidRPr="00F64442">
              <w:rPr>
                <w:rFonts w:cs="Arial"/>
                <w:b/>
              </w:rPr>
              <w:t xml:space="preserve">1. </w:t>
            </w:r>
            <w:r>
              <w:rPr>
                <w:rFonts w:cs="Arial"/>
                <w:b/>
              </w:rPr>
              <w:t>POLITICAL RESTRICTIONS</w:t>
            </w:r>
          </w:p>
          <w:p w14:paraId="6B2FBFFA" w14:textId="77777777" w:rsidR="000759AE" w:rsidRPr="00A90246" w:rsidRDefault="000759AE" w:rsidP="0015578A">
            <w:pPr>
              <w:rPr>
                <w:rFonts w:cs="Arial"/>
              </w:rPr>
            </w:pPr>
            <w:r w:rsidRPr="00A90246">
              <w:rPr>
                <w:rFonts w:cs="Arial"/>
              </w:rPr>
              <w:t xml:space="preserve">THIS POST IS POLITICALLY RESTRICTED UNDER THE PROVISION OF THE LOCAL GOVERNMENT </w:t>
            </w:r>
            <w:smartTag w:uri="urn:schemas-microsoft-com:office:smarttags" w:element="stockticker">
              <w:r w:rsidRPr="00A90246">
                <w:rPr>
                  <w:rFonts w:cs="Arial"/>
                </w:rPr>
                <w:t>AND</w:t>
              </w:r>
            </w:smartTag>
            <w:r w:rsidRPr="00A90246">
              <w:rPr>
                <w:rFonts w:cs="Arial"/>
              </w:rPr>
              <w:t xml:space="preserve"> HOUSING ACT 1989 ON THE BASIS OF THE FOLLOWING CATEGORY:</w:t>
            </w:r>
          </w:p>
          <w:p w14:paraId="21E4CCD6" w14:textId="75177B96" w:rsidR="000759AE" w:rsidRDefault="00E9448A" w:rsidP="00E9448A">
            <w:pPr>
              <w:jc w:val="center"/>
              <w:rPr>
                <w:rFonts w:cs="Arial"/>
                <w:b/>
              </w:rPr>
            </w:pPr>
            <w:r>
              <w:rPr>
                <w:rFonts w:cs="Arial"/>
                <w:b/>
              </w:rPr>
              <w:t>DESINATED AS A POLITICALLY SENSITIVE</w:t>
            </w:r>
            <w:r w:rsidR="009D159E">
              <w:rPr>
                <w:rFonts w:cs="Arial"/>
                <w:b/>
              </w:rPr>
              <w:t>.</w:t>
            </w:r>
          </w:p>
        </w:tc>
      </w:tr>
      <w:tr w:rsidR="000759AE" w:rsidRPr="00524D70" w14:paraId="44BD0C65" w14:textId="77777777" w:rsidTr="00E9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 w:type="dxa"/>
          <w:jc w:val="center"/>
        </w:trPr>
        <w:tc>
          <w:tcPr>
            <w:tcW w:w="10086" w:type="dxa"/>
            <w:gridSpan w:val="3"/>
            <w:tcBorders>
              <w:top w:val="single" w:sz="4" w:space="0" w:color="auto"/>
              <w:left w:val="single" w:sz="4" w:space="0" w:color="auto"/>
              <w:bottom w:val="single" w:sz="4" w:space="0" w:color="auto"/>
              <w:right w:val="single" w:sz="4" w:space="0" w:color="auto"/>
            </w:tcBorders>
          </w:tcPr>
          <w:p w14:paraId="5F8E3CB2" w14:textId="77777777" w:rsidR="000759AE" w:rsidRDefault="000759AE" w:rsidP="0015578A">
            <w:pPr>
              <w:rPr>
                <w:rFonts w:cs="Arial"/>
              </w:rPr>
            </w:pPr>
            <w:r>
              <w:rPr>
                <w:rFonts w:cs="Arial"/>
                <w:b/>
              </w:rPr>
              <w:t xml:space="preserve">2. </w:t>
            </w:r>
            <w:r w:rsidRPr="00524D70">
              <w:rPr>
                <w:rFonts w:cs="Arial"/>
                <w:b/>
              </w:rPr>
              <w:t xml:space="preserve">DIGNITY AT </w:t>
            </w:r>
            <w:smartTag w:uri="urn:schemas-microsoft-com:office:smarttags" w:element="stockticker">
              <w:r w:rsidRPr="00524D70">
                <w:rPr>
                  <w:rFonts w:cs="Arial"/>
                  <w:b/>
                </w:rPr>
                <w:t>WORK</w:t>
              </w:r>
            </w:smartTag>
          </w:p>
          <w:p w14:paraId="6EBB73EB" w14:textId="77777777" w:rsidR="002D3071" w:rsidRDefault="000759AE" w:rsidP="0015578A">
            <w:pPr>
              <w:rPr>
                <w:rFonts w:cs="Arial"/>
              </w:rPr>
            </w:pPr>
            <w:r>
              <w:rPr>
                <w:rFonts w:cs="Arial"/>
              </w:rPr>
              <w:t xml:space="preserve">To show, at all times, a personal commitment to Looked after Children and treating all </w:t>
            </w:r>
            <w:r w:rsidR="009E76D2">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285AF6DC" w14:textId="77777777" w:rsidR="00E35A81" w:rsidRPr="00E9448A" w:rsidRDefault="00E35A81" w:rsidP="0015578A">
            <w:pPr>
              <w:rPr>
                <w:rFonts w:cs="Arial"/>
              </w:rPr>
            </w:pPr>
          </w:p>
        </w:tc>
      </w:tr>
      <w:tr w:rsidR="000759AE" w:rsidRPr="00F86064" w14:paraId="4652ABBB" w14:textId="77777777" w:rsidTr="00E9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 w:type="dxa"/>
          <w:jc w:val="center"/>
        </w:trPr>
        <w:tc>
          <w:tcPr>
            <w:tcW w:w="10086" w:type="dxa"/>
            <w:gridSpan w:val="3"/>
            <w:tcBorders>
              <w:top w:val="single" w:sz="4" w:space="0" w:color="auto"/>
              <w:left w:val="single" w:sz="4" w:space="0" w:color="auto"/>
              <w:bottom w:val="single" w:sz="4" w:space="0" w:color="auto"/>
              <w:right w:val="single" w:sz="4" w:space="0" w:color="auto"/>
            </w:tcBorders>
          </w:tcPr>
          <w:p w14:paraId="23915A8E" w14:textId="77777777" w:rsidR="000759AE" w:rsidRDefault="000759AE" w:rsidP="0015578A">
            <w:pPr>
              <w:rPr>
                <w:rFonts w:cs="Arial"/>
                <w:b/>
              </w:rPr>
            </w:pPr>
            <w:r>
              <w:rPr>
                <w:rFonts w:cs="Arial"/>
                <w:b/>
              </w:rPr>
              <w:t xml:space="preserve">3. HEALTH </w:t>
            </w:r>
            <w:smartTag w:uri="urn:schemas-microsoft-com:office:smarttags" w:element="stockticker">
              <w:r>
                <w:rPr>
                  <w:rFonts w:cs="Arial"/>
                  <w:b/>
                </w:rPr>
                <w:t>AND</w:t>
              </w:r>
            </w:smartTag>
            <w:r>
              <w:rPr>
                <w:rFonts w:cs="Arial"/>
                <w:b/>
              </w:rPr>
              <w:t xml:space="preserve"> SAFETY </w:t>
            </w:r>
          </w:p>
          <w:p w14:paraId="1A4BC797" w14:textId="77777777" w:rsidR="00E9448A" w:rsidRDefault="000759AE" w:rsidP="0015578A">
            <w:pPr>
              <w:rPr>
                <w:rFonts w:cs="Arial"/>
              </w:rPr>
            </w:pPr>
            <w:r>
              <w:rPr>
                <w:rFonts w:cs="Arial"/>
              </w:rPr>
              <w:t xml:space="preserve">The Health and Safety at Work </w:t>
            </w:r>
            <w:r w:rsidR="00CD077A">
              <w:rPr>
                <w:rFonts w:cs="Arial"/>
              </w:rPr>
              <w:t>etc.</w:t>
            </w:r>
            <w:r>
              <w:rPr>
                <w:rFonts w:cs="Arial"/>
              </w:rPr>
              <w:t xml:space="preserve">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w:t>
            </w:r>
            <w:r w:rsidR="00542A43">
              <w:rPr>
                <w:rFonts w:cs="Arial"/>
              </w:rPr>
              <w:t xml:space="preserve">, </w:t>
            </w:r>
            <w:r w:rsidRPr="008C30EF">
              <w:rPr>
                <w:rFonts w:cs="Arial"/>
              </w:rPr>
              <w:t xml:space="preserve">safety </w:t>
            </w:r>
            <w:r w:rsidR="00542A43">
              <w:rPr>
                <w:rFonts w:cs="Arial"/>
              </w:rPr>
              <w:t xml:space="preserve">and wellbeing </w:t>
            </w:r>
            <w:r w:rsidRPr="008C30EF">
              <w:rPr>
                <w:rFonts w:cs="Arial"/>
              </w:rPr>
              <w:t>and that of other employees; additional and more specific responsibilities are identified in the Council’s Corporate H&amp;S policy.</w:t>
            </w:r>
          </w:p>
          <w:p w14:paraId="6834A2B3" w14:textId="77777777" w:rsidR="00013D73" w:rsidRPr="00E9448A" w:rsidRDefault="00013D73" w:rsidP="0015578A">
            <w:pPr>
              <w:rPr>
                <w:rFonts w:cs="Arial"/>
              </w:rPr>
            </w:pPr>
          </w:p>
        </w:tc>
      </w:tr>
      <w:tr w:rsidR="000759AE" w:rsidRPr="00F86064" w14:paraId="15D8855C" w14:textId="77777777" w:rsidTr="00E9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 w:type="dxa"/>
          <w:jc w:val="center"/>
        </w:trPr>
        <w:tc>
          <w:tcPr>
            <w:tcW w:w="10086" w:type="dxa"/>
            <w:gridSpan w:val="3"/>
            <w:tcBorders>
              <w:top w:val="single" w:sz="4" w:space="0" w:color="auto"/>
              <w:left w:val="single" w:sz="4" w:space="0" w:color="auto"/>
              <w:bottom w:val="single" w:sz="4" w:space="0" w:color="auto"/>
              <w:right w:val="single" w:sz="4" w:space="0" w:color="auto"/>
            </w:tcBorders>
          </w:tcPr>
          <w:p w14:paraId="6C9304B1" w14:textId="77777777" w:rsidR="000759AE" w:rsidRPr="00AC7F9F" w:rsidRDefault="000759AE" w:rsidP="0015578A">
            <w:pPr>
              <w:rPr>
                <w:rFonts w:cs="Arial"/>
                <w:b/>
              </w:rPr>
            </w:pPr>
            <w:r>
              <w:rPr>
                <w:rFonts w:cs="Arial"/>
                <w:b/>
              </w:rPr>
              <w:t>4. GENERAL</w:t>
            </w:r>
          </w:p>
          <w:p w14:paraId="5F27D962" w14:textId="77777777" w:rsidR="00E9448A" w:rsidRDefault="000759AE" w:rsidP="0015578A">
            <w:pPr>
              <w:rPr>
                <w:rFonts w:cs="Arial"/>
              </w:rPr>
            </w:pPr>
            <w:r w:rsidRPr="008C30EF">
              <w:rPr>
                <w:rFonts w:cs="Arial"/>
              </w:rPr>
              <w:t xml:space="preserve">The </w:t>
            </w:r>
            <w:r w:rsidR="00CD077A" w:rsidRPr="008C30EF">
              <w:rPr>
                <w:rFonts w:cs="Arial"/>
              </w:rPr>
              <w:t>post holder</w:t>
            </w:r>
            <w:r w:rsidRPr="008C30EF">
              <w:rPr>
                <w:rFonts w:cs="Arial"/>
              </w:rPr>
              <w:t xml:space="preserve"> must be flexible to ensure the operational needs of the Council are met.  This includes the undertaking of duties of a similar nature and responsibility as and when required, throughout the various work places in the Council.</w:t>
            </w:r>
          </w:p>
          <w:p w14:paraId="16CB71C6" w14:textId="77777777" w:rsidR="00E35A81" w:rsidRPr="00E9448A" w:rsidRDefault="00E35A81" w:rsidP="0015578A">
            <w:pPr>
              <w:rPr>
                <w:rFonts w:cs="Arial"/>
              </w:rPr>
            </w:pPr>
          </w:p>
        </w:tc>
      </w:tr>
      <w:tr w:rsidR="000759AE" w:rsidRPr="00C45A0F" w14:paraId="1FFA3020" w14:textId="77777777" w:rsidTr="00E9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 w:type="dxa"/>
          <w:jc w:val="center"/>
        </w:trPr>
        <w:tc>
          <w:tcPr>
            <w:tcW w:w="10086" w:type="dxa"/>
            <w:gridSpan w:val="3"/>
            <w:tcBorders>
              <w:top w:val="single" w:sz="4" w:space="0" w:color="auto"/>
              <w:left w:val="single" w:sz="4" w:space="0" w:color="auto"/>
              <w:bottom w:val="single" w:sz="4" w:space="0" w:color="auto"/>
              <w:right w:val="single" w:sz="4" w:space="0" w:color="auto"/>
            </w:tcBorders>
            <w:shd w:val="clear" w:color="auto" w:fill="D9D9D9"/>
          </w:tcPr>
          <w:p w14:paraId="2E80D864" w14:textId="77777777" w:rsidR="000759AE" w:rsidRPr="0043645F" w:rsidRDefault="000759AE" w:rsidP="0015578A">
            <w:pPr>
              <w:rPr>
                <w:rFonts w:cs="Arial"/>
                <w:b/>
                <w:i/>
                <w:sz w:val="20"/>
              </w:rPr>
            </w:pPr>
            <w:smartTag w:uri="urn:schemas-microsoft-com:office:smarttags" w:element="stockticker">
              <w:r w:rsidRPr="00A26385">
                <w:rPr>
                  <w:rFonts w:cs="Arial"/>
                  <w:b/>
                </w:rPr>
                <w:t>JOB</w:t>
              </w:r>
            </w:smartTag>
            <w:r w:rsidRPr="00A26385">
              <w:rPr>
                <w:rFonts w:cs="Arial"/>
                <w:b/>
              </w:rPr>
              <w:t xml:space="preserve">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0759AE" w:rsidRPr="00C45A0F" w14:paraId="78A30171" w14:textId="77777777" w:rsidTr="00E94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 w:type="dxa"/>
          <w:jc w:val="center"/>
        </w:trPr>
        <w:tc>
          <w:tcPr>
            <w:tcW w:w="10086" w:type="dxa"/>
            <w:gridSpan w:val="3"/>
            <w:tcBorders>
              <w:top w:val="single" w:sz="4" w:space="0" w:color="auto"/>
              <w:left w:val="single" w:sz="4" w:space="0" w:color="auto"/>
              <w:bottom w:val="single" w:sz="4" w:space="0" w:color="auto"/>
              <w:right w:val="single" w:sz="4" w:space="0" w:color="auto"/>
            </w:tcBorders>
          </w:tcPr>
          <w:p w14:paraId="5C14ED27" w14:textId="77777777" w:rsidR="000759AE" w:rsidRDefault="00CD077A" w:rsidP="0015578A">
            <w:pPr>
              <w:numPr>
                <w:ilvl w:val="0"/>
                <w:numId w:val="13"/>
              </w:numPr>
              <w:rPr>
                <w:rFonts w:cs="Arial"/>
                <w:b/>
              </w:rPr>
            </w:pPr>
            <w:r>
              <w:rPr>
                <w:rFonts w:cs="Arial"/>
                <w:b/>
              </w:rPr>
              <w:t>Post holder</w:t>
            </w:r>
            <w:r w:rsidR="000759AE">
              <w:rPr>
                <w:rFonts w:cs="Arial"/>
                <w:b/>
              </w:rPr>
              <w:t xml:space="preserve"> will have deep and specialised knowledge with relevant experience gained within the job type.</w:t>
            </w:r>
          </w:p>
          <w:p w14:paraId="29DACD7B" w14:textId="77777777" w:rsidR="000759AE" w:rsidRDefault="000759AE" w:rsidP="0015578A">
            <w:pPr>
              <w:ind w:left="360"/>
              <w:rPr>
                <w:rFonts w:cs="Arial"/>
                <w:b/>
              </w:rPr>
            </w:pPr>
          </w:p>
          <w:p w14:paraId="4A09B921" w14:textId="77777777" w:rsidR="000759AE" w:rsidRDefault="00A7189C" w:rsidP="0015578A">
            <w:pPr>
              <w:jc w:val="center"/>
              <w:rPr>
                <w:rFonts w:cs="Arial"/>
                <w:b/>
              </w:rPr>
            </w:pPr>
            <w:r>
              <w:rPr>
                <w:rFonts w:cs="Arial"/>
                <w:b/>
              </w:rPr>
              <w:fldChar w:fldCharType="begin">
                <w:ffData>
                  <w:name w:val="Check1"/>
                  <w:enabled/>
                  <w:calcOnExit w:val="0"/>
                  <w:checkBox>
                    <w:sizeAuto/>
                    <w:default w:val="0"/>
                    <w:checked/>
                  </w:checkBox>
                </w:ffData>
              </w:fldChar>
            </w:r>
            <w:bookmarkStart w:id="0" w:name="Check1"/>
            <w:r w:rsidR="000759AE">
              <w:rPr>
                <w:rFonts w:cs="Arial"/>
                <w:b/>
              </w:rPr>
              <w:instrText xml:space="preserve"> FORMCHECKBOX </w:instrText>
            </w:r>
            <w:r>
              <w:rPr>
                <w:rFonts w:cs="Arial"/>
                <w:b/>
              </w:rPr>
            </w:r>
            <w:r>
              <w:rPr>
                <w:rFonts w:cs="Arial"/>
                <w:b/>
              </w:rPr>
              <w:fldChar w:fldCharType="separate"/>
            </w:r>
            <w:r>
              <w:rPr>
                <w:rFonts w:cs="Arial"/>
                <w:b/>
              </w:rPr>
              <w:fldChar w:fldCharType="end"/>
            </w:r>
            <w:bookmarkEnd w:id="0"/>
          </w:p>
          <w:p w14:paraId="721011D5" w14:textId="77777777" w:rsidR="000759AE" w:rsidRDefault="000759AE" w:rsidP="0015578A">
            <w:pPr>
              <w:rPr>
                <w:rFonts w:cs="Arial"/>
                <w:b/>
              </w:rPr>
            </w:pPr>
          </w:p>
          <w:p w14:paraId="6D891954" w14:textId="77777777" w:rsidR="000759AE" w:rsidRDefault="000759AE" w:rsidP="0015578A">
            <w:pPr>
              <w:numPr>
                <w:ilvl w:val="0"/>
                <w:numId w:val="13"/>
              </w:numPr>
              <w:rPr>
                <w:rFonts w:cs="Arial"/>
                <w:b/>
              </w:rPr>
            </w:pPr>
            <w:r>
              <w:rPr>
                <w:rFonts w:cs="Arial"/>
                <w:b/>
              </w:rPr>
              <w:t>Role will have the aspects of leadership and planning within a major service area.</w:t>
            </w:r>
          </w:p>
          <w:p w14:paraId="3F9D9C95" w14:textId="77777777" w:rsidR="000759AE" w:rsidRDefault="000759AE" w:rsidP="0015578A">
            <w:pPr>
              <w:rPr>
                <w:rFonts w:cs="Arial"/>
                <w:b/>
              </w:rPr>
            </w:pPr>
          </w:p>
          <w:p w14:paraId="1C8CDDB8" w14:textId="77777777" w:rsidR="000759AE" w:rsidRDefault="00A7189C" w:rsidP="0015578A">
            <w:pPr>
              <w:jc w:val="center"/>
              <w:rPr>
                <w:rFonts w:cs="Arial"/>
                <w:b/>
              </w:rPr>
            </w:pPr>
            <w:r>
              <w:rPr>
                <w:rFonts w:cs="Arial"/>
                <w:b/>
              </w:rPr>
              <w:fldChar w:fldCharType="begin">
                <w:ffData>
                  <w:name w:val="Check2"/>
                  <w:enabled/>
                  <w:calcOnExit w:val="0"/>
                  <w:checkBox>
                    <w:sizeAuto/>
                    <w:default w:val="0"/>
                    <w:checked/>
                  </w:checkBox>
                </w:ffData>
              </w:fldChar>
            </w:r>
            <w:bookmarkStart w:id="1" w:name="Check2"/>
            <w:r w:rsidR="000759AE">
              <w:rPr>
                <w:rFonts w:cs="Arial"/>
                <w:b/>
              </w:rPr>
              <w:instrText xml:space="preserve"> FORMCHECKBOX </w:instrText>
            </w:r>
            <w:r>
              <w:rPr>
                <w:rFonts w:cs="Arial"/>
                <w:b/>
              </w:rPr>
            </w:r>
            <w:r>
              <w:rPr>
                <w:rFonts w:cs="Arial"/>
                <w:b/>
              </w:rPr>
              <w:fldChar w:fldCharType="separate"/>
            </w:r>
            <w:r>
              <w:rPr>
                <w:rFonts w:cs="Arial"/>
                <w:b/>
              </w:rPr>
              <w:fldChar w:fldCharType="end"/>
            </w:r>
            <w:bookmarkEnd w:id="1"/>
          </w:p>
          <w:p w14:paraId="63228A4C" w14:textId="77777777" w:rsidR="000759AE" w:rsidRDefault="000759AE" w:rsidP="0015578A">
            <w:pPr>
              <w:rPr>
                <w:rFonts w:cs="Arial"/>
                <w:b/>
              </w:rPr>
            </w:pPr>
          </w:p>
          <w:p w14:paraId="3F207720" w14:textId="77777777" w:rsidR="000759AE" w:rsidRDefault="000759AE" w:rsidP="0015578A">
            <w:pPr>
              <w:numPr>
                <w:ilvl w:val="0"/>
                <w:numId w:val="13"/>
              </w:numPr>
              <w:rPr>
                <w:rFonts w:cs="Arial"/>
                <w:b/>
              </w:rPr>
            </w:pPr>
            <w:r>
              <w:rPr>
                <w:rFonts w:cs="Arial"/>
                <w:b/>
              </w:rPr>
              <w:t>Critical HR Skills required to either lead/motivate</w:t>
            </w:r>
            <w:r w:rsidR="00542A43">
              <w:rPr>
                <w:rFonts w:cs="Arial"/>
                <w:b/>
              </w:rPr>
              <w:t xml:space="preserve"> and </w:t>
            </w:r>
            <w:r w:rsidR="00542A43" w:rsidRPr="00542A43">
              <w:rPr>
                <w:rFonts w:cs="Arial"/>
                <w:b/>
              </w:rPr>
              <w:t>ensur</w:t>
            </w:r>
            <w:r w:rsidR="00542A43">
              <w:rPr>
                <w:rFonts w:cs="Arial"/>
                <w:b/>
              </w:rPr>
              <w:t>e</w:t>
            </w:r>
            <w:r w:rsidR="00542A43" w:rsidRPr="00542A43">
              <w:rPr>
                <w:rFonts w:cs="Arial"/>
                <w:b/>
              </w:rPr>
              <w:t xml:space="preserve"> the health and wellbeing</w:t>
            </w:r>
            <w:r w:rsidR="00542A43">
              <w:rPr>
                <w:rFonts w:cs="Arial"/>
                <w:b/>
              </w:rPr>
              <w:t xml:space="preserve"> of </w:t>
            </w:r>
            <w:r>
              <w:rPr>
                <w:rFonts w:cs="Arial"/>
                <w:b/>
              </w:rPr>
              <w:t>a professional staff group and/or influencing very senior managers/decision-makers both in the Authority and with external partners.</w:t>
            </w:r>
          </w:p>
          <w:p w14:paraId="5B86E795" w14:textId="77777777" w:rsidR="000759AE" w:rsidRDefault="000759AE" w:rsidP="0015578A">
            <w:pPr>
              <w:rPr>
                <w:rFonts w:cs="Arial"/>
                <w:b/>
              </w:rPr>
            </w:pPr>
          </w:p>
          <w:p w14:paraId="616F1A9D" w14:textId="77777777" w:rsidR="000759AE" w:rsidRDefault="00A7189C" w:rsidP="0015578A">
            <w:pPr>
              <w:jc w:val="center"/>
              <w:rPr>
                <w:rFonts w:cs="Arial"/>
                <w:b/>
              </w:rPr>
            </w:pPr>
            <w:r>
              <w:rPr>
                <w:rFonts w:cs="Arial"/>
                <w:b/>
              </w:rPr>
              <w:fldChar w:fldCharType="begin">
                <w:ffData>
                  <w:name w:val="Check3"/>
                  <w:enabled/>
                  <w:calcOnExit w:val="0"/>
                  <w:checkBox>
                    <w:sizeAuto/>
                    <w:default w:val="0"/>
                    <w:checked/>
                  </w:checkBox>
                </w:ffData>
              </w:fldChar>
            </w:r>
            <w:bookmarkStart w:id="2" w:name="Check3"/>
            <w:r w:rsidR="000759AE">
              <w:rPr>
                <w:rFonts w:cs="Arial"/>
                <w:b/>
              </w:rPr>
              <w:instrText xml:space="preserve"> FORMCHECKBOX </w:instrText>
            </w:r>
            <w:r>
              <w:rPr>
                <w:rFonts w:cs="Arial"/>
                <w:b/>
              </w:rPr>
            </w:r>
            <w:r>
              <w:rPr>
                <w:rFonts w:cs="Arial"/>
                <w:b/>
              </w:rPr>
              <w:fldChar w:fldCharType="separate"/>
            </w:r>
            <w:r>
              <w:rPr>
                <w:rFonts w:cs="Arial"/>
                <w:b/>
              </w:rPr>
              <w:fldChar w:fldCharType="end"/>
            </w:r>
            <w:bookmarkEnd w:id="2"/>
          </w:p>
          <w:p w14:paraId="7E5CF0EB" w14:textId="77777777" w:rsidR="000759AE" w:rsidRDefault="000759AE" w:rsidP="0015578A">
            <w:pPr>
              <w:rPr>
                <w:rFonts w:cs="Arial"/>
                <w:b/>
              </w:rPr>
            </w:pPr>
          </w:p>
          <w:p w14:paraId="4E935930" w14:textId="77777777" w:rsidR="000759AE" w:rsidRDefault="000759AE" w:rsidP="0015578A">
            <w:pPr>
              <w:numPr>
                <w:ilvl w:val="0"/>
                <w:numId w:val="13"/>
              </w:numPr>
              <w:rPr>
                <w:rFonts w:cs="Arial"/>
                <w:b/>
              </w:rPr>
            </w:pPr>
            <w:r>
              <w:rPr>
                <w:rFonts w:cs="Arial"/>
                <w:b/>
              </w:rPr>
              <w:t>Role has significant managerial aspect with a high degree of independence operating and delivering broad objective requiring minimal supervision and direction.</w:t>
            </w:r>
          </w:p>
          <w:p w14:paraId="05D15CFC" w14:textId="77777777" w:rsidR="000759AE" w:rsidRDefault="00A7189C" w:rsidP="0015578A">
            <w:pPr>
              <w:jc w:val="center"/>
              <w:rPr>
                <w:rFonts w:cs="Arial"/>
                <w:b/>
              </w:rPr>
            </w:pPr>
            <w:r>
              <w:rPr>
                <w:rFonts w:cs="Arial"/>
                <w:b/>
              </w:rPr>
              <w:fldChar w:fldCharType="begin">
                <w:ffData>
                  <w:name w:val="Check3"/>
                  <w:enabled/>
                  <w:calcOnExit w:val="0"/>
                  <w:checkBox>
                    <w:sizeAuto/>
                    <w:default w:val="0"/>
                    <w:checked/>
                  </w:checkBox>
                </w:ffData>
              </w:fldChar>
            </w:r>
            <w:r w:rsidR="000759AE">
              <w:rPr>
                <w:rFonts w:cs="Arial"/>
                <w:b/>
              </w:rPr>
              <w:instrText xml:space="preserve"> FORMCHECKBOX </w:instrText>
            </w:r>
            <w:r>
              <w:rPr>
                <w:rFonts w:cs="Arial"/>
                <w:b/>
              </w:rPr>
            </w:r>
            <w:r>
              <w:rPr>
                <w:rFonts w:cs="Arial"/>
                <w:b/>
              </w:rPr>
              <w:fldChar w:fldCharType="separate"/>
            </w:r>
            <w:r>
              <w:rPr>
                <w:rFonts w:cs="Arial"/>
                <w:b/>
              </w:rPr>
              <w:fldChar w:fldCharType="end"/>
            </w:r>
          </w:p>
          <w:p w14:paraId="4BE8DB28" w14:textId="77777777" w:rsidR="000759AE" w:rsidRDefault="000759AE" w:rsidP="0015578A">
            <w:pPr>
              <w:jc w:val="center"/>
              <w:rPr>
                <w:rFonts w:cs="Arial"/>
                <w:b/>
              </w:rPr>
            </w:pPr>
          </w:p>
          <w:p w14:paraId="3F2C5C6E" w14:textId="77777777" w:rsidR="000759AE" w:rsidRDefault="000759AE" w:rsidP="0015578A">
            <w:pPr>
              <w:numPr>
                <w:ilvl w:val="0"/>
                <w:numId w:val="13"/>
              </w:numPr>
              <w:rPr>
                <w:rFonts w:cs="Arial"/>
                <w:b/>
              </w:rPr>
            </w:pPr>
            <w:r>
              <w:rPr>
                <w:rFonts w:cs="Arial"/>
                <w:b/>
              </w:rPr>
              <w:t>Role has significant managerial impact through critical input through new service or policy development through identifying proposals and options.</w:t>
            </w:r>
          </w:p>
          <w:p w14:paraId="23E2CC11" w14:textId="77777777" w:rsidR="000759AE" w:rsidRDefault="000759AE" w:rsidP="0015578A">
            <w:pPr>
              <w:rPr>
                <w:rFonts w:cs="Arial"/>
                <w:b/>
              </w:rPr>
            </w:pPr>
          </w:p>
          <w:p w14:paraId="4EBB756D" w14:textId="77777777" w:rsidR="000759AE" w:rsidRDefault="00A7189C" w:rsidP="0015578A">
            <w:pPr>
              <w:jc w:val="center"/>
              <w:rPr>
                <w:rFonts w:cs="Arial"/>
                <w:b/>
              </w:rPr>
            </w:pPr>
            <w:r>
              <w:rPr>
                <w:rFonts w:cs="Arial"/>
                <w:b/>
              </w:rPr>
              <w:fldChar w:fldCharType="begin">
                <w:ffData>
                  <w:name w:val="Check3"/>
                  <w:enabled/>
                  <w:calcOnExit w:val="0"/>
                  <w:checkBox>
                    <w:sizeAuto/>
                    <w:default w:val="0"/>
                    <w:checked/>
                  </w:checkBox>
                </w:ffData>
              </w:fldChar>
            </w:r>
            <w:r w:rsidR="000759AE">
              <w:rPr>
                <w:rFonts w:cs="Arial"/>
                <w:b/>
              </w:rPr>
              <w:instrText xml:space="preserve"> FORMCHECKBOX </w:instrText>
            </w:r>
            <w:r>
              <w:rPr>
                <w:rFonts w:cs="Arial"/>
                <w:b/>
              </w:rPr>
            </w:r>
            <w:r>
              <w:rPr>
                <w:rFonts w:cs="Arial"/>
                <w:b/>
              </w:rPr>
              <w:fldChar w:fldCharType="separate"/>
            </w:r>
            <w:r>
              <w:rPr>
                <w:rFonts w:cs="Arial"/>
                <w:b/>
              </w:rPr>
              <w:fldChar w:fldCharType="end"/>
            </w:r>
          </w:p>
          <w:p w14:paraId="0894BADB" w14:textId="77777777" w:rsidR="000759AE" w:rsidRDefault="000759AE" w:rsidP="0015578A">
            <w:pPr>
              <w:rPr>
                <w:rFonts w:cs="Arial"/>
                <w:b/>
              </w:rPr>
            </w:pPr>
          </w:p>
          <w:p w14:paraId="4CD11862" w14:textId="77777777" w:rsidR="000759AE" w:rsidRDefault="000759AE" w:rsidP="0015578A">
            <w:pPr>
              <w:numPr>
                <w:ilvl w:val="0"/>
                <w:numId w:val="13"/>
              </w:numPr>
              <w:rPr>
                <w:rFonts w:cs="Arial"/>
                <w:b/>
              </w:rPr>
            </w:pPr>
            <w:r>
              <w:rPr>
                <w:rFonts w:cs="Arial"/>
                <w:b/>
              </w:rPr>
              <w:t>Role is required to manage/monitor/direct financial plans and budgets in line with corporate policy.</w:t>
            </w:r>
          </w:p>
          <w:p w14:paraId="0CA1439E" w14:textId="77777777" w:rsidR="000759AE" w:rsidRDefault="000759AE" w:rsidP="0015578A">
            <w:pPr>
              <w:rPr>
                <w:rFonts w:cs="Arial"/>
                <w:b/>
              </w:rPr>
            </w:pPr>
          </w:p>
          <w:p w14:paraId="21ABB9F9" w14:textId="77777777" w:rsidR="000759AE" w:rsidRDefault="00A7189C" w:rsidP="0015578A">
            <w:pPr>
              <w:jc w:val="center"/>
              <w:rPr>
                <w:rFonts w:cs="Arial"/>
                <w:b/>
              </w:rPr>
            </w:pPr>
            <w:r>
              <w:rPr>
                <w:rFonts w:cs="Arial"/>
                <w:b/>
              </w:rPr>
              <w:fldChar w:fldCharType="begin">
                <w:ffData>
                  <w:name w:val="Check3"/>
                  <w:enabled/>
                  <w:calcOnExit w:val="0"/>
                  <w:checkBox>
                    <w:sizeAuto/>
                    <w:default w:val="0"/>
                    <w:checked/>
                  </w:checkBox>
                </w:ffData>
              </w:fldChar>
            </w:r>
            <w:r w:rsidR="000759AE">
              <w:rPr>
                <w:rFonts w:cs="Arial"/>
                <w:b/>
              </w:rPr>
              <w:instrText xml:space="preserve"> FORMCHECKBOX </w:instrText>
            </w:r>
            <w:r>
              <w:rPr>
                <w:rFonts w:cs="Arial"/>
                <w:b/>
              </w:rPr>
            </w:r>
            <w:r>
              <w:rPr>
                <w:rFonts w:cs="Arial"/>
                <w:b/>
              </w:rPr>
              <w:fldChar w:fldCharType="separate"/>
            </w:r>
            <w:r>
              <w:rPr>
                <w:rFonts w:cs="Arial"/>
                <w:b/>
              </w:rPr>
              <w:fldChar w:fldCharType="end"/>
            </w:r>
          </w:p>
          <w:p w14:paraId="540A5A6D" w14:textId="77777777" w:rsidR="000759AE" w:rsidRDefault="000759AE" w:rsidP="0015578A">
            <w:pPr>
              <w:rPr>
                <w:rFonts w:cs="Arial"/>
                <w:b/>
              </w:rPr>
            </w:pPr>
          </w:p>
          <w:p w14:paraId="2C3BE0B0" w14:textId="77777777" w:rsidR="000759AE" w:rsidRDefault="000759AE" w:rsidP="0015578A">
            <w:pPr>
              <w:numPr>
                <w:ilvl w:val="0"/>
                <w:numId w:val="14"/>
              </w:numPr>
              <w:rPr>
                <w:rFonts w:cs="Arial"/>
                <w:b/>
              </w:rPr>
            </w:pPr>
            <w:r>
              <w:rPr>
                <w:rFonts w:cs="Arial"/>
                <w:b/>
              </w:rPr>
              <w:t>Role has the authority to make key decisions impacting on the Principal Accountabilities.</w:t>
            </w:r>
          </w:p>
          <w:p w14:paraId="102798A8" w14:textId="77777777" w:rsidR="000759AE" w:rsidRDefault="000759AE" w:rsidP="0015578A">
            <w:pPr>
              <w:rPr>
                <w:rFonts w:cs="Arial"/>
                <w:b/>
              </w:rPr>
            </w:pPr>
          </w:p>
          <w:p w14:paraId="5A181AE7" w14:textId="77777777" w:rsidR="000759AE" w:rsidRDefault="00A7189C" w:rsidP="0015578A">
            <w:pPr>
              <w:jc w:val="center"/>
              <w:rPr>
                <w:rFonts w:cs="Arial"/>
                <w:b/>
              </w:rPr>
            </w:pPr>
            <w:r>
              <w:rPr>
                <w:rFonts w:cs="Arial"/>
                <w:b/>
              </w:rPr>
              <w:fldChar w:fldCharType="begin">
                <w:ffData>
                  <w:name w:val="Check3"/>
                  <w:enabled/>
                  <w:calcOnExit w:val="0"/>
                  <w:checkBox>
                    <w:sizeAuto/>
                    <w:default w:val="0"/>
                    <w:checked/>
                  </w:checkBox>
                </w:ffData>
              </w:fldChar>
            </w:r>
            <w:r w:rsidR="000759AE">
              <w:rPr>
                <w:rFonts w:cs="Arial"/>
                <w:b/>
              </w:rPr>
              <w:instrText xml:space="preserve"> FORMCHECKBOX </w:instrText>
            </w:r>
            <w:r>
              <w:rPr>
                <w:rFonts w:cs="Arial"/>
                <w:b/>
              </w:rPr>
            </w:r>
            <w:r>
              <w:rPr>
                <w:rFonts w:cs="Arial"/>
                <w:b/>
              </w:rPr>
              <w:fldChar w:fldCharType="separate"/>
            </w:r>
            <w:r>
              <w:rPr>
                <w:rFonts w:cs="Arial"/>
                <w:b/>
              </w:rPr>
              <w:fldChar w:fldCharType="end"/>
            </w:r>
          </w:p>
          <w:p w14:paraId="69CD00C2" w14:textId="77777777" w:rsidR="000759AE" w:rsidRPr="00C45A0F" w:rsidRDefault="000759AE" w:rsidP="0015578A">
            <w:pPr>
              <w:rPr>
                <w:rFonts w:cs="Arial"/>
                <w:b/>
              </w:rPr>
            </w:pPr>
          </w:p>
        </w:tc>
      </w:tr>
    </w:tbl>
    <w:p w14:paraId="35378AA4" w14:textId="0B3E0442" w:rsidR="00E9448A" w:rsidRDefault="00E9448A"/>
    <w:p w14:paraId="2ECE7A5D" w14:textId="77777777" w:rsidR="0015578A" w:rsidRDefault="0015578A" w:rsidP="0015578A"/>
    <w:tbl>
      <w:tblPr>
        <w:tblW w:w="10090" w:type="dxa"/>
        <w:jc w:val="center"/>
        <w:tblLayout w:type="fixed"/>
        <w:tblLook w:val="0000" w:firstRow="0" w:lastRow="0" w:firstColumn="0" w:lastColumn="0" w:noHBand="0" w:noVBand="0"/>
      </w:tblPr>
      <w:tblGrid>
        <w:gridCol w:w="10090"/>
      </w:tblGrid>
      <w:tr w:rsidR="0015578A" w:rsidRPr="008C30EF" w14:paraId="226FEB9D" w14:textId="77777777" w:rsidTr="0015578A">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423911E2" w14:textId="77777777" w:rsidR="0015578A" w:rsidRPr="0043645F" w:rsidRDefault="0015578A" w:rsidP="0045493A">
            <w:pPr>
              <w:rPr>
                <w:rFonts w:cs="Arial"/>
                <w:b/>
              </w:rPr>
            </w:pPr>
            <w:r w:rsidRPr="00C45A0F">
              <w:rPr>
                <w:rFonts w:cs="Arial"/>
                <w:b/>
              </w:rPr>
              <w:t>ORGANISATION CHART:</w:t>
            </w:r>
            <w:r>
              <w:rPr>
                <w:rFonts w:cs="Arial"/>
                <w:b/>
              </w:rPr>
              <w:t xml:space="preserve"> </w:t>
            </w:r>
            <w:r w:rsidRPr="002D3071">
              <w:rPr>
                <w:rFonts w:cs="Arial"/>
                <w:b/>
                <w:sz w:val="22"/>
                <w:szCs w:val="22"/>
              </w:rPr>
              <w:t xml:space="preserve">Please </w:t>
            </w:r>
            <w:r w:rsidR="0045493A" w:rsidRPr="002D3071">
              <w:rPr>
                <w:rFonts w:cs="Arial"/>
                <w:b/>
                <w:sz w:val="22"/>
                <w:szCs w:val="22"/>
              </w:rPr>
              <w:t>P</w:t>
            </w:r>
            <w:r w:rsidRPr="002D3071">
              <w:rPr>
                <w:rFonts w:cs="Arial"/>
                <w:b/>
                <w:sz w:val="22"/>
                <w:szCs w:val="22"/>
              </w:rPr>
              <w:t>rovide Job Titles and Grades</w:t>
            </w:r>
            <w:r>
              <w:rPr>
                <w:rFonts w:cs="Arial"/>
                <w:b/>
              </w:rPr>
              <w:t xml:space="preserve">  </w:t>
            </w:r>
          </w:p>
        </w:tc>
      </w:tr>
      <w:tr w:rsidR="0015578A" w:rsidRPr="00C45A0F" w14:paraId="3FB0072B" w14:textId="77777777" w:rsidTr="0015578A">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3AAE97B7" w14:textId="77777777" w:rsidR="0015578A" w:rsidRDefault="0015578A" w:rsidP="0015578A">
            <w:pPr>
              <w:rPr>
                <w:rFonts w:cs="Arial"/>
                <w:b/>
              </w:rPr>
            </w:pPr>
          </w:p>
          <w:tbl>
            <w:tblPr>
              <w:tblW w:w="0" w:type="auto"/>
              <w:tblLayout w:type="fixed"/>
              <w:tblLook w:val="01E0" w:firstRow="1" w:lastRow="1" w:firstColumn="1" w:lastColumn="1" w:noHBand="0" w:noVBand="0"/>
            </w:tblPr>
            <w:tblGrid>
              <w:gridCol w:w="3286"/>
              <w:gridCol w:w="567"/>
              <w:gridCol w:w="3287"/>
            </w:tblGrid>
            <w:tr w:rsidR="0015578A" w:rsidRPr="00D1182A" w14:paraId="3A300187" w14:textId="77777777" w:rsidTr="00D1182A">
              <w:tc>
                <w:tcPr>
                  <w:tcW w:w="3286" w:type="dxa"/>
                  <w:tcBorders>
                    <w:top w:val="nil"/>
                    <w:left w:val="nil"/>
                    <w:bottom w:val="nil"/>
                    <w:right w:val="nil"/>
                  </w:tcBorders>
                </w:tcPr>
                <w:p w14:paraId="56FF0B5D" w14:textId="77777777" w:rsidR="0015578A" w:rsidRPr="00D1182A" w:rsidRDefault="0015578A" w:rsidP="0015578A">
                  <w:pPr>
                    <w:rPr>
                      <w:rFonts w:cs="Arial"/>
                      <w:b/>
                      <w:szCs w:val="24"/>
                    </w:rPr>
                  </w:pPr>
                </w:p>
              </w:tc>
              <w:tc>
                <w:tcPr>
                  <w:tcW w:w="567" w:type="dxa"/>
                  <w:tcBorders>
                    <w:top w:val="nil"/>
                    <w:left w:val="nil"/>
                    <w:bottom w:val="nil"/>
                    <w:right w:val="single" w:sz="4" w:space="0" w:color="auto"/>
                  </w:tcBorders>
                </w:tcPr>
                <w:p w14:paraId="1163DE5B" w14:textId="77777777" w:rsidR="0015578A" w:rsidRPr="00D1182A" w:rsidRDefault="0015578A" w:rsidP="0015578A">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F560E4B" w14:textId="77777777" w:rsidR="0015578A" w:rsidRDefault="0015578A" w:rsidP="00D1182A">
                  <w:pPr>
                    <w:jc w:val="center"/>
                    <w:rPr>
                      <w:rFonts w:cs="Arial"/>
                      <w:b/>
                      <w:bCs/>
                      <w:szCs w:val="24"/>
                    </w:rPr>
                  </w:pPr>
                  <w:r w:rsidRPr="000D2DC1">
                    <w:rPr>
                      <w:rFonts w:cs="Arial"/>
                      <w:b/>
                      <w:bCs/>
                      <w:szCs w:val="24"/>
                    </w:rPr>
                    <w:t>Immediate Line Manager</w:t>
                  </w:r>
                </w:p>
                <w:p w14:paraId="1C534528" w14:textId="77777777" w:rsidR="000D2DC1" w:rsidRPr="000D2DC1" w:rsidRDefault="000D2DC1" w:rsidP="00D1182A">
                  <w:pPr>
                    <w:jc w:val="center"/>
                    <w:rPr>
                      <w:rFonts w:cs="Arial"/>
                      <w:b/>
                      <w:bCs/>
                      <w:szCs w:val="24"/>
                    </w:rPr>
                  </w:pPr>
                </w:p>
                <w:p w14:paraId="1DFB26A9" w14:textId="77777777" w:rsidR="0015578A" w:rsidRDefault="00CD077A" w:rsidP="009D159E">
                  <w:pPr>
                    <w:jc w:val="center"/>
                    <w:rPr>
                      <w:rFonts w:cs="Arial"/>
                      <w:noProof/>
                      <w:szCs w:val="24"/>
                    </w:rPr>
                  </w:pPr>
                  <w:r w:rsidRPr="00CD077A">
                    <w:rPr>
                      <w:rFonts w:cs="Arial"/>
                      <w:noProof/>
                      <w:szCs w:val="24"/>
                    </w:rPr>
                    <w:t>Assistant Director, Economic Development &amp; Regeneration</w:t>
                  </w:r>
                </w:p>
                <w:p w14:paraId="636F26CA" w14:textId="77777777" w:rsidR="000D2DC1" w:rsidRPr="00D1182A" w:rsidRDefault="000D2DC1" w:rsidP="009D159E">
                  <w:pPr>
                    <w:jc w:val="center"/>
                    <w:rPr>
                      <w:rFonts w:cs="Arial"/>
                      <w:b/>
                      <w:szCs w:val="24"/>
                    </w:rPr>
                  </w:pPr>
                </w:p>
              </w:tc>
            </w:tr>
            <w:tr w:rsidR="0015578A" w:rsidRPr="00D1182A" w14:paraId="09CAE63C" w14:textId="77777777" w:rsidTr="00D1182A">
              <w:tc>
                <w:tcPr>
                  <w:tcW w:w="3286" w:type="dxa"/>
                  <w:tcBorders>
                    <w:top w:val="nil"/>
                    <w:left w:val="nil"/>
                    <w:bottom w:val="single" w:sz="4" w:space="0" w:color="auto"/>
                    <w:right w:val="nil"/>
                  </w:tcBorders>
                </w:tcPr>
                <w:p w14:paraId="5EB77254" w14:textId="77777777" w:rsidR="0015578A" w:rsidRPr="00D1182A" w:rsidRDefault="0015578A" w:rsidP="0015578A">
                  <w:pPr>
                    <w:rPr>
                      <w:rFonts w:cs="Arial"/>
                      <w:b/>
                      <w:szCs w:val="24"/>
                    </w:rPr>
                  </w:pPr>
                </w:p>
              </w:tc>
              <w:tc>
                <w:tcPr>
                  <w:tcW w:w="567" w:type="dxa"/>
                  <w:tcBorders>
                    <w:top w:val="nil"/>
                    <w:left w:val="nil"/>
                    <w:bottom w:val="nil"/>
                    <w:right w:val="nil"/>
                  </w:tcBorders>
                </w:tcPr>
                <w:p w14:paraId="3EA9FBFF" w14:textId="77777777" w:rsidR="0015578A" w:rsidRPr="00D1182A" w:rsidRDefault="0015578A" w:rsidP="0015578A">
                  <w:pPr>
                    <w:rPr>
                      <w:rFonts w:cs="Arial"/>
                      <w:b/>
                      <w:szCs w:val="24"/>
                    </w:rPr>
                  </w:pPr>
                </w:p>
              </w:tc>
              <w:tc>
                <w:tcPr>
                  <w:tcW w:w="3287" w:type="dxa"/>
                  <w:tcBorders>
                    <w:top w:val="single" w:sz="4" w:space="0" w:color="auto"/>
                    <w:left w:val="nil"/>
                    <w:bottom w:val="single" w:sz="4" w:space="0" w:color="auto"/>
                    <w:right w:val="nil"/>
                  </w:tcBorders>
                </w:tcPr>
                <w:p w14:paraId="1A354CAA" w14:textId="77777777" w:rsidR="0015578A" w:rsidRPr="00D1182A" w:rsidRDefault="0015578A" w:rsidP="0015578A">
                  <w:pPr>
                    <w:rPr>
                      <w:rFonts w:cs="Arial"/>
                      <w:b/>
                      <w:szCs w:val="24"/>
                    </w:rPr>
                  </w:pPr>
                </w:p>
              </w:tc>
            </w:tr>
            <w:tr w:rsidR="0015578A" w:rsidRPr="00D1182A" w14:paraId="3EA956EB" w14:textId="77777777" w:rsidTr="00D1182A">
              <w:tc>
                <w:tcPr>
                  <w:tcW w:w="3286" w:type="dxa"/>
                  <w:tcBorders>
                    <w:top w:val="single" w:sz="4" w:space="0" w:color="auto"/>
                    <w:bottom w:val="single" w:sz="4" w:space="0" w:color="auto"/>
                  </w:tcBorders>
                </w:tcPr>
                <w:p w14:paraId="47EF426B" w14:textId="009B7DED" w:rsidR="0015578A" w:rsidRDefault="0015578A" w:rsidP="00D1182A">
                  <w:pPr>
                    <w:jc w:val="center"/>
                    <w:rPr>
                      <w:rFonts w:cs="Arial"/>
                      <w:b/>
                      <w:bCs/>
                      <w:szCs w:val="24"/>
                    </w:rPr>
                  </w:pPr>
                  <w:r w:rsidRPr="000D2DC1">
                    <w:rPr>
                      <w:rFonts w:cs="Arial"/>
                      <w:b/>
                      <w:bCs/>
                      <w:szCs w:val="24"/>
                    </w:rPr>
                    <w:t>Other jobs (peers) that report to immediate line manager</w:t>
                  </w:r>
                  <w:r w:rsidR="000D2DC1">
                    <w:rPr>
                      <w:rFonts w:cs="Arial"/>
                      <w:b/>
                      <w:bCs/>
                      <w:szCs w:val="24"/>
                    </w:rPr>
                    <w:t>.</w:t>
                  </w:r>
                </w:p>
                <w:p w14:paraId="6CFCEE36" w14:textId="77777777" w:rsidR="000D2DC1" w:rsidRPr="000D2DC1" w:rsidRDefault="000D2DC1" w:rsidP="00D1182A">
                  <w:pPr>
                    <w:jc w:val="center"/>
                    <w:rPr>
                      <w:rFonts w:cs="Arial"/>
                      <w:b/>
                      <w:bCs/>
                      <w:szCs w:val="24"/>
                    </w:rPr>
                  </w:pPr>
                </w:p>
                <w:p w14:paraId="3D908EE4" w14:textId="77777777" w:rsidR="009D159E" w:rsidRDefault="009D159E" w:rsidP="009D159E">
                  <w:pPr>
                    <w:jc w:val="center"/>
                    <w:rPr>
                      <w:rFonts w:cs="Arial"/>
                      <w:noProof/>
                      <w:szCs w:val="24"/>
                    </w:rPr>
                  </w:pPr>
                  <w:r w:rsidRPr="009D159E">
                    <w:rPr>
                      <w:rFonts w:cs="Arial"/>
                      <w:noProof/>
                      <w:szCs w:val="24"/>
                    </w:rPr>
                    <w:t>Head of Business Development</w:t>
                  </w:r>
                </w:p>
                <w:p w14:paraId="399B3A1E" w14:textId="457BE86E" w:rsidR="009D159E" w:rsidRPr="009D159E" w:rsidRDefault="009D159E" w:rsidP="009D159E">
                  <w:pPr>
                    <w:jc w:val="center"/>
                    <w:rPr>
                      <w:rFonts w:cs="Arial"/>
                      <w:noProof/>
                      <w:szCs w:val="24"/>
                    </w:rPr>
                  </w:pPr>
                  <w:r w:rsidRPr="009D159E">
                    <w:rPr>
                      <w:rFonts w:cs="Arial"/>
                      <w:noProof/>
                      <w:szCs w:val="24"/>
                    </w:rPr>
                    <w:t>Head of Strategy &amp; Policy</w:t>
                  </w:r>
                </w:p>
                <w:p w14:paraId="131162CC" w14:textId="77777777" w:rsidR="009D159E" w:rsidRPr="009D159E" w:rsidRDefault="009D159E" w:rsidP="009D159E">
                  <w:pPr>
                    <w:jc w:val="center"/>
                    <w:rPr>
                      <w:rFonts w:cs="Arial"/>
                      <w:noProof/>
                      <w:szCs w:val="24"/>
                    </w:rPr>
                  </w:pPr>
                  <w:r w:rsidRPr="009D159E">
                    <w:rPr>
                      <w:rFonts w:cs="Arial"/>
                      <w:noProof/>
                      <w:szCs w:val="24"/>
                    </w:rPr>
                    <w:t>Head of 14-19 Learning &amp; Skills</w:t>
                  </w:r>
                </w:p>
                <w:p w14:paraId="1D07F40B" w14:textId="77777777" w:rsidR="009D159E" w:rsidRPr="009D159E" w:rsidRDefault="009D159E" w:rsidP="009D159E">
                  <w:pPr>
                    <w:jc w:val="center"/>
                    <w:rPr>
                      <w:rFonts w:cs="Arial"/>
                      <w:noProof/>
                      <w:szCs w:val="24"/>
                    </w:rPr>
                  </w:pPr>
                  <w:r w:rsidRPr="009D159E">
                    <w:rPr>
                      <w:rFonts w:cs="Arial"/>
                      <w:noProof/>
                      <w:szCs w:val="24"/>
                    </w:rPr>
                    <w:t>Head of Planning</w:t>
                  </w:r>
                </w:p>
                <w:p w14:paraId="6E184A0D" w14:textId="77777777" w:rsidR="0015578A" w:rsidRDefault="009D159E" w:rsidP="009D159E">
                  <w:pPr>
                    <w:jc w:val="center"/>
                    <w:rPr>
                      <w:rFonts w:cs="Arial"/>
                      <w:noProof/>
                      <w:szCs w:val="24"/>
                    </w:rPr>
                  </w:pPr>
                  <w:r w:rsidRPr="009D159E">
                    <w:rPr>
                      <w:rFonts w:cs="Arial"/>
                      <w:noProof/>
                      <w:szCs w:val="24"/>
                    </w:rPr>
                    <w:t>PA to Assistant Director</w:t>
                  </w:r>
                </w:p>
                <w:p w14:paraId="207F507C" w14:textId="6DC68CE1" w:rsidR="000D2DC1" w:rsidRPr="00D1182A" w:rsidRDefault="000D2DC1" w:rsidP="009D159E">
                  <w:pPr>
                    <w:jc w:val="center"/>
                    <w:rPr>
                      <w:rFonts w:cs="Arial"/>
                      <w:b/>
                      <w:szCs w:val="24"/>
                    </w:rPr>
                  </w:pPr>
                </w:p>
              </w:tc>
              <w:tc>
                <w:tcPr>
                  <w:tcW w:w="567" w:type="dxa"/>
                  <w:tcBorders>
                    <w:top w:val="nil"/>
                    <w:bottom w:val="nil"/>
                    <w:right w:val="single" w:sz="4" w:space="0" w:color="auto"/>
                  </w:tcBorders>
                </w:tcPr>
                <w:p w14:paraId="4F3F7658" w14:textId="77777777" w:rsidR="0015578A" w:rsidRPr="00D1182A" w:rsidRDefault="0015578A" w:rsidP="0015578A">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0ABEAE1" w14:textId="77777777" w:rsidR="0015578A" w:rsidRDefault="0015578A" w:rsidP="00D1182A">
                  <w:pPr>
                    <w:jc w:val="center"/>
                    <w:rPr>
                      <w:rFonts w:cs="Arial"/>
                      <w:b/>
                      <w:bCs/>
                      <w:szCs w:val="24"/>
                    </w:rPr>
                  </w:pPr>
                  <w:r w:rsidRPr="000D2DC1">
                    <w:rPr>
                      <w:rFonts w:cs="Arial"/>
                      <w:b/>
                      <w:bCs/>
                      <w:szCs w:val="24"/>
                    </w:rPr>
                    <w:t>This Position</w:t>
                  </w:r>
                </w:p>
                <w:p w14:paraId="2E17A317" w14:textId="77777777" w:rsidR="000D2DC1" w:rsidRPr="000D2DC1" w:rsidRDefault="000D2DC1" w:rsidP="00D1182A">
                  <w:pPr>
                    <w:jc w:val="center"/>
                    <w:rPr>
                      <w:rFonts w:cs="Arial"/>
                      <w:b/>
                      <w:bCs/>
                      <w:szCs w:val="24"/>
                    </w:rPr>
                  </w:pPr>
                </w:p>
                <w:p w14:paraId="6E5E9C91" w14:textId="77777777" w:rsidR="0015578A" w:rsidRPr="00D1182A" w:rsidRDefault="00CD077A" w:rsidP="00CD077A">
                  <w:pPr>
                    <w:jc w:val="center"/>
                    <w:rPr>
                      <w:rFonts w:cs="Arial"/>
                      <w:b/>
                      <w:szCs w:val="24"/>
                    </w:rPr>
                  </w:pPr>
                  <w:r w:rsidRPr="00CD077A">
                    <w:rPr>
                      <w:rFonts w:cs="Arial"/>
                      <w:noProof/>
                      <w:szCs w:val="24"/>
                    </w:rPr>
                    <w:t>Head of Planning</w:t>
                  </w:r>
                </w:p>
              </w:tc>
            </w:tr>
            <w:tr w:rsidR="0015578A" w:rsidRPr="00D1182A" w14:paraId="586B4DB2" w14:textId="77777777" w:rsidTr="00D1182A">
              <w:tc>
                <w:tcPr>
                  <w:tcW w:w="3286" w:type="dxa"/>
                  <w:tcBorders>
                    <w:top w:val="single" w:sz="4" w:space="0" w:color="auto"/>
                    <w:left w:val="nil"/>
                    <w:bottom w:val="nil"/>
                    <w:right w:val="nil"/>
                  </w:tcBorders>
                </w:tcPr>
                <w:p w14:paraId="0178531C" w14:textId="77777777" w:rsidR="0015578A" w:rsidRPr="00D1182A" w:rsidRDefault="0015578A" w:rsidP="0015578A">
                  <w:pPr>
                    <w:rPr>
                      <w:rFonts w:cs="Arial"/>
                      <w:b/>
                      <w:szCs w:val="24"/>
                    </w:rPr>
                  </w:pPr>
                </w:p>
              </w:tc>
              <w:tc>
                <w:tcPr>
                  <w:tcW w:w="567" w:type="dxa"/>
                  <w:tcBorders>
                    <w:top w:val="nil"/>
                    <w:left w:val="nil"/>
                    <w:bottom w:val="nil"/>
                    <w:right w:val="nil"/>
                  </w:tcBorders>
                </w:tcPr>
                <w:p w14:paraId="00191591" w14:textId="77777777" w:rsidR="0015578A" w:rsidRPr="00D1182A" w:rsidRDefault="0015578A" w:rsidP="0015578A">
                  <w:pPr>
                    <w:rPr>
                      <w:rFonts w:cs="Arial"/>
                      <w:b/>
                      <w:szCs w:val="24"/>
                    </w:rPr>
                  </w:pPr>
                </w:p>
              </w:tc>
              <w:tc>
                <w:tcPr>
                  <w:tcW w:w="3287" w:type="dxa"/>
                  <w:tcBorders>
                    <w:top w:val="single" w:sz="4" w:space="0" w:color="auto"/>
                    <w:left w:val="nil"/>
                    <w:bottom w:val="single" w:sz="4" w:space="0" w:color="auto"/>
                    <w:right w:val="nil"/>
                  </w:tcBorders>
                </w:tcPr>
                <w:p w14:paraId="5D5D1E96" w14:textId="77777777" w:rsidR="0015578A" w:rsidRPr="00D1182A" w:rsidRDefault="0015578A" w:rsidP="0015578A">
                  <w:pPr>
                    <w:rPr>
                      <w:rFonts w:cs="Arial"/>
                      <w:b/>
                      <w:szCs w:val="24"/>
                    </w:rPr>
                  </w:pPr>
                </w:p>
              </w:tc>
            </w:tr>
            <w:tr w:rsidR="0015578A" w:rsidRPr="00D1182A" w14:paraId="3EE3BF10" w14:textId="77777777" w:rsidTr="00D1182A">
              <w:tc>
                <w:tcPr>
                  <w:tcW w:w="3286" w:type="dxa"/>
                  <w:tcBorders>
                    <w:top w:val="nil"/>
                    <w:left w:val="nil"/>
                    <w:bottom w:val="nil"/>
                    <w:right w:val="nil"/>
                  </w:tcBorders>
                </w:tcPr>
                <w:p w14:paraId="27909A41" w14:textId="77777777" w:rsidR="0015578A" w:rsidRPr="00D1182A" w:rsidRDefault="0015578A" w:rsidP="0015578A">
                  <w:pPr>
                    <w:rPr>
                      <w:rFonts w:cs="Arial"/>
                      <w:b/>
                      <w:szCs w:val="24"/>
                    </w:rPr>
                  </w:pPr>
                </w:p>
              </w:tc>
              <w:tc>
                <w:tcPr>
                  <w:tcW w:w="567" w:type="dxa"/>
                  <w:tcBorders>
                    <w:top w:val="nil"/>
                    <w:left w:val="nil"/>
                    <w:bottom w:val="nil"/>
                    <w:right w:val="single" w:sz="4" w:space="0" w:color="auto"/>
                  </w:tcBorders>
                </w:tcPr>
                <w:p w14:paraId="717A7B5D" w14:textId="77777777" w:rsidR="0015578A" w:rsidRPr="00D1182A" w:rsidRDefault="0015578A" w:rsidP="0015578A">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2DB9121" w14:textId="77777777" w:rsidR="0015578A" w:rsidRDefault="0015578A" w:rsidP="00D1182A">
                  <w:pPr>
                    <w:jc w:val="center"/>
                    <w:rPr>
                      <w:rFonts w:cs="Arial"/>
                      <w:b/>
                      <w:bCs/>
                      <w:szCs w:val="24"/>
                    </w:rPr>
                  </w:pPr>
                  <w:r w:rsidRPr="000D2DC1">
                    <w:rPr>
                      <w:rFonts w:cs="Arial"/>
                      <w:b/>
                      <w:bCs/>
                      <w:szCs w:val="24"/>
                    </w:rPr>
                    <w:t>Direct Reports</w:t>
                  </w:r>
                </w:p>
                <w:p w14:paraId="70538813" w14:textId="77777777" w:rsidR="000D2DC1" w:rsidRPr="000D2DC1" w:rsidRDefault="000D2DC1" w:rsidP="00D1182A">
                  <w:pPr>
                    <w:jc w:val="center"/>
                    <w:rPr>
                      <w:rFonts w:cs="Arial"/>
                      <w:b/>
                      <w:bCs/>
                      <w:szCs w:val="24"/>
                    </w:rPr>
                  </w:pPr>
                </w:p>
                <w:p w14:paraId="453C8581" w14:textId="3DDA90B6" w:rsidR="009D159E" w:rsidRDefault="0027178B" w:rsidP="009D159E">
                  <w:pPr>
                    <w:jc w:val="center"/>
                    <w:rPr>
                      <w:rFonts w:cs="Arial"/>
                      <w:noProof/>
                      <w:szCs w:val="24"/>
                    </w:rPr>
                  </w:pPr>
                  <w:r>
                    <w:rPr>
                      <w:rFonts w:cs="Arial"/>
                      <w:noProof/>
                      <w:szCs w:val="24"/>
                    </w:rPr>
                    <w:t>Archaeology Manager</w:t>
                  </w:r>
                </w:p>
                <w:p w14:paraId="178B647E" w14:textId="77777777" w:rsidR="0027178B" w:rsidRDefault="0027178B" w:rsidP="00013D73">
                  <w:pPr>
                    <w:jc w:val="center"/>
                    <w:rPr>
                      <w:rFonts w:cs="Arial"/>
                      <w:noProof/>
                      <w:szCs w:val="24"/>
                    </w:rPr>
                  </w:pPr>
                  <w:r>
                    <w:rPr>
                      <w:rFonts w:cs="Arial"/>
                      <w:noProof/>
                      <w:szCs w:val="24"/>
                    </w:rPr>
                    <w:t>Building Control Manager</w:t>
                  </w:r>
                </w:p>
                <w:p w14:paraId="599AF3D0" w14:textId="4143DF7C" w:rsidR="0027178B" w:rsidRDefault="009D159E" w:rsidP="00013D73">
                  <w:pPr>
                    <w:jc w:val="center"/>
                    <w:rPr>
                      <w:rFonts w:cs="Arial"/>
                      <w:noProof/>
                      <w:szCs w:val="24"/>
                    </w:rPr>
                  </w:pPr>
                  <w:r>
                    <w:rPr>
                      <w:rFonts w:cs="Arial"/>
                      <w:noProof/>
                      <w:szCs w:val="24"/>
                    </w:rPr>
                    <w:t xml:space="preserve">Planning </w:t>
                  </w:r>
                  <w:r w:rsidR="0027178B">
                    <w:rPr>
                      <w:rFonts w:cs="Arial"/>
                      <w:noProof/>
                      <w:szCs w:val="24"/>
                    </w:rPr>
                    <w:t>Development Manager</w:t>
                  </w:r>
                </w:p>
                <w:p w14:paraId="28885BB0" w14:textId="4FF36E3B" w:rsidR="0027178B" w:rsidRDefault="0027178B" w:rsidP="00013D73">
                  <w:pPr>
                    <w:jc w:val="center"/>
                    <w:rPr>
                      <w:rFonts w:cs="Arial"/>
                      <w:noProof/>
                      <w:szCs w:val="24"/>
                    </w:rPr>
                  </w:pPr>
                  <w:r>
                    <w:rPr>
                      <w:rFonts w:cs="Arial"/>
                      <w:noProof/>
                      <w:szCs w:val="24"/>
                    </w:rPr>
                    <w:t xml:space="preserve">Flood Risk </w:t>
                  </w:r>
                  <w:r w:rsidR="009D159E">
                    <w:rPr>
                      <w:rFonts w:cs="Arial"/>
                      <w:noProof/>
                      <w:szCs w:val="24"/>
                    </w:rPr>
                    <w:t xml:space="preserve">Planning </w:t>
                  </w:r>
                  <w:r>
                    <w:rPr>
                      <w:rFonts w:cs="Arial"/>
                      <w:noProof/>
                      <w:szCs w:val="24"/>
                    </w:rPr>
                    <w:t>Manager</w:t>
                  </w:r>
                </w:p>
                <w:p w14:paraId="4ADB18AB" w14:textId="3F67AA3E" w:rsidR="009D159E" w:rsidRDefault="009D159E" w:rsidP="00013D73">
                  <w:pPr>
                    <w:jc w:val="center"/>
                    <w:rPr>
                      <w:rFonts w:cs="Arial"/>
                      <w:noProof/>
                      <w:szCs w:val="24"/>
                    </w:rPr>
                  </w:pPr>
                  <w:r w:rsidRPr="009D159E">
                    <w:rPr>
                      <w:rFonts w:cs="Arial"/>
                      <w:noProof/>
                      <w:szCs w:val="24"/>
                    </w:rPr>
                    <w:t>Planning Enforce</w:t>
                  </w:r>
                  <w:r>
                    <w:rPr>
                      <w:rFonts w:cs="Arial"/>
                      <w:noProof/>
                      <w:szCs w:val="24"/>
                    </w:rPr>
                    <w:t xml:space="preserve">ment </w:t>
                  </w:r>
                  <w:r w:rsidR="000D2DC1">
                    <w:rPr>
                      <w:rFonts w:cs="Arial"/>
                      <w:noProof/>
                      <w:szCs w:val="24"/>
                    </w:rPr>
                    <w:t>&amp;</w:t>
                  </w:r>
                  <w:r>
                    <w:rPr>
                      <w:rFonts w:cs="Arial"/>
                      <w:noProof/>
                      <w:szCs w:val="24"/>
                    </w:rPr>
                    <w:t xml:space="preserve"> </w:t>
                  </w:r>
                  <w:r w:rsidRPr="009D159E">
                    <w:rPr>
                      <w:rFonts w:cs="Arial"/>
                      <w:noProof/>
                      <w:szCs w:val="24"/>
                    </w:rPr>
                    <w:t>Policy Implementation Manager</w:t>
                  </w:r>
                </w:p>
                <w:p w14:paraId="76A84F33" w14:textId="31F34898" w:rsidR="000D2DC1" w:rsidRDefault="000D2DC1" w:rsidP="000D2DC1">
                  <w:pPr>
                    <w:jc w:val="center"/>
                    <w:rPr>
                      <w:rFonts w:cs="Arial"/>
                      <w:noProof/>
                      <w:szCs w:val="24"/>
                    </w:rPr>
                  </w:pPr>
                  <w:r w:rsidRPr="000D2DC1">
                    <w:rPr>
                      <w:rFonts w:cs="Arial"/>
                      <w:noProof/>
                      <w:szCs w:val="24"/>
                    </w:rPr>
                    <w:t>Principal Archaeologist</w:t>
                  </w:r>
                </w:p>
                <w:p w14:paraId="38956F71" w14:textId="2CA4CDF1" w:rsidR="009D159E" w:rsidRDefault="009D159E" w:rsidP="00013D73">
                  <w:pPr>
                    <w:jc w:val="center"/>
                    <w:rPr>
                      <w:rFonts w:cs="Arial"/>
                      <w:noProof/>
                      <w:szCs w:val="24"/>
                    </w:rPr>
                  </w:pPr>
                  <w:r>
                    <w:rPr>
                      <w:rFonts w:cs="Arial"/>
                      <w:noProof/>
                      <w:szCs w:val="24"/>
                    </w:rPr>
                    <w:t xml:space="preserve">Planning Policy </w:t>
                  </w:r>
                  <w:r w:rsidR="000D2DC1">
                    <w:rPr>
                      <w:rFonts w:cs="Arial"/>
                      <w:noProof/>
                      <w:szCs w:val="24"/>
                    </w:rPr>
                    <w:t xml:space="preserve">&amp; </w:t>
                  </w:r>
                  <w:r>
                    <w:rPr>
                      <w:rFonts w:cs="Arial"/>
                      <w:noProof/>
                      <w:szCs w:val="24"/>
                    </w:rPr>
                    <w:t>Delivery Manager</w:t>
                  </w:r>
                </w:p>
                <w:p w14:paraId="0A3C1AFB" w14:textId="3949A342" w:rsidR="000D2DC1" w:rsidRPr="00D1182A" w:rsidRDefault="000D2DC1" w:rsidP="00013D73">
                  <w:pPr>
                    <w:jc w:val="center"/>
                    <w:rPr>
                      <w:rFonts w:cs="Arial"/>
                      <w:b/>
                      <w:szCs w:val="24"/>
                    </w:rPr>
                  </w:pPr>
                </w:p>
              </w:tc>
            </w:tr>
          </w:tbl>
          <w:p w14:paraId="4225A546" w14:textId="77777777" w:rsidR="0015578A" w:rsidRDefault="0015578A" w:rsidP="0015578A">
            <w:pPr>
              <w:rPr>
                <w:rFonts w:cs="Arial"/>
                <w:b/>
              </w:rPr>
            </w:pPr>
          </w:p>
          <w:p w14:paraId="39424DD0" w14:textId="77777777" w:rsidR="0015578A" w:rsidRPr="00C45A0F" w:rsidRDefault="0015578A" w:rsidP="0015578A">
            <w:pPr>
              <w:rPr>
                <w:rFonts w:cs="Arial"/>
                <w:b/>
              </w:rPr>
            </w:pPr>
          </w:p>
        </w:tc>
      </w:tr>
    </w:tbl>
    <w:p w14:paraId="758D8B07" w14:textId="77777777" w:rsidR="000D2DC1" w:rsidRDefault="000D2DC1" w:rsidP="0015578A"/>
    <w:p w14:paraId="060C2D4B" w14:textId="77777777" w:rsidR="000D2DC1" w:rsidRDefault="000D2DC1" w:rsidP="0015578A"/>
    <w:p w14:paraId="4F267CAE" w14:textId="77777777" w:rsidR="000D2DC1" w:rsidRDefault="000D2DC1" w:rsidP="0015578A"/>
    <w:p w14:paraId="55B93023" w14:textId="77777777" w:rsidR="000D2DC1" w:rsidRDefault="000D2DC1" w:rsidP="0015578A"/>
    <w:p w14:paraId="7B403189" w14:textId="77777777" w:rsidR="000D2DC1" w:rsidRDefault="000D2DC1" w:rsidP="0015578A"/>
    <w:p w14:paraId="73B1ECB8" w14:textId="77777777" w:rsidR="000D2DC1" w:rsidRDefault="000D2DC1" w:rsidP="0015578A"/>
    <w:p w14:paraId="45D1226B" w14:textId="77777777" w:rsidR="000D2DC1" w:rsidRDefault="000D2DC1" w:rsidP="0015578A"/>
    <w:p w14:paraId="52A28DBF" w14:textId="77777777" w:rsidR="000D2DC1" w:rsidRDefault="000D2DC1" w:rsidP="0015578A"/>
    <w:p w14:paraId="3954928C" w14:textId="77777777" w:rsidR="000D2DC1" w:rsidRDefault="000D2DC1" w:rsidP="0015578A"/>
    <w:p w14:paraId="507D21E7" w14:textId="77777777" w:rsidR="00E35A81" w:rsidRDefault="00E35A81" w:rsidP="0015578A"/>
    <w:p w14:paraId="6B8A6BC3" w14:textId="77777777" w:rsidR="00E35A81" w:rsidRDefault="00E35A81" w:rsidP="0015578A"/>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15578A" w:rsidRPr="00E9448A" w14:paraId="633F3ACC" w14:textId="77777777" w:rsidTr="007C2050">
        <w:trPr>
          <w:cantSplit/>
          <w:trHeight w:val="842"/>
          <w:jc w:val="center"/>
        </w:trPr>
        <w:tc>
          <w:tcPr>
            <w:tcW w:w="10120" w:type="dxa"/>
            <w:gridSpan w:val="2"/>
            <w:tcBorders>
              <w:top w:val="single" w:sz="4" w:space="0" w:color="auto"/>
            </w:tcBorders>
            <w:shd w:val="clear" w:color="auto" w:fill="E0E0E0"/>
          </w:tcPr>
          <w:p w14:paraId="385517AB" w14:textId="77777777" w:rsidR="0015578A" w:rsidRPr="00E9448A" w:rsidRDefault="0015578A" w:rsidP="0015578A">
            <w:pPr>
              <w:rPr>
                <w:rFonts w:cs="Arial"/>
                <w:b/>
                <w:i/>
                <w:color w:val="C0C0C0"/>
                <w:szCs w:val="24"/>
              </w:rPr>
            </w:pPr>
            <w:r w:rsidRPr="00E9448A">
              <w:rPr>
                <w:rFonts w:cs="Arial"/>
                <w:b/>
                <w:szCs w:val="24"/>
              </w:rPr>
              <w:t>RESOURCE MANAGEMENT:</w:t>
            </w:r>
          </w:p>
          <w:p w14:paraId="3379D077" w14:textId="77777777" w:rsidR="0015578A" w:rsidRPr="00E9448A" w:rsidRDefault="0015578A" w:rsidP="0015578A">
            <w:pPr>
              <w:rPr>
                <w:rFonts w:cs="Arial"/>
                <w:b/>
                <w:i/>
                <w:color w:val="C0C0C0"/>
                <w:szCs w:val="24"/>
              </w:rPr>
            </w:pPr>
            <w:r w:rsidRPr="00E9448A">
              <w:rPr>
                <w:rFonts w:cs="Arial"/>
                <w:b/>
                <w:szCs w:val="24"/>
              </w:rPr>
              <w:t xml:space="preserve">Section 1 &amp; 2 should be completed. Section 3 should only be completed if the </w:t>
            </w:r>
            <w:r w:rsidR="00CD077A" w:rsidRPr="00E9448A">
              <w:rPr>
                <w:rFonts w:cs="Arial"/>
                <w:b/>
                <w:szCs w:val="24"/>
              </w:rPr>
              <w:t>post holder</w:t>
            </w:r>
            <w:r w:rsidRPr="00E9448A">
              <w:rPr>
                <w:rFonts w:cs="Arial"/>
                <w:b/>
                <w:szCs w:val="24"/>
              </w:rPr>
              <w:t xml:space="preserve"> does not have direct responsibility for staffing or budgets.</w:t>
            </w:r>
          </w:p>
        </w:tc>
      </w:tr>
      <w:tr w:rsidR="0015578A" w:rsidRPr="00E9448A" w14:paraId="36D5C5F0" w14:textId="77777777" w:rsidTr="007C2050">
        <w:trPr>
          <w:cantSplit/>
          <w:trHeight w:val="1134"/>
          <w:jc w:val="center"/>
        </w:trPr>
        <w:tc>
          <w:tcPr>
            <w:tcW w:w="1010" w:type="dxa"/>
            <w:tcBorders>
              <w:top w:val="single" w:sz="4" w:space="0" w:color="auto"/>
              <w:bottom w:val="single" w:sz="4" w:space="0" w:color="auto"/>
              <w:right w:val="single" w:sz="4" w:space="0" w:color="auto"/>
            </w:tcBorders>
          </w:tcPr>
          <w:p w14:paraId="0BBF8E96" w14:textId="77777777" w:rsidR="0015578A" w:rsidRPr="00E9448A" w:rsidRDefault="0015578A" w:rsidP="0015578A">
            <w:pPr>
              <w:rPr>
                <w:rFonts w:cs="Arial"/>
                <w:szCs w:val="24"/>
              </w:rPr>
            </w:pPr>
            <w:r w:rsidRPr="00E9448A">
              <w:rPr>
                <w:rFonts w:cs="Arial"/>
                <w:szCs w:val="24"/>
              </w:rPr>
              <w:t>1.</w:t>
            </w:r>
          </w:p>
        </w:tc>
        <w:tc>
          <w:tcPr>
            <w:tcW w:w="9110" w:type="dxa"/>
            <w:tcBorders>
              <w:top w:val="single" w:sz="4" w:space="0" w:color="auto"/>
              <w:left w:val="single" w:sz="4" w:space="0" w:color="auto"/>
              <w:bottom w:val="single" w:sz="4" w:space="0" w:color="auto"/>
            </w:tcBorders>
          </w:tcPr>
          <w:p w14:paraId="4ECDC83D" w14:textId="77777777" w:rsidR="0015578A" w:rsidRPr="00E9448A" w:rsidRDefault="0015578A" w:rsidP="0015578A">
            <w:pPr>
              <w:rPr>
                <w:rFonts w:cs="Arial"/>
                <w:szCs w:val="24"/>
              </w:rPr>
            </w:pPr>
            <w:r w:rsidRPr="00E9448A">
              <w:rPr>
                <w:rFonts w:cs="Arial"/>
                <w:b/>
                <w:szCs w:val="24"/>
              </w:rPr>
              <w:t xml:space="preserve">Direct responsibility for Staff: </w:t>
            </w:r>
            <w:r w:rsidRPr="00E9448A">
              <w:rPr>
                <w:rFonts w:cs="Arial"/>
                <w:szCs w:val="24"/>
              </w:rPr>
              <w:t>(state numbers of staff and costs)</w:t>
            </w:r>
          </w:p>
          <w:p w14:paraId="4787AB65" w14:textId="6CDB3436" w:rsidR="0027178B" w:rsidRPr="00E9448A" w:rsidRDefault="0027178B" w:rsidP="0027178B">
            <w:pPr>
              <w:rPr>
                <w:rFonts w:cs="Arial"/>
                <w:noProof/>
                <w:szCs w:val="24"/>
              </w:rPr>
            </w:pPr>
            <w:r w:rsidRPr="00E9448A">
              <w:rPr>
                <w:rFonts w:cs="Arial"/>
                <w:noProof/>
                <w:szCs w:val="24"/>
              </w:rPr>
              <w:t>Directly manages all Development Management Managers and provides the context for all staff to operate within</w:t>
            </w:r>
            <w:r w:rsidR="000D2DC1">
              <w:rPr>
                <w:rFonts w:cs="Arial"/>
                <w:noProof/>
                <w:szCs w:val="24"/>
              </w:rPr>
              <w:t xml:space="preserve">, </w:t>
            </w:r>
            <w:r w:rsidRPr="00E9448A">
              <w:rPr>
                <w:rFonts w:cs="Arial"/>
                <w:noProof/>
                <w:szCs w:val="24"/>
              </w:rPr>
              <w:t>i.e. Archaeology and Building Control.</w:t>
            </w:r>
          </w:p>
          <w:p w14:paraId="3AC7165C" w14:textId="77777777" w:rsidR="0027178B" w:rsidRPr="00E9448A" w:rsidRDefault="0027178B" w:rsidP="0027178B">
            <w:pPr>
              <w:rPr>
                <w:rFonts w:cs="Arial"/>
                <w:noProof/>
                <w:szCs w:val="24"/>
              </w:rPr>
            </w:pPr>
          </w:p>
          <w:p w14:paraId="02B1AB01" w14:textId="77777777" w:rsidR="0027178B" w:rsidRPr="00E9448A" w:rsidRDefault="0027178B" w:rsidP="0027178B">
            <w:pPr>
              <w:rPr>
                <w:rFonts w:cs="Arial"/>
                <w:noProof/>
                <w:szCs w:val="24"/>
              </w:rPr>
            </w:pPr>
            <w:r w:rsidRPr="00E9448A">
              <w:rPr>
                <w:rFonts w:cs="Arial"/>
                <w:noProof/>
                <w:szCs w:val="24"/>
              </w:rPr>
              <w:t>Development Management (9 officers)</w:t>
            </w:r>
            <w:r w:rsidR="00E35A81">
              <w:rPr>
                <w:rFonts w:cs="Arial"/>
                <w:noProof/>
                <w:szCs w:val="24"/>
              </w:rPr>
              <w:t>.</w:t>
            </w:r>
          </w:p>
          <w:p w14:paraId="74FA0832" w14:textId="77777777" w:rsidR="0027178B" w:rsidRPr="00E9448A" w:rsidRDefault="0027178B" w:rsidP="0027178B">
            <w:pPr>
              <w:rPr>
                <w:rFonts w:cs="Arial"/>
                <w:noProof/>
                <w:szCs w:val="24"/>
              </w:rPr>
            </w:pPr>
            <w:r w:rsidRPr="00E9448A">
              <w:rPr>
                <w:rFonts w:cs="Arial"/>
                <w:noProof/>
                <w:szCs w:val="24"/>
              </w:rPr>
              <w:t>Planning Enforcement, compliance and monitoring officer (</w:t>
            </w:r>
            <w:r w:rsidR="00C3531E" w:rsidRPr="00E9448A">
              <w:rPr>
                <w:rFonts w:cs="Arial"/>
                <w:noProof/>
                <w:szCs w:val="24"/>
              </w:rPr>
              <w:t>8</w:t>
            </w:r>
            <w:r w:rsidRPr="00E9448A">
              <w:rPr>
                <w:rFonts w:cs="Arial"/>
                <w:noProof/>
                <w:szCs w:val="24"/>
              </w:rPr>
              <w:t xml:space="preserve"> officers)</w:t>
            </w:r>
            <w:r w:rsidR="00E35A81">
              <w:rPr>
                <w:rFonts w:cs="Arial"/>
                <w:noProof/>
                <w:szCs w:val="24"/>
              </w:rPr>
              <w:t>.</w:t>
            </w:r>
          </w:p>
          <w:p w14:paraId="37196745" w14:textId="77777777" w:rsidR="0027178B" w:rsidRPr="00E9448A" w:rsidRDefault="0027178B" w:rsidP="0027178B">
            <w:pPr>
              <w:rPr>
                <w:rFonts w:cs="Arial"/>
                <w:noProof/>
                <w:szCs w:val="24"/>
              </w:rPr>
            </w:pPr>
            <w:r w:rsidRPr="00E9448A">
              <w:rPr>
                <w:rFonts w:cs="Arial"/>
                <w:noProof/>
                <w:szCs w:val="24"/>
              </w:rPr>
              <w:t>Building Control (</w:t>
            </w:r>
            <w:r w:rsidR="00C3531E" w:rsidRPr="00E9448A">
              <w:rPr>
                <w:rFonts w:cs="Arial"/>
                <w:noProof/>
                <w:szCs w:val="24"/>
              </w:rPr>
              <w:t>6</w:t>
            </w:r>
            <w:r w:rsidRPr="00E9448A">
              <w:rPr>
                <w:rFonts w:cs="Arial"/>
                <w:noProof/>
                <w:szCs w:val="24"/>
              </w:rPr>
              <w:t xml:space="preserve"> officers)</w:t>
            </w:r>
            <w:r w:rsidR="00E35A81">
              <w:rPr>
                <w:rFonts w:cs="Arial"/>
                <w:noProof/>
                <w:szCs w:val="24"/>
              </w:rPr>
              <w:t>.</w:t>
            </w:r>
          </w:p>
          <w:p w14:paraId="649B8B45" w14:textId="77777777" w:rsidR="0027178B" w:rsidRPr="00E9448A" w:rsidRDefault="0027178B" w:rsidP="0027178B">
            <w:pPr>
              <w:rPr>
                <w:rFonts w:cs="Arial"/>
                <w:noProof/>
                <w:szCs w:val="24"/>
              </w:rPr>
            </w:pPr>
            <w:r w:rsidRPr="00E9448A">
              <w:rPr>
                <w:rFonts w:cs="Arial"/>
                <w:noProof/>
                <w:szCs w:val="24"/>
              </w:rPr>
              <w:t>Archaeology (14 officers)</w:t>
            </w:r>
            <w:r w:rsidR="00E35A81">
              <w:rPr>
                <w:rFonts w:cs="Arial"/>
                <w:noProof/>
                <w:szCs w:val="24"/>
              </w:rPr>
              <w:t>.</w:t>
            </w:r>
          </w:p>
          <w:p w14:paraId="3E3AC1AA" w14:textId="77777777" w:rsidR="0027178B" w:rsidRPr="00E9448A" w:rsidRDefault="00C3531E" w:rsidP="0027178B">
            <w:pPr>
              <w:rPr>
                <w:rFonts w:cs="Arial"/>
                <w:noProof/>
                <w:szCs w:val="24"/>
              </w:rPr>
            </w:pPr>
            <w:r w:rsidRPr="00E9448A">
              <w:rPr>
                <w:rFonts w:cs="Arial"/>
                <w:noProof/>
                <w:szCs w:val="24"/>
              </w:rPr>
              <w:t>Development Delivery</w:t>
            </w:r>
            <w:r w:rsidR="0027178B" w:rsidRPr="00E9448A">
              <w:rPr>
                <w:rFonts w:cs="Arial"/>
                <w:noProof/>
                <w:szCs w:val="24"/>
              </w:rPr>
              <w:t xml:space="preserve"> (</w:t>
            </w:r>
            <w:r w:rsidRPr="00E9448A">
              <w:rPr>
                <w:rFonts w:cs="Arial"/>
                <w:noProof/>
                <w:szCs w:val="24"/>
              </w:rPr>
              <w:t>8</w:t>
            </w:r>
            <w:r w:rsidR="0027178B" w:rsidRPr="00E9448A">
              <w:rPr>
                <w:rFonts w:cs="Arial"/>
                <w:noProof/>
                <w:szCs w:val="24"/>
              </w:rPr>
              <w:t xml:space="preserve"> officers)</w:t>
            </w:r>
            <w:r w:rsidR="00E35A81">
              <w:rPr>
                <w:rFonts w:cs="Arial"/>
                <w:noProof/>
                <w:szCs w:val="24"/>
              </w:rPr>
              <w:t>.</w:t>
            </w:r>
          </w:p>
          <w:p w14:paraId="6F246A4D" w14:textId="77777777" w:rsidR="0027178B" w:rsidRPr="00E9448A" w:rsidRDefault="0027178B" w:rsidP="0027178B">
            <w:pPr>
              <w:rPr>
                <w:rFonts w:cs="Arial"/>
                <w:noProof/>
                <w:szCs w:val="24"/>
              </w:rPr>
            </w:pPr>
            <w:r w:rsidRPr="00E9448A">
              <w:rPr>
                <w:rFonts w:cs="Arial"/>
                <w:noProof/>
                <w:szCs w:val="24"/>
              </w:rPr>
              <w:t>Planning and Building Control Support (</w:t>
            </w:r>
            <w:r w:rsidR="00C3531E" w:rsidRPr="00E9448A">
              <w:rPr>
                <w:rFonts w:cs="Arial"/>
                <w:noProof/>
                <w:szCs w:val="24"/>
              </w:rPr>
              <w:t>8</w:t>
            </w:r>
            <w:r w:rsidRPr="00E9448A">
              <w:rPr>
                <w:rFonts w:cs="Arial"/>
                <w:noProof/>
                <w:szCs w:val="24"/>
              </w:rPr>
              <w:t xml:space="preserve"> officers)</w:t>
            </w:r>
            <w:r w:rsidR="00E35A81">
              <w:rPr>
                <w:rFonts w:cs="Arial"/>
                <w:noProof/>
                <w:szCs w:val="24"/>
              </w:rPr>
              <w:t>.</w:t>
            </w:r>
          </w:p>
          <w:p w14:paraId="630EFA1E" w14:textId="77777777" w:rsidR="0027178B" w:rsidRPr="00E9448A" w:rsidRDefault="0027178B" w:rsidP="0027178B">
            <w:pPr>
              <w:rPr>
                <w:rFonts w:cs="Arial"/>
                <w:noProof/>
                <w:szCs w:val="24"/>
              </w:rPr>
            </w:pPr>
          </w:p>
          <w:p w14:paraId="509E2B56" w14:textId="77777777" w:rsidR="0027178B" w:rsidRPr="00E9448A" w:rsidRDefault="0027178B" w:rsidP="0027178B">
            <w:pPr>
              <w:rPr>
                <w:rFonts w:cs="Arial"/>
                <w:noProof/>
                <w:szCs w:val="24"/>
              </w:rPr>
            </w:pPr>
            <w:r w:rsidRPr="00E9448A">
              <w:rPr>
                <w:rFonts w:cs="Arial"/>
                <w:noProof/>
                <w:szCs w:val="24"/>
              </w:rPr>
              <w:t>Prime responsibility for Multi-service multi-disciplinary Council and Partnership Project Teams</w:t>
            </w:r>
            <w:r w:rsidR="00E35A81">
              <w:rPr>
                <w:rFonts w:cs="Arial"/>
                <w:noProof/>
                <w:szCs w:val="24"/>
              </w:rPr>
              <w:t>.</w:t>
            </w:r>
          </w:p>
          <w:p w14:paraId="5EF1654C" w14:textId="77777777" w:rsidR="0027178B" w:rsidRPr="00E9448A" w:rsidRDefault="0027178B" w:rsidP="0027178B">
            <w:pPr>
              <w:rPr>
                <w:rFonts w:cs="Arial"/>
                <w:noProof/>
                <w:szCs w:val="24"/>
              </w:rPr>
            </w:pPr>
          </w:p>
          <w:p w14:paraId="6DC7F364" w14:textId="77777777" w:rsidR="0027178B" w:rsidRPr="00E9448A" w:rsidRDefault="0027178B" w:rsidP="0027178B">
            <w:pPr>
              <w:rPr>
                <w:rFonts w:cs="Arial"/>
                <w:noProof/>
                <w:szCs w:val="24"/>
              </w:rPr>
            </w:pPr>
            <w:r w:rsidRPr="00E9448A">
              <w:rPr>
                <w:rFonts w:cs="Arial"/>
                <w:noProof/>
                <w:szCs w:val="24"/>
              </w:rPr>
              <w:t>Responsible for 60-70 staff permanently and a number of apprentices/casuals.</w:t>
            </w:r>
          </w:p>
          <w:p w14:paraId="2AD13AEA" w14:textId="77777777" w:rsidR="0027178B" w:rsidRPr="00E9448A" w:rsidRDefault="0027178B" w:rsidP="0027178B">
            <w:pPr>
              <w:rPr>
                <w:rFonts w:cs="Arial"/>
                <w:noProof/>
                <w:szCs w:val="24"/>
              </w:rPr>
            </w:pPr>
          </w:p>
          <w:p w14:paraId="37CDF8F4" w14:textId="77777777" w:rsidR="0015578A" w:rsidRDefault="0027178B" w:rsidP="00CA15B1">
            <w:pPr>
              <w:rPr>
                <w:rFonts w:cs="Arial"/>
                <w:noProof/>
                <w:szCs w:val="24"/>
              </w:rPr>
            </w:pPr>
            <w:r w:rsidRPr="00E9448A">
              <w:rPr>
                <w:rFonts w:cs="Arial"/>
                <w:noProof/>
                <w:szCs w:val="24"/>
              </w:rPr>
              <w:t>Total staff budget - £2.</w:t>
            </w:r>
            <w:r w:rsidR="00CA15B1" w:rsidRPr="00E9448A">
              <w:rPr>
                <w:rFonts w:cs="Arial"/>
                <w:noProof/>
                <w:szCs w:val="24"/>
              </w:rPr>
              <w:t>5</w:t>
            </w:r>
            <w:r w:rsidRPr="00E9448A">
              <w:rPr>
                <w:rFonts w:cs="Arial"/>
                <w:noProof/>
                <w:szCs w:val="24"/>
              </w:rPr>
              <w:t>m</w:t>
            </w:r>
            <w:r w:rsidR="00E35A81">
              <w:rPr>
                <w:rFonts w:cs="Arial"/>
                <w:noProof/>
                <w:szCs w:val="24"/>
              </w:rPr>
              <w:t>.</w:t>
            </w:r>
          </w:p>
          <w:p w14:paraId="73D4693A" w14:textId="77777777" w:rsidR="00E35A81" w:rsidRPr="00E9448A" w:rsidRDefault="00E35A81" w:rsidP="00CA15B1">
            <w:pPr>
              <w:rPr>
                <w:rFonts w:cs="Arial"/>
                <w:szCs w:val="24"/>
              </w:rPr>
            </w:pPr>
          </w:p>
        </w:tc>
      </w:tr>
      <w:tr w:rsidR="0015578A" w:rsidRPr="00E9448A" w14:paraId="799D942F" w14:textId="77777777" w:rsidTr="007C2050">
        <w:trPr>
          <w:cantSplit/>
          <w:trHeight w:val="1134"/>
          <w:jc w:val="center"/>
        </w:trPr>
        <w:tc>
          <w:tcPr>
            <w:tcW w:w="1010" w:type="dxa"/>
            <w:tcBorders>
              <w:top w:val="single" w:sz="4" w:space="0" w:color="auto"/>
              <w:bottom w:val="single" w:sz="4" w:space="0" w:color="auto"/>
              <w:right w:val="single" w:sz="4" w:space="0" w:color="auto"/>
            </w:tcBorders>
          </w:tcPr>
          <w:p w14:paraId="4217695F" w14:textId="77777777" w:rsidR="0015578A" w:rsidRPr="00E9448A" w:rsidRDefault="0015578A" w:rsidP="0015578A">
            <w:pPr>
              <w:rPr>
                <w:rFonts w:cs="Arial"/>
                <w:szCs w:val="24"/>
              </w:rPr>
            </w:pPr>
            <w:r w:rsidRPr="00E9448A">
              <w:rPr>
                <w:rFonts w:cs="Arial"/>
                <w:szCs w:val="24"/>
              </w:rPr>
              <w:t>2.</w:t>
            </w:r>
          </w:p>
        </w:tc>
        <w:tc>
          <w:tcPr>
            <w:tcW w:w="9110" w:type="dxa"/>
            <w:tcBorders>
              <w:top w:val="single" w:sz="4" w:space="0" w:color="auto"/>
              <w:left w:val="single" w:sz="4" w:space="0" w:color="auto"/>
              <w:bottom w:val="single" w:sz="4" w:space="0" w:color="auto"/>
            </w:tcBorders>
          </w:tcPr>
          <w:p w14:paraId="17322B8B" w14:textId="77777777" w:rsidR="0015578A" w:rsidRPr="00E9448A" w:rsidRDefault="0015578A" w:rsidP="0015578A">
            <w:pPr>
              <w:rPr>
                <w:rFonts w:cs="Arial"/>
                <w:szCs w:val="24"/>
              </w:rPr>
            </w:pPr>
            <w:r w:rsidRPr="00E9448A">
              <w:rPr>
                <w:rFonts w:cs="Arial"/>
                <w:b/>
                <w:szCs w:val="24"/>
              </w:rPr>
              <w:t xml:space="preserve">Direct responsibility for Budgets: </w:t>
            </w:r>
            <w:r w:rsidRPr="00E9448A">
              <w:rPr>
                <w:rFonts w:cs="Arial"/>
                <w:szCs w:val="24"/>
              </w:rPr>
              <w:t>(state key specifics budgets and monetary sums)</w:t>
            </w:r>
          </w:p>
          <w:p w14:paraId="7ABD38A7" w14:textId="77777777" w:rsidR="00C3531E" w:rsidRPr="00E9448A" w:rsidRDefault="00C3531E" w:rsidP="00C3531E">
            <w:pPr>
              <w:rPr>
                <w:rFonts w:cs="Arial"/>
                <w:noProof/>
                <w:szCs w:val="24"/>
              </w:rPr>
            </w:pPr>
            <w:r w:rsidRPr="00E9448A">
              <w:rPr>
                <w:rFonts w:cs="Arial"/>
                <w:noProof/>
                <w:szCs w:val="24"/>
              </w:rPr>
              <w:t>1.</w:t>
            </w:r>
            <w:r w:rsidRPr="00E9448A">
              <w:rPr>
                <w:rFonts w:cs="Arial"/>
                <w:noProof/>
                <w:szCs w:val="24"/>
              </w:rPr>
              <w:tab/>
              <w:t>Responsibility for Development Management gross revenue expenditure/capital budget.</w:t>
            </w:r>
          </w:p>
          <w:p w14:paraId="4833519C" w14:textId="77777777" w:rsidR="00C3531E" w:rsidRPr="00E9448A" w:rsidRDefault="00C3531E" w:rsidP="00C3531E">
            <w:pPr>
              <w:rPr>
                <w:rFonts w:cs="Arial"/>
                <w:noProof/>
                <w:szCs w:val="24"/>
              </w:rPr>
            </w:pPr>
            <w:r w:rsidRPr="00E9448A">
              <w:rPr>
                <w:rFonts w:cs="Arial"/>
                <w:noProof/>
                <w:szCs w:val="24"/>
              </w:rPr>
              <w:t>2.</w:t>
            </w:r>
            <w:r w:rsidRPr="00E9448A">
              <w:rPr>
                <w:rFonts w:cs="Arial"/>
                <w:noProof/>
                <w:szCs w:val="24"/>
              </w:rPr>
              <w:tab/>
              <w:t>Responsibility for specific Regeneration Programme Budgets (capital &amp; revenue) focused on knowledge and connectivity.</w:t>
            </w:r>
          </w:p>
          <w:p w14:paraId="73CE99B9" w14:textId="77777777" w:rsidR="00C3531E" w:rsidRPr="00E9448A" w:rsidRDefault="00C3531E" w:rsidP="00C3531E">
            <w:pPr>
              <w:rPr>
                <w:rFonts w:cs="Arial"/>
                <w:noProof/>
                <w:szCs w:val="24"/>
              </w:rPr>
            </w:pPr>
            <w:r w:rsidRPr="00E9448A">
              <w:rPr>
                <w:rFonts w:cs="Arial"/>
                <w:noProof/>
                <w:szCs w:val="24"/>
              </w:rPr>
              <w:t>3.</w:t>
            </w:r>
            <w:r w:rsidRPr="00E9448A">
              <w:rPr>
                <w:rFonts w:cs="Arial"/>
                <w:noProof/>
                <w:szCs w:val="24"/>
              </w:rPr>
              <w:tab/>
              <w:t>Responsibility for achieving required levels of fee income.</w:t>
            </w:r>
          </w:p>
          <w:p w14:paraId="57EC360E" w14:textId="77777777" w:rsidR="00C3531E" w:rsidRPr="00E9448A" w:rsidRDefault="00C3531E" w:rsidP="00C3531E">
            <w:pPr>
              <w:rPr>
                <w:rFonts w:cs="Arial"/>
                <w:noProof/>
                <w:szCs w:val="24"/>
              </w:rPr>
            </w:pPr>
            <w:r w:rsidRPr="00E9448A">
              <w:rPr>
                <w:rFonts w:cs="Arial"/>
                <w:noProof/>
                <w:szCs w:val="24"/>
              </w:rPr>
              <w:t>4.</w:t>
            </w:r>
            <w:r w:rsidRPr="00E9448A">
              <w:rPr>
                <w:rFonts w:cs="Arial"/>
                <w:noProof/>
                <w:szCs w:val="24"/>
              </w:rPr>
              <w:tab/>
              <w:t>Responsibility for achieving planning delivery grant.</w:t>
            </w:r>
          </w:p>
          <w:p w14:paraId="1BE2AE00" w14:textId="77777777" w:rsidR="00C3531E" w:rsidRPr="00E9448A" w:rsidRDefault="00C3531E" w:rsidP="00C3531E">
            <w:pPr>
              <w:rPr>
                <w:rFonts w:cs="Arial"/>
                <w:noProof/>
                <w:szCs w:val="24"/>
              </w:rPr>
            </w:pPr>
          </w:p>
          <w:p w14:paraId="6239F397" w14:textId="77777777" w:rsidR="00C3531E" w:rsidRPr="00E9448A" w:rsidRDefault="00C3531E" w:rsidP="00C3531E">
            <w:pPr>
              <w:rPr>
                <w:rFonts w:cs="Arial"/>
                <w:noProof/>
                <w:szCs w:val="24"/>
              </w:rPr>
            </w:pPr>
            <w:r w:rsidRPr="00E9448A">
              <w:rPr>
                <w:rFonts w:cs="Arial"/>
                <w:noProof/>
                <w:szCs w:val="24"/>
              </w:rPr>
              <w:t>Total of Revenue, Capital, Grants and Fees - £3.2m</w:t>
            </w:r>
            <w:r w:rsidR="00E35A81">
              <w:rPr>
                <w:rFonts w:cs="Arial"/>
                <w:noProof/>
                <w:szCs w:val="24"/>
              </w:rPr>
              <w:t>.</w:t>
            </w:r>
          </w:p>
          <w:p w14:paraId="6442CD88" w14:textId="77777777" w:rsidR="00C3531E" w:rsidRPr="00E9448A" w:rsidRDefault="00C3531E" w:rsidP="00C3531E">
            <w:pPr>
              <w:rPr>
                <w:rFonts w:cs="Arial"/>
                <w:noProof/>
                <w:szCs w:val="24"/>
              </w:rPr>
            </w:pPr>
            <w:r w:rsidRPr="00E9448A">
              <w:rPr>
                <w:rFonts w:cs="Arial"/>
                <w:noProof/>
                <w:szCs w:val="24"/>
              </w:rPr>
              <w:t>Total of schemes subject to decisions made by service - £150m approx per year</w:t>
            </w:r>
            <w:r w:rsidR="00E35A81">
              <w:rPr>
                <w:rFonts w:cs="Arial"/>
                <w:noProof/>
                <w:szCs w:val="24"/>
              </w:rPr>
              <w:t>.</w:t>
            </w:r>
          </w:p>
          <w:p w14:paraId="71D3C6E6" w14:textId="77777777" w:rsidR="0015578A" w:rsidRDefault="00C3531E" w:rsidP="00C3531E">
            <w:pPr>
              <w:rPr>
                <w:rFonts w:cs="Arial"/>
                <w:noProof/>
                <w:szCs w:val="24"/>
              </w:rPr>
            </w:pPr>
            <w:r w:rsidRPr="00E9448A">
              <w:rPr>
                <w:rFonts w:cs="Arial"/>
                <w:noProof/>
                <w:szCs w:val="24"/>
              </w:rPr>
              <w:t>Total of schemes with shared responsibility and influence - £600m over 5 years</w:t>
            </w:r>
            <w:r w:rsidR="00E35A81">
              <w:rPr>
                <w:rFonts w:cs="Arial"/>
                <w:noProof/>
                <w:szCs w:val="24"/>
              </w:rPr>
              <w:t>.</w:t>
            </w:r>
          </w:p>
          <w:p w14:paraId="6482665B" w14:textId="77777777" w:rsidR="00E35A81" w:rsidRPr="00E9448A" w:rsidRDefault="00E35A81" w:rsidP="00C3531E">
            <w:pPr>
              <w:rPr>
                <w:rFonts w:cs="Arial"/>
                <w:b/>
                <w:szCs w:val="24"/>
              </w:rPr>
            </w:pPr>
          </w:p>
        </w:tc>
      </w:tr>
      <w:tr w:rsidR="0015578A" w:rsidRPr="00E9448A" w14:paraId="697C1BC7" w14:textId="77777777" w:rsidTr="007C2050">
        <w:trPr>
          <w:cantSplit/>
          <w:trHeight w:val="1134"/>
          <w:jc w:val="center"/>
        </w:trPr>
        <w:tc>
          <w:tcPr>
            <w:tcW w:w="1010" w:type="dxa"/>
            <w:tcBorders>
              <w:top w:val="single" w:sz="4" w:space="0" w:color="auto"/>
              <w:left w:val="single" w:sz="4" w:space="0" w:color="auto"/>
              <w:bottom w:val="single" w:sz="4" w:space="0" w:color="auto"/>
              <w:right w:val="single" w:sz="4" w:space="0" w:color="auto"/>
            </w:tcBorders>
          </w:tcPr>
          <w:p w14:paraId="2D4ADB31" w14:textId="77777777" w:rsidR="0015578A" w:rsidRPr="00E9448A" w:rsidRDefault="0015578A" w:rsidP="0015578A">
            <w:pPr>
              <w:rPr>
                <w:rFonts w:cs="Arial"/>
                <w:szCs w:val="24"/>
              </w:rPr>
            </w:pPr>
            <w:r w:rsidRPr="00E9448A">
              <w:rPr>
                <w:rFonts w:cs="Arial"/>
                <w:szCs w:val="24"/>
              </w:rPr>
              <w:t>3.</w:t>
            </w:r>
          </w:p>
        </w:tc>
        <w:tc>
          <w:tcPr>
            <w:tcW w:w="9110" w:type="dxa"/>
            <w:tcBorders>
              <w:top w:val="single" w:sz="4" w:space="0" w:color="auto"/>
              <w:left w:val="single" w:sz="4" w:space="0" w:color="auto"/>
              <w:bottom w:val="single" w:sz="4" w:space="0" w:color="auto"/>
              <w:right w:val="single" w:sz="4" w:space="0" w:color="auto"/>
            </w:tcBorders>
          </w:tcPr>
          <w:p w14:paraId="2BC7B40E" w14:textId="77777777" w:rsidR="0015578A" w:rsidRPr="00E9448A" w:rsidRDefault="0015578A" w:rsidP="0015578A">
            <w:pPr>
              <w:rPr>
                <w:rFonts w:cs="Arial"/>
                <w:b/>
                <w:szCs w:val="24"/>
              </w:rPr>
            </w:pPr>
            <w:r w:rsidRPr="00E9448A">
              <w:rPr>
                <w:rFonts w:cs="Arial"/>
                <w:b/>
                <w:szCs w:val="24"/>
              </w:rPr>
              <w:t>Impact on Corporate/Service/Departmental spending:</w:t>
            </w:r>
          </w:p>
          <w:p w14:paraId="27533AFB" w14:textId="77777777" w:rsidR="0015578A" w:rsidRPr="00E9448A" w:rsidRDefault="0015578A" w:rsidP="0015578A">
            <w:pPr>
              <w:rPr>
                <w:rFonts w:cs="Arial"/>
                <w:szCs w:val="24"/>
              </w:rPr>
            </w:pPr>
          </w:p>
          <w:p w14:paraId="3F0A6402" w14:textId="77777777" w:rsidR="00C3531E" w:rsidRPr="00E9448A" w:rsidRDefault="00C3531E" w:rsidP="00C3531E">
            <w:pPr>
              <w:rPr>
                <w:rFonts w:cs="Arial"/>
                <w:noProof/>
                <w:szCs w:val="24"/>
              </w:rPr>
            </w:pPr>
            <w:r w:rsidRPr="00E9448A">
              <w:rPr>
                <w:rFonts w:cs="Arial"/>
                <w:noProof/>
                <w:szCs w:val="24"/>
              </w:rPr>
              <w:t>Authorises all planning expenditure through Oracle and manages this through use of spreadsheet server.</w:t>
            </w:r>
          </w:p>
          <w:p w14:paraId="0CAB7CBE" w14:textId="77777777" w:rsidR="00C3531E" w:rsidRPr="00E9448A" w:rsidRDefault="00C3531E" w:rsidP="00C3531E">
            <w:pPr>
              <w:rPr>
                <w:rFonts w:cs="Arial"/>
                <w:noProof/>
                <w:szCs w:val="24"/>
              </w:rPr>
            </w:pPr>
            <w:r w:rsidRPr="00E9448A">
              <w:rPr>
                <w:rFonts w:cs="Arial"/>
                <w:noProof/>
                <w:szCs w:val="24"/>
              </w:rPr>
              <w:t>Commissions external work to meet both planning, regeneration and housing strategy objectives to ensure maximum value of money.</w:t>
            </w:r>
          </w:p>
          <w:p w14:paraId="29DD3A99" w14:textId="77777777" w:rsidR="00E35A81" w:rsidRDefault="00C3531E" w:rsidP="00C3531E">
            <w:pPr>
              <w:rPr>
                <w:rFonts w:cs="Arial"/>
                <w:noProof/>
                <w:szCs w:val="24"/>
              </w:rPr>
            </w:pPr>
            <w:r w:rsidRPr="00E9448A">
              <w:rPr>
                <w:rFonts w:cs="Arial"/>
                <w:noProof/>
                <w:szCs w:val="24"/>
              </w:rPr>
              <w:t>Commissions long term contracts to maximise value for money for Sustainability Appraisals</w:t>
            </w:r>
            <w:r w:rsidR="00E3010C">
              <w:rPr>
                <w:rFonts w:cs="Arial"/>
                <w:noProof/>
                <w:szCs w:val="24"/>
              </w:rPr>
              <w:t>, ICT, Appropriate Assessment, S</w:t>
            </w:r>
            <w:r w:rsidRPr="00E9448A">
              <w:rPr>
                <w:rFonts w:cs="Arial"/>
                <w:noProof/>
                <w:szCs w:val="24"/>
              </w:rPr>
              <w:t xml:space="preserve">pecialist planning projects, and Archaeology. </w:t>
            </w:r>
          </w:p>
          <w:p w14:paraId="271DD48D" w14:textId="77777777" w:rsidR="0015578A" w:rsidRPr="00E9448A" w:rsidRDefault="00C3531E" w:rsidP="00C3531E">
            <w:pPr>
              <w:rPr>
                <w:rFonts w:cs="Arial"/>
                <w:szCs w:val="24"/>
              </w:rPr>
            </w:pPr>
            <w:r w:rsidRPr="00E9448A">
              <w:rPr>
                <w:rFonts w:cs="Arial"/>
                <w:noProof/>
                <w:szCs w:val="24"/>
              </w:rPr>
              <w:t xml:space="preserve">Establishes  framework contracts to deliver efficiency savings.     </w:t>
            </w:r>
          </w:p>
          <w:p w14:paraId="3E6FFE50" w14:textId="77777777" w:rsidR="0015578A" w:rsidRPr="00E9448A" w:rsidRDefault="0015578A" w:rsidP="0015578A">
            <w:pPr>
              <w:rPr>
                <w:rFonts w:cs="Arial"/>
                <w:b/>
                <w:szCs w:val="24"/>
              </w:rPr>
            </w:pPr>
          </w:p>
        </w:tc>
      </w:tr>
    </w:tbl>
    <w:p w14:paraId="59427D87" w14:textId="77777777" w:rsidR="007C2050" w:rsidRDefault="007C2050" w:rsidP="0015578A">
      <w:pPr>
        <w:jc w:val="center"/>
        <w:rPr>
          <w:rFonts w:cs="Arial"/>
          <w:b/>
          <w:sz w:val="36"/>
          <w:szCs w:val="36"/>
        </w:rPr>
        <w:sectPr w:rsidR="007C2050" w:rsidSect="0015578A">
          <w:type w:val="continuous"/>
          <w:pgSz w:w="11906" w:h="16838"/>
          <w:pgMar w:top="1134" w:right="1797" w:bottom="1134" w:left="1797" w:header="709" w:footer="709"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15578A" w:rsidRPr="007543ED" w14:paraId="5A9ECA83" w14:textId="77777777" w:rsidTr="007C2050">
        <w:trPr>
          <w:cantSplit/>
          <w:trHeight w:val="711"/>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66D694E2" w14:textId="77777777" w:rsidR="0015578A" w:rsidRDefault="0015578A" w:rsidP="0015578A">
            <w:pPr>
              <w:jc w:val="center"/>
              <w:rPr>
                <w:rFonts w:cs="Arial"/>
                <w:b/>
                <w:sz w:val="36"/>
                <w:szCs w:val="36"/>
              </w:rPr>
            </w:pPr>
          </w:p>
          <w:p w14:paraId="511A9112" w14:textId="77777777" w:rsidR="009656A8" w:rsidRDefault="009656A8" w:rsidP="0015578A">
            <w:pPr>
              <w:jc w:val="center"/>
              <w:rPr>
                <w:rFonts w:cs="Arial"/>
                <w:b/>
                <w:sz w:val="36"/>
                <w:szCs w:val="36"/>
              </w:rPr>
            </w:pPr>
          </w:p>
          <w:p w14:paraId="033C39C2" w14:textId="77777777" w:rsidR="0015578A" w:rsidRPr="00C45A0F" w:rsidRDefault="0015578A" w:rsidP="0015578A">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38806F44" w14:textId="77777777" w:rsidR="0015578A" w:rsidRPr="00945FF9" w:rsidRDefault="0015578A" w:rsidP="0015578A">
            <w:pPr>
              <w:rPr>
                <w:rFonts w:cs="Arial"/>
                <w:b/>
              </w:rPr>
            </w:pPr>
            <w:r>
              <w:rPr>
                <w:rFonts w:cs="Arial"/>
                <w:b/>
              </w:rPr>
              <w:t>Cross</w:t>
            </w:r>
            <w:r w:rsidRPr="00945FF9">
              <w:rPr>
                <w:rFonts w:cs="Arial"/>
                <w:b/>
              </w:rPr>
              <w:t xml:space="preserve"> relevant column</w:t>
            </w:r>
          </w:p>
        </w:tc>
        <w:tc>
          <w:tcPr>
            <w:tcW w:w="1377" w:type="dxa"/>
            <w:tcBorders>
              <w:top w:val="single" w:sz="4" w:space="0" w:color="auto"/>
              <w:left w:val="single" w:sz="4" w:space="0" w:color="auto"/>
              <w:bottom w:val="single" w:sz="4" w:space="0" w:color="auto"/>
            </w:tcBorders>
            <w:shd w:val="clear" w:color="auto" w:fill="D9D9D9"/>
          </w:tcPr>
          <w:p w14:paraId="3239487E" w14:textId="77777777" w:rsidR="0015578A" w:rsidRPr="007543ED" w:rsidRDefault="0015578A" w:rsidP="0015578A">
            <w:pPr>
              <w:rPr>
                <w:rFonts w:cs="Arial"/>
                <w:b/>
              </w:rPr>
            </w:pPr>
            <w:r w:rsidRPr="007543ED">
              <w:rPr>
                <w:rFonts w:cs="Arial"/>
                <w:b/>
              </w:rPr>
              <w:t>List code/s*</w:t>
            </w:r>
          </w:p>
        </w:tc>
      </w:tr>
      <w:tr w:rsidR="0015578A" w:rsidRPr="00C45A0F" w14:paraId="6AB05ED5" w14:textId="77777777" w:rsidTr="007C2050">
        <w:trPr>
          <w:cantSplit/>
          <w:trHeight w:val="1345"/>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18CBDB09" w14:textId="77777777" w:rsidR="0015578A" w:rsidRPr="00EC2610" w:rsidRDefault="0015578A" w:rsidP="0015578A">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5F9E9AC5" w14:textId="77777777" w:rsidR="0015578A" w:rsidRPr="007F4BB8" w:rsidRDefault="0015578A" w:rsidP="0015578A">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2A461BD" w14:textId="77777777" w:rsidR="0015578A" w:rsidRPr="00671F17" w:rsidRDefault="0015578A" w:rsidP="0015578A">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57467842" w14:textId="77777777" w:rsidR="0015578A" w:rsidRPr="00671F17" w:rsidRDefault="0015578A" w:rsidP="0015578A">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45806BB2" w14:textId="77777777" w:rsidR="0015578A" w:rsidRPr="00671F17" w:rsidRDefault="0015578A" w:rsidP="0015578A">
            <w:pPr>
              <w:ind w:left="113" w:right="113"/>
              <w:rPr>
                <w:rFonts w:cs="Arial"/>
                <w:b/>
              </w:rPr>
            </w:pPr>
            <w:r w:rsidRPr="00671F17">
              <w:rPr>
                <w:rFonts w:cs="Arial"/>
                <w:b/>
              </w:rPr>
              <w:t xml:space="preserve">How identified </w:t>
            </w:r>
          </w:p>
        </w:tc>
      </w:tr>
      <w:tr w:rsidR="0015578A" w:rsidRPr="00C45A0F" w14:paraId="4AB71D13" w14:textId="77777777" w:rsidTr="007C2050">
        <w:trPr>
          <w:jc w:val="center"/>
        </w:trPr>
        <w:tc>
          <w:tcPr>
            <w:tcW w:w="515" w:type="dxa"/>
            <w:vMerge w:val="restart"/>
            <w:tcBorders>
              <w:top w:val="single" w:sz="4" w:space="0" w:color="auto"/>
              <w:bottom w:val="single" w:sz="4" w:space="0" w:color="auto"/>
              <w:right w:val="single" w:sz="4" w:space="0" w:color="auto"/>
            </w:tcBorders>
            <w:shd w:val="clear" w:color="auto" w:fill="auto"/>
          </w:tcPr>
          <w:p w14:paraId="0B33030C" w14:textId="77777777" w:rsidR="0015578A" w:rsidRPr="00C45A0F" w:rsidRDefault="0015578A" w:rsidP="0015578A">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3F08ABE4" w14:textId="77777777" w:rsidR="0015578A" w:rsidRPr="00C45A0F" w:rsidRDefault="0015578A" w:rsidP="0015578A">
            <w:pPr>
              <w:rPr>
                <w:rFonts w:cs="Arial"/>
                <w:b/>
              </w:rPr>
            </w:pPr>
            <w:r w:rsidRPr="00C45A0F">
              <w:rPr>
                <w:rFonts w:cs="Arial"/>
                <w:b/>
              </w:rPr>
              <w:t>Qualifications</w:t>
            </w:r>
            <w:r>
              <w:rPr>
                <w:rFonts w:cs="Arial"/>
                <w:b/>
              </w:rPr>
              <w:t>:</w:t>
            </w:r>
          </w:p>
        </w:tc>
      </w:tr>
      <w:tr w:rsidR="0015578A" w:rsidRPr="00C45A0F" w14:paraId="0C79CDD1" w14:textId="77777777" w:rsidTr="007C2050">
        <w:trPr>
          <w:cantSplit/>
          <w:jc w:val="center"/>
        </w:trPr>
        <w:tc>
          <w:tcPr>
            <w:tcW w:w="515" w:type="dxa"/>
            <w:vMerge/>
            <w:tcBorders>
              <w:top w:val="nil"/>
              <w:bottom w:val="single" w:sz="4" w:space="0" w:color="auto"/>
              <w:right w:val="single" w:sz="4" w:space="0" w:color="auto"/>
            </w:tcBorders>
            <w:shd w:val="clear" w:color="auto" w:fill="auto"/>
          </w:tcPr>
          <w:p w14:paraId="6DE3342C" w14:textId="77777777" w:rsidR="0015578A" w:rsidRPr="00C45A0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05566C2" w14:textId="306EDE39" w:rsidR="0015578A" w:rsidRDefault="0015578A" w:rsidP="0015578A">
            <w:pPr>
              <w:rPr>
                <w:rFonts w:cs="Arial"/>
                <w:szCs w:val="24"/>
              </w:rPr>
            </w:pPr>
            <w:r w:rsidRPr="00301A12">
              <w:rPr>
                <w:rFonts w:cs="Arial"/>
                <w:szCs w:val="24"/>
              </w:rPr>
              <w:t xml:space="preserve">Degree </w:t>
            </w:r>
            <w:r>
              <w:rPr>
                <w:rFonts w:cs="Arial"/>
                <w:szCs w:val="24"/>
              </w:rPr>
              <w:t>or equivalent level of experience</w:t>
            </w:r>
            <w:r w:rsidR="000D2DC1">
              <w:rPr>
                <w:rFonts w:cs="Arial"/>
                <w:szCs w:val="24"/>
              </w:rPr>
              <w:t>.</w:t>
            </w:r>
          </w:p>
          <w:p w14:paraId="2753F42C" w14:textId="77777777" w:rsidR="0015578A" w:rsidRDefault="0015578A" w:rsidP="00C3531E">
            <w:pPr>
              <w:rPr>
                <w:rFonts w:cs="Arial"/>
                <w:szCs w:val="24"/>
              </w:rPr>
            </w:pPr>
            <w:r>
              <w:rPr>
                <w:rFonts w:cs="Arial"/>
                <w:szCs w:val="24"/>
              </w:rPr>
              <w:t xml:space="preserve">Specific qualification requirement (if applicable): </w:t>
            </w:r>
          </w:p>
          <w:p w14:paraId="5ACB11B3" w14:textId="77777777" w:rsidR="00C3531E" w:rsidRDefault="00C3531E" w:rsidP="00C3531E">
            <w:pPr>
              <w:rPr>
                <w:rFonts w:cs="Arial"/>
                <w:szCs w:val="24"/>
              </w:rPr>
            </w:pPr>
          </w:p>
          <w:p w14:paraId="3B72F870" w14:textId="77777777" w:rsidR="00C3531E" w:rsidRDefault="00C3531E" w:rsidP="00C3531E">
            <w:pPr>
              <w:rPr>
                <w:rFonts w:cs="Arial"/>
                <w:szCs w:val="24"/>
              </w:rPr>
            </w:pPr>
            <w:r>
              <w:rPr>
                <w:rFonts w:cs="Arial"/>
                <w:szCs w:val="24"/>
              </w:rPr>
              <w:t>Honours Degree or Postgraduate qualification (Diploma or Masters) in Town and Country Planning or Equivalent</w:t>
            </w:r>
            <w:r w:rsidR="00E3010C">
              <w:rPr>
                <w:rFonts w:cs="Arial"/>
                <w:szCs w:val="24"/>
              </w:rPr>
              <w:t>.</w:t>
            </w:r>
          </w:p>
          <w:p w14:paraId="44B1B68E" w14:textId="77777777" w:rsidR="00C3531E" w:rsidRDefault="00C3531E" w:rsidP="00C3531E">
            <w:pPr>
              <w:rPr>
                <w:rFonts w:cs="Arial"/>
                <w:szCs w:val="24"/>
              </w:rPr>
            </w:pPr>
          </w:p>
          <w:p w14:paraId="70B54591" w14:textId="77777777" w:rsidR="00C3531E" w:rsidRPr="00301A12" w:rsidRDefault="00C3531E" w:rsidP="00C3531E">
            <w:pPr>
              <w:rPr>
                <w:rFonts w:cs="Arial"/>
                <w:szCs w:val="24"/>
              </w:rPr>
            </w:pPr>
            <w:r>
              <w:rPr>
                <w:rFonts w:cs="Arial"/>
                <w:szCs w:val="24"/>
              </w:rPr>
              <w:t>Management qualification – DMS minimum or appropriate leadership course.</w:t>
            </w:r>
          </w:p>
        </w:tc>
        <w:tc>
          <w:tcPr>
            <w:tcW w:w="493" w:type="dxa"/>
            <w:tcBorders>
              <w:top w:val="single" w:sz="4" w:space="0" w:color="auto"/>
              <w:left w:val="single" w:sz="4" w:space="0" w:color="auto"/>
              <w:bottom w:val="single" w:sz="4" w:space="0" w:color="auto"/>
            </w:tcBorders>
            <w:shd w:val="clear" w:color="auto" w:fill="D9D9D9"/>
          </w:tcPr>
          <w:p w14:paraId="753ABFA9" w14:textId="77777777" w:rsidR="00C3531E" w:rsidRPr="00C45A0F"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9D7BD7D" w14:textId="77777777" w:rsidR="0015578A" w:rsidRPr="00C45A0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48D516F" w14:textId="77777777" w:rsidR="0015578A" w:rsidRPr="00075F10" w:rsidRDefault="00C3531E" w:rsidP="00C3531E">
            <w:pPr>
              <w:rPr>
                <w:rFonts w:cs="Arial"/>
                <w:b/>
                <w:szCs w:val="24"/>
              </w:rPr>
            </w:pPr>
            <w:r>
              <w:rPr>
                <w:rFonts w:cs="Arial"/>
                <w:szCs w:val="24"/>
              </w:rPr>
              <w:t>AF</w:t>
            </w:r>
          </w:p>
        </w:tc>
      </w:tr>
      <w:tr w:rsidR="0015578A" w:rsidRPr="00C45A0F" w14:paraId="488AB6EB" w14:textId="77777777" w:rsidTr="007C2050">
        <w:trPr>
          <w:cantSplit/>
          <w:jc w:val="center"/>
        </w:trPr>
        <w:tc>
          <w:tcPr>
            <w:tcW w:w="515" w:type="dxa"/>
            <w:vMerge/>
            <w:tcBorders>
              <w:top w:val="nil"/>
              <w:bottom w:val="single" w:sz="4" w:space="0" w:color="auto"/>
              <w:right w:val="single" w:sz="4" w:space="0" w:color="auto"/>
            </w:tcBorders>
            <w:shd w:val="clear" w:color="auto" w:fill="auto"/>
          </w:tcPr>
          <w:p w14:paraId="37D99122" w14:textId="77777777" w:rsidR="0015578A" w:rsidRPr="00C45A0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0A1A6C2" w14:textId="77777777" w:rsidR="0015578A" w:rsidRDefault="0015578A" w:rsidP="0015578A">
            <w:pPr>
              <w:rPr>
                <w:rFonts w:cs="Arial"/>
                <w:szCs w:val="24"/>
              </w:rPr>
            </w:pPr>
            <w:r>
              <w:rPr>
                <w:rFonts w:cs="Arial"/>
                <w:szCs w:val="24"/>
              </w:rPr>
              <w:t>Relevant Postgraduate level Professional qualifications or equivalent experience</w:t>
            </w:r>
            <w:r w:rsidR="00E3010C">
              <w:rPr>
                <w:rFonts w:cs="Arial"/>
                <w:szCs w:val="24"/>
              </w:rPr>
              <w:t>.</w:t>
            </w:r>
          </w:p>
          <w:p w14:paraId="44873F69" w14:textId="77777777" w:rsidR="0015578A" w:rsidRPr="00301A12" w:rsidRDefault="0015578A" w:rsidP="00C3531E">
            <w:pPr>
              <w:rPr>
                <w:rFonts w:cs="Arial"/>
                <w:szCs w:val="24"/>
              </w:rPr>
            </w:pPr>
            <w:r>
              <w:rPr>
                <w:rFonts w:cs="Arial"/>
                <w:szCs w:val="24"/>
              </w:rPr>
              <w:t xml:space="preserve">Specific qualification requirement (if applicable): </w:t>
            </w:r>
          </w:p>
        </w:tc>
        <w:tc>
          <w:tcPr>
            <w:tcW w:w="493" w:type="dxa"/>
            <w:tcBorders>
              <w:top w:val="single" w:sz="4" w:space="0" w:color="auto"/>
              <w:left w:val="single" w:sz="4" w:space="0" w:color="auto"/>
              <w:bottom w:val="single" w:sz="4" w:space="0" w:color="auto"/>
            </w:tcBorders>
            <w:shd w:val="clear" w:color="auto" w:fill="D9D9D9"/>
          </w:tcPr>
          <w:p w14:paraId="13987E4E" w14:textId="77777777" w:rsidR="0015578A" w:rsidRPr="00C45A0F"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C324409" w14:textId="77777777" w:rsidR="0015578A" w:rsidRPr="00C45A0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F68F4F9" w14:textId="77777777" w:rsidR="0015578A" w:rsidRPr="00075F10" w:rsidRDefault="00C3531E" w:rsidP="00C3531E">
            <w:pPr>
              <w:rPr>
                <w:rFonts w:cs="Arial"/>
                <w:b/>
                <w:szCs w:val="24"/>
              </w:rPr>
            </w:pPr>
            <w:r>
              <w:rPr>
                <w:rFonts w:cs="Arial"/>
                <w:szCs w:val="24"/>
              </w:rPr>
              <w:t>AF</w:t>
            </w:r>
          </w:p>
        </w:tc>
      </w:tr>
      <w:tr w:rsidR="0015578A" w:rsidRPr="00C45A0F" w14:paraId="4530BD7A" w14:textId="77777777" w:rsidTr="007C2050">
        <w:trPr>
          <w:cantSplit/>
          <w:jc w:val="center"/>
        </w:trPr>
        <w:tc>
          <w:tcPr>
            <w:tcW w:w="515" w:type="dxa"/>
            <w:vMerge/>
            <w:tcBorders>
              <w:top w:val="nil"/>
              <w:bottom w:val="single" w:sz="4" w:space="0" w:color="auto"/>
              <w:right w:val="single" w:sz="4" w:space="0" w:color="auto"/>
            </w:tcBorders>
            <w:shd w:val="clear" w:color="auto" w:fill="auto"/>
          </w:tcPr>
          <w:p w14:paraId="0C9833A2" w14:textId="77777777" w:rsidR="0015578A" w:rsidRPr="00C45A0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0194A9" w14:textId="77777777" w:rsidR="0015578A" w:rsidRPr="00EE27D6" w:rsidRDefault="0015578A" w:rsidP="0015578A">
            <w:pPr>
              <w:rPr>
                <w:rFonts w:cs="Arial"/>
                <w:szCs w:val="24"/>
              </w:rPr>
            </w:pPr>
            <w:r>
              <w:rPr>
                <w:rFonts w:cs="Arial"/>
                <w:szCs w:val="24"/>
              </w:rPr>
              <w:t>Evidence of continuing professional development and/or membership of professional body</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45B0E3D2" w14:textId="77777777" w:rsidR="0015578A" w:rsidRPr="00C45A0F"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E20D39F" w14:textId="77777777" w:rsidR="0015578A" w:rsidRPr="00C45A0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C63368E" w14:textId="77777777" w:rsidR="0015578A" w:rsidRPr="00075F10" w:rsidRDefault="00C3531E" w:rsidP="00C3531E">
            <w:pPr>
              <w:rPr>
                <w:rFonts w:cs="Arial"/>
                <w:b/>
                <w:szCs w:val="24"/>
              </w:rPr>
            </w:pPr>
            <w:r>
              <w:rPr>
                <w:rFonts w:cs="Arial"/>
                <w:szCs w:val="24"/>
              </w:rPr>
              <w:t>AF</w:t>
            </w:r>
          </w:p>
        </w:tc>
      </w:tr>
      <w:tr w:rsidR="0015578A" w:rsidRPr="00C45A0F" w14:paraId="5BF01613" w14:textId="77777777" w:rsidTr="007C2050">
        <w:trPr>
          <w:cantSplit/>
          <w:jc w:val="center"/>
        </w:trPr>
        <w:tc>
          <w:tcPr>
            <w:tcW w:w="515" w:type="dxa"/>
            <w:vMerge/>
            <w:tcBorders>
              <w:top w:val="nil"/>
              <w:bottom w:val="single" w:sz="4" w:space="0" w:color="auto"/>
              <w:right w:val="single" w:sz="4" w:space="0" w:color="auto"/>
            </w:tcBorders>
            <w:shd w:val="clear" w:color="auto" w:fill="auto"/>
          </w:tcPr>
          <w:p w14:paraId="79E1CDA1" w14:textId="77777777" w:rsidR="0015578A" w:rsidRPr="00C45A0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69A914C" w14:textId="77777777" w:rsidR="0015578A" w:rsidRPr="00075F10" w:rsidRDefault="00C3531E" w:rsidP="00C3531E">
            <w:pPr>
              <w:rPr>
                <w:rFonts w:cs="Arial"/>
                <w:b/>
                <w:szCs w:val="24"/>
              </w:rPr>
            </w:pPr>
            <w:r>
              <w:rPr>
                <w:rFonts w:cs="Arial"/>
                <w:szCs w:val="24"/>
              </w:rPr>
              <w:t>Membership of Royal Town Planning Institute required.</w:t>
            </w:r>
            <w:r w:rsidRPr="00075F10">
              <w:rPr>
                <w:rFonts w:cs="Arial"/>
                <w:b/>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52C4FB88" w14:textId="77777777" w:rsidR="0015578A" w:rsidRPr="00C45A0F"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9F271F6" w14:textId="77777777" w:rsidR="0015578A" w:rsidRPr="00C45A0F" w:rsidRDefault="0015578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50AD73E" w14:textId="77777777" w:rsidR="0015578A" w:rsidRPr="00075F10" w:rsidRDefault="00520232" w:rsidP="00C3531E">
            <w:pPr>
              <w:rPr>
                <w:rFonts w:cs="Arial"/>
                <w:b/>
                <w:szCs w:val="24"/>
              </w:rPr>
            </w:pPr>
            <w:r>
              <w:rPr>
                <w:rFonts w:cs="Arial"/>
                <w:szCs w:val="24"/>
              </w:rPr>
              <w:t xml:space="preserve">AF, </w:t>
            </w:r>
            <w:r w:rsidR="00C3531E">
              <w:rPr>
                <w:rFonts w:cs="Arial"/>
                <w:szCs w:val="24"/>
              </w:rPr>
              <w:t>I</w:t>
            </w:r>
          </w:p>
        </w:tc>
      </w:tr>
      <w:tr w:rsidR="0015578A" w:rsidRPr="00C45A0F" w14:paraId="4FC580B1" w14:textId="77777777" w:rsidTr="007C2050">
        <w:trPr>
          <w:trHeight w:val="284"/>
          <w:jc w:val="center"/>
        </w:trPr>
        <w:tc>
          <w:tcPr>
            <w:tcW w:w="515" w:type="dxa"/>
            <w:vMerge w:val="restart"/>
            <w:tcBorders>
              <w:top w:val="single" w:sz="4" w:space="0" w:color="auto"/>
              <w:right w:val="single" w:sz="4" w:space="0" w:color="auto"/>
            </w:tcBorders>
          </w:tcPr>
          <w:p w14:paraId="248BCBB8" w14:textId="77777777" w:rsidR="0015578A" w:rsidRPr="00C45A0F" w:rsidRDefault="0015578A" w:rsidP="0015578A">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22130C24" w14:textId="77777777" w:rsidR="0015578A" w:rsidRPr="00C45A0F" w:rsidRDefault="0015578A" w:rsidP="0015578A">
            <w:pPr>
              <w:rPr>
                <w:rFonts w:cs="Arial"/>
                <w:b/>
              </w:rPr>
            </w:pPr>
            <w:r w:rsidRPr="00524D70">
              <w:rPr>
                <w:rFonts w:cs="Arial"/>
                <w:b/>
              </w:rPr>
              <w:t>Relevant Experience:</w:t>
            </w:r>
          </w:p>
        </w:tc>
      </w:tr>
      <w:tr w:rsidR="0015578A" w:rsidRPr="00C45A0F" w14:paraId="7DB94301" w14:textId="77777777" w:rsidTr="007C2050">
        <w:trPr>
          <w:cantSplit/>
          <w:jc w:val="center"/>
        </w:trPr>
        <w:tc>
          <w:tcPr>
            <w:tcW w:w="515" w:type="dxa"/>
            <w:vMerge/>
            <w:tcBorders>
              <w:right w:val="single" w:sz="4" w:space="0" w:color="auto"/>
            </w:tcBorders>
            <w:shd w:val="clear" w:color="auto" w:fill="auto"/>
          </w:tcPr>
          <w:p w14:paraId="66E6E84E" w14:textId="77777777" w:rsidR="0015578A" w:rsidRPr="00C45A0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36AE8A7" w14:textId="77777777" w:rsidR="0015578A" w:rsidRPr="00075F10" w:rsidRDefault="00C3531E" w:rsidP="0015578A">
            <w:pPr>
              <w:rPr>
                <w:rFonts w:cs="Arial"/>
                <w:szCs w:val="24"/>
              </w:rPr>
            </w:pPr>
            <w:r>
              <w:t>Extensive post qualification experience in Planning, urban development or relevant field, including demonstrable experience of managing teams and experience of management at a senior level with demonstrable leadership experience.</w:t>
            </w:r>
          </w:p>
        </w:tc>
        <w:tc>
          <w:tcPr>
            <w:tcW w:w="493" w:type="dxa"/>
            <w:tcBorders>
              <w:top w:val="single" w:sz="4" w:space="0" w:color="auto"/>
              <w:left w:val="single" w:sz="4" w:space="0" w:color="auto"/>
              <w:bottom w:val="single" w:sz="4" w:space="0" w:color="auto"/>
            </w:tcBorders>
            <w:shd w:val="clear" w:color="auto" w:fill="D9D9D9"/>
          </w:tcPr>
          <w:p w14:paraId="776C3338" w14:textId="77777777" w:rsidR="0015578A" w:rsidRPr="00C45A0F"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CF5E269" w14:textId="77777777" w:rsidR="0015578A" w:rsidRPr="00C45A0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FFB7B62" w14:textId="77777777" w:rsidR="0015578A" w:rsidRPr="00075F10" w:rsidRDefault="00C3531E" w:rsidP="00C3531E">
            <w:pPr>
              <w:rPr>
                <w:rFonts w:cs="Arial"/>
                <w:b/>
                <w:szCs w:val="24"/>
              </w:rPr>
            </w:pPr>
            <w:r>
              <w:rPr>
                <w:rFonts w:cs="Arial"/>
                <w:szCs w:val="24"/>
              </w:rPr>
              <w:t>AF</w:t>
            </w:r>
          </w:p>
        </w:tc>
      </w:tr>
      <w:tr w:rsidR="0015578A" w:rsidRPr="00C45A0F" w14:paraId="2089086E" w14:textId="77777777" w:rsidTr="007C2050">
        <w:trPr>
          <w:cantSplit/>
          <w:jc w:val="center"/>
        </w:trPr>
        <w:tc>
          <w:tcPr>
            <w:tcW w:w="515" w:type="dxa"/>
            <w:vMerge/>
            <w:tcBorders>
              <w:right w:val="single" w:sz="4" w:space="0" w:color="auto"/>
            </w:tcBorders>
            <w:shd w:val="clear" w:color="auto" w:fill="auto"/>
          </w:tcPr>
          <w:p w14:paraId="474C667D" w14:textId="77777777" w:rsidR="0015578A" w:rsidRPr="00C45A0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9049D41" w14:textId="77777777" w:rsidR="0015578A" w:rsidRPr="00075F10" w:rsidRDefault="0015578A" w:rsidP="0015578A">
            <w:pPr>
              <w:rPr>
                <w:rFonts w:cs="Arial"/>
                <w:color w:val="FF0000"/>
                <w:szCs w:val="24"/>
              </w:rPr>
            </w:pPr>
            <w:r>
              <w:rPr>
                <w:szCs w:val="24"/>
              </w:rPr>
              <w:t>A successful track record of managing change, service reconfiguration and achieving improvements</w:t>
            </w:r>
            <w:r w:rsidR="00E3010C">
              <w:rPr>
                <w:szCs w:val="24"/>
              </w:rPr>
              <w:t>.</w:t>
            </w:r>
          </w:p>
        </w:tc>
        <w:tc>
          <w:tcPr>
            <w:tcW w:w="493" w:type="dxa"/>
            <w:tcBorders>
              <w:top w:val="single" w:sz="4" w:space="0" w:color="auto"/>
              <w:left w:val="single" w:sz="4" w:space="0" w:color="auto"/>
              <w:bottom w:val="single" w:sz="4" w:space="0" w:color="auto"/>
            </w:tcBorders>
            <w:shd w:val="clear" w:color="auto" w:fill="D9D9D9"/>
          </w:tcPr>
          <w:p w14:paraId="2111AA45" w14:textId="77777777" w:rsidR="0015578A" w:rsidRPr="00C45A0F" w:rsidRDefault="00E9448A"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DBDE2DF" w14:textId="77777777" w:rsidR="0015578A" w:rsidRPr="00C45A0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8B55BA1" w14:textId="77777777" w:rsidR="0015578A" w:rsidRPr="00075F10" w:rsidRDefault="00520232" w:rsidP="0015578A">
            <w:pPr>
              <w:rPr>
                <w:rFonts w:cs="Arial"/>
                <w:b/>
                <w:szCs w:val="24"/>
              </w:rPr>
            </w:pPr>
            <w:r>
              <w:rPr>
                <w:rFonts w:cs="Arial"/>
                <w:noProof/>
                <w:szCs w:val="24"/>
              </w:rPr>
              <w:t>AF, I, R</w:t>
            </w:r>
          </w:p>
        </w:tc>
      </w:tr>
      <w:tr w:rsidR="0015578A" w:rsidRPr="00C45A0F" w14:paraId="34743B0F" w14:textId="77777777" w:rsidTr="007C2050">
        <w:trPr>
          <w:cantSplit/>
          <w:jc w:val="center"/>
        </w:trPr>
        <w:tc>
          <w:tcPr>
            <w:tcW w:w="515" w:type="dxa"/>
            <w:vMerge/>
            <w:tcBorders>
              <w:right w:val="single" w:sz="4" w:space="0" w:color="auto"/>
            </w:tcBorders>
            <w:shd w:val="clear" w:color="auto" w:fill="auto"/>
          </w:tcPr>
          <w:p w14:paraId="44152EBD" w14:textId="77777777" w:rsidR="0015578A" w:rsidRPr="00C45A0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BAEED23" w14:textId="77777777" w:rsidR="0015578A" w:rsidRPr="00075F10" w:rsidRDefault="0015578A" w:rsidP="0015578A">
            <w:pPr>
              <w:rPr>
                <w:rFonts w:cs="Arial"/>
                <w:b/>
                <w:szCs w:val="24"/>
              </w:rPr>
            </w:pPr>
            <w:r>
              <w:rPr>
                <w:szCs w:val="24"/>
              </w:rPr>
              <w:t>Experience of leading and building effective diverse teams</w:t>
            </w:r>
            <w:r w:rsidR="00E3010C">
              <w:rPr>
                <w:szCs w:val="24"/>
              </w:rPr>
              <w:t>.</w:t>
            </w:r>
          </w:p>
        </w:tc>
        <w:tc>
          <w:tcPr>
            <w:tcW w:w="493" w:type="dxa"/>
            <w:tcBorders>
              <w:top w:val="single" w:sz="4" w:space="0" w:color="auto"/>
              <w:left w:val="single" w:sz="4" w:space="0" w:color="auto"/>
              <w:bottom w:val="single" w:sz="4" w:space="0" w:color="auto"/>
            </w:tcBorders>
            <w:shd w:val="clear" w:color="auto" w:fill="D9D9D9"/>
          </w:tcPr>
          <w:p w14:paraId="00CC47D0" w14:textId="77777777" w:rsidR="0015578A" w:rsidRPr="00C45A0F" w:rsidRDefault="00E9448A"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7EB9FD9" w14:textId="77777777" w:rsidR="0015578A" w:rsidRPr="00C45A0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56024E4" w14:textId="77777777" w:rsidR="0015578A" w:rsidRPr="00075F10" w:rsidRDefault="00520232" w:rsidP="0015578A">
            <w:pPr>
              <w:rPr>
                <w:rFonts w:cs="Arial"/>
                <w:b/>
                <w:szCs w:val="24"/>
              </w:rPr>
            </w:pPr>
            <w:r>
              <w:rPr>
                <w:rFonts w:cs="Arial"/>
                <w:noProof/>
                <w:szCs w:val="24"/>
              </w:rPr>
              <w:t>AF, I, R</w:t>
            </w:r>
          </w:p>
        </w:tc>
      </w:tr>
      <w:tr w:rsidR="0015578A" w:rsidRPr="00C45A0F" w14:paraId="623FE7EA" w14:textId="77777777" w:rsidTr="007C2050">
        <w:trPr>
          <w:cantSplit/>
          <w:jc w:val="center"/>
        </w:trPr>
        <w:tc>
          <w:tcPr>
            <w:tcW w:w="515" w:type="dxa"/>
            <w:vMerge/>
            <w:tcBorders>
              <w:right w:val="single" w:sz="4" w:space="0" w:color="auto"/>
            </w:tcBorders>
            <w:shd w:val="clear" w:color="auto" w:fill="auto"/>
          </w:tcPr>
          <w:p w14:paraId="6A0A8E6E" w14:textId="77777777" w:rsidR="0015578A" w:rsidRPr="00C45A0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20705F3" w14:textId="77777777" w:rsidR="0015578A" w:rsidRPr="00075F10" w:rsidRDefault="0015578A" w:rsidP="0015578A">
            <w:pPr>
              <w:rPr>
                <w:rFonts w:cs="Arial"/>
                <w:szCs w:val="24"/>
              </w:rPr>
            </w:pPr>
            <w:r>
              <w:rPr>
                <w:rFonts w:cs="Arial"/>
                <w:szCs w:val="24"/>
              </w:rPr>
              <w:t>Experience of successfully managing significant financial, people and other resources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527C1C02" w14:textId="77777777" w:rsidR="0015578A" w:rsidRPr="00C45A0F" w:rsidRDefault="00E9448A"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E4B65AB" w14:textId="77777777" w:rsidR="0015578A" w:rsidRPr="00C45A0F" w:rsidRDefault="0015578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D88555F" w14:textId="77777777" w:rsidR="0015578A" w:rsidRPr="00075F10" w:rsidRDefault="00E9448A" w:rsidP="0015578A">
            <w:pPr>
              <w:rPr>
                <w:rFonts w:cs="Arial"/>
                <w:b/>
                <w:szCs w:val="24"/>
              </w:rPr>
            </w:pPr>
            <w:r>
              <w:rPr>
                <w:rFonts w:cs="Arial"/>
                <w:noProof/>
                <w:szCs w:val="24"/>
              </w:rPr>
              <w:t>AF, I, R</w:t>
            </w:r>
            <w:r w:rsidR="00773B78">
              <w:rPr>
                <w:rFonts w:cs="Arial"/>
                <w:noProof/>
                <w:szCs w:val="24"/>
              </w:rPr>
              <w:t xml:space="preserve">     </w:t>
            </w:r>
          </w:p>
        </w:tc>
      </w:tr>
      <w:tr w:rsidR="00C3531E" w:rsidRPr="00C45A0F" w14:paraId="6C1AB037" w14:textId="77777777" w:rsidTr="007C2050">
        <w:trPr>
          <w:cantSplit/>
          <w:jc w:val="center"/>
        </w:trPr>
        <w:tc>
          <w:tcPr>
            <w:tcW w:w="515" w:type="dxa"/>
            <w:vMerge/>
            <w:tcBorders>
              <w:right w:val="single" w:sz="4" w:space="0" w:color="auto"/>
            </w:tcBorders>
            <w:shd w:val="clear" w:color="auto" w:fill="auto"/>
          </w:tcPr>
          <w:p w14:paraId="48B0E402"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527FF10" w14:textId="77777777" w:rsidR="00C3531E" w:rsidRPr="00075F10" w:rsidRDefault="00C3531E" w:rsidP="00C3531E">
            <w:pPr>
              <w:rPr>
                <w:rFonts w:cs="Arial"/>
                <w:color w:val="FF0000"/>
                <w:szCs w:val="24"/>
              </w:rPr>
            </w:pPr>
            <w:r>
              <w:t>Service related financial management experience of setting and monitoring budgets and building future financial profiles, including forecasting fee income.</w:t>
            </w:r>
          </w:p>
        </w:tc>
        <w:tc>
          <w:tcPr>
            <w:tcW w:w="493" w:type="dxa"/>
            <w:tcBorders>
              <w:top w:val="single" w:sz="4" w:space="0" w:color="auto"/>
              <w:left w:val="single" w:sz="4" w:space="0" w:color="auto"/>
              <w:bottom w:val="single" w:sz="4" w:space="0" w:color="auto"/>
            </w:tcBorders>
            <w:shd w:val="clear" w:color="auto" w:fill="D9D9D9"/>
          </w:tcPr>
          <w:p w14:paraId="2A70D697" w14:textId="77777777" w:rsidR="00C3531E"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5E52729"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31C349A" w14:textId="77777777" w:rsidR="00C3531E" w:rsidRPr="00075F10" w:rsidRDefault="00C3531E" w:rsidP="00C3531E">
            <w:pPr>
              <w:rPr>
                <w:rFonts w:cs="Arial"/>
                <w:b/>
                <w:szCs w:val="24"/>
              </w:rPr>
            </w:pPr>
            <w:r>
              <w:rPr>
                <w:rFonts w:cs="Arial"/>
                <w:szCs w:val="24"/>
              </w:rPr>
              <w:t>AF</w:t>
            </w:r>
          </w:p>
        </w:tc>
      </w:tr>
      <w:tr w:rsidR="00C3531E" w:rsidRPr="00C45A0F" w14:paraId="43878D33" w14:textId="77777777" w:rsidTr="007C2050">
        <w:trPr>
          <w:cantSplit/>
          <w:jc w:val="center"/>
        </w:trPr>
        <w:tc>
          <w:tcPr>
            <w:tcW w:w="515" w:type="dxa"/>
            <w:vMerge/>
            <w:tcBorders>
              <w:right w:val="single" w:sz="4" w:space="0" w:color="auto"/>
            </w:tcBorders>
            <w:shd w:val="clear" w:color="auto" w:fill="auto"/>
          </w:tcPr>
          <w:p w14:paraId="56E717A1"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A8270BF" w14:textId="77777777" w:rsidR="00C3531E" w:rsidRPr="00075F10" w:rsidRDefault="00C3531E" w:rsidP="00C3531E">
            <w:pPr>
              <w:rPr>
                <w:rFonts w:cs="Arial"/>
                <w:szCs w:val="24"/>
              </w:rPr>
            </w:pPr>
            <w:r>
              <w:t>Experience of implementing local authority policy on Human Resources, Finance and Recruitment and Selection.</w:t>
            </w:r>
            <w:r w:rsidRPr="00075F10">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792C59DA" w14:textId="77777777" w:rsidR="00C3531E"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57FF3D0"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8B93088" w14:textId="77777777" w:rsidR="00C3531E" w:rsidRPr="00075F10" w:rsidRDefault="00C3531E" w:rsidP="00C3531E">
            <w:pPr>
              <w:rPr>
                <w:rFonts w:cs="Arial"/>
                <w:b/>
                <w:szCs w:val="24"/>
              </w:rPr>
            </w:pPr>
            <w:r>
              <w:rPr>
                <w:rFonts w:cs="Arial"/>
                <w:szCs w:val="24"/>
              </w:rPr>
              <w:t>I</w:t>
            </w:r>
          </w:p>
        </w:tc>
      </w:tr>
      <w:tr w:rsidR="00C3531E" w:rsidRPr="00C45A0F" w14:paraId="5F6FF376" w14:textId="77777777" w:rsidTr="007C2050">
        <w:trPr>
          <w:cantSplit/>
          <w:jc w:val="center"/>
        </w:trPr>
        <w:tc>
          <w:tcPr>
            <w:tcW w:w="515" w:type="dxa"/>
            <w:vMerge/>
            <w:tcBorders>
              <w:bottom w:val="single" w:sz="4" w:space="0" w:color="auto"/>
              <w:right w:val="single" w:sz="4" w:space="0" w:color="auto"/>
            </w:tcBorders>
            <w:shd w:val="clear" w:color="auto" w:fill="auto"/>
          </w:tcPr>
          <w:p w14:paraId="4240B56B"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77CA62F" w14:textId="77777777" w:rsidR="00C3531E" w:rsidRPr="00075F10" w:rsidRDefault="00C3531E" w:rsidP="00C3531E">
            <w:pPr>
              <w:rPr>
                <w:rFonts w:cs="Arial"/>
                <w:szCs w:val="24"/>
              </w:rPr>
            </w:pPr>
            <w:r>
              <w:t>Experience of implementing performance management techniques, target setting, monitoring and reporting.</w:t>
            </w:r>
            <w:r w:rsidRPr="00075F10">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14002A86" w14:textId="77777777" w:rsidR="00C3531E"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56C1B2A"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F5AF4D8" w14:textId="77777777" w:rsidR="00C3531E" w:rsidRPr="00075F10" w:rsidRDefault="00C3531E" w:rsidP="00C3531E">
            <w:pPr>
              <w:rPr>
                <w:rFonts w:cs="Arial"/>
                <w:b/>
                <w:szCs w:val="24"/>
              </w:rPr>
            </w:pPr>
            <w:r>
              <w:rPr>
                <w:rFonts w:cs="Arial"/>
                <w:szCs w:val="24"/>
              </w:rPr>
              <w:t>I</w:t>
            </w:r>
          </w:p>
        </w:tc>
      </w:tr>
      <w:tr w:rsidR="00C3531E" w:rsidRPr="00C45A0F" w14:paraId="59D6ABB0" w14:textId="77777777" w:rsidTr="007C2050">
        <w:trPr>
          <w:cantSplit/>
          <w:jc w:val="center"/>
        </w:trPr>
        <w:tc>
          <w:tcPr>
            <w:tcW w:w="515" w:type="dxa"/>
            <w:tcBorders>
              <w:bottom w:val="single" w:sz="4" w:space="0" w:color="auto"/>
              <w:right w:val="single" w:sz="4" w:space="0" w:color="auto"/>
            </w:tcBorders>
            <w:shd w:val="clear" w:color="auto" w:fill="auto"/>
          </w:tcPr>
          <w:p w14:paraId="64DBCC68"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F3DAA1D" w14:textId="77777777" w:rsidR="00C3531E" w:rsidRDefault="00C3531E" w:rsidP="00C3531E">
            <w:r>
              <w:t>Experience of working with elected members in developing policy for the management of development</w:t>
            </w:r>
            <w:r w:rsidR="00E3010C">
              <w:t>.</w:t>
            </w:r>
          </w:p>
        </w:tc>
        <w:tc>
          <w:tcPr>
            <w:tcW w:w="493" w:type="dxa"/>
            <w:tcBorders>
              <w:top w:val="single" w:sz="4" w:space="0" w:color="auto"/>
              <w:left w:val="single" w:sz="4" w:space="0" w:color="auto"/>
              <w:bottom w:val="single" w:sz="4" w:space="0" w:color="auto"/>
            </w:tcBorders>
            <w:shd w:val="clear" w:color="auto" w:fill="D9D9D9"/>
          </w:tcPr>
          <w:p w14:paraId="5BB40FCC" w14:textId="77777777" w:rsidR="00C3531E" w:rsidRDefault="00C3531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5CEE937"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DD5B03C" w14:textId="77777777" w:rsidR="00C3531E" w:rsidRDefault="00C3531E" w:rsidP="00C3531E">
            <w:pPr>
              <w:rPr>
                <w:rFonts w:cs="Arial"/>
                <w:szCs w:val="24"/>
              </w:rPr>
            </w:pPr>
            <w:r>
              <w:rPr>
                <w:rFonts w:cs="Arial"/>
                <w:szCs w:val="24"/>
              </w:rPr>
              <w:t>I</w:t>
            </w:r>
          </w:p>
        </w:tc>
      </w:tr>
      <w:tr w:rsidR="00C3531E" w:rsidRPr="00C45A0F" w14:paraId="447E9E27" w14:textId="77777777" w:rsidTr="007C2050">
        <w:trPr>
          <w:jc w:val="center"/>
        </w:trPr>
        <w:tc>
          <w:tcPr>
            <w:tcW w:w="515" w:type="dxa"/>
            <w:vMerge w:val="restart"/>
            <w:tcBorders>
              <w:top w:val="single" w:sz="4" w:space="0" w:color="auto"/>
              <w:right w:val="single" w:sz="4" w:space="0" w:color="auto"/>
            </w:tcBorders>
            <w:shd w:val="clear" w:color="auto" w:fill="auto"/>
          </w:tcPr>
          <w:p w14:paraId="1B855A21" w14:textId="77777777" w:rsidR="00C3531E" w:rsidRPr="00C45A0F" w:rsidRDefault="00C3531E" w:rsidP="0015578A">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65DF59A3" w14:textId="77777777" w:rsidR="00C3531E" w:rsidRPr="00C45A0F" w:rsidRDefault="00C3531E" w:rsidP="0015578A">
            <w:pPr>
              <w:rPr>
                <w:rFonts w:cs="Arial"/>
                <w:b/>
              </w:rPr>
            </w:pPr>
            <w:r w:rsidRPr="00524D70">
              <w:rPr>
                <w:rFonts w:cs="Arial"/>
                <w:b/>
              </w:rPr>
              <w:t>Skills (including think</w:t>
            </w:r>
            <w:r>
              <w:rPr>
                <w:rFonts w:cs="Arial"/>
                <w:b/>
              </w:rPr>
              <w:t>ing challenge/mental demands)</w:t>
            </w:r>
            <w:r w:rsidRPr="00524D70">
              <w:rPr>
                <w:rFonts w:cs="Arial"/>
                <w:b/>
              </w:rPr>
              <w:t>:</w:t>
            </w:r>
          </w:p>
        </w:tc>
      </w:tr>
      <w:tr w:rsidR="00C3531E" w:rsidRPr="00C45A0F" w14:paraId="6C86A9EF" w14:textId="77777777" w:rsidTr="007C2050">
        <w:trPr>
          <w:cantSplit/>
          <w:jc w:val="center"/>
        </w:trPr>
        <w:tc>
          <w:tcPr>
            <w:tcW w:w="515" w:type="dxa"/>
            <w:vMerge/>
            <w:tcBorders>
              <w:right w:val="single" w:sz="4" w:space="0" w:color="auto"/>
            </w:tcBorders>
            <w:shd w:val="clear" w:color="auto" w:fill="auto"/>
          </w:tcPr>
          <w:p w14:paraId="48861323"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A98FECE" w14:textId="77777777" w:rsidR="00C3531E" w:rsidRPr="00075F10" w:rsidRDefault="00C3531E" w:rsidP="0015578A">
            <w:pPr>
              <w:rPr>
                <w:rFonts w:cs="Arial"/>
                <w:b/>
                <w:szCs w:val="24"/>
              </w:rPr>
            </w:pPr>
            <w:r>
              <w:rPr>
                <w:rFonts w:cs="Arial"/>
                <w:szCs w:val="24"/>
              </w:rPr>
              <w:t xml:space="preserve">Motivation to work with children and young people and/or vulnerable adults </w:t>
            </w:r>
            <w:r w:rsidRPr="000A6A5A">
              <w:rPr>
                <w:rFonts w:cs="Arial"/>
                <w:szCs w:val="24"/>
              </w:rPr>
              <w:t>(</w:t>
            </w:r>
            <w:r w:rsidRPr="000A6A5A">
              <w:rPr>
                <w:rFonts w:cs="Arial"/>
              </w:rPr>
              <w:t>if relevant to the job)</w:t>
            </w:r>
            <w:r w:rsidR="00E3010C">
              <w:rPr>
                <w:rFonts w:cs="Arial"/>
              </w:rPr>
              <w:t>.</w:t>
            </w:r>
          </w:p>
        </w:tc>
        <w:tc>
          <w:tcPr>
            <w:tcW w:w="493" w:type="dxa"/>
            <w:tcBorders>
              <w:top w:val="single" w:sz="4" w:space="0" w:color="auto"/>
              <w:left w:val="single" w:sz="4" w:space="0" w:color="auto"/>
              <w:bottom w:val="single" w:sz="4" w:space="0" w:color="auto"/>
            </w:tcBorders>
            <w:shd w:val="clear" w:color="auto" w:fill="D9D9D9"/>
          </w:tcPr>
          <w:p w14:paraId="3A73FD8D" w14:textId="77777777" w:rsidR="00C3531E" w:rsidRPr="00C45A0F" w:rsidRDefault="00C3531E" w:rsidP="0015578A">
            <w:pPr>
              <w:rPr>
                <w:rFonts w:cs="Arial"/>
                <w:b/>
              </w:rPr>
            </w:pPr>
          </w:p>
        </w:tc>
        <w:tc>
          <w:tcPr>
            <w:tcW w:w="748" w:type="dxa"/>
            <w:tcBorders>
              <w:top w:val="single" w:sz="4" w:space="0" w:color="auto"/>
              <w:left w:val="single" w:sz="4" w:space="0" w:color="auto"/>
              <w:bottom w:val="single" w:sz="4" w:space="0" w:color="auto"/>
            </w:tcBorders>
            <w:shd w:val="clear" w:color="auto" w:fill="auto"/>
          </w:tcPr>
          <w:p w14:paraId="0ED2E676" w14:textId="77777777" w:rsidR="00C3531E" w:rsidRPr="00C45A0F" w:rsidRDefault="00C3531E" w:rsidP="0015578A">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4BE00758" w14:textId="77777777" w:rsidR="00C3531E" w:rsidRPr="00075F10" w:rsidRDefault="00773B78" w:rsidP="0015578A">
            <w:pPr>
              <w:rPr>
                <w:rFonts w:cs="Arial"/>
                <w:b/>
                <w:szCs w:val="24"/>
              </w:rPr>
            </w:pPr>
            <w:r>
              <w:rPr>
                <w:rFonts w:cs="Arial"/>
                <w:noProof/>
                <w:szCs w:val="24"/>
              </w:rPr>
              <w:t xml:space="preserve">     </w:t>
            </w:r>
          </w:p>
        </w:tc>
      </w:tr>
      <w:tr w:rsidR="00C3531E" w:rsidRPr="00C45A0F" w14:paraId="52D33FCC" w14:textId="77777777" w:rsidTr="007C2050">
        <w:trPr>
          <w:cantSplit/>
          <w:jc w:val="center"/>
        </w:trPr>
        <w:tc>
          <w:tcPr>
            <w:tcW w:w="515" w:type="dxa"/>
            <w:vMerge/>
            <w:tcBorders>
              <w:right w:val="single" w:sz="4" w:space="0" w:color="auto"/>
            </w:tcBorders>
            <w:shd w:val="clear" w:color="auto" w:fill="auto"/>
          </w:tcPr>
          <w:p w14:paraId="05323668"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25DDB91" w14:textId="77777777" w:rsidR="00C3531E" w:rsidRPr="00075F10" w:rsidRDefault="00C3531E" w:rsidP="0015578A">
            <w:pPr>
              <w:rPr>
                <w:rFonts w:cs="Arial"/>
                <w:szCs w:val="24"/>
              </w:rPr>
            </w:pPr>
            <w:r>
              <w:rPr>
                <w:rFonts w:cs="Arial"/>
                <w:szCs w:val="24"/>
              </w:rPr>
              <w:t xml:space="preserve">Ability to form and maintain appropriate relationships and personal boundaries with children and young people and/or vulnerable adults </w:t>
            </w:r>
            <w:r w:rsidRPr="000A6A5A">
              <w:rPr>
                <w:rFonts w:cs="Arial"/>
                <w:szCs w:val="24"/>
              </w:rPr>
              <w:t>(</w:t>
            </w:r>
            <w:r w:rsidRPr="000A6A5A">
              <w:rPr>
                <w:rFonts w:cs="Arial"/>
              </w:rPr>
              <w:t xml:space="preserve">if relevant </w:t>
            </w:r>
            <w:r>
              <w:rPr>
                <w:rFonts w:cs="Arial"/>
              </w:rPr>
              <w:t xml:space="preserve">to </w:t>
            </w:r>
            <w:r w:rsidRPr="000A6A5A">
              <w:rPr>
                <w:rFonts w:cs="Arial"/>
              </w:rPr>
              <w:t>the job)</w:t>
            </w:r>
            <w:r w:rsidR="00E3010C">
              <w:rPr>
                <w:rFonts w:cs="Arial"/>
              </w:rPr>
              <w:t>.</w:t>
            </w:r>
          </w:p>
        </w:tc>
        <w:tc>
          <w:tcPr>
            <w:tcW w:w="493" w:type="dxa"/>
            <w:tcBorders>
              <w:top w:val="single" w:sz="4" w:space="0" w:color="auto"/>
              <w:left w:val="single" w:sz="4" w:space="0" w:color="auto"/>
              <w:bottom w:val="single" w:sz="4" w:space="0" w:color="auto"/>
            </w:tcBorders>
            <w:shd w:val="clear" w:color="auto" w:fill="D9D9D9"/>
          </w:tcPr>
          <w:p w14:paraId="15BD34D3" w14:textId="77777777" w:rsidR="00C3531E" w:rsidRPr="00C45A0F" w:rsidRDefault="00C3531E" w:rsidP="0015578A">
            <w:pPr>
              <w:rPr>
                <w:rFonts w:cs="Arial"/>
                <w:b/>
              </w:rPr>
            </w:pPr>
          </w:p>
        </w:tc>
        <w:tc>
          <w:tcPr>
            <w:tcW w:w="748" w:type="dxa"/>
            <w:tcBorders>
              <w:top w:val="single" w:sz="4" w:space="0" w:color="auto"/>
              <w:left w:val="single" w:sz="4" w:space="0" w:color="auto"/>
              <w:bottom w:val="single" w:sz="4" w:space="0" w:color="auto"/>
            </w:tcBorders>
            <w:shd w:val="clear" w:color="auto" w:fill="auto"/>
          </w:tcPr>
          <w:p w14:paraId="16A052E7" w14:textId="77777777" w:rsidR="00C3531E" w:rsidRPr="00C45A0F" w:rsidRDefault="00C3531E" w:rsidP="0015578A">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1F993000" w14:textId="77777777" w:rsidR="00C3531E" w:rsidRPr="00075F10" w:rsidRDefault="00773B78" w:rsidP="0015578A">
            <w:pPr>
              <w:rPr>
                <w:rFonts w:cs="Arial"/>
                <w:b/>
                <w:szCs w:val="24"/>
              </w:rPr>
            </w:pPr>
            <w:r>
              <w:rPr>
                <w:rFonts w:cs="Arial"/>
                <w:noProof/>
                <w:szCs w:val="24"/>
              </w:rPr>
              <w:t xml:space="preserve">     </w:t>
            </w:r>
          </w:p>
        </w:tc>
      </w:tr>
      <w:tr w:rsidR="00C3531E" w:rsidRPr="00C45A0F" w14:paraId="0ED72D54" w14:textId="77777777" w:rsidTr="007C2050">
        <w:trPr>
          <w:cantSplit/>
          <w:jc w:val="center"/>
        </w:trPr>
        <w:tc>
          <w:tcPr>
            <w:tcW w:w="515" w:type="dxa"/>
            <w:vMerge/>
            <w:tcBorders>
              <w:right w:val="single" w:sz="4" w:space="0" w:color="auto"/>
            </w:tcBorders>
            <w:shd w:val="clear" w:color="auto" w:fill="auto"/>
          </w:tcPr>
          <w:p w14:paraId="0D43601C"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CCAD455" w14:textId="77777777" w:rsidR="00C3531E" w:rsidRPr="00075F10" w:rsidRDefault="00C3531E" w:rsidP="0015578A">
            <w:pPr>
              <w:rPr>
                <w:rFonts w:cs="Arial"/>
                <w:color w:val="FF0000"/>
                <w:szCs w:val="24"/>
              </w:rPr>
            </w:pPr>
            <w:r>
              <w:rPr>
                <w:rFonts w:cs="Arial"/>
                <w:szCs w:val="24"/>
              </w:rPr>
              <w:t>Project Management skills in a leadership capacity, including well developed planning and organisational skills and the ability to work under pressure and meet deadlines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C40A9A1" w14:textId="77777777" w:rsidR="00C3531E" w:rsidRPr="00C45A0F"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7B85CEF" w14:textId="77777777" w:rsidR="00C3531E" w:rsidRPr="00C45A0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6D1EF54" w14:textId="77777777" w:rsidR="00C3531E" w:rsidRPr="00075F10" w:rsidRDefault="008B216E" w:rsidP="008B216E">
            <w:pPr>
              <w:rPr>
                <w:rFonts w:cs="Arial"/>
                <w:b/>
                <w:szCs w:val="24"/>
              </w:rPr>
            </w:pPr>
            <w:r>
              <w:rPr>
                <w:rFonts w:cs="Arial"/>
                <w:szCs w:val="24"/>
              </w:rPr>
              <w:t>AF</w:t>
            </w:r>
            <w:r w:rsidR="00520232">
              <w:rPr>
                <w:rFonts w:cs="Arial"/>
                <w:szCs w:val="24"/>
              </w:rPr>
              <w:t xml:space="preserve">, </w:t>
            </w:r>
            <w:r>
              <w:rPr>
                <w:rFonts w:cs="Arial"/>
                <w:szCs w:val="24"/>
              </w:rPr>
              <w:t>I</w:t>
            </w:r>
          </w:p>
        </w:tc>
      </w:tr>
      <w:tr w:rsidR="00C3531E" w:rsidRPr="00C45A0F" w14:paraId="31512EED" w14:textId="77777777" w:rsidTr="007C2050">
        <w:trPr>
          <w:cantSplit/>
          <w:jc w:val="center"/>
        </w:trPr>
        <w:tc>
          <w:tcPr>
            <w:tcW w:w="515" w:type="dxa"/>
            <w:vMerge/>
            <w:tcBorders>
              <w:right w:val="single" w:sz="4" w:space="0" w:color="auto"/>
            </w:tcBorders>
            <w:shd w:val="clear" w:color="auto" w:fill="auto"/>
          </w:tcPr>
          <w:p w14:paraId="6FF2B1C0"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9A0278" w14:textId="77777777" w:rsidR="00C3531E" w:rsidRPr="00075F10" w:rsidRDefault="00C3531E" w:rsidP="0015578A">
            <w:pPr>
              <w:rPr>
                <w:rFonts w:cs="Arial"/>
                <w:b/>
                <w:szCs w:val="24"/>
              </w:rPr>
            </w:pPr>
            <w:r>
              <w:rPr>
                <w:rFonts w:cs="Arial"/>
                <w:szCs w:val="24"/>
              </w:rPr>
              <w:t>Demonstrates inspirational leadership of and openness to change</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4B5D88D7" w14:textId="77777777" w:rsidR="00C3531E" w:rsidRPr="00C45A0F"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E577260" w14:textId="77777777" w:rsidR="00C3531E" w:rsidRPr="00C45A0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BCBB7A5" w14:textId="77777777" w:rsidR="00C3531E" w:rsidRPr="00075F10" w:rsidRDefault="00520232" w:rsidP="008B216E">
            <w:pPr>
              <w:rPr>
                <w:rFonts w:cs="Arial"/>
                <w:b/>
                <w:szCs w:val="24"/>
              </w:rPr>
            </w:pPr>
            <w:r>
              <w:rPr>
                <w:rFonts w:cs="Arial"/>
                <w:szCs w:val="24"/>
              </w:rPr>
              <w:t xml:space="preserve">AF, </w:t>
            </w:r>
            <w:r w:rsidR="008B216E">
              <w:rPr>
                <w:rFonts w:cs="Arial"/>
                <w:szCs w:val="24"/>
              </w:rPr>
              <w:t>I</w:t>
            </w:r>
          </w:p>
        </w:tc>
      </w:tr>
      <w:tr w:rsidR="00C3531E" w:rsidRPr="00C45A0F" w14:paraId="286DFC0A" w14:textId="77777777" w:rsidTr="007C2050">
        <w:trPr>
          <w:cantSplit/>
          <w:jc w:val="center"/>
        </w:trPr>
        <w:tc>
          <w:tcPr>
            <w:tcW w:w="515" w:type="dxa"/>
            <w:vMerge/>
            <w:tcBorders>
              <w:right w:val="single" w:sz="4" w:space="0" w:color="auto"/>
            </w:tcBorders>
            <w:shd w:val="clear" w:color="auto" w:fill="auto"/>
          </w:tcPr>
          <w:p w14:paraId="128208DA"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19A4300" w14:textId="77777777" w:rsidR="00C3531E" w:rsidRPr="00075F10" w:rsidRDefault="00C3531E" w:rsidP="0015578A">
            <w:pPr>
              <w:rPr>
                <w:rFonts w:cs="Arial"/>
                <w:szCs w:val="24"/>
              </w:rPr>
            </w:pPr>
            <w:r>
              <w:rPr>
                <w:rFonts w:cs="Arial"/>
                <w:szCs w:val="24"/>
              </w:rPr>
              <w:t>Proven Management skills, including the ability to lead, empower and motivate others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6092C7E" w14:textId="77777777" w:rsidR="00C3531E" w:rsidRPr="00C45A0F"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8FCC148" w14:textId="77777777" w:rsidR="00C3531E" w:rsidRPr="00C45A0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38FA306" w14:textId="77777777" w:rsidR="00C3531E" w:rsidRPr="00075F10" w:rsidRDefault="00520232" w:rsidP="008B216E">
            <w:pPr>
              <w:rPr>
                <w:rFonts w:cs="Arial"/>
                <w:b/>
                <w:szCs w:val="24"/>
              </w:rPr>
            </w:pPr>
            <w:r>
              <w:rPr>
                <w:rFonts w:cs="Arial"/>
                <w:szCs w:val="24"/>
              </w:rPr>
              <w:t xml:space="preserve">AF, </w:t>
            </w:r>
            <w:r w:rsidR="008B216E">
              <w:rPr>
                <w:rFonts w:cs="Arial"/>
                <w:szCs w:val="24"/>
              </w:rPr>
              <w:t>P</w:t>
            </w:r>
          </w:p>
        </w:tc>
      </w:tr>
      <w:tr w:rsidR="00C3531E" w:rsidRPr="00C45A0F" w14:paraId="7F4B8227" w14:textId="77777777" w:rsidTr="007C2050">
        <w:trPr>
          <w:cantSplit/>
          <w:jc w:val="center"/>
        </w:trPr>
        <w:tc>
          <w:tcPr>
            <w:tcW w:w="515" w:type="dxa"/>
            <w:vMerge/>
            <w:tcBorders>
              <w:right w:val="single" w:sz="4" w:space="0" w:color="auto"/>
            </w:tcBorders>
            <w:shd w:val="clear" w:color="auto" w:fill="auto"/>
          </w:tcPr>
          <w:p w14:paraId="1E6AE3D3"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5B2E77A" w14:textId="77777777" w:rsidR="00C3531E" w:rsidRPr="00075F10" w:rsidRDefault="00C3531E" w:rsidP="0015578A">
            <w:pPr>
              <w:rPr>
                <w:rFonts w:cs="Arial"/>
                <w:szCs w:val="24"/>
              </w:rPr>
            </w:pPr>
            <w:r>
              <w:rPr>
                <w:rFonts w:cs="Arial"/>
                <w:szCs w:val="24"/>
              </w:rPr>
              <w:t>Able to think strategically and to analyse complex issues, including the ability to develop and implement appropriate strategies and policies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B66F449" w14:textId="77777777" w:rsidR="00C3531E" w:rsidRPr="00C45A0F"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7B65A80" w14:textId="77777777" w:rsidR="00C3531E" w:rsidRPr="00C45A0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9BAD35E" w14:textId="77777777" w:rsidR="00C3531E" w:rsidRPr="00075F10" w:rsidRDefault="00520232" w:rsidP="008B216E">
            <w:pPr>
              <w:rPr>
                <w:rFonts w:cs="Arial"/>
                <w:b/>
                <w:szCs w:val="24"/>
              </w:rPr>
            </w:pPr>
            <w:r>
              <w:rPr>
                <w:rFonts w:cs="Arial"/>
                <w:szCs w:val="24"/>
              </w:rPr>
              <w:t xml:space="preserve">AF, </w:t>
            </w:r>
            <w:r w:rsidR="008B216E">
              <w:rPr>
                <w:rFonts w:cs="Arial"/>
                <w:szCs w:val="24"/>
              </w:rPr>
              <w:t>I</w:t>
            </w:r>
          </w:p>
        </w:tc>
      </w:tr>
      <w:tr w:rsidR="00C3531E" w:rsidRPr="00C45A0F" w14:paraId="46577FCB" w14:textId="77777777" w:rsidTr="007C2050">
        <w:trPr>
          <w:cantSplit/>
          <w:jc w:val="center"/>
        </w:trPr>
        <w:tc>
          <w:tcPr>
            <w:tcW w:w="515" w:type="dxa"/>
            <w:vMerge/>
            <w:tcBorders>
              <w:right w:val="single" w:sz="4" w:space="0" w:color="auto"/>
            </w:tcBorders>
            <w:shd w:val="clear" w:color="auto" w:fill="auto"/>
          </w:tcPr>
          <w:p w14:paraId="0ECD1D8A"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DF2E4E9" w14:textId="77777777" w:rsidR="00C3531E" w:rsidRPr="00075F10" w:rsidRDefault="00C3531E" w:rsidP="0015578A">
            <w:pPr>
              <w:rPr>
                <w:rFonts w:cs="Arial"/>
                <w:szCs w:val="24"/>
              </w:rPr>
            </w:pPr>
            <w:r>
              <w:rPr>
                <w:szCs w:val="24"/>
              </w:rPr>
              <w:t>Able to articulate a strong vision and strategic direction and translate into achievable objectives and plans</w:t>
            </w:r>
            <w:r w:rsidR="00E3010C">
              <w:rPr>
                <w:szCs w:val="24"/>
              </w:rPr>
              <w:t>.</w:t>
            </w:r>
          </w:p>
        </w:tc>
        <w:tc>
          <w:tcPr>
            <w:tcW w:w="493" w:type="dxa"/>
            <w:tcBorders>
              <w:top w:val="single" w:sz="4" w:space="0" w:color="auto"/>
              <w:left w:val="single" w:sz="4" w:space="0" w:color="auto"/>
              <w:bottom w:val="single" w:sz="4" w:space="0" w:color="auto"/>
            </w:tcBorders>
            <w:shd w:val="clear" w:color="auto" w:fill="D9D9D9"/>
          </w:tcPr>
          <w:p w14:paraId="1A44BE2D" w14:textId="77777777" w:rsidR="00C3531E" w:rsidRPr="00C45A0F"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A407DD1" w14:textId="77777777" w:rsidR="00C3531E" w:rsidRPr="00C45A0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727A0FA" w14:textId="77777777" w:rsidR="00C3531E" w:rsidRPr="00075F10" w:rsidRDefault="00520232" w:rsidP="008B216E">
            <w:pPr>
              <w:rPr>
                <w:rFonts w:cs="Arial"/>
                <w:b/>
                <w:szCs w:val="24"/>
              </w:rPr>
            </w:pPr>
            <w:r>
              <w:rPr>
                <w:rFonts w:cs="Arial"/>
                <w:szCs w:val="24"/>
              </w:rPr>
              <w:t xml:space="preserve">I, </w:t>
            </w:r>
            <w:r w:rsidR="008B216E">
              <w:rPr>
                <w:rFonts w:cs="Arial"/>
                <w:szCs w:val="24"/>
              </w:rPr>
              <w:t>P</w:t>
            </w:r>
          </w:p>
        </w:tc>
      </w:tr>
      <w:tr w:rsidR="00C3531E" w:rsidRPr="00C45A0F" w14:paraId="1EBFA4C0" w14:textId="77777777" w:rsidTr="007C2050">
        <w:trPr>
          <w:cantSplit/>
          <w:jc w:val="center"/>
        </w:trPr>
        <w:tc>
          <w:tcPr>
            <w:tcW w:w="515" w:type="dxa"/>
            <w:vMerge/>
            <w:tcBorders>
              <w:right w:val="single" w:sz="4" w:space="0" w:color="auto"/>
            </w:tcBorders>
            <w:shd w:val="clear" w:color="auto" w:fill="auto"/>
          </w:tcPr>
          <w:p w14:paraId="25CE7B05"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D523459" w14:textId="77777777" w:rsidR="00C3531E" w:rsidRDefault="00C3531E" w:rsidP="0015578A">
            <w:pPr>
              <w:rPr>
                <w:szCs w:val="24"/>
              </w:rPr>
            </w:pPr>
            <w:r>
              <w:rPr>
                <w:szCs w:val="24"/>
              </w:rPr>
              <w:t>Ability to motivate and coach staff in best HR practices</w:t>
            </w:r>
            <w:r w:rsidR="00E3010C">
              <w:rPr>
                <w:szCs w:val="24"/>
              </w:rPr>
              <w:t>.</w:t>
            </w:r>
          </w:p>
        </w:tc>
        <w:tc>
          <w:tcPr>
            <w:tcW w:w="493" w:type="dxa"/>
            <w:tcBorders>
              <w:top w:val="single" w:sz="4" w:space="0" w:color="auto"/>
              <w:left w:val="single" w:sz="4" w:space="0" w:color="auto"/>
              <w:bottom w:val="single" w:sz="4" w:space="0" w:color="auto"/>
            </w:tcBorders>
            <w:shd w:val="clear" w:color="auto" w:fill="D9D9D9"/>
          </w:tcPr>
          <w:p w14:paraId="55AF29C0" w14:textId="77777777" w:rsidR="00C3531E" w:rsidRPr="00C45A0F" w:rsidRDefault="00C3531E" w:rsidP="00E3010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3BE1887C" w14:textId="77777777" w:rsidR="00C3531E" w:rsidRPr="00C45A0F" w:rsidRDefault="008B216E" w:rsidP="00E3010C">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563DDFCD" w14:textId="77777777" w:rsidR="00C3531E" w:rsidRPr="00075F10" w:rsidRDefault="008B216E" w:rsidP="008B216E">
            <w:pPr>
              <w:rPr>
                <w:rFonts w:cs="Arial"/>
                <w:b/>
                <w:szCs w:val="24"/>
              </w:rPr>
            </w:pPr>
            <w:r>
              <w:rPr>
                <w:rFonts w:cs="Arial"/>
                <w:szCs w:val="24"/>
              </w:rPr>
              <w:t>P</w:t>
            </w:r>
          </w:p>
        </w:tc>
      </w:tr>
      <w:tr w:rsidR="00C3531E" w:rsidRPr="00C45A0F" w14:paraId="331C3CE1" w14:textId="77777777" w:rsidTr="007C2050">
        <w:trPr>
          <w:cantSplit/>
          <w:jc w:val="center"/>
        </w:trPr>
        <w:tc>
          <w:tcPr>
            <w:tcW w:w="515" w:type="dxa"/>
            <w:vMerge/>
            <w:tcBorders>
              <w:right w:val="single" w:sz="4" w:space="0" w:color="auto"/>
            </w:tcBorders>
            <w:shd w:val="clear" w:color="auto" w:fill="auto"/>
          </w:tcPr>
          <w:p w14:paraId="39201518"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D60E2A" w14:textId="77777777" w:rsidR="00C3531E" w:rsidRDefault="00C3531E" w:rsidP="0015578A">
            <w:pPr>
              <w:rPr>
                <w:szCs w:val="24"/>
              </w:rPr>
            </w:pPr>
            <w:r>
              <w:rPr>
                <w:szCs w:val="24"/>
              </w:rPr>
              <w:t>The ability to build and maintain effective teams ensuring the health, safety and wellbeing of all staff within their teams.</w:t>
            </w:r>
          </w:p>
        </w:tc>
        <w:tc>
          <w:tcPr>
            <w:tcW w:w="493" w:type="dxa"/>
            <w:tcBorders>
              <w:top w:val="single" w:sz="4" w:space="0" w:color="auto"/>
              <w:left w:val="single" w:sz="4" w:space="0" w:color="auto"/>
              <w:bottom w:val="single" w:sz="4" w:space="0" w:color="auto"/>
            </w:tcBorders>
            <w:shd w:val="clear" w:color="auto" w:fill="D9D9D9"/>
          </w:tcPr>
          <w:p w14:paraId="14EA2FEF" w14:textId="77777777" w:rsidR="00C3531E" w:rsidRPr="00C45A0F" w:rsidRDefault="00C3531E" w:rsidP="00E3010C">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773DB305" w14:textId="77777777" w:rsidR="00C3531E" w:rsidRPr="00C45A0F" w:rsidRDefault="008B216E" w:rsidP="00E3010C">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509C6CC" w14:textId="77777777" w:rsidR="00C3531E" w:rsidRPr="00075F10" w:rsidRDefault="008B216E" w:rsidP="0015578A">
            <w:pPr>
              <w:rPr>
                <w:rFonts w:cs="Arial"/>
                <w:szCs w:val="24"/>
              </w:rPr>
            </w:pPr>
            <w:r>
              <w:rPr>
                <w:rFonts w:cs="Arial"/>
                <w:szCs w:val="24"/>
              </w:rPr>
              <w:t>I</w:t>
            </w:r>
          </w:p>
        </w:tc>
      </w:tr>
      <w:tr w:rsidR="00C3531E" w:rsidRPr="00C45A0F" w14:paraId="0679050D" w14:textId="77777777" w:rsidTr="007C2050">
        <w:trPr>
          <w:cantSplit/>
          <w:jc w:val="center"/>
        </w:trPr>
        <w:tc>
          <w:tcPr>
            <w:tcW w:w="515" w:type="dxa"/>
            <w:vMerge/>
            <w:tcBorders>
              <w:right w:val="single" w:sz="4" w:space="0" w:color="auto"/>
            </w:tcBorders>
            <w:shd w:val="clear" w:color="auto" w:fill="auto"/>
          </w:tcPr>
          <w:p w14:paraId="5D584320"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141618" w14:textId="77777777" w:rsidR="00C3531E" w:rsidRPr="00E3010C" w:rsidRDefault="008B216E" w:rsidP="0015578A">
            <w:r>
              <w:t>High level of analytical, problem solving and decision making skills.</w:t>
            </w:r>
          </w:p>
        </w:tc>
        <w:tc>
          <w:tcPr>
            <w:tcW w:w="493" w:type="dxa"/>
            <w:tcBorders>
              <w:top w:val="single" w:sz="4" w:space="0" w:color="auto"/>
              <w:left w:val="single" w:sz="4" w:space="0" w:color="auto"/>
              <w:bottom w:val="single" w:sz="4" w:space="0" w:color="auto"/>
            </w:tcBorders>
            <w:shd w:val="clear" w:color="auto" w:fill="D9D9D9"/>
          </w:tcPr>
          <w:p w14:paraId="03A046AD" w14:textId="77777777" w:rsidR="00C3531E" w:rsidRPr="00C45A0F"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6C417EA"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BD64746" w14:textId="77777777" w:rsidR="00C3531E" w:rsidRPr="00520232" w:rsidRDefault="008B216E" w:rsidP="0015578A">
            <w:pPr>
              <w:rPr>
                <w:rFonts w:cs="Arial"/>
                <w:szCs w:val="24"/>
              </w:rPr>
            </w:pPr>
            <w:r w:rsidRPr="00520232">
              <w:rPr>
                <w:rFonts w:cs="Arial"/>
                <w:szCs w:val="24"/>
              </w:rPr>
              <w:t>AF</w:t>
            </w:r>
          </w:p>
        </w:tc>
      </w:tr>
      <w:tr w:rsidR="00C3531E" w:rsidRPr="00C45A0F" w14:paraId="05080507" w14:textId="77777777" w:rsidTr="007C2050">
        <w:trPr>
          <w:cantSplit/>
          <w:jc w:val="center"/>
        </w:trPr>
        <w:tc>
          <w:tcPr>
            <w:tcW w:w="515" w:type="dxa"/>
            <w:vMerge/>
            <w:tcBorders>
              <w:right w:val="single" w:sz="4" w:space="0" w:color="auto"/>
            </w:tcBorders>
            <w:shd w:val="clear" w:color="auto" w:fill="auto"/>
          </w:tcPr>
          <w:p w14:paraId="6BC3752C"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47314B1" w14:textId="77777777" w:rsidR="00C3531E" w:rsidRPr="00075F10" w:rsidRDefault="008B216E" w:rsidP="008B216E">
            <w:pPr>
              <w:rPr>
                <w:szCs w:val="24"/>
              </w:rPr>
            </w:pPr>
            <w:r>
              <w:t>High level of leadership and team building skills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DED9FF2" w14:textId="77777777" w:rsidR="00C3531E"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01DD1FD"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30DD743" w14:textId="77777777" w:rsidR="00C3531E" w:rsidRPr="00075F10" w:rsidRDefault="00520232" w:rsidP="008B216E">
            <w:pPr>
              <w:rPr>
                <w:rFonts w:cs="Arial"/>
                <w:b/>
                <w:szCs w:val="24"/>
              </w:rPr>
            </w:pPr>
            <w:r>
              <w:rPr>
                <w:rFonts w:cs="Arial"/>
                <w:szCs w:val="24"/>
              </w:rPr>
              <w:t xml:space="preserve">AF, </w:t>
            </w:r>
            <w:r w:rsidR="008B216E">
              <w:rPr>
                <w:rFonts w:cs="Arial"/>
                <w:szCs w:val="24"/>
              </w:rPr>
              <w:t>I</w:t>
            </w:r>
          </w:p>
        </w:tc>
      </w:tr>
      <w:tr w:rsidR="00C3531E" w:rsidRPr="00C45A0F" w14:paraId="6428DFC9" w14:textId="77777777" w:rsidTr="007C2050">
        <w:trPr>
          <w:cantSplit/>
          <w:jc w:val="center"/>
        </w:trPr>
        <w:tc>
          <w:tcPr>
            <w:tcW w:w="515" w:type="dxa"/>
            <w:tcBorders>
              <w:right w:val="single" w:sz="4" w:space="0" w:color="auto"/>
            </w:tcBorders>
            <w:shd w:val="clear" w:color="auto" w:fill="auto"/>
          </w:tcPr>
          <w:p w14:paraId="1FB58F4C"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472177" w14:textId="77777777" w:rsidR="00C3531E" w:rsidRDefault="008B216E" w:rsidP="008B216E">
            <w:pPr>
              <w:rPr>
                <w:szCs w:val="24"/>
              </w:rPr>
            </w:pPr>
            <w:r>
              <w:t>Conceptualisation / Visualisation including the ability to communicate such concepts</w:t>
            </w:r>
            <w:r w:rsidR="00E3010C">
              <w:t>.</w:t>
            </w:r>
          </w:p>
        </w:tc>
        <w:tc>
          <w:tcPr>
            <w:tcW w:w="493" w:type="dxa"/>
            <w:tcBorders>
              <w:top w:val="single" w:sz="4" w:space="0" w:color="auto"/>
              <w:left w:val="single" w:sz="4" w:space="0" w:color="auto"/>
              <w:bottom w:val="single" w:sz="4" w:space="0" w:color="auto"/>
            </w:tcBorders>
            <w:shd w:val="clear" w:color="auto" w:fill="D9D9D9"/>
          </w:tcPr>
          <w:p w14:paraId="2ADB9751" w14:textId="77777777" w:rsidR="00C3531E"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548C409"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3955D4C" w14:textId="77777777" w:rsidR="00C3531E" w:rsidRPr="00075F10" w:rsidRDefault="00520232" w:rsidP="008B216E">
            <w:pPr>
              <w:rPr>
                <w:rFonts w:cs="Arial"/>
                <w:b/>
                <w:szCs w:val="24"/>
              </w:rPr>
            </w:pPr>
            <w:r>
              <w:rPr>
                <w:rFonts w:cs="Arial"/>
                <w:szCs w:val="24"/>
              </w:rPr>
              <w:t xml:space="preserve">I, </w:t>
            </w:r>
            <w:r w:rsidR="008B216E">
              <w:rPr>
                <w:rFonts w:cs="Arial"/>
                <w:szCs w:val="24"/>
              </w:rPr>
              <w:t>P</w:t>
            </w:r>
          </w:p>
        </w:tc>
      </w:tr>
      <w:tr w:rsidR="008B216E" w:rsidRPr="00C45A0F" w14:paraId="30FDC9C7" w14:textId="77777777" w:rsidTr="007C2050">
        <w:trPr>
          <w:cantSplit/>
          <w:jc w:val="center"/>
        </w:trPr>
        <w:tc>
          <w:tcPr>
            <w:tcW w:w="515" w:type="dxa"/>
            <w:tcBorders>
              <w:right w:val="single" w:sz="4" w:space="0" w:color="auto"/>
            </w:tcBorders>
            <w:shd w:val="clear" w:color="auto" w:fill="auto"/>
          </w:tcPr>
          <w:p w14:paraId="0F1DFE2F" w14:textId="77777777" w:rsidR="008B216E" w:rsidRPr="00C45A0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AD1497" w14:textId="77777777" w:rsidR="008B216E" w:rsidRDefault="008B216E" w:rsidP="008B216E">
            <w:r>
              <w:t>Excellent negotiating skills</w:t>
            </w:r>
            <w:r w:rsidR="00E3010C">
              <w:t>.</w:t>
            </w:r>
          </w:p>
        </w:tc>
        <w:tc>
          <w:tcPr>
            <w:tcW w:w="493" w:type="dxa"/>
            <w:tcBorders>
              <w:top w:val="single" w:sz="4" w:space="0" w:color="auto"/>
              <w:left w:val="single" w:sz="4" w:space="0" w:color="auto"/>
              <w:bottom w:val="single" w:sz="4" w:space="0" w:color="auto"/>
            </w:tcBorders>
            <w:shd w:val="clear" w:color="auto" w:fill="D9D9D9"/>
          </w:tcPr>
          <w:p w14:paraId="66FB8B37" w14:textId="77777777" w:rsidR="008B216E"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B18BD2E" w14:textId="77777777" w:rsidR="008B216E" w:rsidRPr="00C45A0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F1E85BF" w14:textId="77777777" w:rsidR="008B216E" w:rsidRDefault="00520232" w:rsidP="008B216E">
            <w:pPr>
              <w:rPr>
                <w:rFonts w:cs="Arial"/>
                <w:szCs w:val="24"/>
              </w:rPr>
            </w:pPr>
            <w:r>
              <w:rPr>
                <w:rFonts w:cs="Arial"/>
                <w:szCs w:val="24"/>
              </w:rPr>
              <w:t xml:space="preserve">I, </w:t>
            </w:r>
            <w:r w:rsidR="008B216E">
              <w:rPr>
                <w:rFonts w:cs="Arial"/>
                <w:szCs w:val="24"/>
              </w:rPr>
              <w:t>P</w:t>
            </w:r>
          </w:p>
        </w:tc>
      </w:tr>
      <w:tr w:rsidR="008B216E" w:rsidRPr="00C45A0F" w14:paraId="0E9066FC" w14:textId="77777777" w:rsidTr="007C2050">
        <w:trPr>
          <w:cantSplit/>
          <w:jc w:val="center"/>
        </w:trPr>
        <w:tc>
          <w:tcPr>
            <w:tcW w:w="515" w:type="dxa"/>
            <w:tcBorders>
              <w:right w:val="single" w:sz="4" w:space="0" w:color="auto"/>
            </w:tcBorders>
            <w:shd w:val="clear" w:color="auto" w:fill="auto"/>
          </w:tcPr>
          <w:p w14:paraId="1332A585" w14:textId="77777777" w:rsidR="008B216E" w:rsidRPr="00C45A0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04AB12" w14:textId="77777777" w:rsidR="008B216E" w:rsidRDefault="008B216E" w:rsidP="008B216E">
            <w:r>
              <w:t>Competing for future funding</w:t>
            </w:r>
            <w:r w:rsidR="00E3010C">
              <w:t>.</w:t>
            </w:r>
          </w:p>
        </w:tc>
        <w:tc>
          <w:tcPr>
            <w:tcW w:w="493" w:type="dxa"/>
            <w:tcBorders>
              <w:top w:val="single" w:sz="4" w:space="0" w:color="auto"/>
              <w:left w:val="single" w:sz="4" w:space="0" w:color="auto"/>
              <w:bottom w:val="single" w:sz="4" w:space="0" w:color="auto"/>
            </w:tcBorders>
            <w:shd w:val="clear" w:color="auto" w:fill="D9D9D9"/>
          </w:tcPr>
          <w:p w14:paraId="63239D84" w14:textId="77777777" w:rsidR="008B216E"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85EB1D5" w14:textId="77777777" w:rsidR="008B216E" w:rsidRPr="00C45A0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3D93344" w14:textId="77777777" w:rsidR="008B216E" w:rsidRDefault="008B216E" w:rsidP="008B216E">
            <w:pPr>
              <w:rPr>
                <w:rFonts w:cs="Arial"/>
                <w:szCs w:val="24"/>
              </w:rPr>
            </w:pPr>
            <w:r>
              <w:rPr>
                <w:rFonts w:cs="Arial"/>
                <w:szCs w:val="24"/>
              </w:rPr>
              <w:t>AF</w:t>
            </w:r>
          </w:p>
        </w:tc>
      </w:tr>
      <w:tr w:rsidR="008B216E" w:rsidRPr="00C45A0F" w14:paraId="595ED73D" w14:textId="77777777" w:rsidTr="007C2050">
        <w:trPr>
          <w:cantSplit/>
          <w:jc w:val="center"/>
        </w:trPr>
        <w:tc>
          <w:tcPr>
            <w:tcW w:w="515" w:type="dxa"/>
            <w:tcBorders>
              <w:right w:val="single" w:sz="4" w:space="0" w:color="auto"/>
            </w:tcBorders>
            <w:shd w:val="clear" w:color="auto" w:fill="auto"/>
          </w:tcPr>
          <w:p w14:paraId="54CB9CA0" w14:textId="77777777" w:rsidR="008B216E" w:rsidRPr="00C45A0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244801E" w14:textId="77777777" w:rsidR="008B216E" w:rsidRDefault="008B216E" w:rsidP="008B216E">
            <w:r>
              <w:t>Leading organisations with conflicting agendas to a common purpose</w:t>
            </w:r>
            <w:r w:rsidR="00E3010C">
              <w:t>.</w:t>
            </w:r>
          </w:p>
        </w:tc>
        <w:tc>
          <w:tcPr>
            <w:tcW w:w="493" w:type="dxa"/>
            <w:tcBorders>
              <w:top w:val="single" w:sz="4" w:space="0" w:color="auto"/>
              <w:left w:val="single" w:sz="4" w:space="0" w:color="auto"/>
              <w:bottom w:val="single" w:sz="4" w:space="0" w:color="auto"/>
            </w:tcBorders>
            <w:shd w:val="clear" w:color="auto" w:fill="D9D9D9"/>
          </w:tcPr>
          <w:p w14:paraId="38F3B825" w14:textId="77777777" w:rsidR="008B216E"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8EC3496" w14:textId="77777777" w:rsidR="008B216E" w:rsidRPr="00C45A0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8AA53D5" w14:textId="77777777" w:rsidR="008B216E" w:rsidRDefault="00520232" w:rsidP="008B216E">
            <w:pPr>
              <w:rPr>
                <w:rFonts w:cs="Arial"/>
                <w:szCs w:val="24"/>
              </w:rPr>
            </w:pPr>
            <w:r>
              <w:rPr>
                <w:rFonts w:cs="Arial"/>
                <w:szCs w:val="24"/>
              </w:rPr>
              <w:t xml:space="preserve">AF, </w:t>
            </w:r>
            <w:r w:rsidR="008B216E">
              <w:rPr>
                <w:rFonts w:cs="Arial"/>
                <w:szCs w:val="24"/>
              </w:rPr>
              <w:t>I</w:t>
            </w:r>
          </w:p>
        </w:tc>
      </w:tr>
      <w:tr w:rsidR="008B216E" w:rsidRPr="00C45A0F" w14:paraId="406E4E6A" w14:textId="77777777" w:rsidTr="007C2050">
        <w:trPr>
          <w:cantSplit/>
          <w:jc w:val="center"/>
        </w:trPr>
        <w:tc>
          <w:tcPr>
            <w:tcW w:w="515" w:type="dxa"/>
            <w:tcBorders>
              <w:right w:val="single" w:sz="4" w:space="0" w:color="auto"/>
            </w:tcBorders>
            <w:shd w:val="clear" w:color="auto" w:fill="auto"/>
          </w:tcPr>
          <w:p w14:paraId="2674163B" w14:textId="77777777" w:rsidR="008B216E" w:rsidRPr="00C45A0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E858B75" w14:textId="77777777" w:rsidR="008B216E" w:rsidRDefault="008B216E" w:rsidP="0026442A">
            <w:r>
              <w:t>Ability to manage personal workload and management commitments on an independent basis, with minimum supervision from Head of Service.</w:t>
            </w:r>
          </w:p>
        </w:tc>
        <w:tc>
          <w:tcPr>
            <w:tcW w:w="493" w:type="dxa"/>
            <w:tcBorders>
              <w:top w:val="single" w:sz="4" w:space="0" w:color="auto"/>
              <w:left w:val="single" w:sz="4" w:space="0" w:color="auto"/>
              <w:bottom w:val="single" w:sz="4" w:space="0" w:color="auto"/>
            </w:tcBorders>
            <w:shd w:val="clear" w:color="auto" w:fill="D9D9D9"/>
          </w:tcPr>
          <w:p w14:paraId="7443DFEB" w14:textId="77777777" w:rsidR="008B216E" w:rsidRDefault="008B216E"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AF22118" w14:textId="77777777" w:rsidR="008B216E" w:rsidRPr="00C45A0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5EC971E" w14:textId="77777777" w:rsidR="008B216E" w:rsidRDefault="008B216E" w:rsidP="008B216E">
            <w:pPr>
              <w:rPr>
                <w:rFonts w:cs="Arial"/>
                <w:szCs w:val="24"/>
              </w:rPr>
            </w:pPr>
            <w:r>
              <w:rPr>
                <w:rFonts w:cs="Arial"/>
                <w:szCs w:val="24"/>
              </w:rPr>
              <w:t>AF</w:t>
            </w:r>
          </w:p>
        </w:tc>
      </w:tr>
      <w:tr w:rsidR="008B216E" w:rsidRPr="00C45A0F" w14:paraId="26ABDCB1" w14:textId="77777777" w:rsidTr="007C2050">
        <w:trPr>
          <w:cantSplit/>
          <w:jc w:val="center"/>
        </w:trPr>
        <w:tc>
          <w:tcPr>
            <w:tcW w:w="515" w:type="dxa"/>
            <w:tcBorders>
              <w:right w:val="single" w:sz="4" w:space="0" w:color="auto"/>
            </w:tcBorders>
            <w:shd w:val="clear" w:color="auto" w:fill="auto"/>
          </w:tcPr>
          <w:p w14:paraId="62C2FD4A" w14:textId="77777777" w:rsidR="008B216E" w:rsidRPr="00C45A0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D7BF658" w14:textId="77777777" w:rsidR="008B216E" w:rsidRDefault="0026442A" w:rsidP="0026442A">
            <w:r>
              <w:t>Highly developed oral, written, numeracy, networking and communication skills, including presentation skills and ability to give evidence at major Public Inquiries.</w:t>
            </w:r>
          </w:p>
        </w:tc>
        <w:tc>
          <w:tcPr>
            <w:tcW w:w="493" w:type="dxa"/>
            <w:tcBorders>
              <w:top w:val="single" w:sz="4" w:space="0" w:color="auto"/>
              <w:left w:val="single" w:sz="4" w:space="0" w:color="auto"/>
              <w:bottom w:val="single" w:sz="4" w:space="0" w:color="auto"/>
            </w:tcBorders>
            <w:shd w:val="clear" w:color="auto" w:fill="D9D9D9"/>
          </w:tcPr>
          <w:p w14:paraId="47A66E7A" w14:textId="77777777" w:rsidR="008B216E" w:rsidRDefault="0026442A"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6E9165C" w14:textId="77777777" w:rsidR="008B216E" w:rsidRPr="00C45A0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70BB1AC" w14:textId="77777777" w:rsidR="008B216E" w:rsidRDefault="00520232" w:rsidP="008B216E">
            <w:pPr>
              <w:rPr>
                <w:rFonts w:cs="Arial"/>
                <w:szCs w:val="24"/>
              </w:rPr>
            </w:pPr>
            <w:r>
              <w:rPr>
                <w:rFonts w:cs="Arial"/>
                <w:szCs w:val="24"/>
              </w:rPr>
              <w:t xml:space="preserve">AF, </w:t>
            </w:r>
            <w:r w:rsidR="0026442A">
              <w:rPr>
                <w:rFonts w:cs="Arial"/>
                <w:szCs w:val="24"/>
              </w:rPr>
              <w:t>I</w:t>
            </w:r>
          </w:p>
        </w:tc>
      </w:tr>
      <w:tr w:rsidR="008B216E" w:rsidRPr="00C45A0F" w14:paraId="5791030F" w14:textId="77777777" w:rsidTr="007C2050">
        <w:trPr>
          <w:cantSplit/>
          <w:jc w:val="center"/>
        </w:trPr>
        <w:tc>
          <w:tcPr>
            <w:tcW w:w="515" w:type="dxa"/>
            <w:tcBorders>
              <w:right w:val="single" w:sz="4" w:space="0" w:color="auto"/>
            </w:tcBorders>
            <w:shd w:val="clear" w:color="auto" w:fill="auto"/>
          </w:tcPr>
          <w:p w14:paraId="2A3E3789" w14:textId="77777777" w:rsidR="008B216E" w:rsidRPr="00C45A0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FE55651" w14:textId="77777777" w:rsidR="008B216E" w:rsidRDefault="0026442A" w:rsidP="008B216E">
            <w:r>
              <w:t>Ability to work in a politically sensitive environment, working closely with elected members and Government officials and on occasion Government Ministers.</w:t>
            </w:r>
          </w:p>
        </w:tc>
        <w:tc>
          <w:tcPr>
            <w:tcW w:w="493" w:type="dxa"/>
            <w:tcBorders>
              <w:top w:val="single" w:sz="4" w:space="0" w:color="auto"/>
              <w:left w:val="single" w:sz="4" w:space="0" w:color="auto"/>
              <w:bottom w:val="single" w:sz="4" w:space="0" w:color="auto"/>
            </w:tcBorders>
            <w:shd w:val="clear" w:color="auto" w:fill="D9D9D9"/>
          </w:tcPr>
          <w:p w14:paraId="0C2D2936" w14:textId="77777777" w:rsidR="008B216E" w:rsidRDefault="0026442A" w:rsidP="00E3010C">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B92B08B" w14:textId="77777777" w:rsidR="008B216E" w:rsidRPr="00C45A0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58B999E" w14:textId="77777777" w:rsidR="008B216E" w:rsidRDefault="00520232" w:rsidP="008B216E">
            <w:pPr>
              <w:rPr>
                <w:rFonts w:cs="Arial"/>
                <w:szCs w:val="24"/>
              </w:rPr>
            </w:pPr>
            <w:r>
              <w:rPr>
                <w:rFonts w:cs="Arial"/>
                <w:szCs w:val="24"/>
              </w:rPr>
              <w:t xml:space="preserve">AF, </w:t>
            </w:r>
            <w:r w:rsidR="0026442A">
              <w:rPr>
                <w:rFonts w:cs="Arial"/>
                <w:szCs w:val="24"/>
              </w:rPr>
              <w:t>I</w:t>
            </w:r>
          </w:p>
        </w:tc>
      </w:tr>
      <w:tr w:rsidR="0026442A" w:rsidRPr="00C45A0F" w14:paraId="5FB17682" w14:textId="77777777" w:rsidTr="007C2050">
        <w:trPr>
          <w:cantSplit/>
          <w:jc w:val="center"/>
        </w:trPr>
        <w:tc>
          <w:tcPr>
            <w:tcW w:w="515" w:type="dxa"/>
            <w:tcBorders>
              <w:right w:val="single" w:sz="4" w:space="0" w:color="auto"/>
            </w:tcBorders>
            <w:shd w:val="clear" w:color="auto" w:fill="auto"/>
          </w:tcPr>
          <w:p w14:paraId="712F4D48"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EB4C682" w14:textId="77777777" w:rsidR="0026442A" w:rsidRDefault="0026442A" w:rsidP="008B216E">
            <w:r>
              <w:t>Experience of leading teams managing major projects and managing major commissions delivered by external consultants</w:t>
            </w:r>
            <w:r w:rsidR="00E3010C">
              <w:t>.</w:t>
            </w:r>
          </w:p>
        </w:tc>
        <w:tc>
          <w:tcPr>
            <w:tcW w:w="493" w:type="dxa"/>
            <w:tcBorders>
              <w:top w:val="single" w:sz="4" w:space="0" w:color="auto"/>
              <w:left w:val="single" w:sz="4" w:space="0" w:color="auto"/>
              <w:bottom w:val="single" w:sz="4" w:space="0" w:color="auto"/>
            </w:tcBorders>
            <w:shd w:val="clear" w:color="auto" w:fill="D9D9D9"/>
          </w:tcPr>
          <w:p w14:paraId="38302CBD" w14:textId="77777777" w:rsidR="0026442A"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B311B63"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5F47ECF" w14:textId="77777777" w:rsidR="0026442A" w:rsidRDefault="0026442A" w:rsidP="008B216E">
            <w:pPr>
              <w:rPr>
                <w:rFonts w:cs="Arial"/>
                <w:szCs w:val="24"/>
              </w:rPr>
            </w:pPr>
            <w:r>
              <w:rPr>
                <w:rFonts w:cs="Arial"/>
                <w:szCs w:val="24"/>
              </w:rPr>
              <w:t>AF</w:t>
            </w:r>
          </w:p>
        </w:tc>
      </w:tr>
      <w:tr w:rsidR="008B216E" w:rsidRPr="00C45A0F" w14:paraId="6D697010" w14:textId="77777777" w:rsidTr="007C2050">
        <w:trPr>
          <w:cantSplit/>
          <w:jc w:val="center"/>
        </w:trPr>
        <w:tc>
          <w:tcPr>
            <w:tcW w:w="515" w:type="dxa"/>
            <w:tcBorders>
              <w:right w:val="single" w:sz="4" w:space="0" w:color="auto"/>
            </w:tcBorders>
            <w:shd w:val="clear" w:color="auto" w:fill="auto"/>
          </w:tcPr>
          <w:p w14:paraId="361C329E" w14:textId="77777777" w:rsidR="008B216E" w:rsidRPr="00C45A0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2CEA59F" w14:textId="77777777" w:rsidR="008B216E" w:rsidRDefault="0026442A" w:rsidP="008B216E">
            <w:r>
              <w:t>Ability to understand and evaluate technical material relating to Environmental Assessment; visual material including architects drawings and CAD/3D presentations.</w:t>
            </w:r>
          </w:p>
        </w:tc>
        <w:tc>
          <w:tcPr>
            <w:tcW w:w="493" w:type="dxa"/>
            <w:tcBorders>
              <w:top w:val="single" w:sz="4" w:space="0" w:color="auto"/>
              <w:left w:val="single" w:sz="4" w:space="0" w:color="auto"/>
              <w:bottom w:val="single" w:sz="4" w:space="0" w:color="auto"/>
            </w:tcBorders>
            <w:shd w:val="clear" w:color="auto" w:fill="D9D9D9"/>
          </w:tcPr>
          <w:p w14:paraId="7CB4B6E0" w14:textId="77777777" w:rsidR="008B216E"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BD8A1CB" w14:textId="77777777" w:rsidR="008B216E" w:rsidRPr="00C45A0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0C3AA50" w14:textId="77777777" w:rsidR="008B216E" w:rsidRDefault="0026442A" w:rsidP="008B216E">
            <w:pPr>
              <w:rPr>
                <w:rFonts w:cs="Arial"/>
                <w:szCs w:val="24"/>
              </w:rPr>
            </w:pPr>
            <w:r>
              <w:rPr>
                <w:rFonts w:cs="Arial"/>
                <w:szCs w:val="24"/>
              </w:rPr>
              <w:t>AF</w:t>
            </w:r>
          </w:p>
        </w:tc>
      </w:tr>
      <w:tr w:rsidR="0026442A" w:rsidRPr="00C45A0F" w14:paraId="46D0E6F9" w14:textId="77777777" w:rsidTr="007C2050">
        <w:trPr>
          <w:cantSplit/>
          <w:jc w:val="center"/>
        </w:trPr>
        <w:tc>
          <w:tcPr>
            <w:tcW w:w="515" w:type="dxa"/>
            <w:tcBorders>
              <w:right w:val="single" w:sz="4" w:space="0" w:color="auto"/>
            </w:tcBorders>
            <w:shd w:val="clear" w:color="auto" w:fill="auto"/>
          </w:tcPr>
          <w:p w14:paraId="00FD0E14"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711C274" w14:textId="77777777" w:rsidR="0026442A" w:rsidRDefault="0026442A" w:rsidP="008B216E">
            <w:r>
              <w:t>Familiarity with computer based planning application management software, particularly CAPS Uniform, and its use for managing workloads and performance.</w:t>
            </w:r>
          </w:p>
        </w:tc>
        <w:tc>
          <w:tcPr>
            <w:tcW w:w="493" w:type="dxa"/>
            <w:tcBorders>
              <w:top w:val="single" w:sz="4" w:space="0" w:color="auto"/>
              <w:left w:val="single" w:sz="4" w:space="0" w:color="auto"/>
              <w:bottom w:val="single" w:sz="4" w:space="0" w:color="auto"/>
            </w:tcBorders>
            <w:shd w:val="clear" w:color="auto" w:fill="D9D9D9"/>
          </w:tcPr>
          <w:p w14:paraId="4F5D7D8F" w14:textId="77777777" w:rsidR="0026442A"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0A6BCBD"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7A38277" w14:textId="77777777" w:rsidR="0026442A" w:rsidRDefault="0026442A" w:rsidP="008B216E">
            <w:pPr>
              <w:rPr>
                <w:rFonts w:cs="Arial"/>
                <w:szCs w:val="24"/>
              </w:rPr>
            </w:pPr>
            <w:r>
              <w:rPr>
                <w:rFonts w:cs="Arial"/>
                <w:szCs w:val="24"/>
              </w:rPr>
              <w:t>AF</w:t>
            </w:r>
          </w:p>
        </w:tc>
      </w:tr>
      <w:tr w:rsidR="0026442A" w:rsidRPr="00C45A0F" w14:paraId="4BAD66AE" w14:textId="77777777" w:rsidTr="007C2050">
        <w:trPr>
          <w:cantSplit/>
          <w:jc w:val="center"/>
        </w:trPr>
        <w:tc>
          <w:tcPr>
            <w:tcW w:w="515" w:type="dxa"/>
            <w:tcBorders>
              <w:right w:val="single" w:sz="4" w:space="0" w:color="auto"/>
            </w:tcBorders>
            <w:shd w:val="clear" w:color="auto" w:fill="auto"/>
          </w:tcPr>
          <w:p w14:paraId="5739ACD5"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AA84111" w14:textId="77777777" w:rsidR="0026442A" w:rsidRDefault="0026442A" w:rsidP="008B216E">
            <w:r w:rsidRPr="00C616EB">
              <w:t xml:space="preserve">Major thinking challenge over a long-term within a complex environment subject to change. Need for managing complexity, ‘horizon </w:t>
            </w:r>
            <w:r>
              <w:t>gazing</w:t>
            </w:r>
            <w:r w:rsidRPr="00C616EB">
              <w:t>’ and influencing a complex policy environment.</w:t>
            </w:r>
          </w:p>
        </w:tc>
        <w:tc>
          <w:tcPr>
            <w:tcW w:w="493" w:type="dxa"/>
            <w:tcBorders>
              <w:top w:val="single" w:sz="4" w:space="0" w:color="auto"/>
              <w:left w:val="single" w:sz="4" w:space="0" w:color="auto"/>
              <w:bottom w:val="single" w:sz="4" w:space="0" w:color="auto"/>
            </w:tcBorders>
            <w:shd w:val="clear" w:color="auto" w:fill="D9D9D9"/>
          </w:tcPr>
          <w:p w14:paraId="03D51347" w14:textId="77777777" w:rsidR="0026442A"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0514610"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8F9A149" w14:textId="77777777" w:rsidR="0026442A" w:rsidRDefault="00520232" w:rsidP="008B216E">
            <w:pPr>
              <w:rPr>
                <w:rFonts w:cs="Arial"/>
                <w:szCs w:val="24"/>
              </w:rPr>
            </w:pPr>
            <w:r>
              <w:rPr>
                <w:rFonts w:cs="Arial"/>
                <w:szCs w:val="24"/>
              </w:rPr>
              <w:t xml:space="preserve">I, </w:t>
            </w:r>
            <w:r w:rsidR="0026442A">
              <w:rPr>
                <w:rFonts w:cs="Arial"/>
                <w:szCs w:val="24"/>
              </w:rPr>
              <w:t>P</w:t>
            </w:r>
          </w:p>
        </w:tc>
      </w:tr>
      <w:tr w:rsidR="0026442A" w:rsidRPr="00C45A0F" w14:paraId="346780CB" w14:textId="77777777" w:rsidTr="007C2050">
        <w:trPr>
          <w:cantSplit/>
          <w:jc w:val="center"/>
        </w:trPr>
        <w:tc>
          <w:tcPr>
            <w:tcW w:w="515" w:type="dxa"/>
            <w:tcBorders>
              <w:right w:val="single" w:sz="4" w:space="0" w:color="auto"/>
            </w:tcBorders>
            <w:shd w:val="clear" w:color="auto" w:fill="auto"/>
          </w:tcPr>
          <w:p w14:paraId="5648F009"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72D6668" w14:textId="77777777" w:rsidR="0026442A" w:rsidRDefault="0026442A" w:rsidP="008B216E">
            <w:r>
              <w:t>In most cases the post holder’s experience and knowledge will enable them to make decisions requiring an applied knowledge of Development Management, but there will be regular occasions where it will be necessary to make decisions using only general principles and policies and guidance will sometimes not be available from other managers either above or below the post holder. In these circumstances the post holder will need to demonstrate the ability to be self-sufficient and draw on their deep experience and knowledge to act on their own initiative</w:t>
            </w:r>
            <w:r w:rsidR="00E3010C">
              <w:t>.</w:t>
            </w:r>
          </w:p>
        </w:tc>
        <w:tc>
          <w:tcPr>
            <w:tcW w:w="493" w:type="dxa"/>
            <w:tcBorders>
              <w:top w:val="single" w:sz="4" w:space="0" w:color="auto"/>
              <w:left w:val="single" w:sz="4" w:space="0" w:color="auto"/>
              <w:bottom w:val="single" w:sz="4" w:space="0" w:color="auto"/>
            </w:tcBorders>
            <w:shd w:val="clear" w:color="auto" w:fill="D9D9D9"/>
          </w:tcPr>
          <w:p w14:paraId="33BE7528" w14:textId="77777777" w:rsidR="0026442A"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CA13D0D"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0AFD412" w14:textId="77777777" w:rsidR="0026442A" w:rsidRDefault="00520232" w:rsidP="008B216E">
            <w:pPr>
              <w:rPr>
                <w:rFonts w:cs="Arial"/>
                <w:szCs w:val="24"/>
              </w:rPr>
            </w:pPr>
            <w:r>
              <w:rPr>
                <w:rFonts w:cs="Arial"/>
                <w:szCs w:val="24"/>
              </w:rPr>
              <w:t xml:space="preserve">AF, </w:t>
            </w:r>
            <w:r w:rsidR="0026442A">
              <w:rPr>
                <w:rFonts w:cs="Arial"/>
                <w:szCs w:val="24"/>
              </w:rPr>
              <w:t>I</w:t>
            </w:r>
          </w:p>
        </w:tc>
      </w:tr>
      <w:tr w:rsidR="0026442A" w:rsidRPr="00C45A0F" w14:paraId="697F37EA" w14:textId="77777777" w:rsidTr="007C2050">
        <w:trPr>
          <w:cantSplit/>
          <w:jc w:val="center"/>
        </w:trPr>
        <w:tc>
          <w:tcPr>
            <w:tcW w:w="515" w:type="dxa"/>
            <w:tcBorders>
              <w:right w:val="single" w:sz="4" w:space="0" w:color="auto"/>
            </w:tcBorders>
            <w:shd w:val="clear" w:color="auto" w:fill="auto"/>
          </w:tcPr>
          <w:p w14:paraId="01C4C5D0"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E57CC6" w14:textId="77777777" w:rsidR="0026442A" w:rsidRDefault="0026442A" w:rsidP="008B216E">
            <w:r>
              <w:t>The post will involve negotiating and influencing people to achieve the best for the Council and the City, often requiring the need to convince them to change their proposals delivering consensus as a result. This must be done in a professional manner, even when the importance of the scheme and/or its high financial value may affect people emotionally.</w:t>
            </w:r>
          </w:p>
        </w:tc>
        <w:tc>
          <w:tcPr>
            <w:tcW w:w="493" w:type="dxa"/>
            <w:tcBorders>
              <w:top w:val="single" w:sz="4" w:space="0" w:color="auto"/>
              <w:left w:val="single" w:sz="4" w:space="0" w:color="auto"/>
              <w:bottom w:val="single" w:sz="4" w:space="0" w:color="auto"/>
            </w:tcBorders>
            <w:shd w:val="clear" w:color="auto" w:fill="D9D9D9"/>
          </w:tcPr>
          <w:p w14:paraId="22F0AB53" w14:textId="77777777" w:rsidR="0026442A"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5E94F38"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290D66E" w14:textId="77777777" w:rsidR="0026442A" w:rsidRDefault="00520232" w:rsidP="008B216E">
            <w:pPr>
              <w:rPr>
                <w:rFonts w:cs="Arial"/>
                <w:szCs w:val="24"/>
              </w:rPr>
            </w:pPr>
            <w:r>
              <w:rPr>
                <w:rFonts w:cs="Arial"/>
                <w:szCs w:val="24"/>
              </w:rPr>
              <w:t xml:space="preserve">I, </w:t>
            </w:r>
            <w:r w:rsidR="0026442A">
              <w:rPr>
                <w:rFonts w:cs="Arial"/>
                <w:szCs w:val="24"/>
              </w:rPr>
              <w:t>P</w:t>
            </w:r>
          </w:p>
        </w:tc>
      </w:tr>
      <w:tr w:rsidR="0026442A" w:rsidRPr="00C45A0F" w14:paraId="1BE551B7" w14:textId="77777777" w:rsidTr="007C2050">
        <w:trPr>
          <w:cantSplit/>
          <w:jc w:val="center"/>
        </w:trPr>
        <w:tc>
          <w:tcPr>
            <w:tcW w:w="515" w:type="dxa"/>
            <w:tcBorders>
              <w:right w:val="single" w:sz="4" w:space="0" w:color="auto"/>
            </w:tcBorders>
            <w:shd w:val="clear" w:color="auto" w:fill="auto"/>
          </w:tcPr>
          <w:p w14:paraId="5090F2CF"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3BFD121" w14:textId="77777777" w:rsidR="0026442A" w:rsidRDefault="0026442A" w:rsidP="008B216E">
            <w:r>
              <w:t>The post involves setting standards and targets for the service and the ability to deploy resources effectively to meet them.</w:t>
            </w:r>
          </w:p>
        </w:tc>
        <w:tc>
          <w:tcPr>
            <w:tcW w:w="493" w:type="dxa"/>
            <w:tcBorders>
              <w:top w:val="single" w:sz="4" w:space="0" w:color="auto"/>
              <w:left w:val="single" w:sz="4" w:space="0" w:color="auto"/>
              <w:bottom w:val="single" w:sz="4" w:space="0" w:color="auto"/>
            </w:tcBorders>
            <w:shd w:val="clear" w:color="auto" w:fill="D9D9D9"/>
          </w:tcPr>
          <w:p w14:paraId="50C6C856" w14:textId="77777777" w:rsidR="0026442A"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50073EA"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D6BCEB2" w14:textId="77777777" w:rsidR="0026442A" w:rsidRDefault="0026442A" w:rsidP="008B216E">
            <w:pPr>
              <w:rPr>
                <w:rFonts w:cs="Arial"/>
                <w:szCs w:val="24"/>
              </w:rPr>
            </w:pPr>
            <w:r>
              <w:rPr>
                <w:rFonts w:cs="Arial"/>
                <w:szCs w:val="24"/>
              </w:rPr>
              <w:t>AF</w:t>
            </w:r>
          </w:p>
        </w:tc>
      </w:tr>
      <w:tr w:rsidR="0026442A" w:rsidRPr="00C45A0F" w14:paraId="086B88D7" w14:textId="77777777" w:rsidTr="007C2050">
        <w:trPr>
          <w:cantSplit/>
          <w:jc w:val="center"/>
        </w:trPr>
        <w:tc>
          <w:tcPr>
            <w:tcW w:w="515" w:type="dxa"/>
            <w:tcBorders>
              <w:right w:val="single" w:sz="4" w:space="0" w:color="auto"/>
            </w:tcBorders>
            <w:shd w:val="clear" w:color="auto" w:fill="auto"/>
          </w:tcPr>
          <w:p w14:paraId="477CA528"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152B4ED" w14:textId="30C52096" w:rsidR="0026442A" w:rsidRDefault="0026442A" w:rsidP="0026442A">
            <w:r>
              <w:t xml:space="preserve">The key challenges for the </w:t>
            </w:r>
            <w:r w:rsidR="00E3010C">
              <w:t>post holder</w:t>
            </w:r>
            <w:r>
              <w:t xml:space="preserve"> will be to:</w:t>
            </w:r>
          </w:p>
          <w:p w14:paraId="5CF395E1" w14:textId="77777777" w:rsidR="0026442A" w:rsidRDefault="00E3010C" w:rsidP="0026442A">
            <w:pPr>
              <w:numPr>
                <w:ilvl w:val="0"/>
                <w:numId w:val="16"/>
              </w:numPr>
            </w:pPr>
            <w:r>
              <w:t>S</w:t>
            </w:r>
            <w:r w:rsidR="0026442A">
              <w:t>upport the drive for regeneration of the City’s economy, whilst ensuring high standards of design and accessibility are included and th</w:t>
            </w:r>
            <w:r>
              <w:t>e City’s heritage is protected.</w:t>
            </w:r>
          </w:p>
          <w:p w14:paraId="07C9B1E8" w14:textId="77777777" w:rsidR="0026442A" w:rsidRDefault="00E3010C" w:rsidP="0026442A">
            <w:pPr>
              <w:numPr>
                <w:ilvl w:val="0"/>
                <w:numId w:val="16"/>
              </w:numPr>
            </w:pPr>
            <w:r>
              <w:t>T</w:t>
            </w:r>
            <w:r w:rsidR="0026442A">
              <w:t xml:space="preserve">o meet and exceed Central Government Best Value Performance Indicators and to agree and set local indicators </w:t>
            </w:r>
            <w:r>
              <w:t>that reflects the aims of the City.</w:t>
            </w:r>
          </w:p>
          <w:p w14:paraId="5FBAD610" w14:textId="77777777" w:rsidR="0026442A" w:rsidRDefault="00E3010C" w:rsidP="0026442A">
            <w:pPr>
              <w:numPr>
                <w:ilvl w:val="0"/>
                <w:numId w:val="16"/>
              </w:numPr>
            </w:pPr>
            <w:r>
              <w:t>T</w:t>
            </w:r>
            <w:r w:rsidR="0026442A">
              <w:t>o have a flexible approach to the use of external providers in the planning service to optimise value for the City Council in the use of resources</w:t>
            </w:r>
            <w:r>
              <w:t>.</w:t>
            </w:r>
          </w:p>
          <w:p w14:paraId="1DB31A47" w14:textId="77777777" w:rsidR="0026442A" w:rsidRDefault="00E3010C" w:rsidP="0026442A">
            <w:pPr>
              <w:numPr>
                <w:ilvl w:val="0"/>
                <w:numId w:val="16"/>
              </w:numPr>
            </w:pPr>
            <w:r>
              <w:t>E</w:t>
            </w:r>
            <w:r w:rsidR="0026442A">
              <w:t>nsure the Building Control and Archaeology services are adequately resourced and configured to compete successfully with other service providers.</w:t>
            </w:r>
          </w:p>
          <w:p w14:paraId="7B03CFEF" w14:textId="77777777" w:rsidR="0026442A" w:rsidRDefault="00E3010C" w:rsidP="0026442A">
            <w:pPr>
              <w:numPr>
                <w:ilvl w:val="0"/>
                <w:numId w:val="16"/>
              </w:numPr>
            </w:pPr>
            <w:r>
              <w:t>M</w:t>
            </w:r>
            <w:r w:rsidR="0026442A">
              <w:t>aintain fee income to support service provision.</w:t>
            </w:r>
          </w:p>
          <w:p w14:paraId="5C4D023A" w14:textId="77777777" w:rsidR="0026442A" w:rsidRDefault="00E3010C" w:rsidP="00520232">
            <w:pPr>
              <w:pStyle w:val="ListParagraph"/>
              <w:numPr>
                <w:ilvl w:val="0"/>
                <w:numId w:val="16"/>
              </w:numPr>
            </w:pPr>
            <w:r>
              <w:t>E</w:t>
            </w:r>
            <w:r w:rsidR="0026442A">
              <w:t>nsure that all communities can benefit from the City economic and social regeneration through ‘connectivity’</w:t>
            </w:r>
            <w:r>
              <w:t>.</w:t>
            </w:r>
          </w:p>
        </w:tc>
        <w:tc>
          <w:tcPr>
            <w:tcW w:w="493" w:type="dxa"/>
            <w:tcBorders>
              <w:top w:val="single" w:sz="4" w:space="0" w:color="auto"/>
              <w:left w:val="single" w:sz="4" w:space="0" w:color="auto"/>
              <w:bottom w:val="single" w:sz="4" w:space="0" w:color="auto"/>
            </w:tcBorders>
            <w:shd w:val="clear" w:color="auto" w:fill="D9D9D9"/>
          </w:tcPr>
          <w:p w14:paraId="115B5566" w14:textId="77777777" w:rsidR="0026442A" w:rsidRDefault="00520232"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7E7D3DD"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3B7ACC4" w14:textId="77777777" w:rsidR="0026442A" w:rsidRDefault="00520232" w:rsidP="008B216E">
            <w:pPr>
              <w:rPr>
                <w:rFonts w:cs="Arial"/>
                <w:szCs w:val="24"/>
              </w:rPr>
            </w:pPr>
            <w:r>
              <w:rPr>
                <w:rFonts w:cs="Arial"/>
                <w:szCs w:val="24"/>
              </w:rPr>
              <w:t xml:space="preserve">AF, I, T, </w:t>
            </w:r>
            <w:r w:rsidR="0026442A">
              <w:rPr>
                <w:rFonts w:cs="Arial"/>
                <w:szCs w:val="24"/>
              </w:rPr>
              <w:t>P</w:t>
            </w:r>
          </w:p>
        </w:tc>
      </w:tr>
      <w:tr w:rsidR="00C3531E" w:rsidRPr="00C45A0F" w14:paraId="47E8852F" w14:textId="77777777" w:rsidTr="007C2050">
        <w:trPr>
          <w:jc w:val="center"/>
        </w:trPr>
        <w:tc>
          <w:tcPr>
            <w:tcW w:w="515" w:type="dxa"/>
            <w:vMerge w:val="restart"/>
            <w:tcBorders>
              <w:top w:val="single" w:sz="4" w:space="0" w:color="auto"/>
              <w:right w:val="single" w:sz="4" w:space="0" w:color="auto"/>
            </w:tcBorders>
            <w:shd w:val="clear" w:color="auto" w:fill="auto"/>
          </w:tcPr>
          <w:p w14:paraId="206D44F9" w14:textId="77777777" w:rsidR="00C3531E" w:rsidRPr="00C45A0F" w:rsidRDefault="00C3531E" w:rsidP="0015578A">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1AFBC606" w14:textId="77777777" w:rsidR="00C3531E" w:rsidRPr="00C45A0F" w:rsidRDefault="00C3531E" w:rsidP="0015578A">
            <w:pPr>
              <w:rPr>
                <w:rFonts w:cs="Arial"/>
                <w:b/>
              </w:rPr>
            </w:pPr>
            <w:r w:rsidRPr="00C45A0F">
              <w:rPr>
                <w:rFonts w:cs="Arial"/>
                <w:b/>
              </w:rPr>
              <w:t>Knowledge:</w:t>
            </w:r>
          </w:p>
        </w:tc>
      </w:tr>
      <w:tr w:rsidR="00C3531E" w:rsidRPr="00C45A0F" w14:paraId="1C5C028F" w14:textId="77777777" w:rsidTr="007C2050">
        <w:trPr>
          <w:cantSplit/>
          <w:jc w:val="center"/>
        </w:trPr>
        <w:tc>
          <w:tcPr>
            <w:tcW w:w="515" w:type="dxa"/>
            <w:vMerge/>
            <w:tcBorders>
              <w:right w:val="single" w:sz="4" w:space="0" w:color="auto"/>
            </w:tcBorders>
            <w:shd w:val="clear" w:color="auto" w:fill="auto"/>
          </w:tcPr>
          <w:p w14:paraId="3E4A2DF9"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ED27163" w14:textId="77777777" w:rsidR="00C3531E" w:rsidRPr="00075F10" w:rsidRDefault="00C3531E" w:rsidP="0015578A">
            <w:pPr>
              <w:rPr>
                <w:rFonts w:cs="Arial"/>
                <w:szCs w:val="24"/>
              </w:rPr>
            </w:pPr>
            <w:r>
              <w:rPr>
                <w:rFonts w:cs="Arial"/>
                <w:szCs w:val="24"/>
              </w:rPr>
              <w:t xml:space="preserve">A knowledge and commitment to safeguarding and promoting the welfare of children, young people and/or vulnerable adults </w:t>
            </w:r>
            <w:r w:rsidRPr="000A6A5A">
              <w:rPr>
                <w:rFonts w:cs="Arial"/>
                <w:szCs w:val="24"/>
              </w:rPr>
              <w:t>(</w:t>
            </w:r>
            <w:r w:rsidRPr="000A6A5A">
              <w:rPr>
                <w:rFonts w:cs="Arial"/>
              </w:rPr>
              <w:t xml:space="preserve">if relevant </w:t>
            </w:r>
            <w:r>
              <w:rPr>
                <w:rFonts w:cs="Arial"/>
              </w:rPr>
              <w:t>to</w:t>
            </w:r>
            <w:r w:rsidRPr="000A6A5A">
              <w:rPr>
                <w:rFonts w:cs="Arial"/>
              </w:rPr>
              <w:t xml:space="preserve"> the job)</w:t>
            </w:r>
            <w:r w:rsidR="00E3010C">
              <w:rPr>
                <w:rFonts w:cs="Arial"/>
              </w:rPr>
              <w:t>.</w:t>
            </w:r>
          </w:p>
        </w:tc>
        <w:tc>
          <w:tcPr>
            <w:tcW w:w="493" w:type="dxa"/>
            <w:tcBorders>
              <w:top w:val="single" w:sz="4" w:space="0" w:color="auto"/>
              <w:left w:val="single" w:sz="4" w:space="0" w:color="auto"/>
              <w:bottom w:val="single" w:sz="4" w:space="0" w:color="auto"/>
            </w:tcBorders>
            <w:shd w:val="clear" w:color="auto" w:fill="D9D9D9"/>
          </w:tcPr>
          <w:p w14:paraId="2A54CB31" w14:textId="77777777" w:rsidR="00C3531E" w:rsidRPr="00C45A0F" w:rsidRDefault="00C3531E"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1203E3AE" w14:textId="77777777" w:rsidR="00C3531E" w:rsidRPr="00C45A0F" w:rsidRDefault="00C3531E" w:rsidP="0015578A">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A424BA0" w14:textId="77777777" w:rsidR="00C3531E" w:rsidRPr="00075F10" w:rsidRDefault="00773B78" w:rsidP="0015578A">
            <w:pPr>
              <w:rPr>
                <w:rFonts w:cs="Arial"/>
                <w:b/>
                <w:szCs w:val="24"/>
              </w:rPr>
            </w:pPr>
            <w:r>
              <w:rPr>
                <w:rFonts w:cs="Arial"/>
                <w:noProof/>
                <w:szCs w:val="24"/>
              </w:rPr>
              <w:t xml:space="preserve">     </w:t>
            </w:r>
          </w:p>
        </w:tc>
      </w:tr>
      <w:tr w:rsidR="00C3531E" w:rsidRPr="00C45A0F" w14:paraId="23CC308B" w14:textId="77777777" w:rsidTr="007C2050">
        <w:trPr>
          <w:cantSplit/>
          <w:jc w:val="center"/>
        </w:trPr>
        <w:tc>
          <w:tcPr>
            <w:tcW w:w="515" w:type="dxa"/>
            <w:vMerge/>
            <w:tcBorders>
              <w:right w:val="single" w:sz="4" w:space="0" w:color="auto"/>
            </w:tcBorders>
            <w:shd w:val="clear" w:color="auto" w:fill="auto"/>
          </w:tcPr>
          <w:p w14:paraId="10DADBBA"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72C35C1" w14:textId="77777777" w:rsidR="00C3531E" w:rsidRPr="00075F10" w:rsidRDefault="00C3531E" w:rsidP="0015578A">
            <w:pPr>
              <w:rPr>
                <w:rFonts w:cs="Arial"/>
                <w:b/>
                <w:szCs w:val="24"/>
              </w:rPr>
            </w:pPr>
            <w:r>
              <w:rPr>
                <w:rFonts w:cs="Arial"/>
                <w:szCs w:val="24"/>
              </w:rPr>
              <w:t>Broad and deep specialised, technical knowledge base gained through broad and deep experience built on concepts and principles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616F605" w14:textId="77777777" w:rsidR="00C3531E" w:rsidRPr="00C45A0F"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9E8ED8B"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7EDAB29" w14:textId="77777777" w:rsidR="00C3531E" w:rsidRPr="00075F10" w:rsidRDefault="0026442A" w:rsidP="0026442A">
            <w:pPr>
              <w:rPr>
                <w:rFonts w:cs="Arial"/>
                <w:b/>
                <w:szCs w:val="24"/>
              </w:rPr>
            </w:pPr>
            <w:r>
              <w:rPr>
                <w:rFonts w:cs="Arial"/>
                <w:szCs w:val="24"/>
              </w:rPr>
              <w:t>AF</w:t>
            </w:r>
          </w:p>
        </w:tc>
      </w:tr>
      <w:tr w:rsidR="00C3531E" w:rsidRPr="00C45A0F" w14:paraId="72EF165F" w14:textId="77777777" w:rsidTr="007C2050">
        <w:trPr>
          <w:cantSplit/>
          <w:jc w:val="center"/>
        </w:trPr>
        <w:tc>
          <w:tcPr>
            <w:tcW w:w="515" w:type="dxa"/>
            <w:vMerge/>
            <w:tcBorders>
              <w:right w:val="single" w:sz="4" w:space="0" w:color="auto"/>
            </w:tcBorders>
            <w:shd w:val="clear" w:color="auto" w:fill="auto"/>
          </w:tcPr>
          <w:p w14:paraId="6B6F0681"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9840B" w14:textId="77777777" w:rsidR="00C3531E" w:rsidRPr="00075F10" w:rsidRDefault="00C3531E" w:rsidP="0015578A">
            <w:pPr>
              <w:rPr>
                <w:rFonts w:cs="Arial"/>
                <w:szCs w:val="24"/>
              </w:rPr>
            </w:pPr>
            <w:r>
              <w:rPr>
                <w:rFonts w:cs="Arial"/>
                <w:szCs w:val="24"/>
              </w:rPr>
              <w:t>Development and delivery of high impact service strategies to deliver a performance based culture</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E2B532B" w14:textId="77777777" w:rsidR="00C3531E" w:rsidRPr="00C45A0F" w:rsidRDefault="00C3531E"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2F2262CD" w14:textId="77777777" w:rsidR="00C3531E" w:rsidRPr="00C45A0F" w:rsidRDefault="0026442A" w:rsidP="0015578A">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55352591" w14:textId="77777777" w:rsidR="00C3531E" w:rsidRPr="00075F10" w:rsidRDefault="0026442A" w:rsidP="0026442A">
            <w:pPr>
              <w:rPr>
                <w:rFonts w:cs="Arial"/>
                <w:b/>
                <w:szCs w:val="24"/>
              </w:rPr>
            </w:pPr>
            <w:r>
              <w:rPr>
                <w:rFonts w:cs="Arial"/>
                <w:szCs w:val="24"/>
              </w:rPr>
              <w:t>I</w:t>
            </w:r>
          </w:p>
        </w:tc>
      </w:tr>
      <w:tr w:rsidR="00C3531E" w:rsidRPr="00C45A0F" w14:paraId="5B1A6C21" w14:textId="77777777" w:rsidTr="007C2050">
        <w:trPr>
          <w:cantSplit/>
          <w:jc w:val="center"/>
        </w:trPr>
        <w:tc>
          <w:tcPr>
            <w:tcW w:w="515" w:type="dxa"/>
            <w:vMerge/>
            <w:tcBorders>
              <w:right w:val="single" w:sz="4" w:space="0" w:color="auto"/>
            </w:tcBorders>
            <w:shd w:val="clear" w:color="auto" w:fill="auto"/>
          </w:tcPr>
          <w:p w14:paraId="593A2D87" w14:textId="77777777" w:rsidR="00C3531E" w:rsidRPr="00C45A0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7F166FE" w14:textId="77777777" w:rsidR="00C3531E" w:rsidRPr="00075F10" w:rsidRDefault="00C3531E" w:rsidP="0015578A">
            <w:pPr>
              <w:rPr>
                <w:rFonts w:cs="Arial"/>
                <w:szCs w:val="24"/>
              </w:rPr>
            </w:pPr>
            <w:r>
              <w:rPr>
                <w:rFonts w:cs="Arial"/>
                <w:szCs w:val="24"/>
              </w:rPr>
              <w:t>Broad understanding of key challenges &amp; opportunities facing local government and how to translate these into strategy</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7308D4AB" w14:textId="77777777" w:rsidR="00C3531E" w:rsidRPr="00C45A0F"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4D39F61" w14:textId="77777777" w:rsidR="00C3531E" w:rsidRPr="00C45A0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5961E70" w14:textId="77777777" w:rsidR="00C3531E" w:rsidRPr="00075F10" w:rsidRDefault="0026442A" w:rsidP="0026442A">
            <w:pPr>
              <w:rPr>
                <w:rFonts w:cs="Arial"/>
                <w:b/>
                <w:szCs w:val="24"/>
              </w:rPr>
            </w:pPr>
            <w:r>
              <w:rPr>
                <w:rFonts w:cs="Arial"/>
                <w:szCs w:val="24"/>
              </w:rPr>
              <w:t>I</w:t>
            </w:r>
          </w:p>
        </w:tc>
      </w:tr>
      <w:tr w:rsidR="0026442A" w:rsidRPr="00C45A0F" w14:paraId="458A07A0" w14:textId="77777777" w:rsidTr="007C2050">
        <w:trPr>
          <w:cantSplit/>
          <w:jc w:val="center"/>
        </w:trPr>
        <w:tc>
          <w:tcPr>
            <w:tcW w:w="515" w:type="dxa"/>
            <w:vMerge/>
            <w:tcBorders>
              <w:right w:val="single" w:sz="4" w:space="0" w:color="auto"/>
            </w:tcBorders>
            <w:shd w:val="clear" w:color="auto" w:fill="auto"/>
          </w:tcPr>
          <w:p w14:paraId="1FB305BB"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1EFA54F" w14:textId="77777777" w:rsidR="0026442A" w:rsidRDefault="0026442A" w:rsidP="0026442A">
            <w:pPr>
              <w:ind w:right="-1100"/>
              <w:rPr>
                <w:rFonts w:cs="Arial"/>
                <w:szCs w:val="24"/>
              </w:rPr>
            </w:pPr>
            <w:r>
              <w:rPr>
                <w:rFonts w:cs="Arial"/>
                <w:szCs w:val="24"/>
              </w:rPr>
              <w:t xml:space="preserve">Extensive successful experience of working in a complex </w:t>
            </w:r>
          </w:p>
          <w:p w14:paraId="51A5A163" w14:textId="77777777" w:rsidR="0026442A" w:rsidRPr="00075F10" w:rsidRDefault="0026442A" w:rsidP="0026442A">
            <w:pPr>
              <w:ind w:right="-1100"/>
              <w:rPr>
                <w:rFonts w:cs="Arial"/>
                <w:szCs w:val="24"/>
              </w:rPr>
            </w:pPr>
            <w:r>
              <w:rPr>
                <w:rFonts w:cs="Arial"/>
                <w:szCs w:val="24"/>
              </w:rPr>
              <w:t>environment with substantial experience at a senior Management level gained over a number of years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5A2D3D10" w14:textId="77777777" w:rsidR="0026442A" w:rsidRDefault="0026442A"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48C7072"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AC292E3" w14:textId="77777777" w:rsidR="0026442A" w:rsidRPr="00075F10" w:rsidRDefault="00520232" w:rsidP="0026442A">
            <w:pPr>
              <w:rPr>
                <w:rFonts w:cs="Arial"/>
                <w:b/>
                <w:szCs w:val="24"/>
              </w:rPr>
            </w:pPr>
            <w:r>
              <w:rPr>
                <w:rFonts w:cs="Arial"/>
                <w:szCs w:val="24"/>
              </w:rPr>
              <w:t xml:space="preserve">AF, </w:t>
            </w:r>
            <w:r w:rsidR="0026442A">
              <w:rPr>
                <w:rFonts w:cs="Arial"/>
                <w:szCs w:val="24"/>
              </w:rPr>
              <w:t>I</w:t>
            </w:r>
          </w:p>
        </w:tc>
      </w:tr>
      <w:tr w:rsidR="0026442A" w:rsidRPr="00C45A0F" w14:paraId="3FCF118D" w14:textId="77777777" w:rsidTr="007C2050">
        <w:trPr>
          <w:cantSplit/>
          <w:jc w:val="center"/>
        </w:trPr>
        <w:tc>
          <w:tcPr>
            <w:tcW w:w="515" w:type="dxa"/>
            <w:vMerge/>
            <w:tcBorders>
              <w:right w:val="single" w:sz="4" w:space="0" w:color="auto"/>
            </w:tcBorders>
            <w:shd w:val="clear" w:color="auto" w:fill="auto"/>
          </w:tcPr>
          <w:p w14:paraId="5B5353F3"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6C86E6A" w14:textId="77777777" w:rsidR="0026442A" w:rsidRDefault="0026442A" w:rsidP="0026442A">
            <w:pPr>
              <w:ind w:right="-1100"/>
              <w:rPr>
                <w:szCs w:val="24"/>
              </w:rPr>
            </w:pPr>
            <w:r>
              <w:rPr>
                <w:szCs w:val="24"/>
              </w:rPr>
              <w:t xml:space="preserve">A successful track record of managing change, service </w:t>
            </w:r>
          </w:p>
          <w:p w14:paraId="7240A9E1" w14:textId="77777777" w:rsidR="0026442A" w:rsidRPr="00075F10" w:rsidRDefault="0026442A" w:rsidP="0026442A">
            <w:pPr>
              <w:ind w:right="-1100"/>
              <w:rPr>
                <w:rFonts w:cs="Arial"/>
                <w:szCs w:val="24"/>
              </w:rPr>
            </w:pPr>
            <w:r>
              <w:rPr>
                <w:szCs w:val="24"/>
              </w:rPr>
              <w:t>reconfiguration and achieving improvements</w:t>
            </w:r>
            <w:r w:rsidR="00E3010C">
              <w:rPr>
                <w:szCs w:val="24"/>
              </w:rPr>
              <w:t>.</w:t>
            </w:r>
            <w:r w:rsidRPr="00075F10">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35C2009E" w14:textId="77777777" w:rsidR="0026442A" w:rsidRDefault="0026442A"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6E9E8C2E" w14:textId="77777777" w:rsidR="0026442A" w:rsidRPr="00C45A0F" w:rsidRDefault="0026442A" w:rsidP="0015578A">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5374B84C" w14:textId="77777777" w:rsidR="0026442A" w:rsidRPr="00075F10" w:rsidRDefault="0026442A" w:rsidP="0026442A">
            <w:pPr>
              <w:rPr>
                <w:rFonts w:cs="Arial"/>
                <w:b/>
                <w:szCs w:val="24"/>
              </w:rPr>
            </w:pPr>
            <w:r>
              <w:rPr>
                <w:rFonts w:cs="Arial"/>
                <w:szCs w:val="24"/>
              </w:rPr>
              <w:t>AF</w:t>
            </w:r>
          </w:p>
        </w:tc>
      </w:tr>
      <w:tr w:rsidR="0026442A" w:rsidRPr="00C45A0F" w14:paraId="71018871" w14:textId="77777777" w:rsidTr="007C2050">
        <w:trPr>
          <w:cantSplit/>
          <w:jc w:val="center"/>
        </w:trPr>
        <w:tc>
          <w:tcPr>
            <w:tcW w:w="515" w:type="dxa"/>
            <w:vMerge/>
            <w:tcBorders>
              <w:bottom w:val="single" w:sz="4" w:space="0" w:color="auto"/>
              <w:right w:val="single" w:sz="4" w:space="0" w:color="auto"/>
            </w:tcBorders>
            <w:shd w:val="clear" w:color="auto" w:fill="auto"/>
          </w:tcPr>
          <w:p w14:paraId="05E1352E"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BC1C8DB" w14:textId="77777777" w:rsidR="0026442A" w:rsidRPr="00075F10" w:rsidRDefault="0026442A" w:rsidP="0026442A">
            <w:pPr>
              <w:ind w:right="-1100"/>
              <w:rPr>
                <w:rFonts w:cs="Arial"/>
                <w:szCs w:val="24"/>
              </w:rPr>
            </w:pPr>
            <w:r>
              <w:rPr>
                <w:szCs w:val="24"/>
              </w:rPr>
              <w:t>Experience of leading and building effective diverse teams</w:t>
            </w:r>
            <w:r w:rsidR="00E3010C">
              <w:rPr>
                <w:szCs w:val="24"/>
              </w:rPr>
              <w:t>.</w:t>
            </w:r>
            <w:r w:rsidRPr="00075F10">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4443344D" w14:textId="77777777" w:rsidR="0026442A" w:rsidRDefault="0026442A"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613A5765" w14:textId="77777777" w:rsidR="0026442A" w:rsidRPr="00C45A0F" w:rsidRDefault="0026442A" w:rsidP="0015578A">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637AD56" w14:textId="77777777" w:rsidR="0026442A" w:rsidRPr="00075F10" w:rsidRDefault="0026442A" w:rsidP="0026442A">
            <w:pPr>
              <w:rPr>
                <w:rFonts w:cs="Arial"/>
                <w:b/>
                <w:szCs w:val="24"/>
              </w:rPr>
            </w:pPr>
            <w:r>
              <w:rPr>
                <w:rFonts w:cs="Arial"/>
                <w:szCs w:val="24"/>
              </w:rPr>
              <w:t>AF</w:t>
            </w:r>
          </w:p>
        </w:tc>
      </w:tr>
      <w:tr w:rsidR="0026442A" w:rsidRPr="00C45A0F" w14:paraId="33142430" w14:textId="77777777" w:rsidTr="007C2050">
        <w:trPr>
          <w:cantSplit/>
          <w:jc w:val="center"/>
        </w:trPr>
        <w:tc>
          <w:tcPr>
            <w:tcW w:w="515" w:type="dxa"/>
            <w:tcBorders>
              <w:bottom w:val="single" w:sz="4" w:space="0" w:color="auto"/>
              <w:right w:val="single" w:sz="4" w:space="0" w:color="auto"/>
            </w:tcBorders>
            <w:shd w:val="clear" w:color="auto" w:fill="auto"/>
          </w:tcPr>
          <w:p w14:paraId="62DC4CD6"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87C9C43" w14:textId="77777777" w:rsidR="0026442A" w:rsidRPr="00075F10" w:rsidRDefault="00D51441" w:rsidP="0015578A">
            <w:pPr>
              <w:ind w:right="-1100"/>
              <w:rPr>
                <w:rFonts w:cs="Arial"/>
                <w:szCs w:val="24"/>
              </w:rPr>
            </w:pPr>
            <w:r>
              <w:rPr>
                <w:rFonts w:cs="Arial"/>
                <w:szCs w:val="24"/>
              </w:rPr>
              <w:t>Experience of successfully managing significant financial, people and other resources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F838D1C" w14:textId="77777777" w:rsidR="0026442A"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4C92BB0"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49DC17A" w14:textId="77777777" w:rsidR="0026442A" w:rsidRPr="00075F10" w:rsidRDefault="00520232" w:rsidP="0015578A">
            <w:pPr>
              <w:rPr>
                <w:rFonts w:cs="Arial"/>
                <w:szCs w:val="24"/>
              </w:rPr>
            </w:pPr>
            <w:r>
              <w:rPr>
                <w:rFonts w:cs="Arial"/>
                <w:szCs w:val="24"/>
              </w:rPr>
              <w:t xml:space="preserve">AF, </w:t>
            </w:r>
            <w:r w:rsidR="00D51441">
              <w:rPr>
                <w:rFonts w:cs="Arial"/>
                <w:szCs w:val="24"/>
              </w:rPr>
              <w:t>I</w:t>
            </w:r>
          </w:p>
        </w:tc>
      </w:tr>
      <w:tr w:rsidR="0026442A" w:rsidRPr="00C45A0F" w14:paraId="7CCA21A4" w14:textId="77777777" w:rsidTr="007C2050">
        <w:trPr>
          <w:cantSplit/>
          <w:jc w:val="center"/>
        </w:trPr>
        <w:tc>
          <w:tcPr>
            <w:tcW w:w="515" w:type="dxa"/>
            <w:tcBorders>
              <w:bottom w:val="single" w:sz="4" w:space="0" w:color="auto"/>
              <w:right w:val="single" w:sz="4" w:space="0" w:color="auto"/>
            </w:tcBorders>
            <w:shd w:val="clear" w:color="auto" w:fill="auto"/>
          </w:tcPr>
          <w:p w14:paraId="26BD0820"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CED806D" w14:textId="77777777" w:rsidR="00D51441" w:rsidRDefault="00D51441" w:rsidP="00D51441">
            <w:pPr>
              <w:ind w:right="-1100"/>
            </w:pPr>
            <w:r>
              <w:t xml:space="preserve">Wide knowledge of Town and Country Planning, Building </w:t>
            </w:r>
          </w:p>
          <w:p w14:paraId="7E64B667" w14:textId="77777777" w:rsidR="00D51441" w:rsidRDefault="00D51441" w:rsidP="00D51441">
            <w:pPr>
              <w:ind w:right="-1100"/>
            </w:pPr>
            <w:r>
              <w:t xml:space="preserve">Regulations, Heritage and Conservation. In particular knowledge </w:t>
            </w:r>
          </w:p>
          <w:p w14:paraId="78B68154" w14:textId="77777777" w:rsidR="00D51441" w:rsidRDefault="00D51441" w:rsidP="00D51441">
            <w:pPr>
              <w:ind w:right="-1100"/>
            </w:pPr>
            <w:r>
              <w:t xml:space="preserve">of legislation such as Town and Country Planning Act 1990, </w:t>
            </w:r>
          </w:p>
          <w:p w14:paraId="0C8C73B9" w14:textId="77777777" w:rsidR="00D51441" w:rsidRDefault="00D51441" w:rsidP="00D51441">
            <w:pPr>
              <w:ind w:right="-1100"/>
            </w:pPr>
            <w:r>
              <w:t xml:space="preserve">Planning and Compulsory Purchase Act 2004; knowledge of </w:t>
            </w:r>
          </w:p>
          <w:p w14:paraId="03402B98" w14:textId="77777777" w:rsidR="00D51441" w:rsidRDefault="00D51441" w:rsidP="00D51441">
            <w:pPr>
              <w:ind w:right="-1100"/>
            </w:pPr>
            <w:r>
              <w:t xml:space="preserve">Government Circulars, Planning Policy Guidance Notes and </w:t>
            </w:r>
          </w:p>
          <w:p w14:paraId="4FD52036" w14:textId="77777777" w:rsidR="00D51441" w:rsidRDefault="00D51441" w:rsidP="00D51441">
            <w:pPr>
              <w:ind w:right="-1100"/>
            </w:pPr>
            <w:r>
              <w:t xml:space="preserve">Statements; knowledge of advice produced by English Heritage, </w:t>
            </w:r>
          </w:p>
          <w:p w14:paraId="3E41A816" w14:textId="77777777" w:rsidR="0026442A" w:rsidRPr="00075F10" w:rsidRDefault="00D51441" w:rsidP="00D51441">
            <w:pPr>
              <w:ind w:right="-1100"/>
              <w:rPr>
                <w:rFonts w:cs="Arial"/>
                <w:szCs w:val="24"/>
              </w:rPr>
            </w:pPr>
            <w:r>
              <w:t>CABE, English Nature.</w:t>
            </w:r>
          </w:p>
        </w:tc>
        <w:tc>
          <w:tcPr>
            <w:tcW w:w="493" w:type="dxa"/>
            <w:tcBorders>
              <w:top w:val="single" w:sz="4" w:space="0" w:color="auto"/>
              <w:left w:val="single" w:sz="4" w:space="0" w:color="auto"/>
              <w:bottom w:val="single" w:sz="4" w:space="0" w:color="auto"/>
            </w:tcBorders>
            <w:shd w:val="clear" w:color="auto" w:fill="D9D9D9"/>
          </w:tcPr>
          <w:p w14:paraId="77DA371F" w14:textId="77777777" w:rsidR="0026442A"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9818605"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8FF14B4" w14:textId="77777777" w:rsidR="0026442A" w:rsidRPr="00075F10" w:rsidRDefault="00D51441" w:rsidP="0015578A">
            <w:pPr>
              <w:rPr>
                <w:rFonts w:cs="Arial"/>
                <w:szCs w:val="24"/>
              </w:rPr>
            </w:pPr>
            <w:r>
              <w:rPr>
                <w:rFonts w:cs="Arial"/>
                <w:szCs w:val="24"/>
              </w:rPr>
              <w:t>AF</w:t>
            </w:r>
          </w:p>
        </w:tc>
      </w:tr>
      <w:tr w:rsidR="0026442A" w:rsidRPr="00C45A0F" w14:paraId="075C31E9" w14:textId="77777777" w:rsidTr="007C2050">
        <w:trPr>
          <w:cantSplit/>
          <w:jc w:val="center"/>
        </w:trPr>
        <w:tc>
          <w:tcPr>
            <w:tcW w:w="515" w:type="dxa"/>
            <w:tcBorders>
              <w:bottom w:val="single" w:sz="4" w:space="0" w:color="auto"/>
              <w:right w:val="single" w:sz="4" w:space="0" w:color="auto"/>
            </w:tcBorders>
            <w:shd w:val="clear" w:color="auto" w:fill="auto"/>
          </w:tcPr>
          <w:p w14:paraId="71799220" w14:textId="77777777" w:rsidR="0026442A" w:rsidRPr="00C45A0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FE7D813" w14:textId="77777777" w:rsidR="00D51441" w:rsidRPr="0092533D" w:rsidRDefault="00D51441" w:rsidP="00D51441">
            <w:r w:rsidRPr="0092533D">
              <w:t>Profound knowledge of Regeneration / Investment / Social Inclusion</w:t>
            </w:r>
            <w:r>
              <w:t xml:space="preserve"> including connectivity of communities</w:t>
            </w:r>
          </w:p>
          <w:p w14:paraId="5C5933E2" w14:textId="77777777" w:rsidR="00D51441" w:rsidRDefault="00D51441" w:rsidP="00D51441">
            <w:r w:rsidRPr="0092533D">
              <w:t>Business</w:t>
            </w:r>
            <w:r>
              <w:t xml:space="preserve"> co-networks issues</w:t>
            </w:r>
            <w:r w:rsidR="00E3010C">
              <w:t>.</w:t>
            </w:r>
          </w:p>
          <w:p w14:paraId="65283CEA" w14:textId="77777777" w:rsidR="00D51441" w:rsidRDefault="00D51441" w:rsidP="00D51441">
            <w:r>
              <w:t>Knowledge of long term strategy development and delivery</w:t>
            </w:r>
            <w:r w:rsidR="00E3010C">
              <w:t>.</w:t>
            </w:r>
          </w:p>
          <w:p w14:paraId="53B5D8B7" w14:textId="77777777" w:rsidR="00D51441" w:rsidRDefault="00D51441" w:rsidP="00D51441">
            <w:r>
              <w:t>Knowledge of long term policy issues</w:t>
            </w:r>
            <w:r w:rsidR="00E3010C">
              <w:t>.</w:t>
            </w:r>
          </w:p>
          <w:p w14:paraId="0247BA0D" w14:textId="77777777" w:rsidR="0026442A" w:rsidRPr="00075F10" w:rsidRDefault="00D51441" w:rsidP="00D51441">
            <w:pPr>
              <w:ind w:right="-1100"/>
              <w:rPr>
                <w:rFonts w:cs="Arial"/>
                <w:szCs w:val="24"/>
              </w:rPr>
            </w:pPr>
            <w:r>
              <w:t>Knowledge of how to influence long term policy</w:t>
            </w:r>
            <w:r w:rsidR="00E3010C">
              <w:t>.</w:t>
            </w:r>
          </w:p>
        </w:tc>
        <w:tc>
          <w:tcPr>
            <w:tcW w:w="493" w:type="dxa"/>
            <w:tcBorders>
              <w:top w:val="single" w:sz="4" w:space="0" w:color="auto"/>
              <w:left w:val="single" w:sz="4" w:space="0" w:color="auto"/>
              <w:bottom w:val="single" w:sz="4" w:space="0" w:color="auto"/>
            </w:tcBorders>
            <w:shd w:val="clear" w:color="auto" w:fill="D9D9D9"/>
          </w:tcPr>
          <w:p w14:paraId="14B948D6" w14:textId="77777777" w:rsidR="0026442A"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32BF17E"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7DC3EA5" w14:textId="77777777" w:rsidR="0026442A" w:rsidRPr="00075F10" w:rsidRDefault="00520232" w:rsidP="0015578A">
            <w:pPr>
              <w:rPr>
                <w:rFonts w:cs="Arial"/>
                <w:szCs w:val="24"/>
              </w:rPr>
            </w:pPr>
            <w:r>
              <w:rPr>
                <w:rFonts w:cs="Arial"/>
                <w:szCs w:val="24"/>
              </w:rPr>
              <w:t>AF,</w:t>
            </w:r>
            <w:r w:rsidR="00D51441">
              <w:rPr>
                <w:rFonts w:cs="Arial"/>
                <w:szCs w:val="24"/>
              </w:rPr>
              <w:t>I</w:t>
            </w:r>
          </w:p>
        </w:tc>
      </w:tr>
      <w:tr w:rsidR="00D51441" w:rsidRPr="00C45A0F" w14:paraId="4017ABA0" w14:textId="77777777" w:rsidTr="007C2050">
        <w:trPr>
          <w:cantSplit/>
          <w:jc w:val="center"/>
        </w:trPr>
        <w:tc>
          <w:tcPr>
            <w:tcW w:w="515" w:type="dxa"/>
            <w:tcBorders>
              <w:bottom w:val="single" w:sz="4" w:space="0" w:color="auto"/>
              <w:right w:val="single" w:sz="4" w:space="0" w:color="auto"/>
            </w:tcBorders>
            <w:shd w:val="clear" w:color="auto" w:fill="auto"/>
          </w:tcPr>
          <w:p w14:paraId="76F375AF"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F6A3B2" w14:textId="77777777" w:rsidR="00D51441" w:rsidRDefault="00D51441" w:rsidP="00D51441">
            <w:pPr>
              <w:ind w:right="-1100"/>
            </w:pPr>
            <w:r>
              <w:t xml:space="preserve">Expert knowledge of national planning system, case law, </w:t>
            </w:r>
          </w:p>
          <w:p w14:paraId="34F2DDE0" w14:textId="77777777" w:rsidR="00D51441" w:rsidRPr="00075F10" w:rsidRDefault="00D51441" w:rsidP="00D51441">
            <w:pPr>
              <w:ind w:right="-1100"/>
              <w:rPr>
                <w:rFonts w:cs="Arial"/>
                <w:szCs w:val="24"/>
              </w:rPr>
            </w:pPr>
            <w:r>
              <w:t>national good practice and trends in Development Management.</w:t>
            </w:r>
          </w:p>
        </w:tc>
        <w:tc>
          <w:tcPr>
            <w:tcW w:w="493" w:type="dxa"/>
            <w:tcBorders>
              <w:top w:val="single" w:sz="4" w:space="0" w:color="auto"/>
              <w:left w:val="single" w:sz="4" w:space="0" w:color="auto"/>
              <w:bottom w:val="single" w:sz="4" w:space="0" w:color="auto"/>
            </w:tcBorders>
            <w:shd w:val="clear" w:color="auto" w:fill="D9D9D9"/>
          </w:tcPr>
          <w:p w14:paraId="643697BD"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6824CC"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F58789B" w14:textId="77777777" w:rsidR="00D51441" w:rsidRPr="00075F10" w:rsidRDefault="00D51441" w:rsidP="0015578A">
            <w:pPr>
              <w:rPr>
                <w:rFonts w:cs="Arial"/>
                <w:szCs w:val="24"/>
              </w:rPr>
            </w:pPr>
            <w:r>
              <w:rPr>
                <w:rFonts w:cs="Arial"/>
                <w:szCs w:val="24"/>
              </w:rPr>
              <w:t>AF</w:t>
            </w:r>
          </w:p>
        </w:tc>
      </w:tr>
      <w:tr w:rsidR="00D51441" w:rsidRPr="00C45A0F" w14:paraId="042E76F4" w14:textId="77777777" w:rsidTr="007C2050">
        <w:trPr>
          <w:cantSplit/>
          <w:jc w:val="center"/>
        </w:trPr>
        <w:tc>
          <w:tcPr>
            <w:tcW w:w="515" w:type="dxa"/>
            <w:tcBorders>
              <w:bottom w:val="single" w:sz="4" w:space="0" w:color="auto"/>
              <w:right w:val="single" w:sz="4" w:space="0" w:color="auto"/>
            </w:tcBorders>
            <w:shd w:val="clear" w:color="auto" w:fill="auto"/>
          </w:tcPr>
          <w:p w14:paraId="671FE061"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EFDF7A" w14:textId="77777777" w:rsidR="00D51441" w:rsidRPr="00075F10" w:rsidRDefault="00D51441" w:rsidP="0015578A">
            <w:pPr>
              <w:ind w:right="-1100"/>
              <w:rPr>
                <w:rFonts w:cs="Arial"/>
                <w:szCs w:val="24"/>
              </w:rPr>
            </w:pPr>
            <w:r>
              <w:t>Expert knowledge of issues in a dynamic urban environment.</w:t>
            </w:r>
          </w:p>
        </w:tc>
        <w:tc>
          <w:tcPr>
            <w:tcW w:w="493" w:type="dxa"/>
            <w:tcBorders>
              <w:top w:val="single" w:sz="4" w:space="0" w:color="auto"/>
              <w:left w:val="single" w:sz="4" w:space="0" w:color="auto"/>
              <w:bottom w:val="single" w:sz="4" w:space="0" w:color="auto"/>
            </w:tcBorders>
            <w:shd w:val="clear" w:color="auto" w:fill="D9D9D9"/>
          </w:tcPr>
          <w:p w14:paraId="295D16ED"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3454023"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2BA67D7" w14:textId="77777777" w:rsidR="00D51441" w:rsidRPr="00075F10" w:rsidRDefault="00520232" w:rsidP="0015578A">
            <w:pPr>
              <w:rPr>
                <w:rFonts w:cs="Arial"/>
                <w:szCs w:val="24"/>
              </w:rPr>
            </w:pPr>
            <w:r>
              <w:rPr>
                <w:rFonts w:cs="Arial"/>
                <w:szCs w:val="24"/>
              </w:rPr>
              <w:t>AF,</w:t>
            </w:r>
            <w:r w:rsidR="00D51441">
              <w:rPr>
                <w:rFonts w:cs="Arial"/>
                <w:szCs w:val="24"/>
              </w:rPr>
              <w:t>I</w:t>
            </w:r>
          </w:p>
        </w:tc>
      </w:tr>
      <w:tr w:rsidR="00D51441" w:rsidRPr="00C45A0F" w14:paraId="506ED126" w14:textId="77777777" w:rsidTr="007C2050">
        <w:trPr>
          <w:cantSplit/>
          <w:jc w:val="center"/>
        </w:trPr>
        <w:tc>
          <w:tcPr>
            <w:tcW w:w="515" w:type="dxa"/>
            <w:tcBorders>
              <w:bottom w:val="single" w:sz="4" w:space="0" w:color="auto"/>
              <w:right w:val="single" w:sz="4" w:space="0" w:color="auto"/>
            </w:tcBorders>
            <w:shd w:val="clear" w:color="auto" w:fill="auto"/>
          </w:tcPr>
          <w:p w14:paraId="05962BF0"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D2039A0" w14:textId="77777777" w:rsidR="00D51441" w:rsidRDefault="00D51441" w:rsidP="00D51441">
            <w:pPr>
              <w:ind w:right="-1100"/>
            </w:pPr>
            <w:r>
              <w:t xml:space="preserve">Expert knowledge of the development industry, including an </w:t>
            </w:r>
          </w:p>
          <w:p w14:paraId="084FAC1C" w14:textId="77777777" w:rsidR="00D51441" w:rsidRPr="00075F10" w:rsidRDefault="00D51441" w:rsidP="00D51441">
            <w:pPr>
              <w:ind w:right="-1100"/>
              <w:rPr>
                <w:rFonts w:cs="Arial"/>
                <w:szCs w:val="24"/>
              </w:rPr>
            </w:pPr>
            <w:r>
              <w:t>understanding of the property market and the housing market.</w:t>
            </w:r>
          </w:p>
        </w:tc>
        <w:tc>
          <w:tcPr>
            <w:tcW w:w="493" w:type="dxa"/>
            <w:tcBorders>
              <w:top w:val="single" w:sz="4" w:space="0" w:color="auto"/>
              <w:left w:val="single" w:sz="4" w:space="0" w:color="auto"/>
              <w:bottom w:val="single" w:sz="4" w:space="0" w:color="auto"/>
            </w:tcBorders>
            <w:shd w:val="clear" w:color="auto" w:fill="D9D9D9"/>
          </w:tcPr>
          <w:p w14:paraId="738A60BF"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EAE7088"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51FCFAC" w14:textId="77777777" w:rsidR="00D51441" w:rsidRPr="00075F10" w:rsidRDefault="00520232" w:rsidP="0015578A">
            <w:pPr>
              <w:rPr>
                <w:rFonts w:cs="Arial"/>
                <w:szCs w:val="24"/>
              </w:rPr>
            </w:pPr>
            <w:r>
              <w:rPr>
                <w:rFonts w:cs="Arial"/>
                <w:szCs w:val="24"/>
              </w:rPr>
              <w:t>AF,</w:t>
            </w:r>
            <w:r w:rsidR="00D51441">
              <w:rPr>
                <w:rFonts w:cs="Arial"/>
                <w:szCs w:val="24"/>
              </w:rPr>
              <w:t>I</w:t>
            </w:r>
          </w:p>
        </w:tc>
      </w:tr>
      <w:tr w:rsidR="00D51441" w:rsidRPr="00C45A0F" w14:paraId="0F1E56F3" w14:textId="77777777" w:rsidTr="007C2050">
        <w:trPr>
          <w:cantSplit/>
          <w:jc w:val="center"/>
        </w:trPr>
        <w:tc>
          <w:tcPr>
            <w:tcW w:w="515" w:type="dxa"/>
            <w:tcBorders>
              <w:bottom w:val="single" w:sz="4" w:space="0" w:color="auto"/>
              <w:right w:val="single" w:sz="4" w:space="0" w:color="auto"/>
            </w:tcBorders>
            <w:shd w:val="clear" w:color="auto" w:fill="auto"/>
          </w:tcPr>
          <w:p w14:paraId="465A8C93"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ACFC137" w14:textId="77777777" w:rsidR="00D51441" w:rsidRPr="00075F10" w:rsidRDefault="00D51441" w:rsidP="0015578A">
            <w:pPr>
              <w:ind w:right="-1100"/>
              <w:rPr>
                <w:rFonts w:cs="Arial"/>
                <w:szCs w:val="24"/>
              </w:rPr>
            </w:pPr>
            <w:r>
              <w:t>Expert knowledge of issues concerning heritage and archaeology in the context of planning and the built environment.</w:t>
            </w:r>
          </w:p>
        </w:tc>
        <w:tc>
          <w:tcPr>
            <w:tcW w:w="493" w:type="dxa"/>
            <w:tcBorders>
              <w:top w:val="single" w:sz="4" w:space="0" w:color="auto"/>
              <w:left w:val="single" w:sz="4" w:space="0" w:color="auto"/>
              <w:bottom w:val="single" w:sz="4" w:space="0" w:color="auto"/>
            </w:tcBorders>
            <w:shd w:val="clear" w:color="auto" w:fill="D9D9D9"/>
          </w:tcPr>
          <w:p w14:paraId="2F341E58"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D7CD4C1"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8FAF88F" w14:textId="77777777" w:rsidR="00D51441" w:rsidRPr="00075F10" w:rsidRDefault="00520232" w:rsidP="0015578A">
            <w:pPr>
              <w:rPr>
                <w:rFonts w:cs="Arial"/>
                <w:szCs w:val="24"/>
              </w:rPr>
            </w:pPr>
            <w:r>
              <w:rPr>
                <w:rFonts w:cs="Arial"/>
                <w:szCs w:val="24"/>
              </w:rPr>
              <w:t>AF,</w:t>
            </w:r>
            <w:r w:rsidR="00D51441">
              <w:rPr>
                <w:rFonts w:cs="Arial"/>
                <w:szCs w:val="24"/>
              </w:rPr>
              <w:t>I</w:t>
            </w:r>
          </w:p>
        </w:tc>
      </w:tr>
      <w:tr w:rsidR="00D51441" w:rsidRPr="00C45A0F" w14:paraId="53FFF0BF" w14:textId="77777777" w:rsidTr="007C2050">
        <w:trPr>
          <w:cantSplit/>
          <w:jc w:val="center"/>
        </w:trPr>
        <w:tc>
          <w:tcPr>
            <w:tcW w:w="515" w:type="dxa"/>
            <w:tcBorders>
              <w:bottom w:val="single" w:sz="4" w:space="0" w:color="auto"/>
              <w:right w:val="single" w:sz="4" w:space="0" w:color="auto"/>
            </w:tcBorders>
            <w:shd w:val="clear" w:color="auto" w:fill="auto"/>
          </w:tcPr>
          <w:p w14:paraId="19FA6951"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6A71561" w14:textId="77777777" w:rsidR="00D51441" w:rsidRPr="00075F10" w:rsidRDefault="00D51441" w:rsidP="0015578A">
            <w:pPr>
              <w:ind w:right="-1100"/>
              <w:rPr>
                <w:rFonts w:cs="Arial"/>
                <w:szCs w:val="24"/>
              </w:rPr>
            </w:pPr>
            <w:r>
              <w:t>Expert knowledge of the development of the Local Development Framework.</w:t>
            </w:r>
          </w:p>
        </w:tc>
        <w:tc>
          <w:tcPr>
            <w:tcW w:w="493" w:type="dxa"/>
            <w:tcBorders>
              <w:top w:val="single" w:sz="4" w:space="0" w:color="auto"/>
              <w:left w:val="single" w:sz="4" w:space="0" w:color="auto"/>
              <w:bottom w:val="single" w:sz="4" w:space="0" w:color="auto"/>
            </w:tcBorders>
            <w:shd w:val="clear" w:color="auto" w:fill="D9D9D9"/>
          </w:tcPr>
          <w:p w14:paraId="42EBF29F"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0C78311"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0FC240E" w14:textId="77777777" w:rsidR="00D51441" w:rsidRPr="00075F10" w:rsidRDefault="00D51441" w:rsidP="0015578A">
            <w:pPr>
              <w:rPr>
                <w:rFonts w:cs="Arial"/>
                <w:szCs w:val="24"/>
              </w:rPr>
            </w:pPr>
            <w:r>
              <w:rPr>
                <w:rFonts w:cs="Arial"/>
                <w:szCs w:val="24"/>
              </w:rPr>
              <w:t>AF</w:t>
            </w:r>
          </w:p>
        </w:tc>
      </w:tr>
      <w:tr w:rsidR="00D51441" w:rsidRPr="00C45A0F" w14:paraId="632D2CCB" w14:textId="77777777" w:rsidTr="007C2050">
        <w:trPr>
          <w:cantSplit/>
          <w:jc w:val="center"/>
        </w:trPr>
        <w:tc>
          <w:tcPr>
            <w:tcW w:w="515" w:type="dxa"/>
            <w:tcBorders>
              <w:bottom w:val="single" w:sz="4" w:space="0" w:color="auto"/>
              <w:right w:val="single" w:sz="4" w:space="0" w:color="auto"/>
            </w:tcBorders>
            <w:shd w:val="clear" w:color="auto" w:fill="auto"/>
          </w:tcPr>
          <w:p w14:paraId="1CC3AA0D"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5F8652" w14:textId="77777777" w:rsidR="00D51441" w:rsidRDefault="00D51441" w:rsidP="00D51441">
            <w:pPr>
              <w:ind w:right="-1100"/>
            </w:pPr>
            <w:r>
              <w:t xml:space="preserve">Knowledge of trends in architecture, design, urban design, the </w:t>
            </w:r>
          </w:p>
          <w:p w14:paraId="00B0CA37" w14:textId="77777777" w:rsidR="00D51441" w:rsidRPr="00075F10" w:rsidRDefault="00D51441" w:rsidP="00D51441">
            <w:pPr>
              <w:ind w:right="-1100"/>
              <w:rPr>
                <w:rFonts w:cs="Arial"/>
                <w:szCs w:val="24"/>
              </w:rPr>
            </w:pPr>
            <w:r>
              <w:t>public realm and public art.</w:t>
            </w:r>
          </w:p>
        </w:tc>
        <w:tc>
          <w:tcPr>
            <w:tcW w:w="493" w:type="dxa"/>
            <w:tcBorders>
              <w:top w:val="single" w:sz="4" w:space="0" w:color="auto"/>
              <w:left w:val="single" w:sz="4" w:space="0" w:color="auto"/>
              <w:bottom w:val="single" w:sz="4" w:space="0" w:color="auto"/>
            </w:tcBorders>
            <w:shd w:val="clear" w:color="auto" w:fill="D9D9D9"/>
          </w:tcPr>
          <w:p w14:paraId="194A4BF7"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2510E1C"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A97232D" w14:textId="77777777" w:rsidR="00D51441" w:rsidRPr="00075F10" w:rsidRDefault="00D51441" w:rsidP="0015578A">
            <w:pPr>
              <w:rPr>
                <w:rFonts w:cs="Arial"/>
                <w:szCs w:val="24"/>
              </w:rPr>
            </w:pPr>
            <w:r>
              <w:rPr>
                <w:rFonts w:cs="Arial"/>
                <w:szCs w:val="24"/>
              </w:rPr>
              <w:t>AF</w:t>
            </w:r>
          </w:p>
        </w:tc>
      </w:tr>
      <w:tr w:rsidR="00D51441" w:rsidRPr="00C45A0F" w14:paraId="4F98A6ED" w14:textId="77777777" w:rsidTr="007C2050">
        <w:trPr>
          <w:cantSplit/>
          <w:jc w:val="center"/>
        </w:trPr>
        <w:tc>
          <w:tcPr>
            <w:tcW w:w="515" w:type="dxa"/>
            <w:tcBorders>
              <w:bottom w:val="single" w:sz="4" w:space="0" w:color="auto"/>
              <w:right w:val="single" w:sz="4" w:space="0" w:color="auto"/>
            </w:tcBorders>
            <w:shd w:val="clear" w:color="auto" w:fill="auto"/>
          </w:tcPr>
          <w:p w14:paraId="571C5178"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6E4DBE" w14:textId="77777777" w:rsidR="00D51441" w:rsidRPr="00075F10" w:rsidRDefault="00D51441" w:rsidP="0015578A">
            <w:pPr>
              <w:ind w:right="-1100"/>
              <w:rPr>
                <w:rFonts w:cs="Arial"/>
                <w:szCs w:val="24"/>
              </w:rPr>
            </w:pPr>
            <w:r>
              <w:t>Knowledge of change management.</w:t>
            </w:r>
          </w:p>
        </w:tc>
        <w:tc>
          <w:tcPr>
            <w:tcW w:w="493" w:type="dxa"/>
            <w:tcBorders>
              <w:top w:val="single" w:sz="4" w:space="0" w:color="auto"/>
              <w:left w:val="single" w:sz="4" w:space="0" w:color="auto"/>
              <w:bottom w:val="single" w:sz="4" w:space="0" w:color="auto"/>
            </w:tcBorders>
            <w:shd w:val="clear" w:color="auto" w:fill="D9D9D9"/>
          </w:tcPr>
          <w:p w14:paraId="46A97A78"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ECC1E97"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7BE6E42" w14:textId="77777777" w:rsidR="00D51441" w:rsidRPr="00075F10" w:rsidRDefault="00520232" w:rsidP="0015578A">
            <w:pPr>
              <w:rPr>
                <w:rFonts w:cs="Arial"/>
                <w:szCs w:val="24"/>
              </w:rPr>
            </w:pPr>
            <w:r>
              <w:rPr>
                <w:rFonts w:cs="Arial"/>
                <w:szCs w:val="24"/>
              </w:rPr>
              <w:t>AF,</w:t>
            </w:r>
            <w:r w:rsidR="00D51441">
              <w:rPr>
                <w:rFonts w:cs="Arial"/>
                <w:szCs w:val="24"/>
              </w:rPr>
              <w:t>I</w:t>
            </w:r>
          </w:p>
        </w:tc>
      </w:tr>
      <w:tr w:rsidR="00D51441" w:rsidRPr="00C45A0F" w14:paraId="6232A7AA" w14:textId="77777777" w:rsidTr="007C2050">
        <w:trPr>
          <w:cantSplit/>
          <w:jc w:val="center"/>
        </w:trPr>
        <w:tc>
          <w:tcPr>
            <w:tcW w:w="515" w:type="dxa"/>
            <w:tcBorders>
              <w:bottom w:val="single" w:sz="4" w:space="0" w:color="auto"/>
              <w:right w:val="single" w:sz="4" w:space="0" w:color="auto"/>
            </w:tcBorders>
            <w:shd w:val="clear" w:color="auto" w:fill="auto"/>
          </w:tcPr>
          <w:p w14:paraId="2E48C0D8"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81AE3C7" w14:textId="77777777" w:rsidR="00D51441" w:rsidRDefault="00D51441" w:rsidP="00D51441">
            <w:pPr>
              <w:ind w:right="-1100"/>
            </w:pPr>
            <w:r>
              <w:t xml:space="preserve">Experience and ability to establish and drive a positive </w:t>
            </w:r>
          </w:p>
          <w:p w14:paraId="7AA123CE" w14:textId="77777777" w:rsidR="00D51441" w:rsidRPr="00075F10" w:rsidRDefault="00D51441" w:rsidP="00D51441">
            <w:pPr>
              <w:ind w:right="-1100"/>
              <w:rPr>
                <w:rFonts w:cs="Arial"/>
                <w:szCs w:val="24"/>
              </w:rPr>
            </w:pPr>
            <w:r>
              <w:t>performance culture, including detailed knowledge of Best Value Performance Indicators and CPA scoring methods for Planning.</w:t>
            </w:r>
          </w:p>
        </w:tc>
        <w:tc>
          <w:tcPr>
            <w:tcW w:w="493" w:type="dxa"/>
            <w:tcBorders>
              <w:top w:val="single" w:sz="4" w:space="0" w:color="auto"/>
              <w:left w:val="single" w:sz="4" w:space="0" w:color="auto"/>
              <w:bottom w:val="single" w:sz="4" w:space="0" w:color="auto"/>
            </w:tcBorders>
            <w:shd w:val="clear" w:color="auto" w:fill="D9D9D9"/>
          </w:tcPr>
          <w:p w14:paraId="12E77FDD"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620F5A9"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97D2CF6" w14:textId="77777777" w:rsidR="00D51441" w:rsidRPr="00075F10" w:rsidRDefault="00520232" w:rsidP="0015578A">
            <w:pPr>
              <w:rPr>
                <w:rFonts w:cs="Arial"/>
                <w:szCs w:val="24"/>
              </w:rPr>
            </w:pPr>
            <w:r>
              <w:rPr>
                <w:rFonts w:cs="Arial"/>
                <w:szCs w:val="24"/>
              </w:rPr>
              <w:t>AF,</w:t>
            </w:r>
            <w:r w:rsidR="00D51441">
              <w:rPr>
                <w:rFonts w:cs="Arial"/>
                <w:szCs w:val="24"/>
              </w:rPr>
              <w:t>I</w:t>
            </w:r>
          </w:p>
        </w:tc>
      </w:tr>
      <w:tr w:rsidR="00D51441" w:rsidRPr="00C45A0F" w14:paraId="7D783598" w14:textId="77777777" w:rsidTr="007C2050">
        <w:trPr>
          <w:cantSplit/>
          <w:jc w:val="center"/>
        </w:trPr>
        <w:tc>
          <w:tcPr>
            <w:tcW w:w="515" w:type="dxa"/>
            <w:tcBorders>
              <w:bottom w:val="single" w:sz="4" w:space="0" w:color="auto"/>
              <w:right w:val="single" w:sz="4" w:space="0" w:color="auto"/>
            </w:tcBorders>
            <w:shd w:val="clear" w:color="auto" w:fill="auto"/>
          </w:tcPr>
          <w:p w14:paraId="4C571DD7" w14:textId="77777777" w:rsidR="00D51441" w:rsidRPr="00C45A0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520AF53" w14:textId="77777777" w:rsidR="00D51441" w:rsidRDefault="00D51441" w:rsidP="00D51441">
            <w:pPr>
              <w:ind w:right="-1100"/>
            </w:pPr>
            <w:r>
              <w:t>Knowledge of national legislation and guidance on Employment,</w:t>
            </w:r>
          </w:p>
          <w:p w14:paraId="11F2E46A" w14:textId="77777777" w:rsidR="00D51441" w:rsidRPr="00075F10" w:rsidRDefault="00D51441" w:rsidP="00D51441">
            <w:pPr>
              <w:ind w:right="-1100"/>
              <w:rPr>
                <w:rFonts w:cs="Arial"/>
                <w:szCs w:val="24"/>
              </w:rPr>
            </w:pPr>
            <w:r>
              <w:t>Human Resources and local government finance.</w:t>
            </w:r>
          </w:p>
        </w:tc>
        <w:tc>
          <w:tcPr>
            <w:tcW w:w="493" w:type="dxa"/>
            <w:tcBorders>
              <w:top w:val="single" w:sz="4" w:space="0" w:color="auto"/>
              <w:left w:val="single" w:sz="4" w:space="0" w:color="auto"/>
              <w:bottom w:val="single" w:sz="4" w:space="0" w:color="auto"/>
            </w:tcBorders>
            <w:shd w:val="clear" w:color="auto" w:fill="D9D9D9"/>
          </w:tcPr>
          <w:p w14:paraId="2E316125"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768897B"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06F00A3" w14:textId="77777777" w:rsidR="00D51441" w:rsidRPr="00075F10" w:rsidRDefault="00D51441" w:rsidP="0015578A">
            <w:pPr>
              <w:rPr>
                <w:rFonts w:cs="Arial"/>
                <w:szCs w:val="24"/>
              </w:rPr>
            </w:pPr>
            <w:r>
              <w:rPr>
                <w:rFonts w:cs="Arial"/>
                <w:szCs w:val="24"/>
              </w:rPr>
              <w:t>I</w:t>
            </w:r>
          </w:p>
        </w:tc>
      </w:tr>
      <w:tr w:rsidR="0026442A" w:rsidRPr="00B614DC" w14:paraId="12BF580C" w14:textId="77777777" w:rsidTr="007C2050">
        <w:trPr>
          <w:trHeight w:val="571"/>
          <w:jc w:val="center"/>
        </w:trPr>
        <w:tc>
          <w:tcPr>
            <w:tcW w:w="515" w:type="dxa"/>
            <w:vMerge w:val="restart"/>
            <w:tcBorders>
              <w:top w:val="single" w:sz="4" w:space="0" w:color="auto"/>
              <w:right w:val="single" w:sz="4" w:space="0" w:color="auto"/>
            </w:tcBorders>
            <w:shd w:val="clear" w:color="auto" w:fill="auto"/>
          </w:tcPr>
          <w:p w14:paraId="07ACF3E5" w14:textId="77777777" w:rsidR="0026442A" w:rsidRDefault="0026442A" w:rsidP="0015578A">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11154C6B" w14:textId="77777777" w:rsidR="0026442A" w:rsidRPr="00B614DC" w:rsidRDefault="0026442A" w:rsidP="0015578A">
            <w:pPr>
              <w:rPr>
                <w:rFonts w:cs="Arial"/>
                <w:b/>
                <w:lang w:val="sv-SE"/>
              </w:rPr>
            </w:pPr>
            <w:r w:rsidRPr="00B614DC">
              <w:rPr>
                <w:rFonts w:cs="Arial"/>
                <w:b/>
                <w:lang w:val="sv-SE"/>
              </w:rPr>
              <w:t>Interpersonal/Communication Skills:</w:t>
            </w:r>
          </w:p>
          <w:p w14:paraId="79216F7F" w14:textId="77777777" w:rsidR="0026442A" w:rsidRPr="00B614DC" w:rsidRDefault="0026442A" w:rsidP="0015578A">
            <w:pPr>
              <w:rPr>
                <w:rFonts w:cs="Arial"/>
                <w:b/>
                <w:lang w:val="sv-SE"/>
              </w:rPr>
            </w:pPr>
            <w:r w:rsidRPr="00B614DC">
              <w:rPr>
                <w:rFonts w:cs="Arial"/>
                <w:b/>
                <w:lang w:val="sv-SE"/>
              </w:rPr>
              <w:t>Verbal Skills</w:t>
            </w:r>
          </w:p>
        </w:tc>
      </w:tr>
      <w:tr w:rsidR="0026442A" w:rsidRPr="00C45A0F" w14:paraId="63C1DFDA" w14:textId="77777777" w:rsidTr="007C2050">
        <w:trPr>
          <w:cantSplit/>
          <w:jc w:val="center"/>
        </w:trPr>
        <w:tc>
          <w:tcPr>
            <w:tcW w:w="515" w:type="dxa"/>
            <w:vMerge/>
            <w:tcBorders>
              <w:right w:val="single" w:sz="4" w:space="0" w:color="auto"/>
            </w:tcBorders>
            <w:shd w:val="clear" w:color="auto" w:fill="auto"/>
          </w:tcPr>
          <w:p w14:paraId="51A1700B" w14:textId="77777777" w:rsidR="0026442A" w:rsidRPr="00B614DC" w:rsidRDefault="0026442A" w:rsidP="0015578A">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39542BDD" w14:textId="77777777" w:rsidR="0026442A" w:rsidRPr="00075F10" w:rsidRDefault="0026442A" w:rsidP="0015578A">
            <w:pPr>
              <w:rPr>
                <w:rFonts w:cs="Arial"/>
                <w:szCs w:val="24"/>
              </w:rPr>
            </w:pPr>
            <w:r>
              <w:rPr>
                <w:rFonts w:cs="Arial"/>
                <w:szCs w:val="24"/>
              </w:rPr>
              <w:t xml:space="preserve">Ability to establish professional, effective working relationships with a range of partners/colleagues and children &amp; young people and/or vulnerable adults </w:t>
            </w:r>
            <w:r w:rsidRPr="00223705">
              <w:rPr>
                <w:rFonts w:cs="Arial"/>
                <w:szCs w:val="24"/>
              </w:rPr>
              <w:t>(</w:t>
            </w:r>
            <w:r w:rsidRPr="00223705">
              <w:rPr>
                <w:rFonts w:cs="Arial"/>
              </w:rPr>
              <w:t>if relevant</w:t>
            </w:r>
            <w:r>
              <w:rPr>
                <w:rFonts w:cs="Arial"/>
              </w:rPr>
              <w:t xml:space="preserve"> to</w:t>
            </w:r>
            <w:r w:rsidRPr="00223705">
              <w:rPr>
                <w:rFonts w:cs="Arial"/>
              </w:rPr>
              <w:t xml:space="preserve"> the job)</w:t>
            </w:r>
            <w:r w:rsidR="00E3010C">
              <w:rPr>
                <w:rFonts w:cs="Arial"/>
              </w:rPr>
              <w:t>.</w:t>
            </w:r>
          </w:p>
        </w:tc>
        <w:tc>
          <w:tcPr>
            <w:tcW w:w="493" w:type="dxa"/>
            <w:tcBorders>
              <w:top w:val="single" w:sz="4" w:space="0" w:color="auto"/>
              <w:left w:val="single" w:sz="4" w:space="0" w:color="auto"/>
              <w:bottom w:val="single" w:sz="4" w:space="0" w:color="auto"/>
            </w:tcBorders>
            <w:shd w:val="clear" w:color="auto" w:fill="D9D9D9"/>
          </w:tcPr>
          <w:p w14:paraId="6D239D44" w14:textId="77777777" w:rsidR="0026442A" w:rsidRPr="00C45A0F" w:rsidRDefault="0026442A"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0A552DB2" w14:textId="77777777" w:rsidR="0026442A" w:rsidRPr="00C45A0F" w:rsidRDefault="0026442A" w:rsidP="0015578A">
            <w:pPr>
              <w:jc w:val="center"/>
              <w:rPr>
                <w:rFonts w:cs="Arial"/>
                <w:b/>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0C6C00A" w14:textId="77777777" w:rsidR="0026442A" w:rsidRPr="00075F10" w:rsidRDefault="00773B78" w:rsidP="0015578A">
            <w:pPr>
              <w:rPr>
                <w:rFonts w:cs="Arial"/>
                <w:b/>
                <w:szCs w:val="24"/>
              </w:rPr>
            </w:pPr>
            <w:r>
              <w:rPr>
                <w:rFonts w:cs="Arial"/>
                <w:noProof/>
                <w:szCs w:val="24"/>
              </w:rPr>
              <w:t xml:space="preserve">     </w:t>
            </w:r>
          </w:p>
        </w:tc>
      </w:tr>
      <w:tr w:rsidR="0026442A" w:rsidRPr="00C45A0F" w14:paraId="032255E5" w14:textId="77777777" w:rsidTr="007C2050">
        <w:trPr>
          <w:cantSplit/>
          <w:jc w:val="center"/>
        </w:trPr>
        <w:tc>
          <w:tcPr>
            <w:tcW w:w="515" w:type="dxa"/>
            <w:vMerge/>
            <w:tcBorders>
              <w:right w:val="single" w:sz="4" w:space="0" w:color="auto"/>
            </w:tcBorders>
            <w:shd w:val="clear" w:color="auto" w:fill="auto"/>
          </w:tcPr>
          <w:p w14:paraId="1FB58C15"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2CBD76D" w14:textId="77777777" w:rsidR="0026442A" w:rsidRPr="00075F10" w:rsidRDefault="0026442A" w:rsidP="0015578A">
            <w:pPr>
              <w:pStyle w:val="BodyText"/>
              <w:widowControl/>
              <w:overflowPunct/>
              <w:autoSpaceDE/>
              <w:autoSpaceDN/>
              <w:adjustRightInd/>
              <w:textAlignment w:val="auto"/>
              <w:rPr>
                <w:rFonts w:cs="Arial"/>
                <w:sz w:val="24"/>
                <w:szCs w:val="24"/>
              </w:rPr>
            </w:pPr>
            <w:r>
              <w:rPr>
                <w:sz w:val="24"/>
                <w:szCs w:val="24"/>
              </w:rPr>
              <w:t>Excellent interpersonal, persuasion and influencing skills.  Able to establish collaborative working relationships with a wide range of internal and external stakeholders, showing organisational sensitivity</w:t>
            </w:r>
            <w:r w:rsidR="00E3010C">
              <w:rPr>
                <w:sz w:val="24"/>
                <w:szCs w:val="24"/>
              </w:rPr>
              <w:t>.</w:t>
            </w:r>
          </w:p>
        </w:tc>
        <w:tc>
          <w:tcPr>
            <w:tcW w:w="493" w:type="dxa"/>
            <w:tcBorders>
              <w:top w:val="single" w:sz="4" w:space="0" w:color="auto"/>
              <w:left w:val="single" w:sz="4" w:space="0" w:color="auto"/>
              <w:bottom w:val="single" w:sz="4" w:space="0" w:color="auto"/>
            </w:tcBorders>
            <w:shd w:val="clear" w:color="auto" w:fill="D9D9D9"/>
          </w:tcPr>
          <w:p w14:paraId="31142340" w14:textId="77777777" w:rsidR="0026442A" w:rsidRPr="00C45A0F"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C991FFF"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96D59FF" w14:textId="77777777" w:rsidR="0026442A" w:rsidRPr="00075F10" w:rsidRDefault="00D51441" w:rsidP="00D51441">
            <w:pPr>
              <w:rPr>
                <w:rFonts w:cs="Arial"/>
                <w:b/>
                <w:szCs w:val="24"/>
              </w:rPr>
            </w:pPr>
            <w:r>
              <w:rPr>
                <w:rFonts w:cs="Arial"/>
                <w:szCs w:val="24"/>
              </w:rPr>
              <w:t>I</w:t>
            </w:r>
          </w:p>
        </w:tc>
      </w:tr>
      <w:tr w:rsidR="0026442A" w:rsidRPr="00C45A0F" w14:paraId="50B1DF06" w14:textId="77777777" w:rsidTr="007C2050">
        <w:trPr>
          <w:cantSplit/>
          <w:jc w:val="center"/>
        </w:trPr>
        <w:tc>
          <w:tcPr>
            <w:tcW w:w="515" w:type="dxa"/>
            <w:vMerge/>
            <w:tcBorders>
              <w:right w:val="single" w:sz="4" w:space="0" w:color="auto"/>
            </w:tcBorders>
            <w:shd w:val="clear" w:color="auto" w:fill="auto"/>
          </w:tcPr>
          <w:p w14:paraId="5745E5E4"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F914269" w14:textId="77777777" w:rsidR="0026442A" w:rsidRPr="00075F10" w:rsidRDefault="0026442A" w:rsidP="0015578A">
            <w:pPr>
              <w:jc w:val="both"/>
              <w:rPr>
                <w:rFonts w:cs="Arial"/>
                <w:szCs w:val="24"/>
              </w:rPr>
            </w:pPr>
            <w:r>
              <w:rPr>
                <w:rFonts w:cs="Arial"/>
                <w:szCs w:val="24"/>
              </w:rPr>
              <w:t>Highly developed communication and presentation skills.  Able to present ideas and proposals effectively, including the ability to communicate effectively in writing, and verbally, with individuals on a one-to-one basis and with groups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72AD73CF" w14:textId="77777777" w:rsidR="0026442A" w:rsidRPr="00C45A0F"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340B8D9"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5001EFE" w14:textId="77777777" w:rsidR="0026442A" w:rsidRPr="00075F10" w:rsidRDefault="00520232" w:rsidP="0015578A">
            <w:pPr>
              <w:rPr>
                <w:rFonts w:cs="Arial"/>
                <w:b/>
                <w:szCs w:val="24"/>
              </w:rPr>
            </w:pPr>
            <w:r>
              <w:rPr>
                <w:rFonts w:cs="Arial"/>
                <w:szCs w:val="24"/>
              </w:rPr>
              <w:t>I,</w:t>
            </w:r>
            <w:r w:rsidR="00D51441">
              <w:rPr>
                <w:rFonts w:cs="Arial"/>
                <w:szCs w:val="24"/>
              </w:rPr>
              <w:t>P</w:t>
            </w:r>
          </w:p>
        </w:tc>
      </w:tr>
      <w:tr w:rsidR="0026442A" w:rsidRPr="00C45A0F" w14:paraId="411C8618" w14:textId="77777777" w:rsidTr="007C2050">
        <w:trPr>
          <w:cantSplit/>
          <w:jc w:val="center"/>
        </w:trPr>
        <w:tc>
          <w:tcPr>
            <w:tcW w:w="515" w:type="dxa"/>
            <w:vMerge/>
            <w:tcBorders>
              <w:right w:val="single" w:sz="4" w:space="0" w:color="auto"/>
            </w:tcBorders>
            <w:shd w:val="clear" w:color="auto" w:fill="auto"/>
          </w:tcPr>
          <w:p w14:paraId="52C5D779"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AE82530" w14:textId="77777777" w:rsidR="0026442A" w:rsidRPr="00075F10" w:rsidRDefault="0026442A" w:rsidP="0015578A">
            <w:pPr>
              <w:rPr>
                <w:rFonts w:cs="Arial"/>
                <w:b/>
                <w:szCs w:val="24"/>
              </w:rPr>
            </w:pPr>
            <w:r>
              <w:rPr>
                <w:rFonts w:cs="Arial"/>
                <w:szCs w:val="24"/>
              </w:rPr>
              <w:t>Demonstrate coaching behaviours and ability to model these to managers and leaders at all levels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6E748F4" w14:textId="77777777" w:rsidR="0026442A" w:rsidRPr="00C45A0F" w:rsidRDefault="0026442A"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71E67A0D" w14:textId="77777777" w:rsidR="0026442A" w:rsidRPr="00C45A0F" w:rsidRDefault="00D51441" w:rsidP="0015578A">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1E53484" w14:textId="77777777" w:rsidR="0026442A" w:rsidRPr="00075F10" w:rsidRDefault="00D51441" w:rsidP="00D51441">
            <w:pPr>
              <w:rPr>
                <w:rFonts w:cs="Arial"/>
                <w:b/>
                <w:szCs w:val="24"/>
              </w:rPr>
            </w:pPr>
            <w:r>
              <w:rPr>
                <w:rFonts w:cs="Arial"/>
                <w:szCs w:val="24"/>
              </w:rPr>
              <w:t>I</w:t>
            </w:r>
          </w:p>
        </w:tc>
      </w:tr>
      <w:tr w:rsidR="0026442A" w:rsidRPr="00C45A0F" w14:paraId="6A6759E3" w14:textId="77777777" w:rsidTr="007C2050">
        <w:trPr>
          <w:cantSplit/>
          <w:jc w:val="center"/>
        </w:trPr>
        <w:tc>
          <w:tcPr>
            <w:tcW w:w="515" w:type="dxa"/>
            <w:vMerge/>
            <w:tcBorders>
              <w:right w:val="single" w:sz="4" w:space="0" w:color="auto"/>
            </w:tcBorders>
            <w:shd w:val="clear" w:color="auto" w:fill="auto"/>
          </w:tcPr>
          <w:p w14:paraId="7E510DE6"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68F1FD4" w14:textId="77777777" w:rsidR="0026442A" w:rsidRPr="00075F10" w:rsidRDefault="00D51441" w:rsidP="0015578A">
            <w:pPr>
              <w:widowControl w:val="0"/>
              <w:overflowPunct w:val="0"/>
              <w:autoSpaceDE w:val="0"/>
              <w:autoSpaceDN w:val="0"/>
              <w:adjustRightInd w:val="0"/>
              <w:textAlignment w:val="baseline"/>
              <w:rPr>
                <w:szCs w:val="24"/>
              </w:rPr>
            </w:pPr>
            <w:r>
              <w:t>Proven ability to address Committee, Cabinet and other public meetings and to respond to potentially challenging questioning</w:t>
            </w:r>
            <w:r w:rsidR="00E3010C">
              <w:t>.</w:t>
            </w:r>
          </w:p>
        </w:tc>
        <w:tc>
          <w:tcPr>
            <w:tcW w:w="493" w:type="dxa"/>
            <w:tcBorders>
              <w:top w:val="single" w:sz="4" w:space="0" w:color="auto"/>
              <w:left w:val="single" w:sz="4" w:space="0" w:color="auto"/>
              <w:bottom w:val="single" w:sz="4" w:space="0" w:color="auto"/>
            </w:tcBorders>
            <w:shd w:val="clear" w:color="auto" w:fill="D9D9D9"/>
          </w:tcPr>
          <w:p w14:paraId="3BC4B174" w14:textId="77777777" w:rsidR="0026442A"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3D873C7"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1DE5B75" w14:textId="77777777" w:rsidR="0026442A" w:rsidRPr="00075F10" w:rsidRDefault="00D51441" w:rsidP="0015578A">
            <w:pPr>
              <w:rPr>
                <w:rFonts w:cs="Arial"/>
                <w:b/>
                <w:szCs w:val="24"/>
              </w:rPr>
            </w:pPr>
            <w:r>
              <w:rPr>
                <w:rFonts w:cs="Arial"/>
                <w:szCs w:val="24"/>
              </w:rPr>
              <w:t>AF</w:t>
            </w:r>
          </w:p>
        </w:tc>
      </w:tr>
      <w:tr w:rsidR="00D51441" w:rsidRPr="00C45A0F" w14:paraId="225DA97F" w14:textId="77777777" w:rsidTr="007C2050">
        <w:trPr>
          <w:cantSplit/>
          <w:jc w:val="center"/>
        </w:trPr>
        <w:tc>
          <w:tcPr>
            <w:tcW w:w="515" w:type="dxa"/>
            <w:vMerge/>
            <w:tcBorders>
              <w:right w:val="single" w:sz="4" w:space="0" w:color="auto"/>
            </w:tcBorders>
            <w:shd w:val="clear" w:color="auto" w:fill="auto"/>
          </w:tcPr>
          <w:p w14:paraId="19F0571F" w14:textId="77777777" w:rsidR="00D51441"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44B0B31" w14:textId="77777777" w:rsidR="00D51441" w:rsidRPr="00075F10" w:rsidRDefault="00D51441" w:rsidP="0015578A">
            <w:pPr>
              <w:widowControl w:val="0"/>
              <w:overflowPunct w:val="0"/>
              <w:autoSpaceDE w:val="0"/>
              <w:autoSpaceDN w:val="0"/>
              <w:adjustRightInd w:val="0"/>
              <w:textAlignment w:val="baseline"/>
              <w:rPr>
                <w:rFonts w:cs="Arial"/>
                <w:szCs w:val="24"/>
              </w:rPr>
            </w:pPr>
            <w:r>
              <w:t>Experience of giving expert evidence at Public Inquiries and Hearings.</w:t>
            </w:r>
          </w:p>
        </w:tc>
        <w:tc>
          <w:tcPr>
            <w:tcW w:w="493" w:type="dxa"/>
            <w:tcBorders>
              <w:top w:val="single" w:sz="4" w:space="0" w:color="auto"/>
              <w:left w:val="single" w:sz="4" w:space="0" w:color="auto"/>
              <w:bottom w:val="single" w:sz="4" w:space="0" w:color="auto"/>
            </w:tcBorders>
            <w:shd w:val="clear" w:color="auto" w:fill="D9D9D9"/>
          </w:tcPr>
          <w:p w14:paraId="3DF922DA"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9BAED0C"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324B5C2" w14:textId="77777777" w:rsidR="00D51441" w:rsidRPr="00075F10" w:rsidRDefault="00520232" w:rsidP="0015578A">
            <w:pPr>
              <w:rPr>
                <w:rFonts w:cs="Arial"/>
                <w:szCs w:val="24"/>
              </w:rPr>
            </w:pPr>
            <w:r>
              <w:rPr>
                <w:rFonts w:cs="Arial"/>
                <w:szCs w:val="24"/>
              </w:rPr>
              <w:t>AF,</w:t>
            </w:r>
            <w:r w:rsidR="00D51441">
              <w:rPr>
                <w:rFonts w:cs="Arial"/>
                <w:szCs w:val="24"/>
              </w:rPr>
              <w:t>I</w:t>
            </w:r>
          </w:p>
        </w:tc>
      </w:tr>
      <w:tr w:rsidR="00D51441" w:rsidRPr="00C45A0F" w14:paraId="3C561DC2" w14:textId="77777777" w:rsidTr="007C2050">
        <w:trPr>
          <w:cantSplit/>
          <w:jc w:val="center"/>
        </w:trPr>
        <w:tc>
          <w:tcPr>
            <w:tcW w:w="515" w:type="dxa"/>
            <w:vMerge/>
            <w:tcBorders>
              <w:right w:val="single" w:sz="4" w:space="0" w:color="auto"/>
            </w:tcBorders>
            <w:shd w:val="clear" w:color="auto" w:fill="auto"/>
          </w:tcPr>
          <w:p w14:paraId="7E3C34B1" w14:textId="77777777" w:rsidR="00D51441"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6BE560C" w14:textId="77777777" w:rsidR="00D51441" w:rsidRPr="00075F10" w:rsidRDefault="00D51441" w:rsidP="0015578A">
            <w:pPr>
              <w:widowControl w:val="0"/>
              <w:overflowPunct w:val="0"/>
              <w:autoSpaceDE w:val="0"/>
              <w:autoSpaceDN w:val="0"/>
              <w:adjustRightInd w:val="0"/>
              <w:textAlignment w:val="baseline"/>
              <w:rPr>
                <w:rFonts w:cs="Arial"/>
                <w:szCs w:val="24"/>
              </w:rPr>
            </w:pPr>
            <w:r>
              <w:t>Highly developed negotiating skills needed to deal with developers and their agents to secure the optimum arrangements for the City.</w:t>
            </w:r>
          </w:p>
        </w:tc>
        <w:tc>
          <w:tcPr>
            <w:tcW w:w="493" w:type="dxa"/>
            <w:tcBorders>
              <w:top w:val="single" w:sz="4" w:space="0" w:color="auto"/>
              <w:left w:val="single" w:sz="4" w:space="0" w:color="auto"/>
              <w:bottom w:val="single" w:sz="4" w:space="0" w:color="auto"/>
            </w:tcBorders>
            <w:shd w:val="clear" w:color="auto" w:fill="D9D9D9"/>
          </w:tcPr>
          <w:p w14:paraId="2EF7EBFE"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8253CBF"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798648C" w14:textId="77777777" w:rsidR="00D51441" w:rsidRPr="00075F10" w:rsidRDefault="00520232" w:rsidP="0015578A">
            <w:pPr>
              <w:rPr>
                <w:rFonts w:cs="Arial"/>
                <w:szCs w:val="24"/>
              </w:rPr>
            </w:pPr>
            <w:r>
              <w:rPr>
                <w:rFonts w:cs="Arial"/>
                <w:szCs w:val="24"/>
              </w:rPr>
              <w:t>I,</w:t>
            </w:r>
            <w:r w:rsidR="00D51441">
              <w:rPr>
                <w:rFonts w:cs="Arial"/>
                <w:szCs w:val="24"/>
              </w:rPr>
              <w:t>P</w:t>
            </w:r>
          </w:p>
        </w:tc>
      </w:tr>
      <w:tr w:rsidR="00D51441" w:rsidRPr="00C45A0F" w14:paraId="2877DB2D" w14:textId="77777777" w:rsidTr="007C2050">
        <w:trPr>
          <w:cantSplit/>
          <w:jc w:val="center"/>
        </w:trPr>
        <w:tc>
          <w:tcPr>
            <w:tcW w:w="515" w:type="dxa"/>
            <w:vMerge/>
            <w:tcBorders>
              <w:right w:val="single" w:sz="4" w:space="0" w:color="auto"/>
            </w:tcBorders>
            <w:shd w:val="clear" w:color="auto" w:fill="auto"/>
          </w:tcPr>
          <w:p w14:paraId="4EC07F95" w14:textId="77777777" w:rsidR="00D51441"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9EB4461" w14:textId="77777777" w:rsidR="00D51441" w:rsidRPr="00075F10" w:rsidRDefault="00D51441" w:rsidP="0015578A">
            <w:pPr>
              <w:widowControl w:val="0"/>
              <w:overflowPunct w:val="0"/>
              <w:autoSpaceDE w:val="0"/>
              <w:autoSpaceDN w:val="0"/>
              <w:adjustRightInd w:val="0"/>
              <w:textAlignment w:val="baseline"/>
              <w:rPr>
                <w:rFonts w:cs="Arial"/>
                <w:szCs w:val="24"/>
              </w:rPr>
            </w:pPr>
            <w:r>
              <w:t>Ability to promote cohesion within the City through ‘connectivity’ issues.</w:t>
            </w:r>
          </w:p>
        </w:tc>
        <w:tc>
          <w:tcPr>
            <w:tcW w:w="493" w:type="dxa"/>
            <w:tcBorders>
              <w:top w:val="single" w:sz="4" w:space="0" w:color="auto"/>
              <w:left w:val="single" w:sz="4" w:space="0" w:color="auto"/>
              <w:bottom w:val="single" w:sz="4" w:space="0" w:color="auto"/>
            </w:tcBorders>
            <w:shd w:val="clear" w:color="auto" w:fill="D9D9D9"/>
          </w:tcPr>
          <w:p w14:paraId="61AB217E" w14:textId="77777777" w:rsidR="00D51441"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D30B9F5" w14:textId="77777777" w:rsidR="00D51441" w:rsidRPr="00C45A0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15AEE61" w14:textId="77777777" w:rsidR="00D51441" w:rsidRPr="00075F10" w:rsidRDefault="00520232" w:rsidP="0015578A">
            <w:pPr>
              <w:rPr>
                <w:rFonts w:cs="Arial"/>
                <w:szCs w:val="24"/>
              </w:rPr>
            </w:pPr>
            <w:r>
              <w:rPr>
                <w:rFonts w:cs="Arial"/>
                <w:szCs w:val="24"/>
              </w:rPr>
              <w:t>AF,</w:t>
            </w:r>
            <w:r w:rsidR="00D51441">
              <w:rPr>
                <w:rFonts w:cs="Arial"/>
                <w:szCs w:val="24"/>
              </w:rPr>
              <w:t>I</w:t>
            </w:r>
          </w:p>
        </w:tc>
      </w:tr>
      <w:tr w:rsidR="0026442A" w:rsidRPr="00C45A0F" w14:paraId="2F4E0B7B" w14:textId="77777777" w:rsidTr="007C2050">
        <w:trPr>
          <w:cantSplit/>
          <w:jc w:val="center"/>
        </w:trPr>
        <w:tc>
          <w:tcPr>
            <w:tcW w:w="515" w:type="dxa"/>
            <w:vMerge/>
            <w:tcBorders>
              <w:right w:val="single" w:sz="4" w:space="0" w:color="auto"/>
            </w:tcBorders>
            <w:shd w:val="clear" w:color="auto" w:fill="auto"/>
          </w:tcPr>
          <w:p w14:paraId="19202252"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0D15685" w14:textId="77777777" w:rsidR="0026442A" w:rsidRPr="00075F10" w:rsidRDefault="00D51441" w:rsidP="0015578A">
            <w:pPr>
              <w:widowControl w:val="0"/>
              <w:overflowPunct w:val="0"/>
              <w:autoSpaceDE w:val="0"/>
              <w:autoSpaceDN w:val="0"/>
              <w:adjustRightInd w:val="0"/>
              <w:textAlignment w:val="baseline"/>
              <w:rPr>
                <w:szCs w:val="24"/>
              </w:rPr>
            </w:pPr>
            <w:r>
              <w:t>Ability to deal with staff and public in a tactful, professional and considerate manner.</w:t>
            </w:r>
          </w:p>
        </w:tc>
        <w:tc>
          <w:tcPr>
            <w:tcW w:w="493" w:type="dxa"/>
            <w:tcBorders>
              <w:top w:val="single" w:sz="4" w:space="0" w:color="auto"/>
              <w:left w:val="single" w:sz="4" w:space="0" w:color="auto"/>
              <w:bottom w:val="single" w:sz="4" w:space="0" w:color="auto"/>
            </w:tcBorders>
            <w:shd w:val="clear" w:color="auto" w:fill="D9D9D9"/>
          </w:tcPr>
          <w:p w14:paraId="79F0DEAA" w14:textId="77777777" w:rsidR="0026442A" w:rsidRDefault="00D51441"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89B225C"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281F983" w14:textId="77777777" w:rsidR="0026442A" w:rsidRPr="00075F10" w:rsidRDefault="00D51441" w:rsidP="0015578A">
            <w:pPr>
              <w:rPr>
                <w:rFonts w:cs="Arial"/>
                <w:b/>
                <w:szCs w:val="24"/>
              </w:rPr>
            </w:pPr>
            <w:r>
              <w:rPr>
                <w:rFonts w:cs="Arial"/>
                <w:szCs w:val="24"/>
              </w:rPr>
              <w:t>I</w:t>
            </w:r>
          </w:p>
        </w:tc>
      </w:tr>
      <w:tr w:rsidR="0026442A" w:rsidRPr="00C45A0F" w14:paraId="1FCFF6F3" w14:textId="77777777" w:rsidTr="007C2050">
        <w:trPr>
          <w:jc w:val="center"/>
        </w:trPr>
        <w:tc>
          <w:tcPr>
            <w:tcW w:w="515" w:type="dxa"/>
            <w:vMerge/>
            <w:tcBorders>
              <w:right w:val="single" w:sz="4" w:space="0" w:color="auto"/>
            </w:tcBorders>
            <w:shd w:val="clear" w:color="auto" w:fill="auto"/>
          </w:tcPr>
          <w:p w14:paraId="601B2EF2" w14:textId="77777777" w:rsidR="0026442A" w:rsidRDefault="0026442A" w:rsidP="0015578A">
            <w:pPr>
              <w:rPr>
                <w:rFonts w:cs="Arial"/>
                <w:b/>
              </w:rPr>
            </w:pPr>
          </w:p>
        </w:tc>
        <w:tc>
          <w:tcPr>
            <w:tcW w:w="9741" w:type="dxa"/>
            <w:gridSpan w:val="4"/>
            <w:tcBorders>
              <w:top w:val="single" w:sz="4" w:space="0" w:color="auto"/>
              <w:bottom w:val="single" w:sz="4" w:space="0" w:color="auto"/>
            </w:tcBorders>
            <w:shd w:val="clear" w:color="auto" w:fill="D9D9D9"/>
          </w:tcPr>
          <w:p w14:paraId="0DE4DBC6" w14:textId="77777777" w:rsidR="0026442A" w:rsidRPr="00C45A0F" w:rsidRDefault="0026442A" w:rsidP="0015578A">
            <w:pPr>
              <w:rPr>
                <w:rFonts w:cs="Arial"/>
                <w:b/>
              </w:rPr>
            </w:pPr>
            <w:r>
              <w:rPr>
                <w:rFonts w:cs="Arial"/>
                <w:b/>
              </w:rPr>
              <w:t>Written Skills</w:t>
            </w:r>
          </w:p>
        </w:tc>
      </w:tr>
      <w:tr w:rsidR="0026442A" w:rsidRPr="00C45A0F" w14:paraId="441B6203" w14:textId="77777777" w:rsidTr="007C2050">
        <w:trPr>
          <w:cantSplit/>
          <w:jc w:val="center"/>
        </w:trPr>
        <w:tc>
          <w:tcPr>
            <w:tcW w:w="515" w:type="dxa"/>
            <w:vMerge/>
            <w:tcBorders>
              <w:right w:val="single" w:sz="4" w:space="0" w:color="auto"/>
            </w:tcBorders>
            <w:shd w:val="clear" w:color="auto" w:fill="auto"/>
          </w:tcPr>
          <w:p w14:paraId="08418EB7"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60CAC11" w14:textId="77777777" w:rsidR="0026442A" w:rsidRPr="00075F10" w:rsidRDefault="0026442A" w:rsidP="0015578A">
            <w:pPr>
              <w:widowControl w:val="0"/>
              <w:overflowPunct w:val="0"/>
              <w:autoSpaceDE w:val="0"/>
              <w:autoSpaceDN w:val="0"/>
              <w:adjustRightInd w:val="0"/>
              <w:textAlignment w:val="baseline"/>
              <w:rPr>
                <w:rFonts w:cs="Arial"/>
                <w:b/>
                <w:bCs/>
                <w:szCs w:val="24"/>
              </w:rPr>
            </w:pPr>
            <w:r>
              <w:rPr>
                <w:rFonts w:cs="Arial"/>
                <w:szCs w:val="24"/>
              </w:rPr>
              <w:t>Highly developed written and report writing skills to effect consistency and clarity in communications across all knowledge levels</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F31DABF" w14:textId="77777777" w:rsidR="0026442A" w:rsidRPr="00C45A0F" w:rsidRDefault="009723DF"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6A1B1AB"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429D69F" w14:textId="77777777" w:rsidR="0026442A" w:rsidRPr="00075F10" w:rsidRDefault="009723DF" w:rsidP="0015578A">
            <w:pPr>
              <w:rPr>
                <w:rFonts w:cs="Arial"/>
                <w:b/>
                <w:szCs w:val="24"/>
              </w:rPr>
            </w:pPr>
            <w:r>
              <w:rPr>
                <w:rFonts w:cs="Arial"/>
                <w:szCs w:val="24"/>
              </w:rPr>
              <w:t>AF</w:t>
            </w:r>
          </w:p>
        </w:tc>
      </w:tr>
      <w:tr w:rsidR="0026442A" w:rsidRPr="00C45A0F" w14:paraId="2E8F9684" w14:textId="77777777" w:rsidTr="007C2050">
        <w:trPr>
          <w:cantSplit/>
          <w:jc w:val="center"/>
        </w:trPr>
        <w:tc>
          <w:tcPr>
            <w:tcW w:w="515" w:type="dxa"/>
            <w:vMerge/>
            <w:tcBorders>
              <w:right w:val="single" w:sz="4" w:space="0" w:color="auto"/>
            </w:tcBorders>
            <w:shd w:val="clear" w:color="auto" w:fill="auto"/>
          </w:tcPr>
          <w:p w14:paraId="698BD52B"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47DC8C9" w14:textId="77777777" w:rsidR="0026442A" w:rsidRPr="00075F10" w:rsidRDefault="009723DF" w:rsidP="0015578A">
            <w:pPr>
              <w:rPr>
                <w:rFonts w:cs="Arial"/>
                <w:b/>
                <w:szCs w:val="24"/>
              </w:rPr>
            </w:pPr>
            <w:r>
              <w:t>Proven ability to write and review complex reports including contentious and technical information such as Environmental Statements and Government consultations.</w:t>
            </w:r>
          </w:p>
        </w:tc>
        <w:tc>
          <w:tcPr>
            <w:tcW w:w="493" w:type="dxa"/>
            <w:tcBorders>
              <w:top w:val="single" w:sz="4" w:space="0" w:color="auto"/>
              <w:left w:val="single" w:sz="4" w:space="0" w:color="auto"/>
              <w:bottom w:val="single" w:sz="4" w:space="0" w:color="auto"/>
            </w:tcBorders>
            <w:shd w:val="clear" w:color="auto" w:fill="D9D9D9"/>
          </w:tcPr>
          <w:p w14:paraId="588C8BA7" w14:textId="77777777" w:rsidR="0026442A" w:rsidRPr="00C45A0F" w:rsidRDefault="009723DF"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2D66E32"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74E368E" w14:textId="77777777" w:rsidR="0026442A" w:rsidRPr="00520232" w:rsidRDefault="009723DF" w:rsidP="0015578A">
            <w:pPr>
              <w:rPr>
                <w:rFonts w:cs="Arial"/>
                <w:szCs w:val="24"/>
              </w:rPr>
            </w:pPr>
            <w:r w:rsidRPr="00520232">
              <w:rPr>
                <w:rFonts w:cs="Arial"/>
                <w:szCs w:val="24"/>
              </w:rPr>
              <w:t>AF</w:t>
            </w:r>
          </w:p>
        </w:tc>
      </w:tr>
      <w:tr w:rsidR="0026442A" w:rsidRPr="00C45A0F" w14:paraId="50C4758E" w14:textId="77777777" w:rsidTr="007C2050">
        <w:trPr>
          <w:cantSplit/>
          <w:jc w:val="center"/>
        </w:trPr>
        <w:tc>
          <w:tcPr>
            <w:tcW w:w="515" w:type="dxa"/>
            <w:vMerge/>
            <w:tcBorders>
              <w:right w:val="single" w:sz="4" w:space="0" w:color="auto"/>
            </w:tcBorders>
            <w:shd w:val="clear" w:color="auto" w:fill="auto"/>
          </w:tcPr>
          <w:p w14:paraId="558E10E1"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2A7A27" w14:textId="77777777" w:rsidR="0026442A" w:rsidRPr="00075F10" w:rsidRDefault="009723DF" w:rsidP="0015578A">
            <w:pPr>
              <w:rPr>
                <w:rFonts w:cs="Arial"/>
                <w:b/>
                <w:szCs w:val="24"/>
              </w:rPr>
            </w:pPr>
            <w:r>
              <w:t>Proven ability to produce accurate and reliable decisions and recommendations for consideration by senior managers and councillors to ensure the Council complies with legislation.</w:t>
            </w:r>
          </w:p>
        </w:tc>
        <w:tc>
          <w:tcPr>
            <w:tcW w:w="493" w:type="dxa"/>
            <w:tcBorders>
              <w:top w:val="single" w:sz="4" w:space="0" w:color="auto"/>
              <w:left w:val="single" w:sz="4" w:space="0" w:color="auto"/>
              <w:bottom w:val="single" w:sz="4" w:space="0" w:color="auto"/>
            </w:tcBorders>
            <w:shd w:val="clear" w:color="auto" w:fill="D9D9D9"/>
          </w:tcPr>
          <w:p w14:paraId="669D1204" w14:textId="77777777" w:rsidR="0026442A" w:rsidRPr="00C45A0F" w:rsidRDefault="009723DF"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2C91A37"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7FF85FF" w14:textId="77777777" w:rsidR="0026442A" w:rsidRPr="00520232" w:rsidRDefault="009723DF" w:rsidP="0015578A">
            <w:pPr>
              <w:rPr>
                <w:rFonts w:cs="Arial"/>
                <w:szCs w:val="24"/>
              </w:rPr>
            </w:pPr>
            <w:r w:rsidRPr="00520232">
              <w:rPr>
                <w:rFonts w:cs="Arial"/>
                <w:szCs w:val="24"/>
              </w:rPr>
              <w:t>AF</w:t>
            </w:r>
          </w:p>
        </w:tc>
      </w:tr>
      <w:tr w:rsidR="0026442A" w:rsidRPr="00C45A0F" w14:paraId="544ED68E" w14:textId="77777777" w:rsidTr="007C2050">
        <w:trPr>
          <w:cantSplit/>
          <w:jc w:val="center"/>
        </w:trPr>
        <w:tc>
          <w:tcPr>
            <w:tcW w:w="515" w:type="dxa"/>
            <w:vMerge/>
            <w:tcBorders>
              <w:bottom w:val="single" w:sz="4" w:space="0" w:color="auto"/>
              <w:right w:val="single" w:sz="4" w:space="0" w:color="auto"/>
            </w:tcBorders>
            <w:shd w:val="clear" w:color="auto" w:fill="auto"/>
          </w:tcPr>
          <w:p w14:paraId="1BDEB456" w14:textId="77777777" w:rsidR="0026442A"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9B9025C" w14:textId="77777777" w:rsidR="0026442A" w:rsidRPr="00075F10" w:rsidRDefault="009723DF" w:rsidP="0015578A">
            <w:pPr>
              <w:rPr>
                <w:rFonts w:cs="Arial"/>
                <w:b/>
                <w:szCs w:val="24"/>
              </w:rPr>
            </w:pPr>
            <w:r w:rsidRPr="007425B0">
              <w:t>Proven ability to</w:t>
            </w:r>
            <w:r>
              <w:t xml:space="preserve"> lead on the </w:t>
            </w:r>
            <w:r w:rsidRPr="007425B0">
              <w:t>produc</w:t>
            </w:r>
            <w:r>
              <w:t xml:space="preserve">tion of </w:t>
            </w:r>
            <w:r w:rsidRPr="007425B0">
              <w:t>professional evidence for Public Inquiries to a high standard to defend the Council’s decisions.</w:t>
            </w:r>
          </w:p>
        </w:tc>
        <w:tc>
          <w:tcPr>
            <w:tcW w:w="493" w:type="dxa"/>
            <w:tcBorders>
              <w:top w:val="single" w:sz="4" w:space="0" w:color="auto"/>
              <w:left w:val="single" w:sz="4" w:space="0" w:color="auto"/>
              <w:bottom w:val="single" w:sz="4" w:space="0" w:color="auto"/>
            </w:tcBorders>
            <w:shd w:val="clear" w:color="auto" w:fill="D9D9D9"/>
          </w:tcPr>
          <w:p w14:paraId="599C6953" w14:textId="77777777" w:rsidR="0026442A" w:rsidRPr="00C45A0F" w:rsidRDefault="009723DF" w:rsidP="0015578A">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0817030"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0B9D5E0" w14:textId="77777777" w:rsidR="0026442A" w:rsidRPr="00520232" w:rsidRDefault="009723DF" w:rsidP="0015578A">
            <w:pPr>
              <w:rPr>
                <w:rFonts w:cs="Arial"/>
                <w:szCs w:val="24"/>
              </w:rPr>
            </w:pPr>
            <w:r w:rsidRPr="00520232">
              <w:rPr>
                <w:rFonts w:cs="Arial"/>
                <w:szCs w:val="24"/>
              </w:rPr>
              <w:t>AF</w:t>
            </w:r>
          </w:p>
        </w:tc>
      </w:tr>
      <w:tr w:rsidR="0026442A" w:rsidRPr="00C45A0F" w14:paraId="36808F23" w14:textId="77777777" w:rsidTr="007C2050">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6F89D9CE" w14:textId="77777777" w:rsidR="0026442A" w:rsidRDefault="0026442A" w:rsidP="0015578A">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D9D9D9"/>
          </w:tcPr>
          <w:p w14:paraId="167593F9" w14:textId="77777777" w:rsidR="0026442A" w:rsidRPr="00FB1CFC" w:rsidRDefault="0026442A" w:rsidP="0015578A">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37BA6CBB" w14:textId="77777777" w:rsidR="0026442A" w:rsidRPr="00C45A0F" w:rsidRDefault="0026442A" w:rsidP="0015578A">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05EA2165" w14:textId="77777777" w:rsidR="0026442A" w:rsidRPr="00C45A0F" w:rsidRDefault="0026442A" w:rsidP="0015578A">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020FE2E8" w14:textId="77777777" w:rsidR="0026442A" w:rsidRPr="00C45A0F" w:rsidRDefault="0026442A" w:rsidP="0015578A">
            <w:pPr>
              <w:rPr>
                <w:rFonts w:cs="Arial"/>
                <w:b/>
              </w:rPr>
            </w:pPr>
          </w:p>
        </w:tc>
      </w:tr>
      <w:tr w:rsidR="0026442A" w:rsidRPr="00C45A0F" w14:paraId="6C63ADB7" w14:textId="77777777" w:rsidTr="007C2050">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7CFFF5AC" w14:textId="77777777" w:rsidR="0026442A" w:rsidRDefault="0026442A" w:rsidP="0015578A">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0280D507" w14:textId="77777777" w:rsidR="0026442A" w:rsidRPr="00075F10" w:rsidRDefault="009723DF" w:rsidP="0015578A">
            <w:pPr>
              <w:rPr>
                <w:rFonts w:cs="Arial"/>
                <w:szCs w:val="24"/>
              </w:rPr>
            </w:pPr>
            <w:r>
              <w:rPr>
                <w:rFonts w:cs="Arial"/>
                <w:szCs w:val="24"/>
              </w:rPr>
              <w:t>None</w:t>
            </w:r>
            <w:r w:rsidR="00E3010C">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237925AB" w14:textId="77777777" w:rsidR="0026442A" w:rsidRPr="00C45A0F" w:rsidRDefault="0026442A"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79A6C678"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E18E707" w14:textId="77777777" w:rsidR="0026442A" w:rsidRPr="00075F10" w:rsidRDefault="00773B78" w:rsidP="0015578A">
            <w:pPr>
              <w:rPr>
                <w:rFonts w:cs="Arial"/>
                <w:b/>
                <w:szCs w:val="24"/>
              </w:rPr>
            </w:pPr>
            <w:r>
              <w:rPr>
                <w:rFonts w:cs="Arial"/>
                <w:noProof/>
                <w:szCs w:val="24"/>
              </w:rPr>
              <w:t xml:space="preserve">     </w:t>
            </w:r>
          </w:p>
        </w:tc>
      </w:tr>
      <w:tr w:rsidR="0026442A" w:rsidRPr="00C45A0F" w14:paraId="6E4B5FE7" w14:textId="77777777" w:rsidTr="007C2050">
        <w:trPr>
          <w:cantSplit/>
          <w:trHeight w:val="303"/>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470C2BD5" w14:textId="77777777" w:rsidR="0026442A" w:rsidRDefault="0026442A" w:rsidP="0015578A">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38FA6904" w14:textId="77777777" w:rsidR="0026442A" w:rsidRPr="00075F10" w:rsidRDefault="00773B78" w:rsidP="0015578A">
            <w:pPr>
              <w:rPr>
                <w:rFonts w:cs="Arial"/>
                <w:b/>
                <w:szCs w:val="24"/>
              </w:rPr>
            </w:pPr>
            <w:r>
              <w:rPr>
                <w:rFonts w:cs="Arial"/>
                <w:noProof/>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799B81BC" w14:textId="77777777" w:rsidR="0026442A" w:rsidRPr="00C45A0F" w:rsidRDefault="0026442A"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5DCD0DD8" w14:textId="77777777" w:rsidR="0026442A" w:rsidRPr="00C45A0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E98FDC0" w14:textId="77777777" w:rsidR="0026442A" w:rsidRPr="00075F10" w:rsidRDefault="00773B78" w:rsidP="0015578A">
            <w:pPr>
              <w:rPr>
                <w:rFonts w:cs="Arial"/>
                <w:b/>
                <w:szCs w:val="24"/>
              </w:rPr>
            </w:pPr>
            <w:r>
              <w:rPr>
                <w:rFonts w:cs="Arial"/>
                <w:noProof/>
                <w:szCs w:val="24"/>
              </w:rPr>
              <w:t xml:space="preserve">     </w:t>
            </w:r>
          </w:p>
        </w:tc>
      </w:tr>
    </w:tbl>
    <w:p w14:paraId="5CAB00C0" w14:textId="77777777" w:rsidR="004A79B6" w:rsidRDefault="004A79B6">
      <w:pPr>
        <w:sectPr w:rsidR="004A79B6" w:rsidSect="007C2050">
          <w:pgSz w:w="11906" w:h="16838"/>
          <w:pgMar w:top="1134" w:right="1797" w:bottom="1134" w:left="1797" w:header="709" w:footer="709" w:gutter="0"/>
          <w:cols w:space="708"/>
          <w:formProt w:val="0"/>
          <w:docGrid w:linePitch="360"/>
        </w:sectPr>
      </w:pPr>
    </w:p>
    <w:p w14:paraId="2748ABE1" w14:textId="77777777" w:rsidR="004A79B6" w:rsidRDefault="004A79B6">
      <w:pPr>
        <w:sectPr w:rsidR="004A79B6" w:rsidSect="004A79B6">
          <w:type w:val="continuous"/>
          <w:pgSz w:w="11906" w:h="16838"/>
          <w:pgMar w:top="1134" w:right="1797" w:bottom="1134" w:left="1797" w:header="709" w:footer="709" w:gutter="0"/>
          <w:cols w:space="708"/>
          <w:docGrid w:linePitch="360"/>
        </w:sectPr>
      </w:pPr>
    </w:p>
    <w:p w14:paraId="65FE92E1" w14:textId="77777777" w:rsidR="000D2DC1" w:rsidRDefault="000D2DC1"/>
    <w:p w14:paraId="5E181691" w14:textId="77777777" w:rsidR="000D2DC1" w:rsidRDefault="000D2DC1"/>
    <w:p w14:paraId="473CFF3E" w14:textId="77777777" w:rsidR="000D2DC1" w:rsidRDefault="000D2DC1" w:rsidP="000D2DC1"/>
    <w:p w14:paraId="70FEAAFA" w14:textId="77777777" w:rsidR="000D2DC1" w:rsidRDefault="000D2DC1" w:rsidP="000D2DC1"/>
    <w:p w14:paraId="07AD94CB" w14:textId="77777777" w:rsidR="000D2DC1" w:rsidRDefault="000D2DC1" w:rsidP="000D2DC1">
      <w:pPr>
        <w:sectPr w:rsidR="000D2DC1" w:rsidSect="004A79B6">
          <w:type w:val="continuous"/>
          <w:pgSz w:w="11906" w:h="16838"/>
          <w:pgMar w:top="1134" w:right="1797" w:bottom="1134" w:left="1797" w:header="709" w:footer="709" w:gutter="0"/>
          <w:cols w:space="708"/>
          <w:docGrid w:linePitch="360"/>
        </w:sectPr>
      </w:pPr>
    </w:p>
    <w:p w14:paraId="2931DDC1" w14:textId="77777777" w:rsidR="000D2DC1" w:rsidRDefault="000D2DC1" w:rsidP="000D2DC1"/>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
        <w:gridCol w:w="7106"/>
        <w:gridCol w:w="493"/>
        <w:gridCol w:w="748"/>
        <w:gridCol w:w="1377"/>
      </w:tblGrid>
      <w:tr w:rsidR="000D2DC1" w:rsidRPr="00C45A0F" w14:paraId="3533D79C" w14:textId="77777777" w:rsidTr="004913FF">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000000"/>
          </w:tcPr>
          <w:p w14:paraId="7914FCD1" w14:textId="77777777" w:rsidR="000D2DC1" w:rsidRPr="00075F10" w:rsidRDefault="000D2DC1" w:rsidP="004913FF">
            <w:pPr>
              <w:rPr>
                <w:rFonts w:cs="Arial"/>
                <w:szCs w:val="24"/>
              </w:rPr>
            </w:pPr>
          </w:p>
        </w:tc>
      </w:tr>
      <w:tr w:rsidR="000D2DC1" w:rsidRPr="00C45A0F" w14:paraId="4C3D554C" w14:textId="77777777" w:rsidTr="004913FF">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auto"/>
          </w:tcPr>
          <w:p w14:paraId="20E354EA" w14:textId="77777777" w:rsidR="000D2DC1" w:rsidRPr="00610F65" w:rsidRDefault="000D2DC1" w:rsidP="004913FF">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0D2DC1" w:rsidRPr="00C45A0F" w14:paraId="762E18B1" w14:textId="77777777" w:rsidTr="004913FF">
        <w:trPr>
          <w:jc w:val="center"/>
        </w:trPr>
        <w:tc>
          <w:tcPr>
            <w:tcW w:w="532" w:type="dxa"/>
            <w:vMerge w:val="restart"/>
            <w:tcBorders>
              <w:top w:val="single" w:sz="4" w:space="0" w:color="auto"/>
              <w:right w:val="single" w:sz="4" w:space="0" w:color="auto"/>
            </w:tcBorders>
          </w:tcPr>
          <w:p w14:paraId="67FE189A" w14:textId="77777777" w:rsidR="000D2DC1" w:rsidRPr="00E33471" w:rsidRDefault="000D2DC1" w:rsidP="004913FF">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1A02BD8A" w14:textId="77777777" w:rsidR="000D2DC1" w:rsidRPr="00C45A0F" w:rsidRDefault="000D2DC1" w:rsidP="004913FF">
            <w:pPr>
              <w:rPr>
                <w:rFonts w:cs="Arial"/>
                <w:b/>
              </w:rPr>
            </w:pPr>
            <w:r>
              <w:rPr>
                <w:rFonts w:cs="Arial"/>
                <w:b/>
              </w:rPr>
              <w:t xml:space="preserve">Values and </w:t>
            </w:r>
            <w:r w:rsidRPr="00524D70">
              <w:rPr>
                <w:rFonts w:cs="Arial"/>
                <w:b/>
              </w:rPr>
              <w:t>C</w:t>
            </w:r>
            <w:r>
              <w:rPr>
                <w:rFonts w:cs="Arial"/>
                <w:b/>
              </w:rPr>
              <w:t>ompetencies</w:t>
            </w:r>
            <w:r w:rsidRPr="00524D70">
              <w:rPr>
                <w:rFonts w:cs="Arial"/>
                <w:b/>
              </w:rPr>
              <w:t>:</w:t>
            </w:r>
          </w:p>
        </w:tc>
      </w:tr>
      <w:tr w:rsidR="000D2DC1" w:rsidRPr="00C45A0F" w14:paraId="1801F683" w14:textId="77777777" w:rsidTr="004913FF">
        <w:trPr>
          <w:cantSplit/>
          <w:jc w:val="center"/>
        </w:trPr>
        <w:tc>
          <w:tcPr>
            <w:tcW w:w="532" w:type="dxa"/>
            <w:vMerge/>
            <w:tcBorders>
              <w:right w:val="single" w:sz="4" w:space="0" w:color="auto"/>
            </w:tcBorders>
          </w:tcPr>
          <w:p w14:paraId="61763C07" w14:textId="77777777" w:rsidR="000D2DC1" w:rsidRPr="0027299B" w:rsidRDefault="000D2DC1" w:rsidP="004913FF">
            <w:pPr>
              <w:rPr>
                <w:rFonts w:cs="Arial"/>
              </w:rPr>
            </w:pPr>
          </w:p>
        </w:tc>
        <w:tc>
          <w:tcPr>
            <w:tcW w:w="9724" w:type="dxa"/>
            <w:gridSpan w:val="4"/>
            <w:tcBorders>
              <w:top w:val="single" w:sz="4" w:space="0" w:color="auto"/>
              <w:bottom w:val="single" w:sz="4" w:space="0" w:color="auto"/>
            </w:tcBorders>
          </w:tcPr>
          <w:p w14:paraId="0FE9D0F5" w14:textId="77777777" w:rsidR="000D2DC1" w:rsidRPr="00C45A0F" w:rsidRDefault="000D2DC1" w:rsidP="004913FF">
            <w:pPr>
              <w:rPr>
                <w:rFonts w:cs="Arial"/>
                <w:b/>
              </w:rPr>
            </w:pPr>
            <w:r>
              <w:rPr>
                <w:szCs w:val="24"/>
              </w:rPr>
              <w:t xml:space="preserve">The values and leadership competencies listed below are </w:t>
            </w:r>
            <w:r w:rsidRPr="00DB5045">
              <w:rPr>
                <w:b/>
                <w:szCs w:val="24"/>
              </w:rPr>
              <w:t>all</w:t>
            </w:r>
            <w:r>
              <w:rPr>
                <w:szCs w:val="24"/>
              </w:rPr>
              <w:t xml:space="preserve"> essential requirements for working at Hull City Council in a leadership role; however, those that have been marked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0D2DC1" w:rsidRPr="00C45A0F" w14:paraId="627B9D41" w14:textId="77777777" w:rsidTr="004913FF">
        <w:trPr>
          <w:cantSplit/>
          <w:jc w:val="center"/>
        </w:trPr>
        <w:tc>
          <w:tcPr>
            <w:tcW w:w="532" w:type="dxa"/>
            <w:vMerge/>
            <w:tcBorders>
              <w:right w:val="single" w:sz="4" w:space="0" w:color="auto"/>
            </w:tcBorders>
          </w:tcPr>
          <w:p w14:paraId="1E5AB936" w14:textId="77777777" w:rsidR="000D2DC1" w:rsidRPr="0027299B" w:rsidRDefault="000D2DC1" w:rsidP="004913FF">
            <w:pPr>
              <w:rPr>
                <w:rFonts w:cs="Arial"/>
              </w:rPr>
            </w:pPr>
          </w:p>
        </w:tc>
        <w:tc>
          <w:tcPr>
            <w:tcW w:w="9724" w:type="dxa"/>
            <w:gridSpan w:val="4"/>
            <w:tcBorders>
              <w:top w:val="single" w:sz="4" w:space="0" w:color="auto"/>
              <w:bottom w:val="single" w:sz="4" w:space="0" w:color="auto"/>
            </w:tcBorders>
          </w:tcPr>
          <w:p w14:paraId="19801A3F" w14:textId="77777777" w:rsidR="000D2DC1" w:rsidRPr="00B77BA4" w:rsidRDefault="000D2DC1" w:rsidP="004913FF">
            <w:pPr>
              <w:rPr>
                <w:b/>
                <w:szCs w:val="24"/>
              </w:rPr>
            </w:pPr>
            <w:r w:rsidRPr="00B77BA4">
              <w:rPr>
                <w:b/>
                <w:szCs w:val="24"/>
              </w:rPr>
              <w:t>Values:</w:t>
            </w:r>
          </w:p>
        </w:tc>
      </w:tr>
      <w:tr w:rsidR="000D2DC1" w:rsidRPr="00C45A0F" w14:paraId="29D6558A" w14:textId="77777777" w:rsidTr="004913FF">
        <w:trPr>
          <w:cantSplit/>
          <w:jc w:val="center"/>
        </w:trPr>
        <w:tc>
          <w:tcPr>
            <w:tcW w:w="532" w:type="dxa"/>
            <w:vMerge/>
            <w:tcBorders>
              <w:right w:val="single" w:sz="4" w:space="0" w:color="auto"/>
            </w:tcBorders>
            <w:shd w:val="clear" w:color="auto" w:fill="auto"/>
          </w:tcPr>
          <w:p w14:paraId="3B4CB38F"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89152D7" w14:textId="77777777" w:rsidR="000D2DC1" w:rsidRDefault="000D2DC1" w:rsidP="004913FF">
            <w:pPr>
              <w:rPr>
                <w:szCs w:val="24"/>
              </w:rPr>
            </w:pPr>
            <w:r>
              <w:rPr>
                <w:szCs w:val="24"/>
              </w:rPr>
              <w:t>People First</w:t>
            </w:r>
          </w:p>
        </w:tc>
        <w:tc>
          <w:tcPr>
            <w:tcW w:w="493" w:type="dxa"/>
            <w:tcBorders>
              <w:left w:val="single" w:sz="4" w:space="0" w:color="auto"/>
              <w:bottom w:val="single" w:sz="4" w:space="0" w:color="auto"/>
            </w:tcBorders>
            <w:shd w:val="clear" w:color="auto" w:fill="auto"/>
          </w:tcPr>
          <w:p w14:paraId="4A23A612"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54A6E192"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2128807F" w14:textId="77777777" w:rsidR="000D2DC1" w:rsidRPr="00075F10" w:rsidRDefault="000D2DC1" w:rsidP="004913FF">
            <w:pPr>
              <w:rPr>
                <w:rFonts w:cs="Arial"/>
                <w:szCs w:val="24"/>
              </w:rPr>
            </w:pPr>
            <w:r>
              <w:rPr>
                <w:rFonts w:cs="Arial"/>
                <w:szCs w:val="24"/>
              </w:rPr>
              <w:t>I</w:t>
            </w:r>
          </w:p>
        </w:tc>
      </w:tr>
      <w:tr w:rsidR="000D2DC1" w:rsidRPr="00C45A0F" w14:paraId="1D5AD3AD" w14:textId="77777777" w:rsidTr="004913FF">
        <w:trPr>
          <w:cantSplit/>
          <w:jc w:val="center"/>
        </w:trPr>
        <w:tc>
          <w:tcPr>
            <w:tcW w:w="532" w:type="dxa"/>
            <w:vMerge/>
            <w:tcBorders>
              <w:right w:val="single" w:sz="4" w:space="0" w:color="auto"/>
            </w:tcBorders>
            <w:shd w:val="clear" w:color="auto" w:fill="auto"/>
          </w:tcPr>
          <w:p w14:paraId="1E9C5AF6"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F5A624F" w14:textId="77777777" w:rsidR="000D2DC1" w:rsidRDefault="000D2DC1" w:rsidP="004913FF">
            <w:pPr>
              <w:rPr>
                <w:szCs w:val="24"/>
              </w:rPr>
            </w:pPr>
            <w:r>
              <w:rPr>
                <w:szCs w:val="24"/>
              </w:rPr>
              <w:t>Respect</w:t>
            </w:r>
          </w:p>
        </w:tc>
        <w:tc>
          <w:tcPr>
            <w:tcW w:w="493" w:type="dxa"/>
            <w:tcBorders>
              <w:left w:val="single" w:sz="4" w:space="0" w:color="auto"/>
              <w:bottom w:val="single" w:sz="4" w:space="0" w:color="auto"/>
            </w:tcBorders>
            <w:shd w:val="clear" w:color="auto" w:fill="auto"/>
          </w:tcPr>
          <w:p w14:paraId="797A73D2"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69BA3AB2"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286A9ECC" w14:textId="77777777" w:rsidR="000D2DC1" w:rsidRPr="00075F10" w:rsidRDefault="000D2DC1" w:rsidP="004913FF">
            <w:pPr>
              <w:rPr>
                <w:rFonts w:cs="Arial"/>
                <w:szCs w:val="24"/>
              </w:rPr>
            </w:pPr>
            <w:r>
              <w:rPr>
                <w:rFonts w:cs="Arial"/>
                <w:szCs w:val="24"/>
              </w:rPr>
              <w:t>I</w:t>
            </w:r>
          </w:p>
        </w:tc>
      </w:tr>
      <w:tr w:rsidR="000D2DC1" w:rsidRPr="00C45A0F" w14:paraId="1A633C88" w14:textId="77777777" w:rsidTr="004913FF">
        <w:trPr>
          <w:cantSplit/>
          <w:jc w:val="center"/>
        </w:trPr>
        <w:tc>
          <w:tcPr>
            <w:tcW w:w="532" w:type="dxa"/>
            <w:vMerge/>
            <w:tcBorders>
              <w:right w:val="single" w:sz="4" w:space="0" w:color="auto"/>
            </w:tcBorders>
            <w:shd w:val="clear" w:color="auto" w:fill="auto"/>
          </w:tcPr>
          <w:p w14:paraId="407745FA"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AC44F27" w14:textId="77777777" w:rsidR="000D2DC1" w:rsidRDefault="000D2DC1" w:rsidP="004913FF">
            <w:pPr>
              <w:rPr>
                <w:szCs w:val="24"/>
              </w:rPr>
            </w:pPr>
            <w:r>
              <w:rPr>
                <w:szCs w:val="24"/>
              </w:rPr>
              <w:t>Learning</w:t>
            </w:r>
          </w:p>
        </w:tc>
        <w:tc>
          <w:tcPr>
            <w:tcW w:w="493" w:type="dxa"/>
            <w:tcBorders>
              <w:left w:val="single" w:sz="4" w:space="0" w:color="auto"/>
              <w:bottom w:val="single" w:sz="4" w:space="0" w:color="auto"/>
            </w:tcBorders>
            <w:shd w:val="clear" w:color="auto" w:fill="auto"/>
          </w:tcPr>
          <w:p w14:paraId="181D6203"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3A45D492"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23F8C9D2" w14:textId="77777777" w:rsidR="000D2DC1" w:rsidRPr="00075F10" w:rsidRDefault="000D2DC1" w:rsidP="004913FF">
            <w:pPr>
              <w:rPr>
                <w:rFonts w:cs="Arial"/>
                <w:szCs w:val="24"/>
              </w:rPr>
            </w:pPr>
            <w:r>
              <w:rPr>
                <w:rFonts w:cs="Arial"/>
                <w:szCs w:val="24"/>
              </w:rPr>
              <w:t>I</w:t>
            </w:r>
          </w:p>
        </w:tc>
      </w:tr>
      <w:tr w:rsidR="000D2DC1" w:rsidRPr="00C45A0F" w14:paraId="5F48841D" w14:textId="77777777" w:rsidTr="004913FF">
        <w:trPr>
          <w:cantSplit/>
          <w:jc w:val="center"/>
        </w:trPr>
        <w:tc>
          <w:tcPr>
            <w:tcW w:w="532" w:type="dxa"/>
            <w:vMerge/>
            <w:tcBorders>
              <w:right w:val="single" w:sz="4" w:space="0" w:color="auto"/>
            </w:tcBorders>
            <w:shd w:val="clear" w:color="auto" w:fill="auto"/>
          </w:tcPr>
          <w:p w14:paraId="6C15EC92"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0217B9A" w14:textId="77777777" w:rsidR="000D2DC1" w:rsidRDefault="000D2DC1" w:rsidP="004913FF">
            <w:pPr>
              <w:rPr>
                <w:szCs w:val="24"/>
              </w:rPr>
            </w:pPr>
            <w:r>
              <w:rPr>
                <w:szCs w:val="24"/>
              </w:rPr>
              <w:t>Ambition</w:t>
            </w:r>
          </w:p>
        </w:tc>
        <w:tc>
          <w:tcPr>
            <w:tcW w:w="493" w:type="dxa"/>
            <w:tcBorders>
              <w:left w:val="single" w:sz="4" w:space="0" w:color="auto"/>
              <w:bottom w:val="single" w:sz="4" w:space="0" w:color="auto"/>
            </w:tcBorders>
            <w:shd w:val="clear" w:color="auto" w:fill="auto"/>
          </w:tcPr>
          <w:p w14:paraId="3F8F7F6A"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7F17CF62"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4F7BE68D" w14:textId="77777777" w:rsidR="000D2DC1" w:rsidRPr="00075F10" w:rsidRDefault="000D2DC1" w:rsidP="004913FF">
            <w:pPr>
              <w:rPr>
                <w:rFonts w:cs="Arial"/>
                <w:szCs w:val="24"/>
              </w:rPr>
            </w:pPr>
            <w:r>
              <w:rPr>
                <w:rFonts w:cs="Arial"/>
                <w:szCs w:val="24"/>
              </w:rPr>
              <w:t>I</w:t>
            </w:r>
          </w:p>
        </w:tc>
      </w:tr>
      <w:tr w:rsidR="000D2DC1" w:rsidRPr="00C45A0F" w14:paraId="268830D2" w14:textId="77777777" w:rsidTr="004913FF">
        <w:trPr>
          <w:cantSplit/>
          <w:jc w:val="center"/>
        </w:trPr>
        <w:tc>
          <w:tcPr>
            <w:tcW w:w="532" w:type="dxa"/>
            <w:vMerge/>
            <w:tcBorders>
              <w:right w:val="single" w:sz="4" w:space="0" w:color="auto"/>
            </w:tcBorders>
            <w:shd w:val="clear" w:color="auto" w:fill="auto"/>
          </w:tcPr>
          <w:p w14:paraId="7C014504"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7C1ADA7" w14:textId="77777777" w:rsidR="000D2DC1" w:rsidRDefault="000D2DC1" w:rsidP="004913FF">
            <w:pPr>
              <w:rPr>
                <w:szCs w:val="24"/>
              </w:rPr>
            </w:pPr>
            <w:r>
              <w:rPr>
                <w:szCs w:val="24"/>
              </w:rPr>
              <w:t>Partnership</w:t>
            </w:r>
          </w:p>
        </w:tc>
        <w:tc>
          <w:tcPr>
            <w:tcW w:w="493" w:type="dxa"/>
            <w:tcBorders>
              <w:left w:val="single" w:sz="4" w:space="0" w:color="auto"/>
              <w:bottom w:val="single" w:sz="4" w:space="0" w:color="auto"/>
            </w:tcBorders>
            <w:shd w:val="clear" w:color="auto" w:fill="auto"/>
          </w:tcPr>
          <w:p w14:paraId="3C2FBB9B"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0E3CFE48"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54F3C2E2" w14:textId="77777777" w:rsidR="000D2DC1" w:rsidRPr="00075F10" w:rsidRDefault="000D2DC1" w:rsidP="004913FF">
            <w:pPr>
              <w:rPr>
                <w:rFonts w:cs="Arial"/>
                <w:szCs w:val="24"/>
              </w:rPr>
            </w:pPr>
            <w:r>
              <w:rPr>
                <w:rFonts w:cs="Arial"/>
                <w:szCs w:val="24"/>
              </w:rPr>
              <w:t>I</w:t>
            </w:r>
          </w:p>
        </w:tc>
      </w:tr>
      <w:tr w:rsidR="000D2DC1" w:rsidRPr="00C45A0F" w14:paraId="4204CA44" w14:textId="77777777" w:rsidTr="004913FF">
        <w:trPr>
          <w:cantSplit/>
          <w:jc w:val="center"/>
        </w:trPr>
        <w:tc>
          <w:tcPr>
            <w:tcW w:w="532" w:type="dxa"/>
            <w:vMerge/>
            <w:tcBorders>
              <w:right w:val="single" w:sz="4" w:space="0" w:color="auto"/>
            </w:tcBorders>
            <w:shd w:val="clear" w:color="auto" w:fill="auto"/>
          </w:tcPr>
          <w:p w14:paraId="51C59E29" w14:textId="77777777" w:rsidR="000D2DC1" w:rsidRPr="00257987" w:rsidRDefault="000D2DC1" w:rsidP="004913FF">
            <w:pPr>
              <w:rPr>
                <w:rFonts w:cs="Arial"/>
                <w:b/>
                <w:u w:val="single"/>
              </w:rPr>
            </w:pPr>
          </w:p>
        </w:tc>
        <w:tc>
          <w:tcPr>
            <w:tcW w:w="9724" w:type="dxa"/>
            <w:gridSpan w:val="4"/>
            <w:tcBorders>
              <w:top w:val="single" w:sz="4" w:space="0" w:color="auto"/>
              <w:bottom w:val="single" w:sz="4" w:space="0" w:color="auto"/>
            </w:tcBorders>
            <w:shd w:val="clear" w:color="auto" w:fill="auto"/>
          </w:tcPr>
          <w:p w14:paraId="25517BBD" w14:textId="77777777" w:rsidR="000D2DC1" w:rsidRPr="00075F10" w:rsidRDefault="000D2DC1" w:rsidP="004913FF">
            <w:pPr>
              <w:rPr>
                <w:rFonts w:cs="Arial"/>
                <w:szCs w:val="24"/>
              </w:rPr>
            </w:pPr>
            <w:r>
              <w:rPr>
                <w:rFonts w:cs="Arial"/>
                <w:szCs w:val="24"/>
              </w:rPr>
              <w:t xml:space="preserve">A copy of the Council’s Values and Behaviours can be accessed via the Council’s website – </w:t>
            </w:r>
            <w:hyperlink r:id="rId14" w:history="1">
              <w:r w:rsidRPr="0076020B">
                <w:rPr>
                  <w:rStyle w:val="Hyperlink"/>
                  <w:rFonts w:cs="Arial"/>
                  <w:szCs w:val="24"/>
                </w:rPr>
                <w:t>www.hullcc.gov.uk/jobs</w:t>
              </w:r>
            </w:hyperlink>
          </w:p>
        </w:tc>
      </w:tr>
      <w:tr w:rsidR="000D2DC1" w:rsidRPr="00C45A0F" w14:paraId="620CA800" w14:textId="77777777" w:rsidTr="004913FF">
        <w:trPr>
          <w:cantSplit/>
          <w:jc w:val="center"/>
        </w:trPr>
        <w:tc>
          <w:tcPr>
            <w:tcW w:w="532" w:type="dxa"/>
            <w:vMerge/>
            <w:tcBorders>
              <w:right w:val="single" w:sz="4" w:space="0" w:color="auto"/>
            </w:tcBorders>
            <w:shd w:val="clear" w:color="auto" w:fill="auto"/>
          </w:tcPr>
          <w:p w14:paraId="4CD06CEB"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2EF4185" w14:textId="77777777" w:rsidR="000D2DC1" w:rsidRPr="00B77BA4" w:rsidRDefault="000D2DC1" w:rsidP="004913FF">
            <w:pPr>
              <w:rPr>
                <w:rFonts w:cs="Arial"/>
                <w:b/>
              </w:rPr>
            </w:pPr>
            <w:r w:rsidRPr="00B77BA4">
              <w:rPr>
                <w:rFonts w:cs="Arial"/>
                <w:b/>
              </w:rPr>
              <w:t>Leadership Competencies:</w:t>
            </w:r>
          </w:p>
        </w:tc>
        <w:tc>
          <w:tcPr>
            <w:tcW w:w="493" w:type="dxa"/>
            <w:tcBorders>
              <w:left w:val="single" w:sz="4" w:space="0" w:color="auto"/>
              <w:bottom w:val="single" w:sz="4" w:space="0" w:color="auto"/>
            </w:tcBorders>
            <w:shd w:val="clear" w:color="auto" w:fill="auto"/>
          </w:tcPr>
          <w:p w14:paraId="5FB17676" w14:textId="77777777" w:rsidR="000D2DC1" w:rsidRDefault="000D2DC1" w:rsidP="004913FF">
            <w:pPr>
              <w:rPr>
                <w:rFonts w:cs="Arial"/>
                <w:b/>
              </w:rPr>
            </w:pPr>
          </w:p>
        </w:tc>
        <w:tc>
          <w:tcPr>
            <w:tcW w:w="748" w:type="dxa"/>
            <w:tcBorders>
              <w:left w:val="single" w:sz="4" w:space="0" w:color="auto"/>
              <w:bottom w:val="single" w:sz="4" w:space="0" w:color="auto"/>
            </w:tcBorders>
            <w:shd w:val="clear" w:color="auto" w:fill="auto"/>
          </w:tcPr>
          <w:p w14:paraId="361A837B" w14:textId="77777777" w:rsidR="000D2DC1"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3232CDC4" w14:textId="77777777" w:rsidR="000D2DC1" w:rsidRPr="00075F10" w:rsidRDefault="000D2DC1" w:rsidP="004913FF">
            <w:pPr>
              <w:rPr>
                <w:rFonts w:cs="Arial"/>
                <w:szCs w:val="24"/>
              </w:rPr>
            </w:pPr>
          </w:p>
        </w:tc>
      </w:tr>
      <w:tr w:rsidR="000D2DC1" w:rsidRPr="00C45A0F" w14:paraId="6693C69F" w14:textId="77777777" w:rsidTr="004913FF">
        <w:trPr>
          <w:cantSplit/>
          <w:jc w:val="center"/>
        </w:trPr>
        <w:tc>
          <w:tcPr>
            <w:tcW w:w="532" w:type="dxa"/>
            <w:vMerge/>
            <w:tcBorders>
              <w:right w:val="single" w:sz="4" w:space="0" w:color="auto"/>
            </w:tcBorders>
            <w:shd w:val="clear" w:color="auto" w:fill="auto"/>
          </w:tcPr>
          <w:p w14:paraId="1A95F300"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598092A" w14:textId="77777777" w:rsidR="000D2DC1" w:rsidRPr="001A3F89" w:rsidRDefault="000D2DC1" w:rsidP="004913FF">
            <w:pPr>
              <w:rPr>
                <w:rFonts w:cs="Arial"/>
              </w:rPr>
            </w:pPr>
            <w:r>
              <w:rPr>
                <w:rFonts w:cs="Arial"/>
              </w:rPr>
              <w:t>Focus on excellence</w:t>
            </w:r>
            <w:r w:rsidRPr="001A3F89">
              <w:rPr>
                <w:rFonts w:cs="Arial"/>
              </w:rPr>
              <w:t xml:space="preserve"> </w:t>
            </w:r>
          </w:p>
        </w:tc>
        <w:tc>
          <w:tcPr>
            <w:tcW w:w="493" w:type="dxa"/>
            <w:tcBorders>
              <w:left w:val="single" w:sz="4" w:space="0" w:color="auto"/>
              <w:bottom w:val="single" w:sz="4" w:space="0" w:color="auto"/>
            </w:tcBorders>
            <w:shd w:val="clear" w:color="auto" w:fill="auto"/>
          </w:tcPr>
          <w:p w14:paraId="34A452A5"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1F035B3C"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5ECFD7B9" w14:textId="77777777" w:rsidR="000D2DC1" w:rsidRPr="00075F10" w:rsidRDefault="000D2DC1" w:rsidP="004913FF">
            <w:pPr>
              <w:rPr>
                <w:rFonts w:cs="Arial"/>
                <w:szCs w:val="24"/>
              </w:rPr>
            </w:pPr>
            <w:r>
              <w:rPr>
                <w:rFonts w:cs="Arial"/>
                <w:szCs w:val="24"/>
              </w:rPr>
              <w:t>I</w:t>
            </w:r>
          </w:p>
        </w:tc>
      </w:tr>
      <w:tr w:rsidR="000D2DC1" w:rsidRPr="00C45A0F" w14:paraId="5C7DD9F3" w14:textId="77777777" w:rsidTr="004913FF">
        <w:trPr>
          <w:cantSplit/>
          <w:jc w:val="center"/>
        </w:trPr>
        <w:tc>
          <w:tcPr>
            <w:tcW w:w="532" w:type="dxa"/>
            <w:vMerge/>
            <w:tcBorders>
              <w:right w:val="single" w:sz="4" w:space="0" w:color="auto"/>
            </w:tcBorders>
            <w:shd w:val="clear" w:color="auto" w:fill="auto"/>
          </w:tcPr>
          <w:p w14:paraId="4E37A99D" w14:textId="77777777" w:rsidR="000D2DC1" w:rsidRPr="00257987" w:rsidRDefault="000D2DC1" w:rsidP="004913FF">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872BC6F" w14:textId="77777777" w:rsidR="000D2DC1" w:rsidRPr="001A3F89" w:rsidRDefault="000D2DC1" w:rsidP="004913FF">
            <w:pPr>
              <w:rPr>
                <w:rFonts w:cs="Arial"/>
              </w:rPr>
            </w:pPr>
            <w:r>
              <w:rPr>
                <w:rFonts w:cs="Arial"/>
              </w:rPr>
              <w:t>Performance and resource management</w:t>
            </w:r>
          </w:p>
        </w:tc>
        <w:tc>
          <w:tcPr>
            <w:tcW w:w="493" w:type="dxa"/>
            <w:tcBorders>
              <w:left w:val="single" w:sz="4" w:space="0" w:color="auto"/>
              <w:bottom w:val="single" w:sz="4" w:space="0" w:color="auto"/>
            </w:tcBorders>
            <w:shd w:val="clear" w:color="auto" w:fill="auto"/>
          </w:tcPr>
          <w:p w14:paraId="74B3C457"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2F802B87"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63129F80" w14:textId="77777777" w:rsidR="000D2DC1" w:rsidRPr="00075F10" w:rsidRDefault="000D2DC1" w:rsidP="004913FF">
            <w:pPr>
              <w:rPr>
                <w:rFonts w:cs="Arial"/>
                <w:szCs w:val="24"/>
              </w:rPr>
            </w:pPr>
            <w:r>
              <w:rPr>
                <w:rFonts w:cs="Arial"/>
                <w:szCs w:val="24"/>
              </w:rPr>
              <w:t>I</w:t>
            </w:r>
          </w:p>
        </w:tc>
      </w:tr>
      <w:tr w:rsidR="000D2DC1" w:rsidRPr="00C45A0F" w14:paraId="2253F1DD" w14:textId="77777777" w:rsidTr="004913FF">
        <w:trPr>
          <w:cantSplit/>
          <w:jc w:val="center"/>
        </w:trPr>
        <w:tc>
          <w:tcPr>
            <w:tcW w:w="532" w:type="dxa"/>
            <w:vMerge/>
            <w:tcBorders>
              <w:right w:val="single" w:sz="4" w:space="0" w:color="auto"/>
            </w:tcBorders>
            <w:shd w:val="clear" w:color="auto" w:fill="auto"/>
          </w:tcPr>
          <w:p w14:paraId="631F210F" w14:textId="77777777" w:rsidR="000D2DC1" w:rsidRPr="00257987" w:rsidRDefault="000D2DC1" w:rsidP="004913FF">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C4417DD" w14:textId="77777777" w:rsidR="000D2DC1" w:rsidRPr="001A3F89" w:rsidRDefault="000D2DC1" w:rsidP="004913FF">
            <w:pPr>
              <w:rPr>
                <w:rFonts w:cs="Arial"/>
              </w:rPr>
            </w:pPr>
            <w:r>
              <w:rPr>
                <w:rFonts w:cs="Arial"/>
              </w:rPr>
              <w:t>Creativity and energy</w:t>
            </w:r>
          </w:p>
        </w:tc>
        <w:tc>
          <w:tcPr>
            <w:tcW w:w="493" w:type="dxa"/>
            <w:tcBorders>
              <w:left w:val="single" w:sz="4" w:space="0" w:color="auto"/>
              <w:bottom w:val="single" w:sz="4" w:space="0" w:color="auto"/>
            </w:tcBorders>
            <w:shd w:val="clear" w:color="auto" w:fill="auto"/>
          </w:tcPr>
          <w:p w14:paraId="1B5443D7"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0ABB5EAF"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512C0F4E" w14:textId="77777777" w:rsidR="000D2DC1" w:rsidRPr="00075F10" w:rsidRDefault="000D2DC1" w:rsidP="004913FF">
            <w:pPr>
              <w:rPr>
                <w:rFonts w:cs="Arial"/>
                <w:szCs w:val="24"/>
              </w:rPr>
            </w:pPr>
            <w:r>
              <w:rPr>
                <w:rFonts w:cs="Arial"/>
                <w:szCs w:val="24"/>
              </w:rPr>
              <w:t>I</w:t>
            </w:r>
          </w:p>
        </w:tc>
      </w:tr>
      <w:tr w:rsidR="000D2DC1" w:rsidRPr="00C45A0F" w14:paraId="0EDEFA65" w14:textId="77777777" w:rsidTr="004913FF">
        <w:trPr>
          <w:cantSplit/>
          <w:jc w:val="center"/>
        </w:trPr>
        <w:tc>
          <w:tcPr>
            <w:tcW w:w="532" w:type="dxa"/>
            <w:vMerge/>
            <w:tcBorders>
              <w:right w:val="single" w:sz="4" w:space="0" w:color="auto"/>
            </w:tcBorders>
            <w:shd w:val="clear" w:color="auto" w:fill="auto"/>
          </w:tcPr>
          <w:p w14:paraId="09726C8D"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5BB18B8" w14:textId="77777777" w:rsidR="000D2DC1" w:rsidRPr="001A3F89" w:rsidRDefault="000D2DC1" w:rsidP="004913FF">
            <w:pPr>
              <w:rPr>
                <w:rFonts w:cs="Arial"/>
                <w:u w:val="single"/>
              </w:rPr>
            </w:pPr>
            <w:r>
              <w:rPr>
                <w:rFonts w:cs="Arial"/>
              </w:rPr>
              <w:t>Personal credibility</w:t>
            </w:r>
          </w:p>
        </w:tc>
        <w:tc>
          <w:tcPr>
            <w:tcW w:w="493" w:type="dxa"/>
            <w:tcBorders>
              <w:left w:val="single" w:sz="4" w:space="0" w:color="auto"/>
              <w:bottom w:val="single" w:sz="4" w:space="0" w:color="auto"/>
            </w:tcBorders>
            <w:shd w:val="clear" w:color="auto" w:fill="auto"/>
          </w:tcPr>
          <w:p w14:paraId="75B006DC"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7D0412B7"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204EECCB" w14:textId="77777777" w:rsidR="000D2DC1" w:rsidRPr="00075F10" w:rsidRDefault="000D2DC1" w:rsidP="004913FF">
            <w:pPr>
              <w:rPr>
                <w:rFonts w:cs="Arial"/>
                <w:szCs w:val="24"/>
              </w:rPr>
            </w:pPr>
            <w:r>
              <w:rPr>
                <w:rFonts w:cs="Arial"/>
                <w:szCs w:val="24"/>
              </w:rPr>
              <w:t>I</w:t>
            </w:r>
          </w:p>
        </w:tc>
      </w:tr>
      <w:tr w:rsidR="000D2DC1" w:rsidRPr="00C45A0F" w14:paraId="040CE0F1" w14:textId="77777777" w:rsidTr="004913FF">
        <w:trPr>
          <w:cantSplit/>
          <w:jc w:val="center"/>
        </w:trPr>
        <w:tc>
          <w:tcPr>
            <w:tcW w:w="532" w:type="dxa"/>
            <w:vMerge/>
            <w:tcBorders>
              <w:right w:val="single" w:sz="4" w:space="0" w:color="auto"/>
            </w:tcBorders>
            <w:shd w:val="clear" w:color="auto" w:fill="auto"/>
          </w:tcPr>
          <w:p w14:paraId="1B38B595" w14:textId="77777777" w:rsidR="000D2DC1" w:rsidRPr="00257987"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99AD424" w14:textId="77777777" w:rsidR="000D2DC1" w:rsidRPr="001A3F89" w:rsidRDefault="000D2DC1" w:rsidP="004913FF">
            <w:pPr>
              <w:rPr>
                <w:rFonts w:cs="Arial"/>
                <w:u w:val="single"/>
              </w:rPr>
            </w:pPr>
            <w:r>
              <w:rPr>
                <w:rFonts w:cs="Arial"/>
              </w:rPr>
              <w:t>Collaborative working</w:t>
            </w:r>
            <w:r w:rsidRPr="001A3F89">
              <w:rPr>
                <w:rFonts w:cs="Arial"/>
              </w:rPr>
              <w:t xml:space="preserve"> </w:t>
            </w:r>
          </w:p>
        </w:tc>
        <w:tc>
          <w:tcPr>
            <w:tcW w:w="493" w:type="dxa"/>
            <w:tcBorders>
              <w:left w:val="single" w:sz="4" w:space="0" w:color="auto"/>
              <w:bottom w:val="single" w:sz="4" w:space="0" w:color="auto"/>
            </w:tcBorders>
            <w:shd w:val="clear" w:color="auto" w:fill="auto"/>
          </w:tcPr>
          <w:p w14:paraId="73C96010" w14:textId="77777777" w:rsidR="000D2DC1" w:rsidRPr="00E2667B" w:rsidRDefault="000D2DC1" w:rsidP="004913FF">
            <w:pPr>
              <w:jc w:val="center"/>
              <w:rPr>
                <w:rFonts w:cs="Arial"/>
                <w:bCs/>
              </w:rPr>
            </w:pPr>
            <w:r w:rsidRPr="00E2667B">
              <w:rPr>
                <w:rFonts w:cs="Arial"/>
                <w:bCs/>
              </w:rPr>
              <w:t>X</w:t>
            </w:r>
          </w:p>
        </w:tc>
        <w:tc>
          <w:tcPr>
            <w:tcW w:w="748" w:type="dxa"/>
            <w:tcBorders>
              <w:left w:val="single" w:sz="4" w:space="0" w:color="auto"/>
              <w:bottom w:val="single" w:sz="4" w:space="0" w:color="auto"/>
            </w:tcBorders>
            <w:shd w:val="clear" w:color="auto" w:fill="auto"/>
          </w:tcPr>
          <w:p w14:paraId="0F7730BD" w14:textId="77777777" w:rsidR="000D2DC1" w:rsidRPr="00671F17"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6A957DED" w14:textId="77777777" w:rsidR="000D2DC1" w:rsidRPr="00075F10" w:rsidRDefault="000D2DC1" w:rsidP="004913FF">
            <w:pPr>
              <w:rPr>
                <w:rFonts w:cs="Arial"/>
                <w:szCs w:val="24"/>
              </w:rPr>
            </w:pPr>
            <w:r>
              <w:rPr>
                <w:rFonts w:cs="Arial"/>
                <w:szCs w:val="24"/>
              </w:rPr>
              <w:t>I</w:t>
            </w:r>
          </w:p>
        </w:tc>
      </w:tr>
      <w:tr w:rsidR="000D2DC1" w:rsidRPr="00C45A0F" w14:paraId="161954A7" w14:textId="77777777" w:rsidTr="004913FF">
        <w:trPr>
          <w:cantSplit/>
          <w:jc w:val="center"/>
        </w:trPr>
        <w:tc>
          <w:tcPr>
            <w:tcW w:w="532" w:type="dxa"/>
            <w:vMerge/>
            <w:tcBorders>
              <w:bottom w:val="single" w:sz="4" w:space="0" w:color="auto"/>
              <w:right w:val="single" w:sz="4" w:space="0" w:color="auto"/>
            </w:tcBorders>
            <w:shd w:val="clear" w:color="auto" w:fill="auto"/>
          </w:tcPr>
          <w:p w14:paraId="7D1E29FB" w14:textId="77777777" w:rsidR="000D2DC1" w:rsidRPr="00257987" w:rsidRDefault="000D2DC1" w:rsidP="004913FF">
            <w:pPr>
              <w:rPr>
                <w:rFonts w:cs="Arial"/>
                <w:b/>
              </w:rPr>
            </w:pPr>
          </w:p>
        </w:tc>
        <w:tc>
          <w:tcPr>
            <w:tcW w:w="9724" w:type="dxa"/>
            <w:gridSpan w:val="4"/>
            <w:tcBorders>
              <w:top w:val="single" w:sz="4" w:space="0" w:color="auto"/>
              <w:bottom w:val="single" w:sz="4" w:space="0" w:color="auto"/>
            </w:tcBorders>
            <w:shd w:val="clear" w:color="auto" w:fill="auto"/>
          </w:tcPr>
          <w:p w14:paraId="093D7760" w14:textId="77777777" w:rsidR="000D2DC1" w:rsidRPr="00075F10" w:rsidRDefault="000D2DC1" w:rsidP="004913FF">
            <w:pPr>
              <w:rPr>
                <w:rFonts w:cs="Arial"/>
                <w:szCs w:val="24"/>
              </w:rPr>
            </w:pPr>
            <w:r>
              <w:rPr>
                <w:rFonts w:cs="Arial"/>
                <w:szCs w:val="24"/>
              </w:rPr>
              <w:t xml:space="preserve">A copy of the Leadership Competency Framework can be accessed via the Council’s website – </w:t>
            </w:r>
            <w:r w:rsidRPr="001859FF">
              <w:rPr>
                <w:rFonts w:cs="Arial"/>
                <w:szCs w:val="24"/>
              </w:rPr>
              <w:t>www.hullcc.gov.uk/jobs</w:t>
            </w:r>
            <w:r>
              <w:rPr>
                <w:rFonts w:cs="Arial"/>
                <w:szCs w:val="24"/>
              </w:rPr>
              <w:t xml:space="preserve"> </w:t>
            </w:r>
          </w:p>
        </w:tc>
      </w:tr>
      <w:tr w:rsidR="000D2DC1" w:rsidRPr="00C45A0F" w14:paraId="6285EB47" w14:textId="77777777" w:rsidTr="004913FF">
        <w:trPr>
          <w:cantSplit/>
          <w:jc w:val="center"/>
        </w:trPr>
        <w:tc>
          <w:tcPr>
            <w:tcW w:w="532" w:type="dxa"/>
            <w:vMerge w:val="restart"/>
            <w:tcBorders>
              <w:top w:val="single" w:sz="4" w:space="0" w:color="auto"/>
              <w:right w:val="single" w:sz="4" w:space="0" w:color="auto"/>
            </w:tcBorders>
            <w:shd w:val="clear" w:color="auto" w:fill="auto"/>
          </w:tcPr>
          <w:p w14:paraId="64D135AD" w14:textId="77777777" w:rsidR="000D2DC1" w:rsidRPr="00E33471" w:rsidRDefault="000D2DC1" w:rsidP="004913FF">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490511BA" w14:textId="77777777" w:rsidR="000D2DC1" w:rsidRPr="00671F17" w:rsidRDefault="000D2DC1" w:rsidP="004913FF">
            <w:pPr>
              <w:rPr>
                <w:rFonts w:cs="Arial"/>
                <w:szCs w:val="24"/>
              </w:rPr>
            </w:pPr>
            <w:r>
              <w:rPr>
                <w:b/>
              </w:rPr>
              <w:t>Additional Requirements:</w:t>
            </w:r>
          </w:p>
        </w:tc>
      </w:tr>
      <w:tr w:rsidR="000D2DC1" w:rsidRPr="00C45A0F" w14:paraId="38A6DECD" w14:textId="77777777" w:rsidTr="004913FF">
        <w:trPr>
          <w:cantSplit/>
          <w:jc w:val="center"/>
        </w:trPr>
        <w:tc>
          <w:tcPr>
            <w:tcW w:w="532" w:type="dxa"/>
            <w:vMerge/>
            <w:tcBorders>
              <w:right w:val="single" w:sz="4" w:space="0" w:color="auto"/>
            </w:tcBorders>
            <w:shd w:val="clear" w:color="auto" w:fill="auto"/>
          </w:tcPr>
          <w:p w14:paraId="469FF369" w14:textId="77777777" w:rsidR="000D2DC1" w:rsidRPr="00E33471" w:rsidRDefault="000D2DC1" w:rsidP="004913FF">
            <w:pPr>
              <w:rPr>
                <w:rFonts w:cs="Arial"/>
              </w:rPr>
            </w:pPr>
          </w:p>
        </w:tc>
        <w:tc>
          <w:tcPr>
            <w:tcW w:w="7106" w:type="dxa"/>
            <w:tcBorders>
              <w:top w:val="single" w:sz="4" w:space="0" w:color="auto"/>
              <w:bottom w:val="single" w:sz="4" w:space="0" w:color="auto"/>
              <w:right w:val="single" w:sz="4" w:space="0" w:color="auto"/>
            </w:tcBorders>
            <w:shd w:val="clear" w:color="auto" w:fill="auto"/>
          </w:tcPr>
          <w:p w14:paraId="0149DD36" w14:textId="77777777" w:rsidR="000D2DC1" w:rsidRPr="00075F10" w:rsidRDefault="000D2DC1" w:rsidP="004913FF">
            <w:pPr>
              <w:rPr>
                <w:rFonts w:cs="Arial"/>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tcBorders>
            <w:shd w:val="clear" w:color="auto" w:fill="auto"/>
          </w:tcPr>
          <w:p w14:paraId="09B820D6" w14:textId="77777777" w:rsidR="000D2DC1" w:rsidRPr="00524D70" w:rsidRDefault="000D2DC1" w:rsidP="004913FF">
            <w:pPr>
              <w:rPr>
                <w:rFonts w:cs="Arial"/>
                <w:b/>
              </w:rPr>
            </w:pPr>
          </w:p>
        </w:tc>
        <w:tc>
          <w:tcPr>
            <w:tcW w:w="748" w:type="dxa"/>
            <w:tcBorders>
              <w:top w:val="single" w:sz="4" w:space="0" w:color="auto"/>
              <w:left w:val="single" w:sz="4" w:space="0" w:color="auto"/>
              <w:bottom w:val="single" w:sz="4" w:space="0" w:color="auto"/>
            </w:tcBorders>
            <w:shd w:val="clear" w:color="auto" w:fill="auto"/>
          </w:tcPr>
          <w:p w14:paraId="77D05867" w14:textId="77777777" w:rsidR="000D2DC1" w:rsidRPr="00991C1B" w:rsidRDefault="000D2DC1" w:rsidP="004913FF">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EDC68A3" w14:textId="77777777" w:rsidR="000D2DC1" w:rsidRPr="00075F10" w:rsidRDefault="000D2DC1" w:rsidP="004913FF">
            <w:pPr>
              <w:rPr>
                <w:rFonts w:cs="Arial"/>
                <w:b/>
                <w:szCs w:val="24"/>
              </w:rPr>
            </w:pPr>
          </w:p>
        </w:tc>
      </w:tr>
      <w:tr w:rsidR="000D2DC1" w:rsidRPr="00C45A0F" w14:paraId="39C3B45E" w14:textId="77777777" w:rsidTr="004913FF">
        <w:trPr>
          <w:cantSplit/>
          <w:jc w:val="center"/>
        </w:trPr>
        <w:tc>
          <w:tcPr>
            <w:tcW w:w="532" w:type="dxa"/>
            <w:vMerge w:val="restart"/>
            <w:tcBorders>
              <w:top w:val="single" w:sz="4" w:space="0" w:color="auto"/>
              <w:right w:val="single" w:sz="4" w:space="0" w:color="auto"/>
            </w:tcBorders>
            <w:shd w:val="clear" w:color="auto" w:fill="auto"/>
          </w:tcPr>
          <w:p w14:paraId="74BE310A" w14:textId="77777777" w:rsidR="000D2DC1" w:rsidRDefault="000D2DC1" w:rsidP="004913FF">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F6C5348" w14:textId="77777777" w:rsidR="000D2DC1" w:rsidRPr="00671F17" w:rsidRDefault="000D2DC1" w:rsidP="004913FF">
            <w:pPr>
              <w:rPr>
                <w:rFonts w:cs="Arial"/>
                <w:szCs w:val="24"/>
              </w:rPr>
            </w:pPr>
            <w:r>
              <w:rPr>
                <w:rFonts w:cs="Arial"/>
                <w:b/>
              </w:rPr>
              <w:t>Disclosure of Criminal Record:</w:t>
            </w:r>
          </w:p>
        </w:tc>
      </w:tr>
      <w:tr w:rsidR="000D2DC1" w:rsidRPr="00C45A0F" w14:paraId="327C9B5A" w14:textId="77777777" w:rsidTr="004913FF">
        <w:trPr>
          <w:cantSplit/>
          <w:jc w:val="center"/>
        </w:trPr>
        <w:tc>
          <w:tcPr>
            <w:tcW w:w="532" w:type="dxa"/>
            <w:vMerge/>
            <w:tcBorders>
              <w:right w:val="single" w:sz="4" w:space="0" w:color="auto"/>
            </w:tcBorders>
            <w:shd w:val="clear" w:color="auto" w:fill="auto"/>
          </w:tcPr>
          <w:p w14:paraId="23EB515E" w14:textId="77777777" w:rsidR="000D2DC1" w:rsidRPr="00524D70" w:rsidRDefault="000D2DC1" w:rsidP="004913FF">
            <w:pPr>
              <w:rPr>
                <w:rFonts w:cs="Arial"/>
              </w:rPr>
            </w:pPr>
          </w:p>
        </w:tc>
        <w:tc>
          <w:tcPr>
            <w:tcW w:w="7106" w:type="dxa"/>
            <w:tcBorders>
              <w:top w:val="single" w:sz="4" w:space="0" w:color="auto"/>
              <w:bottom w:val="single" w:sz="4" w:space="0" w:color="auto"/>
              <w:right w:val="single" w:sz="4" w:space="0" w:color="auto"/>
            </w:tcBorders>
            <w:shd w:val="clear" w:color="auto" w:fill="auto"/>
          </w:tcPr>
          <w:p w14:paraId="159D471C" w14:textId="77777777" w:rsidR="000D2DC1" w:rsidRDefault="000D2DC1" w:rsidP="004913FF">
            <w:pPr>
              <w:rPr>
                <w:rFonts w:cs="Arial"/>
                <w:b/>
              </w:rPr>
            </w:pPr>
            <w:r w:rsidRPr="00524D70">
              <w:rPr>
                <w:rFonts w:cs="Arial"/>
              </w:rPr>
              <w:t>The successful candidate’s appointment will be subject to the Council obtaining a satisfactory</w:t>
            </w:r>
            <w:r>
              <w:rPr>
                <w:rFonts w:cs="Arial"/>
              </w:rPr>
              <w:t xml:space="preserve"> -</w:t>
            </w:r>
            <w:r w:rsidRPr="00524D70">
              <w:rPr>
                <w:rFonts w:cs="Arial"/>
              </w:rPr>
              <w:t xml:space="preserve"> </w:t>
            </w:r>
            <w:r>
              <w:rPr>
                <w:rFonts w:cs="Arial"/>
                <w:b/>
              </w:rPr>
              <w:t xml:space="preserve">Please select: </w:t>
            </w:r>
          </w:p>
          <w:p w14:paraId="4DBDCD58" w14:textId="77777777" w:rsidR="000D2DC1" w:rsidRDefault="000D2DC1" w:rsidP="004913FF">
            <w:pPr>
              <w:rPr>
                <w:rFonts w:cs="Arial"/>
                <w:b/>
              </w:rPr>
            </w:pPr>
            <w:r>
              <w:rPr>
                <w:rFonts w:cs="Arial"/>
                <w:b/>
              </w:rPr>
              <w:t xml:space="preserve">#BASIC </w:t>
            </w:r>
          </w:p>
          <w:p w14:paraId="057B9073" w14:textId="77777777" w:rsidR="000D2DC1" w:rsidRDefault="000D2DC1" w:rsidP="004913FF">
            <w:pPr>
              <w:rPr>
                <w:rFonts w:cs="Arial"/>
                <w:b/>
              </w:rPr>
            </w:pPr>
            <w:r>
              <w:rPr>
                <w:rFonts w:cs="Arial"/>
                <w:b/>
              </w:rPr>
              <w:t xml:space="preserve">#STANDARD </w:t>
            </w:r>
          </w:p>
          <w:p w14:paraId="70613955" w14:textId="77777777" w:rsidR="000D2DC1" w:rsidRDefault="000D2DC1" w:rsidP="004913FF">
            <w:pPr>
              <w:rPr>
                <w:rFonts w:cs="Arial"/>
                <w:b/>
              </w:rPr>
            </w:pPr>
            <w:r>
              <w:rPr>
                <w:rFonts w:cs="Arial"/>
                <w:b/>
              </w:rPr>
              <w:t>#ENHANCED</w:t>
            </w:r>
          </w:p>
          <w:p w14:paraId="5CE15C80" w14:textId="77777777" w:rsidR="000D2DC1" w:rsidRDefault="000D2DC1" w:rsidP="004913FF">
            <w:pPr>
              <w:rPr>
                <w:rFonts w:cs="Arial"/>
                <w:b/>
              </w:rPr>
            </w:pPr>
            <w:r>
              <w:rPr>
                <w:rFonts w:cs="Arial"/>
                <w:b/>
              </w:rPr>
              <w:t>#ENHANCED &amp; CHILDRENS BARRING LIST CHECK</w:t>
            </w:r>
          </w:p>
          <w:p w14:paraId="4CA6869F" w14:textId="77777777" w:rsidR="000D2DC1" w:rsidRDefault="000D2DC1" w:rsidP="004913FF">
            <w:pPr>
              <w:rPr>
                <w:rFonts w:cs="Arial"/>
                <w:b/>
              </w:rPr>
            </w:pPr>
            <w:r>
              <w:rPr>
                <w:rFonts w:cs="Arial"/>
                <w:b/>
              </w:rPr>
              <w:t>#ENHANCED &amp; ADULTS BARRING LIST CHECK</w:t>
            </w:r>
          </w:p>
          <w:p w14:paraId="2B875FB9" w14:textId="77777777" w:rsidR="000D2DC1" w:rsidRDefault="000D2DC1" w:rsidP="004913FF">
            <w:pPr>
              <w:rPr>
                <w:rFonts w:cs="Arial"/>
              </w:rPr>
            </w:pP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p w14:paraId="03700D82" w14:textId="77777777" w:rsidR="000D2DC1" w:rsidRDefault="000D2DC1" w:rsidP="004913FF">
            <w:pPr>
              <w:rPr>
                <w:rFonts w:cs="Arial"/>
              </w:rPr>
            </w:pPr>
          </w:p>
          <w:p w14:paraId="7CC2EAC5" w14:textId="77777777" w:rsidR="000D2DC1" w:rsidRPr="00E57A4A" w:rsidRDefault="000D2DC1" w:rsidP="004913FF">
            <w:pPr>
              <w:rPr>
                <w:rFonts w:cs="Arial"/>
              </w:rPr>
            </w:pPr>
            <w:r>
              <w:rPr>
                <w:rFonts w:cs="Arial"/>
              </w:rPr>
              <w:t># Service area to delete as necessary.</w:t>
            </w:r>
          </w:p>
        </w:tc>
        <w:tc>
          <w:tcPr>
            <w:tcW w:w="493" w:type="dxa"/>
            <w:tcBorders>
              <w:top w:val="single" w:sz="4" w:space="0" w:color="auto"/>
              <w:left w:val="single" w:sz="4" w:space="0" w:color="auto"/>
              <w:bottom w:val="single" w:sz="4" w:space="0" w:color="auto"/>
            </w:tcBorders>
            <w:shd w:val="clear" w:color="auto" w:fill="auto"/>
          </w:tcPr>
          <w:p w14:paraId="5CB590C2" w14:textId="77777777" w:rsidR="000D2DC1" w:rsidRPr="00E2667B" w:rsidRDefault="000D2DC1" w:rsidP="004913FF">
            <w:pPr>
              <w:jc w:val="center"/>
              <w:rPr>
                <w:rFonts w:cs="Arial"/>
                <w:bCs/>
              </w:rPr>
            </w:pPr>
          </w:p>
          <w:p w14:paraId="3C7F52CB" w14:textId="77777777" w:rsidR="000D2DC1" w:rsidRPr="00E2667B" w:rsidRDefault="000D2DC1" w:rsidP="004913FF">
            <w:pPr>
              <w:jc w:val="center"/>
              <w:rPr>
                <w:rFonts w:cs="Arial"/>
                <w:bCs/>
              </w:rPr>
            </w:pPr>
          </w:p>
          <w:p w14:paraId="7B981A4C" w14:textId="77777777" w:rsidR="000D2DC1" w:rsidRPr="00E2667B" w:rsidRDefault="000D2DC1" w:rsidP="004913FF">
            <w:pPr>
              <w:jc w:val="center"/>
              <w:rPr>
                <w:rFonts w:cs="Arial"/>
                <w:bCs/>
              </w:rPr>
            </w:pPr>
          </w:p>
          <w:p w14:paraId="1535CCAC" w14:textId="0BD1AB6A" w:rsidR="000D2DC1" w:rsidRPr="00E2667B" w:rsidRDefault="000D2DC1" w:rsidP="004913FF">
            <w:pPr>
              <w:jc w:val="center"/>
              <w:rPr>
                <w:rFonts w:cs="Arial"/>
                <w:bCs/>
              </w:rPr>
            </w:pPr>
          </w:p>
        </w:tc>
        <w:tc>
          <w:tcPr>
            <w:tcW w:w="748" w:type="dxa"/>
            <w:tcBorders>
              <w:top w:val="single" w:sz="4" w:space="0" w:color="auto"/>
              <w:left w:val="single" w:sz="4" w:space="0" w:color="auto"/>
              <w:bottom w:val="single" w:sz="4" w:space="0" w:color="auto"/>
            </w:tcBorders>
            <w:shd w:val="clear" w:color="auto" w:fill="auto"/>
          </w:tcPr>
          <w:p w14:paraId="4BF9AE16" w14:textId="77777777" w:rsidR="000D2DC1" w:rsidRPr="00671F17" w:rsidRDefault="000D2DC1" w:rsidP="004913FF">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4986665" w14:textId="77777777" w:rsidR="000D2DC1" w:rsidRDefault="000D2DC1" w:rsidP="004913FF">
            <w:pPr>
              <w:rPr>
                <w:rFonts w:cs="Arial"/>
                <w:szCs w:val="24"/>
              </w:rPr>
            </w:pPr>
            <w:r>
              <w:rPr>
                <w:rFonts w:cs="Arial"/>
                <w:szCs w:val="24"/>
              </w:rPr>
              <w:t>DBS</w:t>
            </w:r>
            <w:r w:rsidRPr="00671F17">
              <w:rPr>
                <w:rFonts w:cs="Arial"/>
                <w:szCs w:val="24"/>
              </w:rPr>
              <w:t xml:space="preserve"> Disclosure</w:t>
            </w:r>
          </w:p>
          <w:p w14:paraId="259D19D1" w14:textId="77777777" w:rsidR="000D2DC1" w:rsidRDefault="000D2DC1" w:rsidP="004913FF">
            <w:pPr>
              <w:rPr>
                <w:rFonts w:cs="Arial"/>
                <w:szCs w:val="24"/>
              </w:rPr>
            </w:pPr>
            <w:r>
              <w:rPr>
                <w:rFonts w:cs="Arial"/>
                <w:szCs w:val="24"/>
              </w:rPr>
              <w:t>OR</w:t>
            </w:r>
          </w:p>
          <w:p w14:paraId="16F43AB3" w14:textId="77777777" w:rsidR="000D2DC1" w:rsidRPr="00671F17" w:rsidRDefault="000D2DC1" w:rsidP="004913FF">
            <w:pPr>
              <w:rPr>
                <w:rFonts w:cs="Arial"/>
                <w:szCs w:val="24"/>
              </w:rPr>
            </w:pPr>
            <w:r>
              <w:rPr>
                <w:rFonts w:cs="Arial"/>
                <w:szCs w:val="24"/>
              </w:rPr>
              <w:t>Basic Disclosure</w:t>
            </w:r>
          </w:p>
        </w:tc>
      </w:tr>
      <w:tr w:rsidR="000D2DC1" w:rsidRPr="00C45A0F" w14:paraId="254C92EB" w14:textId="77777777" w:rsidTr="004913FF">
        <w:trPr>
          <w:cantSplit/>
          <w:jc w:val="center"/>
        </w:trPr>
        <w:tc>
          <w:tcPr>
            <w:tcW w:w="532" w:type="dxa"/>
            <w:vMerge/>
            <w:tcBorders>
              <w:right w:val="single" w:sz="4" w:space="0" w:color="auto"/>
            </w:tcBorders>
            <w:shd w:val="clear" w:color="auto" w:fill="auto"/>
          </w:tcPr>
          <w:p w14:paraId="7160999E" w14:textId="77777777" w:rsidR="000D2DC1" w:rsidRPr="003752EB" w:rsidRDefault="000D2DC1" w:rsidP="004913FF">
            <w:pPr>
              <w:rPr>
                <w:rFonts w:cs="Arial"/>
              </w:rPr>
            </w:pPr>
          </w:p>
        </w:tc>
        <w:tc>
          <w:tcPr>
            <w:tcW w:w="7106" w:type="dxa"/>
            <w:tcBorders>
              <w:top w:val="single" w:sz="4" w:space="0" w:color="auto"/>
              <w:bottom w:val="single" w:sz="4" w:space="0" w:color="auto"/>
              <w:right w:val="single" w:sz="4" w:space="0" w:color="auto"/>
            </w:tcBorders>
            <w:shd w:val="clear" w:color="auto" w:fill="auto"/>
          </w:tcPr>
          <w:p w14:paraId="21F23F02" w14:textId="77777777" w:rsidR="000D2DC1" w:rsidRPr="003752EB" w:rsidRDefault="000D2DC1" w:rsidP="004913FF">
            <w:pPr>
              <w:rPr>
                <w:rFonts w:cs="Arial"/>
              </w:rPr>
            </w:pPr>
            <w:r>
              <w:rPr>
                <w:rFonts w:cs="Arial"/>
              </w:rPr>
              <w:t>If the postholder requires a Standard or Enhanced DBS disclosure (with or without barred list check)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6567E5E6" w14:textId="4E50C63B" w:rsidR="000D2DC1" w:rsidRPr="00E2667B" w:rsidRDefault="000D2DC1" w:rsidP="004913FF">
            <w:pPr>
              <w:jc w:val="center"/>
              <w:rPr>
                <w:rFonts w:cs="Arial"/>
                <w:bCs/>
              </w:rPr>
            </w:pPr>
          </w:p>
        </w:tc>
        <w:tc>
          <w:tcPr>
            <w:tcW w:w="748" w:type="dxa"/>
            <w:tcBorders>
              <w:top w:val="single" w:sz="4" w:space="0" w:color="auto"/>
              <w:left w:val="single" w:sz="4" w:space="0" w:color="auto"/>
              <w:bottom w:val="single" w:sz="4" w:space="0" w:color="auto"/>
            </w:tcBorders>
            <w:shd w:val="clear" w:color="auto" w:fill="auto"/>
          </w:tcPr>
          <w:p w14:paraId="5DEB8EE8" w14:textId="77777777" w:rsidR="000D2DC1" w:rsidRPr="00671F17" w:rsidRDefault="000D2DC1" w:rsidP="004913FF">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0D638C4" w14:textId="77777777" w:rsidR="000D2DC1" w:rsidRPr="00671F17" w:rsidRDefault="000D2DC1" w:rsidP="004913FF">
            <w:pPr>
              <w:rPr>
                <w:rFonts w:cs="Arial"/>
                <w:szCs w:val="24"/>
              </w:rPr>
            </w:pPr>
            <w:r w:rsidRPr="00671F17">
              <w:rPr>
                <w:rFonts w:cs="Arial"/>
                <w:szCs w:val="24"/>
              </w:rPr>
              <w:t>AF</w:t>
            </w:r>
            <w:r>
              <w:rPr>
                <w:rFonts w:cs="Arial"/>
                <w:szCs w:val="24"/>
              </w:rPr>
              <w:t xml:space="preserve"> </w:t>
            </w:r>
            <w:r w:rsidRPr="00671F17">
              <w:rPr>
                <w:rFonts w:cs="Arial"/>
                <w:szCs w:val="24"/>
              </w:rPr>
              <w:t>(after short listing)</w:t>
            </w:r>
          </w:p>
        </w:tc>
      </w:tr>
      <w:tr w:rsidR="000D2DC1" w:rsidRPr="00C45A0F" w14:paraId="29E3E62F" w14:textId="77777777" w:rsidTr="004913FF">
        <w:trPr>
          <w:cantSplit/>
          <w:jc w:val="center"/>
        </w:trPr>
        <w:tc>
          <w:tcPr>
            <w:tcW w:w="532" w:type="dxa"/>
            <w:vMerge/>
            <w:tcBorders>
              <w:bottom w:val="single" w:sz="4" w:space="0" w:color="auto"/>
              <w:right w:val="single" w:sz="4" w:space="0" w:color="auto"/>
            </w:tcBorders>
            <w:shd w:val="clear" w:color="auto" w:fill="auto"/>
          </w:tcPr>
          <w:p w14:paraId="05AD0170" w14:textId="77777777" w:rsidR="000D2DC1" w:rsidRPr="003752EB" w:rsidRDefault="000D2DC1" w:rsidP="004913FF">
            <w:pPr>
              <w:rPr>
                <w:rFonts w:cs="Arial"/>
              </w:rPr>
            </w:pPr>
          </w:p>
        </w:tc>
        <w:tc>
          <w:tcPr>
            <w:tcW w:w="7106" w:type="dxa"/>
            <w:tcBorders>
              <w:top w:val="single" w:sz="4" w:space="0" w:color="auto"/>
              <w:bottom w:val="single" w:sz="4" w:space="0" w:color="auto"/>
              <w:right w:val="single" w:sz="4" w:space="0" w:color="auto"/>
            </w:tcBorders>
            <w:shd w:val="clear" w:color="auto" w:fill="auto"/>
          </w:tcPr>
          <w:p w14:paraId="591CE4C7" w14:textId="77777777" w:rsidR="000D2DC1" w:rsidRPr="003752EB" w:rsidRDefault="000D2DC1" w:rsidP="004913FF">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44817DE2" w14:textId="1C5D9CB0" w:rsidR="000D2DC1" w:rsidRPr="000A3B1A" w:rsidRDefault="000A3B1A" w:rsidP="000A3B1A">
            <w:pPr>
              <w:jc w:val="center"/>
              <w:rPr>
                <w:rFonts w:cs="Arial"/>
                <w:bCs/>
              </w:rPr>
            </w:pPr>
            <w:r w:rsidRPr="000A3B1A">
              <w:rPr>
                <w:rFonts w:cs="Arial"/>
                <w:bCs/>
              </w:rPr>
              <w:t>X</w:t>
            </w:r>
          </w:p>
        </w:tc>
        <w:tc>
          <w:tcPr>
            <w:tcW w:w="748" w:type="dxa"/>
            <w:tcBorders>
              <w:top w:val="single" w:sz="4" w:space="0" w:color="auto"/>
              <w:left w:val="single" w:sz="4" w:space="0" w:color="auto"/>
              <w:bottom w:val="single" w:sz="4" w:space="0" w:color="auto"/>
            </w:tcBorders>
            <w:shd w:val="clear" w:color="auto" w:fill="auto"/>
          </w:tcPr>
          <w:p w14:paraId="36C72DE7" w14:textId="77777777" w:rsidR="000D2DC1" w:rsidRPr="00671F17" w:rsidRDefault="000D2DC1" w:rsidP="004913FF">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238D8DA" w14:textId="77777777" w:rsidR="000D2DC1" w:rsidRPr="00671F17" w:rsidRDefault="000D2DC1" w:rsidP="004913FF">
            <w:pPr>
              <w:rPr>
                <w:rFonts w:cs="Arial"/>
                <w:szCs w:val="24"/>
              </w:rPr>
            </w:pPr>
            <w:r w:rsidRPr="00671F17">
              <w:rPr>
                <w:rFonts w:cs="Arial"/>
                <w:szCs w:val="24"/>
              </w:rPr>
              <w:t>AF</w:t>
            </w:r>
            <w:r>
              <w:rPr>
                <w:rFonts w:cs="Arial"/>
                <w:szCs w:val="24"/>
              </w:rPr>
              <w:t xml:space="preserve"> </w:t>
            </w:r>
            <w:r w:rsidRPr="00671F17">
              <w:rPr>
                <w:rFonts w:cs="Arial"/>
                <w:szCs w:val="24"/>
              </w:rPr>
              <w:t>(after short listing)</w:t>
            </w:r>
          </w:p>
        </w:tc>
      </w:tr>
    </w:tbl>
    <w:p w14:paraId="3DDA81D1" w14:textId="77777777" w:rsidR="0045493A" w:rsidRDefault="0045493A"/>
    <w:sectPr w:rsidR="0045493A" w:rsidSect="004A79B6">
      <w:type w:val="continuous"/>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57447" w14:textId="77777777" w:rsidR="00DC2C5A" w:rsidRDefault="00DC2C5A">
      <w:r>
        <w:separator/>
      </w:r>
    </w:p>
  </w:endnote>
  <w:endnote w:type="continuationSeparator" w:id="0">
    <w:p w14:paraId="671DD5F8" w14:textId="77777777" w:rsidR="00DC2C5A" w:rsidRDefault="00DC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26D17" w14:textId="22B48241" w:rsidR="000A3B1A" w:rsidRDefault="000A3B1A">
    <w:pPr>
      <w:pStyle w:val="Footer"/>
    </w:pPr>
    <w:r>
      <w:rPr>
        <w:noProof/>
      </w:rPr>
      <mc:AlternateContent>
        <mc:Choice Requires="wps">
          <w:drawing>
            <wp:anchor distT="0" distB="0" distL="0" distR="0" simplePos="0" relativeHeight="251662336" behindDoc="0" locked="0" layoutInCell="1" allowOverlap="1" wp14:anchorId="01F5B702" wp14:editId="078C368D">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FE724A" w14:textId="49737971"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F5B702"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1FE724A" w14:textId="49737971"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92F49" w14:textId="354BA0CE" w:rsidR="00E35A81" w:rsidRDefault="000A3B1A">
    <w:pPr>
      <w:pStyle w:val="Footer"/>
      <w:jc w:val="center"/>
    </w:pPr>
    <w:r>
      <w:rPr>
        <w:noProof/>
      </w:rPr>
      <mc:AlternateContent>
        <mc:Choice Requires="wps">
          <w:drawing>
            <wp:anchor distT="0" distB="0" distL="0" distR="0" simplePos="0" relativeHeight="251663360" behindDoc="0" locked="0" layoutInCell="1" allowOverlap="1" wp14:anchorId="3164D9BA" wp14:editId="179981CA">
              <wp:simplePos x="1144988" y="9891423"/>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3001D1" w14:textId="07C2961B"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64D9BA" id="_x0000_t202" coordsize="21600,21600" o:spt="202" path="m,l,21600r21600,l21600,xe">
              <v:stroke joinstyle="miter"/>
              <v:path gradientshapeok="t" o:connecttype="rect"/>
            </v:shapetype>
            <v:shape id="Text Box 7" o:spid="_x0000_s1029"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73001D1" w14:textId="07C2961B"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v:textbox>
              <w10:wrap anchorx="page" anchory="page"/>
            </v:shape>
          </w:pict>
        </mc:Fallback>
      </mc:AlternateContent>
    </w:r>
    <w:r w:rsidR="00E35A81">
      <w:fldChar w:fldCharType="begin"/>
    </w:r>
    <w:r w:rsidR="00E35A81">
      <w:instrText xml:space="preserve"> PAGE   \* MERGEFORMAT </w:instrText>
    </w:r>
    <w:r w:rsidR="00E35A81">
      <w:fldChar w:fldCharType="separate"/>
    </w:r>
    <w:r w:rsidR="00E3010C">
      <w:rPr>
        <w:noProof/>
      </w:rPr>
      <w:t>1</w:t>
    </w:r>
    <w:r w:rsidR="00E35A81">
      <w:rPr>
        <w:noProof/>
      </w:rPr>
      <w:fldChar w:fldCharType="end"/>
    </w:r>
  </w:p>
  <w:p w14:paraId="5A57C06F" w14:textId="77777777" w:rsidR="00E35A81" w:rsidRDefault="00E35A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CD60E" w14:textId="758D9A96" w:rsidR="000A3B1A" w:rsidRDefault="000A3B1A">
    <w:pPr>
      <w:pStyle w:val="Footer"/>
    </w:pPr>
    <w:r>
      <w:rPr>
        <w:noProof/>
      </w:rPr>
      <mc:AlternateContent>
        <mc:Choice Requires="wps">
          <w:drawing>
            <wp:anchor distT="0" distB="0" distL="0" distR="0" simplePos="0" relativeHeight="251661312" behindDoc="0" locked="0" layoutInCell="1" allowOverlap="1" wp14:anchorId="54705B03" wp14:editId="0288589C">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ECE544" w14:textId="52242EE1"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705B03"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3ECE544" w14:textId="52242EE1"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EE82F" w14:textId="77777777" w:rsidR="00DC2C5A" w:rsidRDefault="00DC2C5A">
      <w:r>
        <w:separator/>
      </w:r>
    </w:p>
  </w:footnote>
  <w:footnote w:type="continuationSeparator" w:id="0">
    <w:p w14:paraId="2BF0D982" w14:textId="77777777" w:rsidR="00DC2C5A" w:rsidRDefault="00DC2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4CA9F" w14:textId="69C5085F" w:rsidR="000A3B1A" w:rsidRDefault="000A3B1A">
    <w:pPr>
      <w:pStyle w:val="Header"/>
    </w:pPr>
    <w:r>
      <w:rPr>
        <w:noProof/>
      </w:rPr>
      <mc:AlternateContent>
        <mc:Choice Requires="wps">
          <w:drawing>
            <wp:anchor distT="0" distB="0" distL="0" distR="0" simplePos="0" relativeHeight="251659264" behindDoc="0" locked="0" layoutInCell="1" allowOverlap="1" wp14:anchorId="46DF0C96" wp14:editId="533987FF">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1009F5" w14:textId="085AE43C"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DF0C96"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3E1009F5" w14:textId="085AE43C"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6EF0D" w14:textId="195DDA74" w:rsidR="000A3B1A" w:rsidRDefault="000A3B1A">
    <w:pPr>
      <w:pStyle w:val="Header"/>
    </w:pPr>
    <w:r>
      <w:rPr>
        <w:noProof/>
      </w:rPr>
      <mc:AlternateContent>
        <mc:Choice Requires="wps">
          <w:drawing>
            <wp:anchor distT="0" distB="0" distL="0" distR="0" simplePos="0" relativeHeight="251660288" behindDoc="0" locked="0" layoutInCell="1" allowOverlap="1" wp14:anchorId="40925A6C" wp14:editId="19CBA8ED">
              <wp:simplePos x="1144988" y="453224"/>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08B495" w14:textId="4504824F"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925A6C"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C08B495" w14:textId="4504824F"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A4B1F" w14:textId="07913673" w:rsidR="000A3B1A" w:rsidRDefault="000A3B1A">
    <w:pPr>
      <w:pStyle w:val="Header"/>
    </w:pPr>
    <w:r>
      <w:rPr>
        <w:noProof/>
      </w:rPr>
      <mc:AlternateContent>
        <mc:Choice Requires="wps">
          <w:drawing>
            <wp:anchor distT="0" distB="0" distL="0" distR="0" simplePos="0" relativeHeight="251658240" behindDoc="0" locked="0" layoutInCell="1" allowOverlap="1" wp14:anchorId="68E27DF7" wp14:editId="4093175E">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B7DC82" w14:textId="0093287E"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E27DF7"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8B7DC82" w14:textId="0093287E" w:rsidR="000A3B1A" w:rsidRPr="000A3B1A" w:rsidRDefault="000A3B1A" w:rsidP="000A3B1A">
                    <w:pPr>
                      <w:rPr>
                        <w:rFonts w:ascii="Calibri" w:eastAsia="Calibri" w:hAnsi="Calibri" w:cs="Calibri"/>
                        <w:noProof/>
                        <w:color w:val="000000"/>
                        <w:sz w:val="28"/>
                        <w:szCs w:val="28"/>
                      </w:rPr>
                    </w:pPr>
                    <w:r w:rsidRPr="000A3B1A">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E5A90"/>
    <w:multiLevelType w:val="hybridMultilevel"/>
    <w:tmpl w:val="6A862F08"/>
    <w:lvl w:ilvl="0" w:tplc="08090017">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857133"/>
    <w:multiLevelType w:val="hybridMultilevel"/>
    <w:tmpl w:val="5164EF6A"/>
    <w:lvl w:ilvl="0" w:tplc="09AC565C">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1"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4"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63678526">
    <w:abstractNumId w:val="6"/>
  </w:num>
  <w:num w:numId="2" w16cid:durableId="428351753">
    <w:abstractNumId w:val="9"/>
  </w:num>
  <w:num w:numId="3" w16cid:durableId="182060883">
    <w:abstractNumId w:val="14"/>
  </w:num>
  <w:num w:numId="4" w16cid:durableId="1441299740">
    <w:abstractNumId w:val="7"/>
  </w:num>
  <w:num w:numId="5" w16cid:durableId="1741050409">
    <w:abstractNumId w:val="1"/>
  </w:num>
  <w:num w:numId="6" w16cid:durableId="1634555489">
    <w:abstractNumId w:val="4"/>
  </w:num>
  <w:num w:numId="7" w16cid:durableId="223033335">
    <w:abstractNumId w:val="5"/>
  </w:num>
  <w:num w:numId="8" w16cid:durableId="59521023">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431319611">
    <w:abstractNumId w:val="10"/>
  </w:num>
  <w:num w:numId="10" w16cid:durableId="1698774740">
    <w:abstractNumId w:val="13"/>
  </w:num>
  <w:num w:numId="11" w16cid:durableId="4733308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095223">
    <w:abstractNumId w:val="12"/>
  </w:num>
  <w:num w:numId="13" w16cid:durableId="997459643">
    <w:abstractNumId w:val="3"/>
  </w:num>
  <w:num w:numId="14" w16cid:durableId="81522218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1503221">
    <w:abstractNumId w:val="2"/>
  </w:num>
  <w:num w:numId="16" w16cid:durableId="8896146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78A"/>
    <w:rsid w:val="00004246"/>
    <w:rsid w:val="00013D73"/>
    <w:rsid w:val="00017BBA"/>
    <w:rsid w:val="00037D1D"/>
    <w:rsid w:val="000665C7"/>
    <w:rsid w:val="000759AE"/>
    <w:rsid w:val="000A3B1A"/>
    <w:rsid w:val="000D2DC1"/>
    <w:rsid w:val="00114158"/>
    <w:rsid w:val="00115662"/>
    <w:rsid w:val="0015578A"/>
    <w:rsid w:val="001F5712"/>
    <w:rsid w:val="0026442A"/>
    <w:rsid w:val="00265146"/>
    <w:rsid w:val="0027047A"/>
    <w:rsid w:val="0027178B"/>
    <w:rsid w:val="002D3071"/>
    <w:rsid w:val="00300824"/>
    <w:rsid w:val="003427BE"/>
    <w:rsid w:val="003E0079"/>
    <w:rsid w:val="003F2A92"/>
    <w:rsid w:val="003F30DF"/>
    <w:rsid w:val="004204A4"/>
    <w:rsid w:val="00432445"/>
    <w:rsid w:val="0045493A"/>
    <w:rsid w:val="00461EB0"/>
    <w:rsid w:val="004A79B6"/>
    <w:rsid w:val="004D7BE9"/>
    <w:rsid w:val="004E0D1E"/>
    <w:rsid w:val="005150E0"/>
    <w:rsid w:val="00520232"/>
    <w:rsid w:val="00520706"/>
    <w:rsid w:val="00542A43"/>
    <w:rsid w:val="00585361"/>
    <w:rsid w:val="005A43BC"/>
    <w:rsid w:val="005F1C50"/>
    <w:rsid w:val="00631AEF"/>
    <w:rsid w:val="00704164"/>
    <w:rsid w:val="007403D7"/>
    <w:rsid w:val="00773B78"/>
    <w:rsid w:val="00782449"/>
    <w:rsid w:val="007C2050"/>
    <w:rsid w:val="00807130"/>
    <w:rsid w:val="00890BE6"/>
    <w:rsid w:val="00897C37"/>
    <w:rsid w:val="008B216E"/>
    <w:rsid w:val="008E3448"/>
    <w:rsid w:val="008E5BE4"/>
    <w:rsid w:val="00903833"/>
    <w:rsid w:val="00933814"/>
    <w:rsid w:val="00954E57"/>
    <w:rsid w:val="009656A8"/>
    <w:rsid w:val="00967D6F"/>
    <w:rsid w:val="009723DF"/>
    <w:rsid w:val="00973D12"/>
    <w:rsid w:val="009B4A69"/>
    <w:rsid w:val="009C2AB1"/>
    <w:rsid w:val="009C7CE3"/>
    <w:rsid w:val="009D159E"/>
    <w:rsid w:val="009E4316"/>
    <w:rsid w:val="009E76D2"/>
    <w:rsid w:val="00A7189C"/>
    <w:rsid w:val="00A71D4B"/>
    <w:rsid w:val="00A73A29"/>
    <w:rsid w:val="00AE2A5B"/>
    <w:rsid w:val="00AE7CA7"/>
    <w:rsid w:val="00AF372C"/>
    <w:rsid w:val="00B24D2B"/>
    <w:rsid w:val="00B51EA1"/>
    <w:rsid w:val="00B9464F"/>
    <w:rsid w:val="00BB36B0"/>
    <w:rsid w:val="00BE338F"/>
    <w:rsid w:val="00C3531E"/>
    <w:rsid w:val="00C564F5"/>
    <w:rsid w:val="00C729F7"/>
    <w:rsid w:val="00C84C26"/>
    <w:rsid w:val="00CA15B1"/>
    <w:rsid w:val="00CD077A"/>
    <w:rsid w:val="00D04A5E"/>
    <w:rsid w:val="00D1182A"/>
    <w:rsid w:val="00D51441"/>
    <w:rsid w:val="00D574E7"/>
    <w:rsid w:val="00DA0DC1"/>
    <w:rsid w:val="00DC2C5A"/>
    <w:rsid w:val="00E3010C"/>
    <w:rsid w:val="00E34A9C"/>
    <w:rsid w:val="00E35A81"/>
    <w:rsid w:val="00E6399E"/>
    <w:rsid w:val="00E74AEA"/>
    <w:rsid w:val="00E9448A"/>
    <w:rsid w:val="00EB472A"/>
    <w:rsid w:val="00EC08F7"/>
    <w:rsid w:val="00ED3E7F"/>
    <w:rsid w:val="00F45AE0"/>
    <w:rsid w:val="00F72A4A"/>
    <w:rsid w:val="00FB1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71E2E3F"/>
  <w15:docId w15:val="{64050AC9-22E4-497B-8C92-1FC0D1A3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78A"/>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5578A"/>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15578A"/>
    <w:pPr>
      <w:jc w:val="center"/>
    </w:pPr>
    <w:rPr>
      <w:b/>
      <w:u w:val="single"/>
    </w:rPr>
  </w:style>
  <w:style w:type="table" w:styleId="TableGrid">
    <w:name w:val="Table Grid"/>
    <w:basedOn w:val="TableNormal"/>
    <w:rsid w:val="00155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15578A"/>
    <w:pPr>
      <w:spacing w:after="120"/>
      <w:ind w:left="283"/>
    </w:pPr>
    <w:rPr>
      <w:sz w:val="16"/>
      <w:szCs w:val="16"/>
    </w:rPr>
  </w:style>
  <w:style w:type="paragraph" w:styleId="Header">
    <w:name w:val="header"/>
    <w:basedOn w:val="Normal"/>
    <w:link w:val="HeaderChar"/>
    <w:rsid w:val="0045493A"/>
    <w:pPr>
      <w:tabs>
        <w:tab w:val="center" w:pos="4513"/>
        <w:tab w:val="right" w:pos="9026"/>
      </w:tabs>
    </w:pPr>
  </w:style>
  <w:style w:type="character" w:customStyle="1" w:styleId="HeaderChar">
    <w:name w:val="Header Char"/>
    <w:link w:val="Header"/>
    <w:rsid w:val="0045493A"/>
    <w:rPr>
      <w:rFonts w:ascii="Arial" w:hAnsi="Arial"/>
      <w:sz w:val="24"/>
    </w:rPr>
  </w:style>
  <w:style w:type="paragraph" w:styleId="Footer">
    <w:name w:val="footer"/>
    <w:basedOn w:val="Normal"/>
    <w:link w:val="FooterChar"/>
    <w:uiPriority w:val="99"/>
    <w:rsid w:val="0045493A"/>
    <w:pPr>
      <w:tabs>
        <w:tab w:val="center" w:pos="4513"/>
        <w:tab w:val="right" w:pos="9026"/>
      </w:tabs>
    </w:pPr>
  </w:style>
  <w:style w:type="character" w:customStyle="1" w:styleId="FooterChar">
    <w:name w:val="Footer Char"/>
    <w:link w:val="Footer"/>
    <w:uiPriority w:val="99"/>
    <w:rsid w:val="0045493A"/>
    <w:rPr>
      <w:rFonts w:ascii="Arial" w:hAnsi="Arial"/>
      <w:sz w:val="24"/>
    </w:rPr>
  </w:style>
  <w:style w:type="paragraph" w:styleId="BalloonText">
    <w:name w:val="Balloon Text"/>
    <w:basedOn w:val="Normal"/>
    <w:link w:val="BalloonTextChar"/>
    <w:rsid w:val="009723DF"/>
    <w:rPr>
      <w:rFonts w:ascii="Tahoma" w:hAnsi="Tahoma" w:cs="Tahoma"/>
      <w:sz w:val="16"/>
      <w:szCs w:val="16"/>
    </w:rPr>
  </w:style>
  <w:style w:type="character" w:customStyle="1" w:styleId="BalloonTextChar">
    <w:name w:val="Balloon Text Char"/>
    <w:basedOn w:val="DefaultParagraphFont"/>
    <w:link w:val="BalloonText"/>
    <w:rsid w:val="009723DF"/>
    <w:rPr>
      <w:rFonts w:ascii="Tahoma" w:hAnsi="Tahoma" w:cs="Tahoma"/>
      <w:sz w:val="16"/>
      <w:szCs w:val="16"/>
    </w:rPr>
  </w:style>
  <w:style w:type="paragraph" w:styleId="ListParagraph">
    <w:name w:val="List Paragraph"/>
    <w:basedOn w:val="Normal"/>
    <w:uiPriority w:val="34"/>
    <w:qFormat/>
    <w:rsid w:val="00520232"/>
    <w:pPr>
      <w:ind w:left="720"/>
      <w:contextualSpacing/>
    </w:pPr>
  </w:style>
  <w:style w:type="character" w:styleId="Hyperlink">
    <w:name w:val="Hyperlink"/>
    <w:rsid w:val="000D2D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hullcc.gov.uk/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4464</Words>
  <Characters>25446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Chmelo Shaz</dc:creator>
  <cp:lastModifiedBy>Norris Sam</cp:lastModifiedBy>
  <cp:revision>2</cp:revision>
  <cp:lastPrinted>2019-06-21T13:00:00Z</cp:lastPrinted>
  <dcterms:created xsi:type="dcterms:W3CDTF">2024-11-20T12:07:00Z</dcterms:created>
  <dcterms:modified xsi:type="dcterms:W3CDTF">2024-11-20T12:07:00Z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2024-05-02T16:03:41Z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1a0e4558-34fe-412e-975f-41f9077a1fb2</vt:lpwstr>
  </property>
  <property fmtid="{D5CDD505-2E9C-101B-9397-08002B2CF9AE}" pid="14" name="MSIP_Label_bdad5af3-eb5c-4559-9375-26974fdd413e_ContentBits">
    <vt:lpwstr>3</vt:lpwstr>
  </property>
</Properties>
</file>