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FDFDB" w14:textId="77777777" w:rsidR="007234F4" w:rsidRDefault="002948ED" w:rsidP="007234F4">
      <w:pPr>
        <w:pStyle w:val="Title"/>
      </w:pPr>
      <w:r>
        <w:rPr>
          <w:noProof/>
        </w:rPr>
        <w:drawing>
          <wp:inline distT="0" distB="0" distL="0" distR="0" wp14:anchorId="2A9E989E" wp14:editId="2151A0AB">
            <wp:extent cx="1419225" cy="619125"/>
            <wp:effectExtent l="19050" t="0" r="9525"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11" cstate="print"/>
                    <a:srcRect/>
                    <a:stretch>
                      <a:fillRect/>
                    </a:stretch>
                  </pic:blipFill>
                  <pic:spPr bwMode="auto">
                    <a:xfrm>
                      <a:off x="0" y="0"/>
                      <a:ext cx="1419225" cy="619125"/>
                    </a:xfrm>
                    <a:prstGeom prst="rect">
                      <a:avLst/>
                    </a:prstGeom>
                    <a:noFill/>
                    <a:ln w="9525">
                      <a:noFill/>
                      <a:miter lim="800000"/>
                      <a:headEnd/>
                      <a:tailEnd/>
                    </a:ln>
                  </pic:spPr>
                </pic:pic>
              </a:graphicData>
            </a:graphic>
          </wp:inline>
        </w:drawing>
      </w:r>
    </w:p>
    <w:p w14:paraId="058B9586" w14:textId="77777777" w:rsidR="007234F4" w:rsidRDefault="007234F4" w:rsidP="007234F4">
      <w:pPr>
        <w:pStyle w:val="Title"/>
        <w:rPr>
          <w:rFonts w:cs="Arial"/>
        </w:rPr>
      </w:pPr>
    </w:p>
    <w:p w14:paraId="56F3FBA9" w14:textId="77777777" w:rsidR="007234F4" w:rsidRDefault="007234F4" w:rsidP="007234F4">
      <w:pPr>
        <w:jc w:val="center"/>
        <w:rPr>
          <w:rFonts w:cs="Arial"/>
          <w:b/>
          <w:u w:val="single"/>
        </w:rPr>
      </w:pPr>
      <w:r w:rsidRPr="00C45A0F">
        <w:rPr>
          <w:rFonts w:cs="Arial"/>
          <w:b/>
          <w:u w:val="single"/>
        </w:rPr>
        <w:t>JOB DESCRIPTION</w:t>
      </w:r>
      <w:r>
        <w:rPr>
          <w:rFonts w:cs="Arial"/>
          <w:b/>
          <w:u w:val="single"/>
        </w:rPr>
        <w:t xml:space="preserve"> &amp; PERSON SPECIFICATION</w:t>
      </w:r>
    </w:p>
    <w:p w14:paraId="690A7542" w14:textId="77777777" w:rsidR="007234F4" w:rsidRPr="00C45A0F"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2805"/>
        <w:gridCol w:w="2875"/>
        <w:gridCol w:w="4278"/>
      </w:tblGrid>
      <w:tr w:rsidR="007234F4" w:rsidRPr="00C45A0F" w14:paraId="29057DB2" w14:textId="77777777" w:rsidTr="007234F4">
        <w:trPr>
          <w:jc w:val="center"/>
        </w:trPr>
        <w:tc>
          <w:tcPr>
            <w:tcW w:w="2805" w:type="dxa"/>
          </w:tcPr>
          <w:p w14:paraId="51415046" w14:textId="77777777" w:rsidR="007234F4" w:rsidRPr="00C45A0F" w:rsidRDefault="007234F4" w:rsidP="007234F4">
            <w:pPr>
              <w:rPr>
                <w:rFonts w:cs="Arial"/>
                <w:b/>
              </w:rPr>
            </w:pPr>
            <w:r>
              <w:rPr>
                <w:rFonts w:cs="Arial"/>
                <w:b/>
              </w:rPr>
              <w:t>SERVICE AREA</w:t>
            </w:r>
            <w:r w:rsidRPr="00C45A0F">
              <w:rPr>
                <w:rFonts w:cs="Arial"/>
                <w:b/>
              </w:rPr>
              <w:t>:</w:t>
            </w:r>
          </w:p>
          <w:p w14:paraId="51B16B77" w14:textId="77777777" w:rsidR="007234F4" w:rsidRPr="00C45A0F" w:rsidRDefault="007234F4" w:rsidP="007234F4">
            <w:pPr>
              <w:rPr>
                <w:rFonts w:cs="Arial"/>
              </w:rPr>
            </w:pPr>
          </w:p>
        </w:tc>
        <w:tc>
          <w:tcPr>
            <w:tcW w:w="2875" w:type="dxa"/>
          </w:tcPr>
          <w:p w14:paraId="1E748C80" w14:textId="784614D1" w:rsidR="007234F4" w:rsidRPr="00C45A0F" w:rsidRDefault="00282563" w:rsidP="007234F4">
            <w:pPr>
              <w:rPr>
                <w:rFonts w:cs="Arial"/>
              </w:rPr>
            </w:pPr>
            <w:r>
              <w:rPr>
                <w:rFonts w:cs="Arial"/>
              </w:rPr>
              <w:t>Neighbourhoods and Housing</w:t>
            </w:r>
          </w:p>
        </w:tc>
        <w:tc>
          <w:tcPr>
            <w:tcW w:w="4278" w:type="dxa"/>
          </w:tcPr>
          <w:p w14:paraId="783EBCEC" w14:textId="77777777" w:rsidR="0041775A" w:rsidRDefault="007234F4" w:rsidP="009D2E99">
            <w:pPr>
              <w:rPr>
                <w:rFonts w:cs="Arial"/>
                <w:b/>
              </w:rPr>
            </w:pPr>
            <w:r w:rsidRPr="00C45A0F">
              <w:rPr>
                <w:rFonts w:cs="Arial"/>
                <w:b/>
              </w:rPr>
              <w:t>POSITION NO:</w:t>
            </w:r>
            <w:r w:rsidR="00AB2088">
              <w:rPr>
                <w:rFonts w:cs="Arial"/>
                <w:b/>
              </w:rPr>
              <w:t xml:space="preserve"> </w:t>
            </w:r>
            <w:r w:rsidR="0041775A" w:rsidRPr="0041775A">
              <w:rPr>
                <w:rFonts w:cs="Arial"/>
              </w:rPr>
              <w:t xml:space="preserve">Please </w:t>
            </w:r>
            <w:r w:rsidR="0041775A">
              <w:rPr>
                <w:rFonts w:cs="Arial"/>
              </w:rPr>
              <w:t xml:space="preserve">provide this information if existing post </w:t>
            </w:r>
            <w:r w:rsidR="004F2C92">
              <w:rPr>
                <w:rFonts w:cs="Arial"/>
              </w:rPr>
              <w:fldChar w:fldCharType="begin">
                <w:ffData>
                  <w:name w:val="Text32"/>
                  <w:enabled/>
                  <w:calcOnExit w:val="0"/>
                  <w:textInput/>
                </w:ffData>
              </w:fldChar>
            </w:r>
            <w:bookmarkStart w:id="0" w:name="Text32"/>
            <w:r w:rsidR="0041775A">
              <w:rPr>
                <w:rFonts w:cs="Arial"/>
              </w:rPr>
              <w:instrText xml:space="preserve"> FORMTEXT </w:instrText>
            </w:r>
            <w:r w:rsidR="004F2C92">
              <w:rPr>
                <w:rFonts w:cs="Arial"/>
              </w:rPr>
            </w:r>
            <w:r w:rsidR="004F2C92">
              <w:rPr>
                <w:rFonts w:cs="Arial"/>
              </w:rPr>
              <w:fldChar w:fldCharType="separate"/>
            </w:r>
            <w:r w:rsidR="0041775A">
              <w:rPr>
                <w:rFonts w:cs="Arial"/>
                <w:noProof/>
              </w:rPr>
              <w:t> </w:t>
            </w:r>
            <w:r w:rsidR="0041775A">
              <w:rPr>
                <w:rFonts w:cs="Arial"/>
                <w:noProof/>
              </w:rPr>
              <w:t> </w:t>
            </w:r>
            <w:r w:rsidR="0041775A">
              <w:rPr>
                <w:rFonts w:cs="Arial"/>
                <w:noProof/>
              </w:rPr>
              <w:t> </w:t>
            </w:r>
            <w:r w:rsidR="0041775A">
              <w:rPr>
                <w:rFonts w:cs="Arial"/>
                <w:noProof/>
              </w:rPr>
              <w:t> </w:t>
            </w:r>
            <w:r w:rsidR="0041775A">
              <w:rPr>
                <w:rFonts w:cs="Arial"/>
                <w:noProof/>
              </w:rPr>
              <w:t> </w:t>
            </w:r>
            <w:r w:rsidR="004F2C92">
              <w:rPr>
                <w:rFonts w:cs="Arial"/>
              </w:rPr>
              <w:fldChar w:fldCharType="end"/>
            </w:r>
            <w:bookmarkEnd w:id="0"/>
          </w:p>
          <w:p w14:paraId="19E2B34E" w14:textId="77777777" w:rsidR="007234F4" w:rsidRPr="00C45A0F" w:rsidRDefault="007234F4" w:rsidP="009D2E99">
            <w:pPr>
              <w:rPr>
                <w:rFonts w:cs="Arial"/>
              </w:rPr>
            </w:pPr>
          </w:p>
        </w:tc>
      </w:tr>
      <w:tr w:rsidR="007234F4" w:rsidRPr="00C45A0F" w14:paraId="7AA09D7A" w14:textId="77777777" w:rsidTr="007234F4">
        <w:trPr>
          <w:jc w:val="center"/>
        </w:trPr>
        <w:tc>
          <w:tcPr>
            <w:tcW w:w="2805" w:type="dxa"/>
          </w:tcPr>
          <w:p w14:paraId="52B3DEA5" w14:textId="77777777" w:rsidR="007234F4" w:rsidRPr="00C45A0F" w:rsidRDefault="007234F4" w:rsidP="007234F4">
            <w:pPr>
              <w:rPr>
                <w:rFonts w:cs="Arial"/>
                <w:b/>
              </w:rPr>
            </w:pPr>
            <w:r>
              <w:rPr>
                <w:rFonts w:cs="Arial"/>
                <w:b/>
              </w:rPr>
              <w:t>SECTION</w:t>
            </w:r>
            <w:r w:rsidRPr="00C45A0F">
              <w:rPr>
                <w:rFonts w:cs="Arial"/>
                <w:b/>
              </w:rPr>
              <w:t>:</w:t>
            </w:r>
          </w:p>
          <w:p w14:paraId="597136A2" w14:textId="77777777" w:rsidR="007234F4" w:rsidRPr="00C45A0F" w:rsidRDefault="007234F4" w:rsidP="007234F4">
            <w:pPr>
              <w:rPr>
                <w:rFonts w:cs="Arial"/>
                <w:b/>
              </w:rPr>
            </w:pPr>
          </w:p>
        </w:tc>
        <w:tc>
          <w:tcPr>
            <w:tcW w:w="2875" w:type="dxa"/>
          </w:tcPr>
          <w:p w14:paraId="6749C4C2" w14:textId="367AB812" w:rsidR="007234F4" w:rsidRPr="00C45A0F" w:rsidRDefault="00F84824" w:rsidP="007234F4">
            <w:pPr>
              <w:rPr>
                <w:rFonts w:cs="Arial"/>
              </w:rPr>
            </w:pPr>
            <w:r>
              <w:rPr>
                <w:rFonts w:cs="Arial"/>
              </w:rPr>
              <w:t>Asset Management Contracting and Compliance</w:t>
            </w:r>
          </w:p>
        </w:tc>
        <w:tc>
          <w:tcPr>
            <w:tcW w:w="4278" w:type="dxa"/>
          </w:tcPr>
          <w:p w14:paraId="7FDA73FD" w14:textId="10B1D627" w:rsidR="00AB2088" w:rsidRPr="005F16AE" w:rsidRDefault="007234F4" w:rsidP="007234F4">
            <w:pPr>
              <w:rPr>
                <w:rFonts w:cs="Arial"/>
                <w:szCs w:val="24"/>
              </w:rPr>
            </w:pPr>
            <w:r w:rsidRPr="00C45A0F">
              <w:rPr>
                <w:rFonts w:cs="Arial"/>
                <w:b/>
              </w:rPr>
              <w:t>GRADE:</w:t>
            </w:r>
            <w:r>
              <w:rPr>
                <w:rFonts w:cs="Arial"/>
                <w:b/>
              </w:rPr>
              <w:t xml:space="preserve"> </w:t>
            </w:r>
            <w:r w:rsidR="00AB2088" w:rsidRPr="00AB2088">
              <w:rPr>
                <w:rFonts w:cs="Arial"/>
                <w:szCs w:val="24"/>
              </w:rPr>
              <w:t xml:space="preserve"> 9</w:t>
            </w:r>
          </w:p>
        </w:tc>
      </w:tr>
      <w:tr w:rsidR="007234F4" w:rsidRPr="00C45A0F" w14:paraId="047250D5" w14:textId="77777777" w:rsidTr="007234F4">
        <w:trPr>
          <w:jc w:val="center"/>
        </w:trPr>
        <w:tc>
          <w:tcPr>
            <w:tcW w:w="2805" w:type="dxa"/>
          </w:tcPr>
          <w:p w14:paraId="1DBE6007" w14:textId="77777777" w:rsidR="005F16AE" w:rsidRDefault="005F16AE" w:rsidP="007234F4">
            <w:pPr>
              <w:rPr>
                <w:rFonts w:cs="Arial"/>
                <w:b/>
              </w:rPr>
            </w:pPr>
          </w:p>
          <w:p w14:paraId="7EC65929" w14:textId="267626E1" w:rsidR="007234F4" w:rsidRPr="00C45A0F" w:rsidRDefault="007234F4" w:rsidP="007234F4">
            <w:pPr>
              <w:rPr>
                <w:rFonts w:cs="Arial"/>
                <w:b/>
              </w:rPr>
            </w:pPr>
            <w:r w:rsidRPr="00C45A0F">
              <w:rPr>
                <w:rFonts w:cs="Arial"/>
                <w:b/>
              </w:rPr>
              <w:t>JOB TITLE:</w:t>
            </w:r>
          </w:p>
          <w:p w14:paraId="1A57863D" w14:textId="77777777" w:rsidR="007234F4" w:rsidRPr="00C45A0F" w:rsidRDefault="007234F4" w:rsidP="007234F4">
            <w:pPr>
              <w:rPr>
                <w:rFonts w:cs="Arial"/>
                <w:b/>
              </w:rPr>
            </w:pPr>
          </w:p>
        </w:tc>
        <w:tc>
          <w:tcPr>
            <w:tcW w:w="2875" w:type="dxa"/>
          </w:tcPr>
          <w:p w14:paraId="05F0576D" w14:textId="77777777" w:rsidR="005F16AE" w:rsidRDefault="005F16AE" w:rsidP="007234F4">
            <w:pPr>
              <w:rPr>
                <w:rFonts w:cs="Arial"/>
              </w:rPr>
            </w:pPr>
          </w:p>
          <w:p w14:paraId="2AC58DE1" w14:textId="6E769AD6" w:rsidR="007234F4" w:rsidRPr="00C45A0F" w:rsidRDefault="00287CDA" w:rsidP="007234F4">
            <w:pPr>
              <w:rPr>
                <w:rFonts w:cs="Arial"/>
              </w:rPr>
            </w:pPr>
            <w:r>
              <w:rPr>
                <w:rFonts w:cs="Arial"/>
              </w:rPr>
              <w:t xml:space="preserve">Asset and Compliance </w:t>
            </w:r>
            <w:r w:rsidR="004C4183">
              <w:rPr>
                <w:rFonts w:cs="Arial"/>
              </w:rPr>
              <w:t xml:space="preserve">Data </w:t>
            </w:r>
            <w:r w:rsidR="00570801">
              <w:rPr>
                <w:rFonts w:cs="Arial"/>
              </w:rPr>
              <w:t>Solutions</w:t>
            </w:r>
            <w:r w:rsidR="00FF4993">
              <w:rPr>
                <w:rFonts w:cs="Arial"/>
              </w:rPr>
              <w:t xml:space="preserve"> Lead</w:t>
            </w:r>
          </w:p>
        </w:tc>
        <w:tc>
          <w:tcPr>
            <w:tcW w:w="4278" w:type="dxa"/>
          </w:tcPr>
          <w:p w14:paraId="77E0C1A8" w14:textId="44134744" w:rsidR="007234F4" w:rsidRPr="00C45A0F" w:rsidRDefault="007234F4" w:rsidP="007234F4">
            <w:pPr>
              <w:rPr>
                <w:rFonts w:cs="Arial"/>
                <w:b/>
              </w:rPr>
            </w:pPr>
            <w:r w:rsidRPr="00C45A0F">
              <w:rPr>
                <w:rFonts w:cs="Arial"/>
                <w:b/>
              </w:rPr>
              <w:t>DATE PREPARED:</w:t>
            </w:r>
            <w:r w:rsidR="00570E1B">
              <w:rPr>
                <w:rFonts w:cs="Arial"/>
                <w:b/>
              </w:rPr>
              <w:t xml:space="preserve"> </w:t>
            </w:r>
            <w:r w:rsidR="00564B81">
              <w:rPr>
                <w:rFonts w:cs="Arial"/>
                <w:bCs/>
              </w:rPr>
              <w:t>November 2022</w:t>
            </w:r>
          </w:p>
        </w:tc>
      </w:tr>
      <w:tr w:rsidR="007234F4" w:rsidRPr="00C45A0F" w14:paraId="043E95B1" w14:textId="77777777" w:rsidTr="007234F4">
        <w:trPr>
          <w:jc w:val="center"/>
        </w:trPr>
        <w:tc>
          <w:tcPr>
            <w:tcW w:w="2805" w:type="dxa"/>
            <w:tcBorders>
              <w:bottom w:val="single" w:sz="4" w:space="0" w:color="auto"/>
            </w:tcBorders>
          </w:tcPr>
          <w:p w14:paraId="4579EEBD" w14:textId="77777777" w:rsidR="005F16AE" w:rsidRDefault="005F16AE" w:rsidP="007234F4">
            <w:pPr>
              <w:rPr>
                <w:rFonts w:cs="Arial"/>
                <w:b/>
              </w:rPr>
            </w:pPr>
          </w:p>
          <w:p w14:paraId="3093A62A" w14:textId="70569AB4" w:rsidR="007234F4" w:rsidRPr="00C45A0F" w:rsidRDefault="007234F4" w:rsidP="007234F4">
            <w:pPr>
              <w:rPr>
                <w:rFonts w:cs="Arial"/>
                <w:b/>
              </w:rPr>
            </w:pPr>
            <w:r>
              <w:rPr>
                <w:rFonts w:cs="Arial"/>
                <w:b/>
              </w:rPr>
              <w:t>EVALUATION DATE:</w:t>
            </w:r>
          </w:p>
        </w:tc>
        <w:tc>
          <w:tcPr>
            <w:tcW w:w="2875" w:type="dxa"/>
            <w:tcBorders>
              <w:bottom w:val="single" w:sz="4" w:space="0" w:color="auto"/>
            </w:tcBorders>
          </w:tcPr>
          <w:p w14:paraId="38B127FA" w14:textId="77777777" w:rsidR="007234F4" w:rsidRDefault="007234F4" w:rsidP="00522627">
            <w:pPr>
              <w:rPr>
                <w:rFonts w:cs="Arial"/>
              </w:rPr>
            </w:pPr>
          </w:p>
          <w:p w14:paraId="2B5A683C" w14:textId="16B21FB7" w:rsidR="005F16AE" w:rsidRPr="00C45A0F" w:rsidRDefault="00564B81" w:rsidP="00F3495D">
            <w:pPr>
              <w:rPr>
                <w:rFonts w:cs="Arial"/>
              </w:rPr>
            </w:pPr>
            <w:r>
              <w:rPr>
                <w:rFonts w:cs="Arial"/>
              </w:rPr>
              <w:t>23 November 2022</w:t>
            </w:r>
          </w:p>
        </w:tc>
        <w:tc>
          <w:tcPr>
            <w:tcW w:w="4278" w:type="dxa"/>
            <w:tcBorders>
              <w:bottom w:val="single" w:sz="4" w:space="0" w:color="auto"/>
            </w:tcBorders>
          </w:tcPr>
          <w:p w14:paraId="7AFC6F28" w14:textId="77777777" w:rsidR="005F16AE" w:rsidRDefault="005F16AE" w:rsidP="007234F4">
            <w:pPr>
              <w:rPr>
                <w:rFonts w:cs="Arial"/>
                <w:b/>
              </w:rPr>
            </w:pPr>
          </w:p>
          <w:p w14:paraId="465D8A82" w14:textId="5386EBA5" w:rsidR="007234F4" w:rsidRPr="004162B0" w:rsidRDefault="007234F4" w:rsidP="007234F4">
            <w:pPr>
              <w:rPr>
                <w:rFonts w:cs="Arial"/>
                <w:bCs/>
              </w:rPr>
            </w:pPr>
            <w:r>
              <w:rPr>
                <w:rFonts w:cs="Arial"/>
                <w:b/>
              </w:rPr>
              <w:t>JE NUMBER:</w:t>
            </w:r>
            <w:r w:rsidR="00570E1B">
              <w:rPr>
                <w:rFonts w:cs="Arial"/>
                <w:b/>
              </w:rPr>
              <w:t xml:space="preserve"> </w:t>
            </w:r>
            <w:r w:rsidR="006F45AF" w:rsidRPr="006F45AF">
              <w:rPr>
                <w:rFonts w:cs="Arial"/>
                <w:bCs/>
              </w:rPr>
              <w:t>NC4</w:t>
            </w:r>
            <w:r w:rsidR="006F45AF">
              <w:rPr>
                <w:rFonts w:cs="Arial"/>
                <w:bCs/>
              </w:rPr>
              <w:t>820</w:t>
            </w:r>
          </w:p>
          <w:p w14:paraId="0D97665C" w14:textId="77777777" w:rsidR="007234F4" w:rsidRPr="00C45A0F" w:rsidRDefault="007234F4" w:rsidP="007234F4">
            <w:pPr>
              <w:rPr>
                <w:rFonts w:cs="Arial"/>
                <w:b/>
              </w:rPr>
            </w:pPr>
          </w:p>
        </w:tc>
      </w:tr>
    </w:tbl>
    <w:p w14:paraId="7001589A" w14:textId="77777777" w:rsidR="00293A07" w:rsidRDefault="00293A0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234F4" w:rsidRPr="00C45A0F" w14:paraId="0BACF8C6" w14:textId="77777777" w:rsidTr="007234F4">
        <w:trPr>
          <w:jc w:val="center"/>
        </w:trPr>
        <w:tc>
          <w:tcPr>
            <w:tcW w:w="9964" w:type="dxa"/>
          </w:tcPr>
          <w:p w14:paraId="22A414DF" w14:textId="35EDB758" w:rsidR="00333404" w:rsidRDefault="00293A07" w:rsidP="00333404">
            <w:pPr>
              <w:rPr>
                <w:rFonts w:cs="Arial"/>
              </w:rPr>
            </w:pPr>
            <w:r>
              <w:rPr>
                <w:rFonts w:cs="Arial"/>
                <w:b/>
              </w:rPr>
              <w:t xml:space="preserve">ROLE &amp; </w:t>
            </w:r>
            <w:r w:rsidR="007234F4" w:rsidRPr="00C45A0F">
              <w:rPr>
                <w:rFonts w:cs="Arial"/>
                <w:b/>
              </w:rPr>
              <w:t>PURPOSE</w:t>
            </w:r>
            <w:r>
              <w:rPr>
                <w:rFonts w:cs="Arial"/>
                <w:b/>
              </w:rPr>
              <w:t xml:space="preserve"> OF JOB</w:t>
            </w:r>
            <w:r w:rsidR="007234F4" w:rsidRPr="00C45A0F">
              <w:rPr>
                <w:rFonts w:cs="Arial"/>
                <w:b/>
              </w:rPr>
              <w:t>:</w:t>
            </w:r>
            <w:r w:rsidR="00993B82">
              <w:rPr>
                <w:rFonts w:cs="Arial"/>
              </w:rPr>
              <w:t xml:space="preserve"> </w:t>
            </w:r>
          </w:p>
          <w:p w14:paraId="7B9F6855" w14:textId="25683E56" w:rsidR="00EF39EB" w:rsidRDefault="00EF39EB" w:rsidP="00333404">
            <w:pPr>
              <w:rPr>
                <w:rFonts w:cs="Arial"/>
              </w:rPr>
            </w:pPr>
          </w:p>
          <w:p w14:paraId="371045E2" w14:textId="291564EC" w:rsidR="00BA4EF0" w:rsidRDefault="002925F7" w:rsidP="00603ECD">
            <w:pPr>
              <w:jc w:val="both"/>
              <w:rPr>
                <w:rFonts w:cs="Arial"/>
                <w:szCs w:val="24"/>
              </w:rPr>
            </w:pPr>
            <w:r w:rsidRPr="001C6C09">
              <w:rPr>
                <w:rFonts w:cs="Arial"/>
                <w:szCs w:val="24"/>
              </w:rPr>
              <w:t>Changes in legislation means that the Neighbourhoods &amp; Housing Service</w:t>
            </w:r>
            <w:r w:rsidR="00773477">
              <w:rPr>
                <w:rFonts w:cs="Arial"/>
                <w:szCs w:val="24"/>
              </w:rPr>
              <w:t xml:space="preserve"> </w:t>
            </w:r>
            <w:r w:rsidRPr="001C6C09">
              <w:rPr>
                <w:rFonts w:cs="Arial"/>
                <w:szCs w:val="24"/>
              </w:rPr>
              <w:t>needs to alter the way it manages its assets</w:t>
            </w:r>
            <w:r w:rsidR="00773477">
              <w:rPr>
                <w:rFonts w:cs="Arial"/>
                <w:szCs w:val="24"/>
              </w:rPr>
              <w:t xml:space="preserve"> and</w:t>
            </w:r>
            <w:r w:rsidRPr="001C6C09">
              <w:rPr>
                <w:rFonts w:cs="Arial"/>
                <w:szCs w:val="24"/>
              </w:rPr>
              <w:t xml:space="preserve"> </w:t>
            </w:r>
            <w:r w:rsidR="00BA4EF0" w:rsidRPr="001C6C09">
              <w:rPr>
                <w:rFonts w:cs="Arial"/>
                <w:szCs w:val="24"/>
              </w:rPr>
              <w:t>safety procedures</w:t>
            </w:r>
            <w:r w:rsidR="00773477">
              <w:rPr>
                <w:rFonts w:cs="Arial"/>
                <w:szCs w:val="24"/>
              </w:rPr>
              <w:t xml:space="preserve"> </w:t>
            </w:r>
            <w:r w:rsidR="00BA4EF0" w:rsidRPr="001C6C09">
              <w:rPr>
                <w:rFonts w:cs="Arial"/>
                <w:szCs w:val="24"/>
              </w:rPr>
              <w:t xml:space="preserve">as </w:t>
            </w:r>
            <w:r w:rsidR="00773477">
              <w:rPr>
                <w:rFonts w:cs="Arial"/>
                <w:szCs w:val="24"/>
              </w:rPr>
              <w:t>detailed</w:t>
            </w:r>
            <w:r w:rsidR="00BA4EF0" w:rsidRPr="001C6C09">
              <w:rPr>
                <w:rFonts w:cs="Arial"/>
                <w:szCs w:val="24"/>
              </w:rPr>
              <w:t xml:space="preserve"> in the Social Housing White paper, Building Safety </w:t>
            </w:r>
            <w:r w:rsidR="00DF53D0">
              <w:rPr>
                <w:rFonts w:cs="Arial"/>
                <w:szCs w:val="24"/>
              </w:rPr>
              <w:t>Act 2022</w:t>
            </w:r>
            <w:r w:rsidR="00BA4EF0" w:rsidRPr="001C6C09">
              <w:rPr>
                <w:rFonts w:cs="Arial"/>
                <w:szCs w:val="24"/>
              </w:rPr>
              <w:t xml:space="preserve">, Fire Safety </w:t>
            </w:r>
            <w:r w:rsidR="006F698F">
              <w:rPr>
                <w:rFonts w:cs="Arial"/>
                <w:szCs w:val="24"/>
              </w:rPr>
              <w:t xml:space="preserve">Act </w:t>
            </w:r>
            <w:r w:rsidR="00DF53D0">
              <w:rPr>
                <w:rFonts w:cs="Arial"/>
                <w:szCs w:val="24"/>
              </w:rPr>
              <w:t>2021</w:t>
            </w:r>
            <w:r w:rsidR="00BA4EF0" w:rsidRPr="001C6C09">
              <w:rPr>
                <w:rFonts w:cs="Arial"/>
                <w:szCs w:val="24"/>
              </w:rPr>
              <w:t xml:space="preserve">, and the Golden Thread Regulations set out by the </w:t>
            </w:r>
            <w:r w:rsidR="00817E42">
              <w:rPr>
                <w:rFonts w:cs="Arial"/>
                <w:szCs w:val="24"/>
              </w:rPr>
              <w:t>Department for Levelling Up, Housing and Communities (</w:t>
            </w:r>
            <w:r w:rsidR="008B6B58">
              <w:rPr>
                <w:rFonts w:cs="Arial"/>
                <w:szCs w:val="24"/>
              </w:rPr>
              <w:t>DLUHC).</w:t>
            </w:r>
          </w:p>
          <w:p w14:paraId="3634AF6C" w14:textId="77777777" w:rsidR="00DA4B9C" w:rsidRDefault="00DA4B9C" w:rsidP="00DA4B9C">
            <w:pPr>
              <w:jc w:val="both"/>
              <w:rPr>
                <w:rFonts w:cs="Arial"/>
                <w:szCs w:val="24"/>
              </w:rPr>
            </w:pPr>
          </w:p>
          <w:p w14:paraId="70DC5801" w14:textId="6ADEE2B9" w:rsidR="00757486" w:rsidRPr="00564B81" w:rsidRDefault="00DA4B9C" w:rsidP="00757486">
            <w:pPr>
              <w:jc w:val="both"/>
              <w:rPr>
                <w:rFonts w:cs="Arial"/>
                <w:szCs w:val="24"/>
              </w:rPr>
            </w:pPr>
            <w:r w:rsidRPr="00564B81">
              <w:rPr>
                <w:rFonts w:cs="Arial"/>
                <w:szCs w:val="24"/>
              </w:rPr>
              <w:t>Central to compliance with the revised legislation will be the provision of</w:t>
            </w:r>
            <w:r w:rsidR="00644BED" w:rsidRPr="00564B81">
              <w:rPr>
                <w:rFonts w:cs="Arial"/>
                <w:szCs w:val="24"/>
              </w:rPr>
              <w:t xml:space="preserve"> robust data </w:t>
            </w:r>
            <w:r w:rsidR="00FA7DCD" w:rsidRPr="00564B81">
              <w:rPr>
                <w:rFonts w:cs="Arial"/>
                <w:szCs w:val="24"/>
              </w:rPr>
              <w:t>solutions</w:t>
            </w:r>
            <w:r w:rsidR="00481E6B" w:rsidRPr="00564B81">
              <w:rPr>
                <w:rFonts w:cs="Arial"/>
                <w:szCs w:val="24"/>
              </w:rPr>
              <w:t xml:space="preserve"> </w:t>
            </w:r>
            <w:r w:rsidRPr="00564B81">
              <w:rPr>
                <w:rFonts w:cs="Arial"/>
                <w:szCs w:val="24"/>
              </w:rPr>
              <w:t>to manage, integrate, report and share asset, safety, and compliance-related data, in a way that enables the service to effectively and efficiently manage relevant processes and gain assurance on the accuracy, validity and quality of the data</w:t>
            </w:r>
            <w:r w:rsidR="00E66002" w:rsidRPr="00564B81">
              <w:rPr>
                <w:rFonts w:cs="Arial"/>
                <w:szCs w:val="24"/>
              </w:rPr>
              <w:t xml:space="preserve">. </w:t>
            </w:r>
            <w:r w:rsidR="00913DA0" w:rsidRPr="00564B81">
              <w:rPr>
                <w:rFonts w:cs="Arial"/>
                <w:szCs w:val="24"/>
              </w:rPr>
              <w:t>NEC housing</w:t>
            </w:r>
            <w:r w:rsidR="005C1303" w:rsidRPr="00564B81">
              <w:rPr>
                <w:rFonts w:cs="Arial"/>
                <w:szCs w:val="24"/>
              </w:rPr>
              <w:t xml:space="preserve"> and The Compliance Workbook (TCW) are </w:t>
            </w:r>
            <w:r w:rsidR="00E66002" w:rsidRPr="00564B81">
              <w:rPr>
                <w:rFonts w:cs="Arial"/>
                <w:szCs w:val="24"/>
              </w:rPr>
              <w:t xml:space="preserve">essential </w:t>
            </w:r>
            <w:r w:rsidRPr="00564B81">
              <w:rPr>
                <w:rFonts w:cs="Arial"/>
                <w:szCs w:val="24"/>
              </w:rPr>
              <w:t xml:space="preserve">to support asset management, performance management, and </w:t>
            </w:r>
            <w:r w:rsidR="00874EA8" w:rsidRPr="00564B81">
              <w:rPr>
                <w:rFonts w:cs="Arial"/>
                <w:szCs w:val="24"/>
              </w:rPr>
              <w:t xml:space="preserve">delivery of </w:t>
            </w:r>
            <w:r w:rsidRPr="00564B81">
              <w:rPr>
                <w:rFonts w:cs="Arial"/>
                <w:szCs w:val="24"/>
              </w:rPr>
              <w:t>planned programmes of works</w:t>
            </w:r>
            <w:r w:rsidR="00851F56" w:rsidRPr="00564B81">
              <w:rPr>
                <w:rFonts w:cs="Arial"/>
                <w:szCs w:val="24"/>
              </w:rPr>
              <w:t xml:space="preserve"> and will </w:t>
            </w:r>
            <w:r w:rsidR="00757486" w:rsidRPr="00564B81">
              <w:rPr>
                <w:rFonts w:cs="Arial"/>
                <w:szCs w:val="24"/>
              </w:rPr>
              <w:t xml:space="preserve">require the post holder </w:t>
            </w:r>
            <w:r w:rsidR="008376B5" w:rsidRPr="00564B81">
              <w:rPr>
                <w:rFonts w:cs="Arial"/>
                <w:szCs w:val="24"/>
              </w:rPr>
              <w:t>to: -</w:t>
            </w:r>
            <w:r w:rsidR="00757486" w:rsidRPr="00564B81">
              <w:rPr>
                <w:rFonts w:cs="Arial"/>
                <w:szCs w:val="24"/>
              </w:rPr>
              <w:t xml:space="preserve"> </w:t>
            </w:r>
          </w:p>
          <w:p w14:paraId="516FF5E9" w14:textId="77777777" w:rsidR="00757486" w:rsidRPr="00564B81" w:rsidRDefault="00757486" w:rsidP="00757486">
            <w:pPr>
              <w:jc w:val="both"/>
              <w:rPr>
                <w:rFonts w:cs="Arial"/>
                <w:szCs w:val="24"/>
              </w:rPr>
            </w:pPr>
          </w:p>
          <w:p w14:paraId="57A075FC" w14:textId="1CEE7ECE" w:rsidR="00D41FAF" w:rsidRPr="00564B81" w:rsidRDefault="00C15DA1" w:rsidP="00757486">
            <w:pPr>
              <w:pStyle w:val="ListParagraph"/>
              <w:numPr>
                <w:ilvl w:val="0"/>
                <w:numId w:val="5"/>
              </w:numPr>
              <w:jc w:val="both"/>
              <w:rPr>
                <w:rFonts w:cs="Arial"/>
                <w:szCs w:val="24"/>
              </w:rPr>
            </w:pPr>
            <w:r w:rsidRPr="00564B81">
              <w:rPr>
                <w:rFonts w:cs="Arial"/>
                <w:szCs w:val="24"/>
              </w:rPr>
              <w:t xml:space="preserve">Lead on the </w:t>
            </w:r>
            <w:r w:rsidR="00FA575B" w:rsidRPr="00564B81">
              <w:rPr>
                <w:rFonts w:cs="Arial"/>
                <w:szCs w:val="24"/>
              </w:rPr>
              <w:t xml:space="preserve">design and </w:t>
            </w:r>
            <w:r w:rsidR="00FC769A" w:rsidRPr="00564B81">
              <w:rPr>
                <w:rFonts w:cs="Arial"/>
                <w:szCs w:val="24"/>
              </w:rPr>
              <w:t>i</w:t>
            </w:r>
            <w:r w:rsidR="00470431" w:rsidRPr="00564B81">
              <w:rPr>
                <w:rFonts w:cs="Arial"/>
                <w:szCs w:val="24"/>
              </w:rPr>
              <w:t>mplement</w:t>
            </w:r>
            <w:r w:rsidR="0010189C" w:rsidRPr="00564B81">
              <w:rPr>
                <w:rFonts w:cs="Arial"/>
                <w:szCs w:val="24"/>
              </w:rPr>
              <w:t>ation of</w:t>
            </w:r>
            <w:r w:rsidR="00470431" w:rsidRPr="00564B81">
              <w:rPr>
                <w:rFonts w:cs="Arial"/>
                <w:szCs w:val="24"/>
              </w:rPr>
              <w:t xml:space="preserve"> an </w:t>
            </w:r>
            <w:r w:rsidR="00775AA9" w:rsidRPr="00564B81">
              <w:rPr>
                <w:rFonts w:cs="Arial"/>
                <w:szCs w:val="24"/>
              </w:rPr>
              <w:t>end-to-end</w:t>
            </w:r>
            <w:r w:rsidR="00470431" w:rsidRPr="00564B81">
              <w:rPr>
                <w:rFonts w:cs="Arial"/>
                <w:szCs w:val="24"/>
              </w:rPr>
              <w:t xml:space="preserve"> solution </w:t>
            </w:r>
            <w:r w:rsidR="00CC3D37" w:rsidRPr="00564B81">
              <w:rPr>
                <w:rFonts w:cs="Arial"/>
                <w:szCs w:val="24"/>
              </w:rPr>
              <w:t>that captures all relevant business requirements</w:t>
            </w:r>
            <w:r w:rsidR="00AC1251" w:rsidRPr="00564B81">
              <w:rPr>
                <w:rFonts w:cs="Arial"/>
                <w:szCs w:val="24"/>
              </w:rPr>
              <w:t xml:space="preserve"> and </w:t>
            </w:r>
            <w:r w:rsidR="00533E0F" w:rsidRPr="00564B81">
              <w:rPr>
                <w:rFonts w:cs="Arial"/>
                <w:szCs w:val="24"/>
              </w:rPr>
              <w:t>complement</w:t>
            </w:r>
            <w:r w:rsidR="00AC1251" w:rsidRPr="00564B81">
              <w:rPr>
                <w:rFonts w:cs="Arial"/>
                <w:szCs w:val="24"/>
              </w:rPr>
              <w:t>s</w:t>
            </w:r>
            <w:r w:rsidR="00533132" w:rsidRPr="00564B81">
              <w:rPr>
                <w:rFonts w:cs="Arial"/>
                <w:szCs w:val="24"/>
              </w:rPr>
              <w:t xml:space="preserve"> </w:t>
            </w:r>
            <w:r w:rsidR="00EB1A57" w:rsidRPr="00564B81">
              <w:rPr>
                <w:rFonts w:cs="Arial"/>
                <w:szCs w:val="24"/>
              </w:rPr>
              <w:t xml:space="preserve">new </w:t>
            </w:r>
            <w:r w:rsidR="00470431" w:rsidRPr="00564B81">
              <w:rPr>
                <w:rFonts w:cs="Arial"/>
                <w:szCs w:val="24"/>
              </w:rPr>
              <w:t xml:space="preserve">NEC </w:t>
            </w:r>
            <w:r w:rsidR="00320D73" w:rsidRPr="00564B81">
              <w:rPr>
                <w:rFonts w:cs="Arial"/>
                <w:szCs w:val="24"/>
              </w:rPr>
              <w:t xml:space="preserve">Housing </w:t>
            </w:r>
            <w:r w:rsidR="00470431" w:rsidRPr="00564B81">
              <w:rPr>
                <w:rFonts w:cs="Arial"/>
                <w:szCs w:val="24"/>
              </w:rPr>
              <w:t xml:space="preserve">modules, </w:t>
            </w:r>
            <w:r w:rsidR="00533132" w:rsidRPr="00564B81">
              <w:rPr>
                <w:rFonts w:cs="Arial"/>
                <w:szCs w:val="24"/>
              </w:rPr>
              <w:t xml:space="preserve">and </w:t>
            </w:r>
            <w:r w:rsidR="00470431" w:rsidRPr="00564B81">
              <w:rPr>
                <w:rFonts w:cs="Arial"/>
                <w:szCs w:val="24"/>
              </w:rPr>
              <w:t>T</w:t>
            </w:r>
            <w:r w:rsidR="005C1303" w:rsidRPr="00564B81">
              <w:rPr>
                <w:rFonts w:cs="Arial"/>
                <w:szCs w:val="24"/>
              </w:rPr>
              <w:t>CW</w:t>
            </w:r>
            <w:r w:rsidR="00470431" w:rsidRPr="00564B81">
              <w:rPr>
                <w:rFonts w:cs="Arial"/>
                <w:szCs w:val="24"/>
              </w:rPr>
              <w:t xml:space="preserve"> </w:t>
            </w:r>
            <w:r w:rsidR="00E24AF7" w:rsidRPr="00564B81">
              <w:rPr>
                <w:rFonts w:cs="Arial"/>
                <w:szCs w:val="24"/>
              </w:rPr>
              <w:t>with</w:t>
            </w:r>
            <w:r w:rsidR="00470431" w:rsidRPr="00564B81">
              <w:rPr>
                <w:rFonts w:cs="Arial"/>
                <w:szCs w:val="24"/>
              </w:rPr>
              <w:t xml:space="preserve"> existing NEC </w:t>
            </w:r>
            <w:r w:rsidR="005B05D7" w:rsidRPr="00564B81">
              <w:rPr>
                <w:rFonts w:cs="Arial"/>
                <w:szCs w:val="24"/>
              </w:rPr>
              <w:t>modules</w:t>
            </w:r>
            <w:r w:rsidR="001E3D85" w:rsidRPr="00564B81">
              <w:rPr>
                <w:rFonts w:cs="Arial"/>
                <w:szCs w:val="24"/>
              </w:rPr>
              <w:t>/services</w:t>
            </w:r>
            <w:r w:rsidR="002A506C" w:rsidRPr="00564B81">
              <w:rPr>
                <w:rFonts w:cs="Arial"/>
                <w:szCs w:val="24"/>
              </w:rPr>
              <w:t>, such as repairs, allocations</w:t>
            </w:r>
            <w:r w:rsidR="0098660C" w:rsidRPr="00564B81">
              <w:rPr>
                <w:rFonts w:cs="Arial"/>
                <w:szCs w:val="24"/>
              </w:rPr>
              <w:t>,</w:t>
            </w:r>
            <w:r w:rsidR="002A506C" w:rsidRPr="00564B81">
              <w:rPr>
                <w:rFonts w:cs="Arial"/>
                <w:szCs w:val="24"/>
              </w:rPr>
              <w:t xml:space="preserve"> and </w:t>
            </w:r>
            <w:r w:rsidR="0098660C" w:rsidRPr="00564B81">
              <w:rPr>
                <w:rFonts w:cs="Arial"/>
                <w:szCs w:val="24"/>
              </w:rPr>
              <w:t>a</w:t>
            </w:r>
            <w:r w:rsidR="002A506C" w:rsidRPr="00564B81">
              <w:rPr>
                <w:rFonts w:cs="Arial"/>
                <w:szCs w:val="24"/>
              </w:rPr>
              <w:t>daptations</w:t>
            </w:r>
            <w:r w:rsidR="00470431" w:rsidRPr="00564B81">
              <w:rPr>
                <w:rFonts w:cs="Arial"/>
                <w:szCs w:val="24"/>
              </w:rPr>
              <w:t>.</w:t>
            </w:r>
          </w:p>
          <w:p w14:paraId="20FC30B2" w14:textId="7D05D518" w:rsidR="006E0CA8" w:rsidRPr="00564B81" w:rsidRDefault="00AF5BB5" w:rsidP="00180400">
            <w:pPr>
              <w:pStyle w:val="ListParagraph"/>
              <w:numPr>
                <w:ilvl w:val="0"/>
                <w:numId w:val="5"/>
              </w:numPr>
              <w:jc w:val="both"/>
              <w:rPr>
                <w:rFonts w:cs="Arial"/>
                <w:szCs w:val="24"/>
              </w:rPr>
            </w:pPr>
            <w:r w:rsidRPr="00564B81">
              <w:rPr>
                <w:rFonts w:cs="Arial"/>
                <w:szCs w:val="24"/>
              </w:rPr>
              <w:t>Work</w:t>
            </w:r>
            <w:r w:rsidR="00AA2D06" w:rsidRPr="00564B81">
              <w:rPr>
                <w:rFonts w:cs="Arial"/>
                <w:szCs w:val="24"/>
              </w:rPr>
              <w:t>ing</w:t>
            </w:r>
            <w:r w:rsidRPr="00564B81">
              <w:rPr>
                <w:rFonts w:cs="Arial"/>
                <w:szCs w:val="24"/>
              </w:rPr>
              <w:t xml:space="preserve"> with NEC</w:t>
            </w:r>
            <w:r w:rsidR="005B6E28" w:rsidRPr="00564B81">
              <w:rPr>
                <w:rFonts w:cs="Arial"/>
                <w:szCs w:val="24"/>
              </w:rPr>
              <w:t xml:space="preserve"> </w:t>
            </w:r>
            <w:r w:rsidR="00A64D74" w:rsidRPr="00564B81">
              <w:rPr>
                <w:rFonts w:cs="Arial"/>
                <w:szCs w:val="24"/>
              </w:rPr>
              <w:t xml:space="preserve">and Systems Team </w:t>
            </w:r>
            <w:r w:rsidR="00C307AD" w:rsidRPr="00564B81">
              <w:rPr>
                <w:rFonts w:cs="Arial"/>
                <w:szCs w:val="24"/>
              </w:rPr>
              <w:t xml:space="preserve">on </w:t>
            </w:r>
            <w:r w:rsidR="004C374D" w:rsidRPr="00564B81">
              <w:rPr>
                <w:rFonts w:cs="Arial"/>
                <w:szCs w:val="24"/>
              </w:rPr>
              <w:t>integration</w:t>
            </w:r>
            <w:r w:rsidR="00554A65" w:rsidRPr="00564B81">
              <w:rPr>
                <w:rFonts w:cs="Arial"/>
                <w:szCs w:val="24"/>
              </w:rPr>
              <w:t>s</w:t>
            </w:r>
            <w:r w:rsidR="004C374D" w:rsidRPr="00564B81">
              <w:rPr>
                <w:rFonts w:cs="Arial"/>
                <w:szCs w:val="24"/>
              </w:rPr>
              <w:t xml:space="preserve"> </w:t>
            </w:r>
            <w:r w:rsidR="00554A65" w:rsidRPr="00564B81">
              <w:rPr>
                <w:rFonts w:cs="Arial"/>
                <w:szCs w:val="24"/>
              </w:rPr>
              <w:t xml:space="preserve">with other line of business systems </w:t>
            </w:r>
            <w:r w:rsidR="00C307AD" w:rsidRPr="00564B81">
              <w:rPr>
                <w:rFonts w:cs="Arial"/>
                <w:szCs w:val="24"/>
              </w:rPr>
              <w:t>to assure effective data sharing</w:t>
            </w:r>
            <w:r w:rsidR="00F815ED" w:rsidRPr="00564B81">
              <w:rPr>
                <w:rFonts w:cs="Arial"/>
                <w:szCs w:val="24"/>
              </w:rPr>
              <w:t xml:space="preserve"> </w:t>
            </w:r>
            <w:r w:rsidR="00554A65" w:rsidRPr="00564B81">
              <w:rPr>
                <w:rFonts w:cs="Arial"/>
                <w:szCs w:val="24"/>
              </w:rPr>
              <w:t xml:space="preserve">and the </w:t>
            </w:r>
            <w:r w:rsidR="00F815ED" w:rsidRPr="00564B81">
              <w:rPr>
                <w:rFonts w:cs="Arial"/>
                <w:szCs w:val="24"/>
              </w:rPr>
              <w:t>enrich</w:t>
            </w:r>
            <w:r w:rsidR="00554A65" w:rsidRPr="00564B81">
              <w:rPr>
                <w:rFonts w:cs="Arial"/>
                <w:szCs w:val="24"/>
              </w:rPr>
              <w:t xml:space="preserve">ment of </w:t>
            </w:r>
            <w:r w:rsidR="00377410" w:rsidRPr="00564B81">
              <w:rPr>
                <w:rFonts w:cs="Arial"/>
                <w:szCs w:val="24"/>
              </w:rPr>
              <w:t>asset/</w:t>
            </w:r>
            <w:r w:rsidR="00BB003D" w:rsidRPr="00564B81">
              <w:rPr>
                <w:rFonts w:cs="Arial"/>
                <w:szCs w:val="24"/>
              </w:rPr>
              <w:t>element information</w:t>
            </w:r>
          </w:p>
          <w:p w14:paraId="4694A4F3" w14:textId="18376A78" w:rsidR="00EF6B6F" w:rsidRPr="00564B81" w:rsidRDefault="00E25347" w:rsidP="00180400">
            <w:pPr>
              <w:pStyle w:val="ListParagraph"/>
              <w:numPr>
                <w:ilvl w:val="0"/>
                <w:numId w:val="5"/>
              </w:numPr>
              <w:jc w:val="both"/>
              <w:rPr>
                <w:rFonts w:cs="Arial"/>
                <w:szCs w:val="24"/>
              </w:rPr>
            </w:pPr>
            <w:r w:rsidRPr="00564B81">
              <w:rPr>
                <w:rFonts w:cs="Arial"/>
                <w:szCs w:val="24"/>
              </w:rPr>
              <w:t>Develop</w:t>
            </w:r>
            <w:r w:rsidR="009156D1" w:rsidRPr="00564B81">
              <w:rPr>
                <w:rFonts w:cs="Arial"/>
                <w:szCs w:val="24"/>
              </w:rPr>
              <w:t>, publish</w:t>
            </w:r>
            <w:r w:rsidR="00B865D8" w:rsidRPr="00564B81">
              <w:rPr>
                <w:rFonts w:cs="Arial"/>
                <w:szCs w:val="24"/>
              </w:rPr>
              <w:t xml:space="preserve"> </w:t>
            </w:r>
            <w:r w:rsidR="00B62A7F" w:rsidRPr="00564B81">
              <w:rPr>
                <w:rFonts w:cs="Arial"/>
                <w:szCs w:val="24"/>
              </w:rPr>
              <w:t xml:space="preserve">and maintain </w:t>
            </w:r>
            <w:r w:rsidR="007601D0" w:rsidRPr="00564B81">
              <w:rPr>
                <w:rFonts w:cs="Arial"/>
                <w:szCs w:val="24"/>
              </w:rPr>
              <w:t xml:space="preserve">standards </w:t>
            </w:r>
            <w:r w:rsidRPr="00564B81">
              <w:rPr>
                <w:rFonts w:cs="Arial"/>
                <w:szCs w:val="24"/>
              </w:rPr>
              <w:t>for</w:t>
            </w:r>
            <w:r w:rsidR="007601D0" w:rsidRPr="00564B81">
              <w:rPr>
                <w:rFonts w:cs="Arial"/>
                <w:szCs w:val="24"/>
              </w:rPr>
              <w:t xml:space="preserve"> </w:t>
            </w:r>
            <w:r w:rsidR="00B865D8" w:rsidRPr="00564B81">
              <w:rPr>
                <w:rFonts w:cs="Arial"/>
                <w:szCs w:val="24"/>
              </w:rPr>
              <w:t xml:space="preserve">data </w:t>
            </w:r>
            <w:r w:rsidR="00BA3852" w:rsidRPr="00564B81">
              <w:rPr>
                <w:rFonts w:cs="Arial"/>
                <w:szCs w:val="24"/>
              </w:rPr>
              <w:t xml:space="preserve">management, </w:t>
            </w:r>
            <w:r w:rsidR="007601D0" w:rsidRPr="00564B81">
              <w:rPr>
                <w:rFonts w:cs="Arial"/>
                <w:szCs w:val="24"/>
              </w:rPr>
              <w:t xml:space="preserve">quality and </w:t>
            </w:r>
            <w:r w:rsidR="00B865D8" w:rsidRPr="00564B81">
              <w:rPr>
                <w:rFonts w:cs="Arial"/>
                <w:szCs w:val="24"/>
              </w:rPr>
              <w:t>structure</w:t>
            </w:r>
            <w:r w:rsidR="001B6E60" w:rsidRPr="00564B81">
              <w:rPr>
                <w:rFonts w:cs="Arial"/>
                <w:szCs w:val="24"/>
              </w:rPr>
              <w:t xml:space="preserve">s </w:t>
            </w:r>
            <w:r w:rsidR="00830CE1" w:rsidRPr="00564B81">
              <w:rPr>
                <w:rFonts w:cs="Arial"/>
                <w:szCs w:val="24"/>
              </w:rPr>
              <w:t xml:space="preserve">for all </w:t>
            </w:r>
            <w:r w:rsidR="00492B21" w:rsidRPr="00564B81">
              <w:rPr>
                <w:rFonts w:cs="Arial"/>
                <w:szCs w:val="24"/>
              </w:rPr>
              <w:t xml:space="preserve">asset and compliance </w:t>
            </w:r>
            <w:r w:rsidR="00186953" w:rsidRPr="00564B81">
              <w:rPr>
                <w:rFonts w:cs="Arial"/>
                <w:szCs w:val="24"/>
              </w:rPr>
              <w:t xml:space="preserve">data at elemental level </w:t>
            </w:r>
            <w:r w:rsidR="002F2E68" w:rsidRPr="00564B81">
              <w:rPr>
                <w:rFonts w:cs="Arial"/>
                <w:szCs w:val="24"/>
              </w:rPr>
              <w:t xml:space="preserve">to support future </w:t>
            </w:r>
            <w:r w:rsidR="00786AD4" w:rsidRPr="00564B81">
              <w:rPr>
                <w:rFonts w:cs="Arial"/>
                <w:szCs w:val="24"/>
              </w:rPr>
              <w:t>operatin</w:t>
            </w:r>
            <w:r w:rsidR="00C15DA1" w:rsidRPr="00564B81">
              <w:rPr>
                <w:rFonts w:cs="Arial"/>
                <w:szCs w:val="24"/>
              </w:rPr>
              <w:t xml:space="preserve">g models and </w:t>
            </w:r>
            <w:r w:rsidR="006C6AC1" w:rsidRPr="00564B81">
              <w:rPr>
                <w:rFonts w:cs="Arial"/>
                <w:szCs w:val="24"/>
              </w:rPr>
              <w:t>decision-making</w:t>
            </w:r>
            <w:r w:rsidR="00786AD4" w:rsidRPr="00564B81">
              <w:rPr>
                <w:rFonts w:cs="Arial"/>
                <w:szCs w:val="24"/>
              </w:rPr>
              <w:t xml:space="preserve"> </w:t>
            </w:r>
            <w:r w:rsidR="002F2E68" w:rsidRPr="00564B81">
              <w:rPr>
                <w:rFonts w:cs="Arial"/>
                <w:szCs w:val="24"/>
              </w:rPr>
              <w:t>requirement</w:t>
            </w:r>
            <w:r w:rsidR="001322A9" w:rsidRPr="00564B81">
              <w:rPr>
                <w:rFonts w:cs="Arial"/>
                <w:szCs w:val="24"/>
              </w:rPr>
              <w:t>s</w:t>
            </w:r>
            <w:r w:rsidR="00D41FAF" w:rsidRPr="00564B81">
              <w:rPr>
                <w:rFonts w:cs="Arial"/>
                <w:szCs w:val="24"/>
              </w:rPr>
              <w:t xml:space="preserve"> </w:t>
            </w:r>
            <w:r w:rsidR="00786AD4" w:rsidRPr="00564B81">
              <w:rPr>
                <w:rFonts w:cs="Arial"/>
                <w:szCs w:val="24"/>
              </w:rPr>
              <w:t xml:space="preserve">e.g </w:t>
            </w:r>
            <w:r w:rsidR="002F2E68" w:rsidRPr="00564B81">
              <w:rPr>
                <w:rFonts w:cs="Arial"/>
                <w:szCs w:val="24"/>
              </w:rPr>
              <w:t xml:space="preserve">Building Information Modelling </w:t>
            </w:r>
            <w:r w:rsidR="00531AD4" w:rsidRPr="00564B81">
              <w:rPr>
                <w:rFonts w:cs="Arial"/>
                <w:szCs w:val="24"/>
              </w:rPr>
              <w:t xml:space="preserve">(BIM) </w:t>
            </w:r>
          </w:p>
          <w:p w14:paraId="29AB3D28" w14:textId="75B90994" w:rsidR="000B4FCB" w:rsidRPr="00564B81" w:rsidRDefault="009156D1" w:rsidP="00C1410F">
            <w:pPr>
              <w:pStyle w:val="ListParagraph"/>
              <w:numPr>
                <w:ilvl w:val="0"/>
                <w:numId w:val="5"/>
              </w:numPr>
              <w:jc w:val="both"/>
              <w:rPr>
                <w:rFonts w:cs="Arial"/>
                <w:szCs w:val="24"/>
              </w:rPr>
            </w:pPr>
            <w:r w:rsidRPr="00564B81">
              <w:rPr>
                <w:rFonts w:cs="Arial"/>
                <w:szCs w:val="24"/>
              </w:rPr>
              <w:t xml:space="preserve">Lead on </w:t>
            </w:r>
            <w:r w:rsidR="00552F6F" w:rsidRPr="00564B81">
              <w:rPr>
                <w:rFonts w:cs="Arial"/>
                <w:szCs w:val="24"/>
              </w:rPr>
              <w:t xml:space="preserve">design </w:t>
            </w:r>
            <w:r w:rsidR="00D43D03" w:rsidRPr="00564B81">
              <w:rPr>
                <w:rFonts w:cs="Arial"/>
                <w:szCs w:val="24"/>
              </w:rPr>
              <w:t xml:space="preserve">of data </w:t>
            </w:r>
            <w:r w:rsidR="001923CF" w:rsidRPr="00564B81">
              <w:rPr>
                <w:rFonts w:cs="Arial"/>
                <w:szCs w:val="24"/>
              </w:rPr>
              <w:t xml:space="preserve">and information </w:t>
            </w:r>
            <w:r w:rsidR="00D43D03" w:rsidRPr="00564B81">
              <w:rPr>
                <w:rFonts w:cs="Arial"/>
                <w:szCs w:val="24"/>
              </w:rPr>
              <w:t xml:space="preserve">within </w:t>
            </w:r>
            <w:r w:rsidR="003A25CA" w:rsidRPr="00564B81">
              <w:rPr>
                <w:rFonts w:cs="Arial"/>
                <w:szCs w:val="24"/>
              </w:rPr>
              <w:t xml:space="preserve">solutions </w:t>
            </w:r>
            <w:r w:rsidR="00552F6F" w:rsidRPr="00564B81">
              <w:rPr>
                <w:rFonts w:cs="Arial"/>
                <w:szCs w:val="24"/>
              </w:rPr>
              <w:t xml:space="preserve">to support </w:t>
            </w:r>
            <w:r w:rsidR="00C95EEE" w:rsidRPr="00564B81">
              <w:rPr>
                <w:rFonts w:cs="Arial"/>
                <w:szCs w:val="24"/>
              </w:rPr>
              <w:t xml:space="preserve">data and </w:t>
            </w:r>
            <w:r w:rsidR="00FB6493" w:rsidRPr="00564B81">
              <w:rPr>
                <w:rFonts w:cs="Arial"/>
                <w:szCs w:val="24"/>
              </w:rPr>
              <w:t xml:space="preserve">information </w:t>
            </w:r>
            <w:r w:rsidR="00552F6F" w:rsidRPr="00564B81">
              <w:rPr>
                <w:rFonts w:cs="Arial"/>
                <w:szCs w:val="24"/>
              </w:rPr>
              <w:t xml:space="preserve">requirements </w:t>
            </w:r>
            <w:r w:rsidR="00C4068F" w:rsidRPr="00564B81">
              <w:rPr>
                <w:rFonts w:cs="Arial"/>
                <w:szCs w:val="24"/>
              </w:rPr>
              <w:t xml:space="preserve">identified </w:t>
            </w:r>
            <w:r w:rsidR="00983E69" w:rsidRPr="00564B81">
              <w:rPr>
                <w:rFonts w:cs="Arial"/>
                <w:szCs w:val="24"/>
              </w:rPr>
              <w:t xml:space="preserve">operationally or </w:t>
            </w:r>
            <w:r w:rsidR="00C4068F" w:rsidRPr="00564B81">
              <w:rPr>
                <w:rFonts w:cs="Arial"/>
                <w:szCs w:val="24"/>
              </w:rPr>
              <w:t>in Legislation</w:t>
            </w:r>
            <w:r w:rsidR="000B4FCB" w:rsidRPr="00564B81">
              <w:rPr>
                <w:rFonts w:cs="Arial"/>
                <w:szCs w:val="24"/>
              </w:rPr>
              <w:t xml:space="preserve"> e.g</w:t>
            </w:r>
            <w:r w:rsidR="00564B81">
              <w:rPr>
                <w:rFonts w:cs="Arial"/>
                <w:szCs w:val="24"/>
              </w:rPr>
              <w:t>.</w:t>
            </w:r>
            <w:r w:rsidR="000B4FCB" w:rsidRPr="00564B81">
              <w:rPr>
                <w:rFonts w:cs="Arial"/>
                <w:szCs w:val="24"/>
              </w:rPr>
              <w:t xml:space="preserve"> smoke</w:t>
            </w:r>
            <w:r w:rsidR="006E0B73" w:rsidRPr="00564B81">
              <w:rPr>
                <w:rFonts w:cs="Arial"/>
                <w:szCs w:val="24"/>
              </w:rPr>
              <w:t>/damp</w:t>
            </w:r>
            <w:r w:rsidR="000B4FCB" w:rsidRPr="00564B81">
              <w:rPr>
                <w:rFonts w:cs="Arial"/>
                <w:szCs w:val="24"/>
              </w:rPr>
              <w:t xml:space="preserve"> </w:t>
            </w:r>
            <w:r w:rsidR="006E0B73" w:rsidRPr="00564B81">
              <w:rPr>
                <w:rFonts w:cs="Arial"/>
                <w:szCs w:val="24"/>
              </w:rPr>
              <w:t xml:space="preserve">sensors </w:t>
            </w:r>
            <w:r w:rsidR="00426CCD" w:rsidRPr="00564B81">
              <w:rPr>
                <w:rFonts w:cs="Arial"/>
                <w:szCs w:val="24"/>
              </w:rPr>
              <w:t xml:space="preserve">and </w:t>
            </w:r>
            <w:r w:rsidR="001923CF" w:rsidRPr="00564B81">
              <w:rPr>
                <w:rFonts w:cs="Arial"/>
                <w:szCs w:val="24"/>
              </w:rPr>
              <w:t>Building Safety Cases</w:t>
            </w:r>
          </w:p>
          <w:p w14:paraId="4EFBB2B7" w14:textId="77777777" w:rsidR="00341E37" w:rsidRPr="00564B81" w:rsidRDefault="00341E37" w:rsidP="00341E37">
            <w:pPr>
              <w:pStyle w:val="ListParagraph"/>
              <w:jc w:val="both"/>
              <w:rPr>
                <w:rFonts w:cs="Arial"/>
                <w:szCs w:val="24"/>
              </w:rPr>
            </w:pPr>
          </w:p>
          <w:p w14:paraId="354026DD" w14:textId="33D201FB" w:rsidR="00220E7C" w:rsidRPr="00564B81" w:rsidRDefault="007552C4" w:rsidP="00220E7C">
            <w:pPr>
              <w:jc w:val="both"/>
              <w:rPr>
                <w:rFonts w:cs="Arial"/>
                <w:szCs w:val="24"/>
              </w:rPr>
            </w:pPr>
            <w:r w:rsidRPr="00564B81">
              <w:rPr>
                <w:rFonts w:cs="Arial"/>
                <w:szCs w:val="24"/>
              </w:rPr>
              <w:t>T</w:t>
            </w:r>
            <w:r w:rsidR="0076635B" w:rsidRPr="00564B81">
              <w:rPr>
                <w:rFonts w:cs="Arial"/>
                <w:szCs w:val="24"/>
              </w:rPr>
              <w:t xml:space="preserve">he </w:t>
            </w:r>
            <w:r w:rsidR="0096654F" w:rsidRPr="00564B81">
              <w:rPr>
                <w:rFonts w:cs="Arial"/>
                <w:szCs w:val="24"/>
              </w:rPr>
              <w:t xml:space="preserve">Council </w:t>
            </w:r>
            <w:r w:rsidR="005A60E7" w:rsidRPr="00564B81">
              <w:rPr>
                <w:rFonts w:cs="Arial"/>
                <w:szCs w:val="24"/>
              </w:rPr>
              <w:t>is in the process of</w:t>
            </w:r>
            <w:r w:rsidR="0096654F" w:rsidRPr="00564B81">
              <w:rPr>
                <w:rFonts w:cs="Arial"/>
                <w:szCs w:val="24"/>
              </w:rPr>
              <w:t xml:space="preserve"> developing a Smart City Platform to support the Councils Digital Smart City Strategy</w:t>
            </w:r>
            <w:r w:rsidR="00220E7C" w:rsidRPr="00564B81">
              <w:rPr>
                <w:rFonts w:cs="Arial"/>
                <w:szCs w:val="24"/>
              </w:rPr>
              <w:t xml:space="preserve"> </w:t>
            </w:r>
            <w:r w:rsidR="00E41DD8" w:rsidRPr="00564B81">
              <w:rPr>
                <w:rFonts w:cs="Arial"/>
                <w:szCs w:val="24"/>
              </w:rPr>
              <w:t xml:space="preserve">which aims </w:t>
            </w:r>
            <w:r w:rsidR="0096654F" w:rsidRPr="00564B81">
              <w:rPr>
                <w:rFonts w:cs="Arial"/>
                <w:szCs w:val="24"/>
              </w:rPr>
              <w:t xml:space="preserve">to bring together data from across the Council, partners, external services and IoT devices to </w:t>
            </w:r>
            <w:r w:rsidR="004617DD" w:rsidRPr="00564B81">
              <w:rPr>
                <w:rFonts w:cs="Arial"/>
                <w:szCs w:val="24"/>
              </w:rPr>
              <w:t>facilita</w:t>
            </w:r>
            <w:r w:rsidR="005C11C8" w:rsidRPr="00564B81">
              <w:rPr>
                <w:rFonts w:cs="Arial"/>
                <w:szCs w:val="24"/>
              </w:rPr>
              <w:t>te broader data sharing and data driven decision making within the Council, partners and the City of Hull.</w:t>
            </w:r>
          </w:p>
          <w:p w14:paraId="52769181" w14:textId="77777777" w:rsidR="00220E7C" w:rsidRPr="00F80254" w:rsidRDefault="00220E7C" w:rsidP="00220E7C">
            <w:pPr>
              <w:jc w:val="both"/>
              <w:rPr>
                <w:rFonts w:cs="Arial"/>
                <w:szCs w:val="24"/>
                <w:highlight w:val="yellow"/>
              </w:rPr>
            </w:pPr>
          </w:p>
          <w:p w14:paraId="1E7C5E31" w14:textId="1D79878B" w:rsidR="00174866" w:rsidRPr="00564B81" w:rsidRDefault="00DF4DBA" w:rsidP="00220E7C">
            <w:pPr>
              <w:jc w:val="both"/>
              <w:rPr>
                <w:rFonts w:cs="Arial"/>
                <w:szCs w:val="24"/>
              </w:rPr>
            </w:pPr>
            <w:r w:rsidRPr="00564B81">
              <w:rPr>
                <w:rFonts w:cs="Arial"/>
                <w:szCs w:val="24"/>
              </w:rPr>
              <w:lastRenderedPageBreak/>
              <w:t xml:space="preserve">The </w:t>
            </w:r>
            <w:r w:rsidR="008B2E07" w:rsidRPr="00564B81">
              <w:rPr>
                <w:rFonts w:cs="Arial"/>
                <w:szCs w:val="24"/>
              </w:rPr>
              <w:t xml:space="preserve">post holder will </w:t>
            </w:r>
            <w:r w:rsidR="00B64731" w:rsidRPr="00564B81">
              <w:rPr>
                <w:rFonts w:cs="Arial"/>
                <w:szCs w:val="24"/>
              </w:rPr>
              <w:t xml:space="preserve">take the </w:t>
            </w:r>
            <w:r w:rsidR="00824CDC" w:rsidRPr="00564B81">
              <w:rPr>
                <w:rFonts w:cs="Arial"/>
                <w:szCs w:val="24"/>
              </w:rPr>
              <w:t>l</w:t>
            </w:r>
            <w:r w:rsidR="00AD2D2C" w:rsidRPr="00564B81">
              <w:rPr>
                <w:rFonts w:cs="Arial"/>
                <w:szCs w:val="24"/>
              </w:rPr>
              <w:t xml:space="preserve">ead </w:t>
            </w:r>
            <w:r w:rsidR="005C2466" w:rsidRPr="00564B81">
              <w:rPr>
                <w:rFonts w:cs="Arial"/>
                <w:szCs w:val="24"/>
              </w:rPr>
              <w:t>on the identification</w:t>
            </w:r>
            <w:r w:rsidR="00FF7E1E" w:rsidRPr="00564B81">
              <w:rPr>
                <w:rFonts w:cs="Arial"/>
                <w:szCs w:val="24"/>
              </w:rPr>
              <w:t xml:space="preserve">, </w:t>
            </w:r>
            <w:r w:rsidR="0033254D" w:rsidRPr="00564B81">
              <w:rPr>
                <w:rFonts w:cs="Arial"/>
                <w:szCs w:val="24"/>
              </w:rPr>
              <w:t>development,</w:t>
            </w:r>
            <w:r w:rsidR="00FF7E1E" w:rsidRPr="00564B81">
              <w:rPr>
                <w:rFonts w:cs="Arial"/>
                <w:szCs w:val="24"/>
              </w:rPr>
              <w:t xml:space="preserve"> and </w:t>
            </w:r>
            <w:r w:rsidR="00B64731" w:rsidRPr="00564B81">
              <w:rPr>
                <w:rFonts w:cs="Arial"/>
                <w:szCs w:val="24"/>
              </w:rPr>
              <w:t>provision</w:t>
            </w:r>
            <w:r w:rsidR="00A344B6" w:rsidRPr="00564B81">
              <w:rPr>
                <w:rFonts w:cs="Arial"/>
                <w:szCs w:val="24"/>
              </w:rPr>
              <w:t xml:space="preserve"> of information </w:t>
            </w:r>
            <w:r w:rsidR="008F32FE" w:rsidRPr="00564B81">
              <w:rPr>
                <w:rFonts w:cs="Arial"/>
                <w:szCs w:val="24"/>
              </w:rPr>
              <w:t>onto</w:t>
            </w:r>
            <w:r w:rsidR="00A14880" w:rsidRPr="00564B81">
              <w:rPr>
                <w:rFonts w:cs="Arial"/>
                <w:szCs w:val="24"/>
              </w:rPr>
              <w:t xml:space="preserve"> the Integrated Smart City Platform </w:t>
            </w:r>
            <w:r w:rsidR="008F32FE" w:rsidRPr="00564B81">
              <w:rPr>
                <w:rFonts w:cs="Arial"/>
                <w:szCs w:val="24"/>
              </w:rPr>
              <w:t xml:space="preserve">(ISCP) </w:t>
            </w:r>
            <w:r w:rsidR="00A344B6" w:rsidRPr="00564B81">
              <w:rPr>
                <w:rFonts w:cs="Arial"/>
                <w:szCs w:val="24"/>
              </w:rPr>
              <w:t xml:space="preserve">to support </w:t>
            </w:r>
            <w:r w:rsidR="00166D02" w:rsidRPr="00564B81">
              <w:rPr>
                <w:rFonts w:cs="Arial"/>
                <w:szCs w:val="24"/>
              </w:rPr>
              <w:t>the Councils Digital Smart City Strategy</w:t>
            </w:r>
            <w:r w:rsidR="00ED38A2" w:rsidRPr="00564B81">
              <w:rPr>
                <w:rFonts w:cs="Arial"/>
                <w:szCs w:val="24"/>
              </w:rPr>
              <w:t xml:space="preserve">.  </w:t>
            </w:r>
          </w:p>
          <w:p w14:paraId="4D86288B" w14:textId="77777777" w:rsidR="00174866" w:rsidRPr="00564B81" w:rsidRDefault="00174866" w:rsidP="00220E7C">
            <w:pPr>
              <w:jc w:val="both"/>
              <w:rPr>
                <w:rFonts w:cs="Arial"/>
                <w:szCs w:val="24"/>
              </w:rPr>
            </w:pPr>
          </w:p>
          <w:p w14:paraId="0586490C" w14:textId="589C8722" w:rsidR="003268FC" w:rsidRPr="00C45A0F" w:rsidRDefault="003972C3" w:rsidP="00220E7C">
            <w:pPr>
              <w:jc w:val="both"/>
              <w:rPr>
                <w:rFonts w:cs="Arial"/>
                <w:b/>
              </w:rPr>
            </w:pPr>
            <w:r w:rsidRPr="00564B81">
              <w:rPr>
                <w:rFonts w:cs="Arial"/>
                <w:szCs w:val="24"/>
              </w:rPr>
              <w:t xml:space="preserve">This will require </w:t>
            </w:r>
            <w:r w:rsidR="00F06135" w:rsidRPr="00564B81">
              <w:rPr>
                <w:rFonts w:cs="Arial"/>
                <w:szCs w:val="24"/>
              </w:rPr>
              <w:t xml:space="preserve">working with </w:t>
            </w:r>
            <w:r w:rsidR="00F804A3" w:rsidRPr="00564B81">
              <w:rPr>
                <w:rFonts w:cs="Arial"/>
                <w:szCs w:val="24"/>
              </w:rPr>
              <w:t>external suppliers</w:t>
            </w:r>
            <w:r w:rsidR="00E418DD" w:rsidRPr="00564B81">
              <w:rPr>
                <w:rFonts w:cs="Arial"/>
                <w:szCs w:val="24"/>
              </w:rPr>
              <w:t>,</w:t>
            </w:r>
            <w:r w:rsidR="00F804A3" w:rsidRPr="00564B81">
              <w:rPr>
                <w:rFonts w:cs="Arial"/>
                <w:szCs w:val="24"/>
              </w:rPr>
              <w:t xml:space="preserve"> </w:t>
            </w:r>
            <w:r w:rsidR="003F7AEC" w:rsidRPr="00564B81">
              <w:rPr>
                <w:rFonts w:cs="Arial"/>
                <w:szCs w:val="24"/>
              </w:rPr>
              <w:t xml:space="preserve">senior managers and </w:t>
            </w:r>
            <w:r w:rsidR="00824E1B" w:rsidRPr="00564B81">
              <w:rPr>
                <w:rFonts w:cs="Arial"/>
                <w:szCs w:val="24"/>
              </w:rPr>
              <w:t xml:space="preserve">the Smart City Project Lead to ensure </w:t>
            </w:r>
            <w:r w:rsidR="001F3DD2" w:rsidRPr="00564B81">
              <w:rPr>
                <w:rFonts w:cs="Arial"/>
                <w:szCs w:val="24"/>
              </w:rPr>
              <w:t xml:space="preserve">data and processes are </w:t>
            </w:r>
            <w:r w:rsidR="00E950FD" w:rsidRPr="00564B81">
              <w:rPr>
                <w:rFonts w:cs="Arial"/>
                <w:szCs w:val="24"/>
              </w:rPr>
              <w:t>appr</w:t>
            </w:r>
            <w:r w:rsidR="00C54B2E" w:rsidRPr="00564B81">
              <w:rPr>
                <w:rFonts w:cs="Arial"/>
                <w:szCs w:val="24"/>
              </w:rPr>
              <w:t>opriate</w:t>
            </w:r>
            <w:r w:rsidR="001D7F4E" w:rsidRPr="00564B81">
              <w:rPr>
                <w:rFonts w:cs="Arial"/>
                <w:szCs w:val="24"/>
              </w:rPr>
              <w:t>/</w:t>
            </w:r>
            <w:r w:rsidR="00C54B2E" w:rsidRPr="00564B81">
              <w:rPr>
                <w:rFonts w:cs="Arial"/>
                <w:szCs w:val="24"/>
              </w:rPr>
              <w:t xml:space="preserve">fit for purpose, </w:t>
            </w:r>
            <w:r w:rsidR="001A0B07" w:rsidRPr="00564B81">
              <w:rPr>
                <w:rFonts w:cs="Arial"/>
                <w:szCs w:val="24"/>
              </w:rPr>
              <w:t xml:space="preserve">and subsequent </w:t>
            </w:r>
            <w:r w:rsidR="0097651E" w:rsidRPr="00564B81">
              <w:rPr>
                <w:rFonts w:cs="Arial"/>
                <w:szCs w:val="24"/>
              </w:rPr>
              <w:t xml:space="preserve">business change </w:t>
            </w:r>
            <w:r w:rsidR="001A0B07" w:rsidRPr="00564B81">
              <w:rPr>
                <w:rFonts w:cs="Arial"/>
                <w:szCs w:val="24"/>
              </w:rPr>
              <w:t xml:space="preserve">activities are </w:t>
            </w:r>
            <w:r w:rsidR="00437840" w:rsidRPr="00564B81">
              <w:rPr>
                <w:rFonts w:cs="Arial"/>
                <w:szCs w:val="24"/>
              </w:rPr>
              <w:t xml:space="preserve">embedded </w:t>
            </w:r>
            <w:r w:rsidR="00865884" w:rsidRPr="00564B81">
              <w:rPr>
                <w:rFonts w:cs="Arial"/>
                <w:szCs w:val="24"/>
              </w:rPr>
              <w:t>successfully.</w:t>
            </w:r>
            <w:r w:rsidR="006D0802">
              <w:rPr>
                <w:rFonts w:cs="Arial"/>
                <w:szCs w:val="24"/>
              </w:rPr>
              <w:t xml:space="preserve"> </w:t>
            </w:r>
          </w:p>
        </w:tc>
      </w:tr>
    </w:tbl>
    <w:p w14:paraId="05D08C3D" w14:textId="5A0403A1" w:rsidR="007234F4" w:rsidRDefault="007234F4" w:rsidP="007234F4">
      <w:pPr>
        <w:rPr>
          <w:rFonts w:cs="Arial"/>
          <w:b/>
          <w:sz w:val="16"/>
          <w:szCs w:val="16"/>
          <w:u w:val="single"/>
        </w:rPr>
      </w:pPr>
    </w:p>
    <w:p w14:paraId="670C14FF" w14:textId="77777777" w:rsidR="00283DFA" w:rsidRPr="00C45A0F" w:rsidRDefault="00283DFA"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7234F4" w:rsidRPr="00C45A0F" w14:paraId="301FE900"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2CA0BE81" w14:textId="77777777" w:rsidR="007234F4" w:rsidRPr="00C45A0F" w:rsidRDefault="007234F4" w:rsidP="007234F4">
            <w:pPr>
              <w:rPr>
                <w:rFonts w:cs="Arial"/>
                <w:sz w:val="20"/>
              </w:rPr>
            </w:pPr>
            <w:r w:rsidRPr="00C45A0F">
              <w:rPr>
                <w:rFonts w:cs="Arial"/>
                <w:b/>
              </w:rPr>
              <w:t>PRINCIPAL ACCOUNTABILITIES:</w:t>
            </w:r>
          </w:p>
          <w:p w14:paraId="2DB91323" w14:textId="77777777"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7234F4" w:rsidRPr="00C45A0F" w14:paraId="2FC3DC58" w14:textId="77777777" w:rsidTr="007234F4">
        <w:trPr>
          <w:cantSplit/>
          <w:jc w:val="center"/>
        </w:trPr>
        <w:tc>
          <w:tcPr>
            <w:tcW w:w="592" w:type="dxa"/>
            <w:tcBorders>
              <w:top w:val="single" w:sz="4" w:space="0" w:color="auto"/>
              <w:bottom w:val="single" w:sz="4" w:space="0" w:color="auto"/>
              <w:right w:val="single" w:sz="4" w:space="0" w:color="auto"/>
            </w:tcBorders>
          </w:tcPr>
          <w:p w14:paraId="533A832F" w14:textId="77777777" w:rsidR="007234F4" w:rsidRPr="00C45A0F" w:rsidRDefault="007234F4" w:rsidP="007234F4">
            <w:pPr>
              <w:rPr>
                <w:rFonts w:cs="Arial"/>
              </w:rPr>
            </w:pPr>
            <w:r w:rsidRPr="00C45A0F">
              <w:rPr>
                <w:rFonts w:cs="Arial"/>
              </w:rPr>
              <w:t>1.</w:t>
            </w:r>
          </w:p>
        </w:tc>
        <w:tc>
          <w:tcPr>
            <w:tcW w:w="9484" w:type="dxa"/>
            <w:tcBorders>
              <w:top w:val="single" w:sz="4" w:space="0" w:color="auto"/>
              <w:left w:val="single" w:sz="4" w:space="0" w:color="auto"/>
              <w:bottom w:val="single" w:sz="4" w:space="0" w:color="auto"/>
            </w:tcBorders>
          </w:tcPr>
          <w:p w14:paraId="7FA7A51C" w14:textId="77777777" w:rsidR="007234F4" w:rsidRDefault="007234F4" w:rsidP="007234F4">
            <w:pPr>
              <w:rPr>
                <w:rFonts w:cs="Arial"/>
                <w:i/>
              </w:rPr>
            </w:pPr>
            <w:r w:rsidRPr="00524D70">
              <w:rPr>
                <w:rFonts w:cs="Arial"/>
              </w:rPr>
              <w:t>To promote and safeguard the welfare of children, young people and/or vulnerable adults</w:t>
            </w:r>
            <w:r>
              <w:rPr>
                <w:rFonts w:cs="Arial"/>
              </w:rPr>
              <w:t xml:space="preserve"> </w:t>
            </w:r>
            <w:r w:rsidRPr="000A4431">
              <w:rPr>
                <w:rFonts w:cs="Arial"/>
                <w:i/>
              </w:rPr>
              <w:t>(Service Area to include where appropriate)</w:t>
            </w:r>
          </w:p>
          <w:p w14:paraId="06C78848" w14:textId="414142AC" w:rsidR="005F16AE" w:rsidRPr="00C45A0F" w:rsidRDefault="005F16AE" w:rsidP="007234F4">
            <w:pPr>
              <w:rPr>
                <w:rFonts w:cs="Arial"/>
              </w:rPr>
            </w:pPr>
          </w:p>
        </w:tc>
      </w:tr>
      <w:tr w:rsidR="007234F4" w:rsidRPr="00C45A0F" w14:paraId="6FFEA433" w14:textId="77777777" w:rsidTr="007234F4">
        <w:trPr>
          <w:cantSplit/>
          <w:jc w:val="center"/>
        </w:trPr>
        <w:tc>
          <w:tcPr>
            <w:tcW w:w="592" w:type="dxa"/>
            <w:tcBorders>
              <w:top w:val="single" w:sz="4" w:space="0" w:color="auto"/>
              <w:bottom w:val="single" w:sz="4" w:space="0" w:color="auto"/>
              <w:right w:val="single" w:sz="4" w:space="0" w:color="auto"/>
            </w:tcBorders>
          </w:tcPr>
          <w:p w14:paraId="07E8D990" w14:textId="77777777" w:rsidR="007234F4" w:rsidRPr="00C45A0F" w:rsidRDefault="007234F4" w:rsidP="007234F4">
            <w:pPr>
              <w:rPr>
                <w:rFonts w:cs="Arial"/>
              </w:rPr>
            </w:pPr>
            <w:r w:rsidRPr="00C45A0F">
              <w:rPr>
                <w:rFonts w:cs="Arial"/>
              </w:rPr>
              <w:t>2.</w:t>
            </w:r>
          </w:p>
        </w:tc>
        <w:tc>
          <w:tcPr>
            <w:tcW w:w="9484" w:type="dxa"/>
            <w:tcBorders>
              <w:top w:val="single" w:sz="4" w:space="0" w:color="auto"/>
              <w:left w:val="single" w:sz="4" w:space="0" w:color="auto"/>
              <w:bottom w:val="single" w:sz="4" w:space="0" w:color="auto"/>
            </w:tcBorders>
          </w:tcPr>
          <w:p w14:paraId="17E48F73" w14:textId="76543936" w:rsidR="00AB2088" w:rsidRDefault="00AB2088" w:rsidP="00AB2088">
            <w:pPr>
              <w:rPr>
                <w:rFonts w:cs="Arial"/>
              </w:rPr>
            </w:pPr>
            <w:r w:rsidRPr="00AB2088">
              <w:rPr>
                <w:rFonts w:cs="Arial"/>
                <w:b/>
              </w:rPr>
              <w:t xml:space="preserve">Customer Focus </w:t>
            </w:r>
            <w:r>
              <w:rPr>
                <w:rFonts w:cs="Arial"/>
                <w:b/>
              </w:rPr>
              <w:t>–</w:t>
            </w:r>
            <w:r w:rsidRPr="00AB2088">
              <w:rPr>
                <w:rFonts w:cs="Arial"/>
                <w:b/>
              </w:rPr>
              <w:t xml:space="preserve"> </w:t>
            </w:r>
            <w:r w:rsidR="00525521">
              <w:rPr>
                <w:rFonts w:cs="Arial"/>
              </w:rPr>
              <w:t>Develops and builds strong relationships with service</w:t>
            </w:r>
            <w:r w:rsidR="0025695D">
              <w:rPr>
                <w:rFonts w:cs="Arial"/>
              </w:rPr>
              <w:t>s</w:t>
            </w:r>
            <w:r w:rsidR="00525521">
              <w:rPr>
                <w:rFonts w:cs="Arial"/>
              </w:rPr>
              <w:t xml:space="preserve"> and partners to understand business requirements relating to data </w:t>
            </w:r>
            <w:r w:rsidR="003D556D">
              <w:rPr>
                <w:rFonts w:cs="Arial"/>
              </w:rPr>
              <w:t>and system useability.</w:t>
            </w:r>
          </w:p>
          <w:p w14:paraId="13F66EA0" w14:textId="5D762133" w:rsidR="005F16AE" w:rsidRPr="00AB2088" w:rsidRDefault="005F16AE" w:rsidP="00AB2088">
            <w:pPr>
              <w:rPr>
                <w:rFonts w:cs="Arial"/>
                <w:b/>
              </w:rPr>
            </w:pPr>
          </w:p>
        </w:tc>
      </w:tr>
      <w:tr w:rsidR="007234F4" w:rsidRPr="00C45A0F" w14:paraId="44DE6428" w14:textId="77777777" w:rsidTr="007234F4">
        <w:trPr>
          <w:cantSplit/>
          <w:jc w:val="center"/>
        </w:trPr>
        <w:tc>
          <w:tcPr>
            <w:tcW w:w="592" w:type="dxa"/>
            <w:tcBorders>
              <w:top w:val="single" w:sz="4" w:space="0" w:color="auto"/>
              <w:bottom w:val="single" w:sz="4" w:space="0" w:color="auto"/>
              <w:right w:val="single" w:sz="4" w:space="0" w:color="auto"/>
            </w:tcBorders>
          </w:tcPr>
          <w:p w14:paraId="16EE1B96" w14:textId="77777777" w:rsidR="007234F4" w:rsidRPr="00C45A0F" w:rsidRDefault="007234F4" w:rsidP="007234F4">
            <w:pPr>
              <w:rPr>
                <w:rFonts w:cs="Arial"/>
              </w:rPr>
            </w:pPr>
            <w:r w:rsidRPr="00C45A0F">
              <w:rPr>
                <w:rFonts w:cs="Arial"/>
              </w:rPr>
              <w:t>3.</w:t>
            </w:r>
          </w:p>
        </w:tc>
        <w:tc>
          <w:tcPr>
            <w:tcW w:w="9484" w:type="dxa"/>
            <w:tcBorders>
              <w:top w:val="single" w:sz="4" w:space="0" w:color="auto"/>
              <w:left w:val="single" w:sz="4" w:space="0" w:color="auto"/>
              <w:bottom w:val="single" w:sz="4" w:space="0" w:color="auto"/>
            </w:tcBorders>
          </w:tcPr>
          <w:p w14:paraId="1A26AA61" w14:textId="1E279427" w:rsidR="007234F4" w:rsidRPr="00564B81" w:rsidRDefault="00AB2088" w:rsidP="000E315A">
            <w:pPr>
              <w:rPr>
                <w:rFonts w:cs="Arial"/>
              </w:rPr>
            </w:pPr>
            <w:r w:rsidRPr="00564B81">
              <w:rPr>
                <w:rFonts w:cs="Arial"/>
                <w:b/>
              </w:rPr>
              <w:t xml:space="preserve">Performance Management - </w:t>
            </w:r>
            <w:r w:rsidR="00333404" w:rsidRPr="00564B81">
              <w:rPr>
                <w:rFonts w:cs="Arial"/>
              </w:rPr>
              <w:t xml:space="preserve">Responsible for enabling </w:t>
            </w:r>
            <w:r w:rsidR="00D80F2F" w:rsidRPr="00564B81">
              <w:rPr>
                <w:rFonts w:cs="Arial"/>
              </w:rPr>
              <w:t>services</w:t>
            </w:r>
            <w:r w:rsidR="0049378E" w:rsidRPr="00564B81">
              <w:rPr>
                <w:rFonts w:cs="Arial"/>
              </w:rPr>
              <w:t xml:space="preserve"> </w:t>
            </w:r>
            <w:r w:rsidR="00333404" w:rsidRPr="00564B81">
              <w:rPr>
                <w:rFonts w:cs="Arial"/>
              </w:rPr>
              <w:t xml:space="preserve">and partners to successfully manage and use their data </w:t>
            </w:r>
            <w:r w:rsidR="000E315A" w:rsidRPr="00564B81">
              <w:rPr>
                <w:rFonts w:cs="Arial"/>
              </w:rPr>
              <w:t xml:space="preserve">for decision making, </w:t>
            </w:r>
            <w:r w:rsidR="00333404" w:rsidRPr="00564B81">
              <w:rPr>
                <w:rFonts w:cs="Arial"/>
              </w:rPr>
              <w:t xml:space="preserve">to provide </w:t>
            </w:r>
            <w:r w:rsidR="000E315A" w:rsidRPr="00564B81">
              <w:rPr>
                <w:rFonts w:cs="Arial"/>
              </w:rPr>
              <w:t>b</w:t>
            </w:r>
            <w:r w:rsidR="00333404" w:rsidRPr="00564B81">
              <w:rPr>
                <w:rFonts w:cs="Arial"/>
              </w:rPr>
              <w:t xml:space="preserve">usiness </w:t>
            </w:r>
            <w:r w:rsidR="000E315A" w:rsidRPr="00564B81">
              <w:rPr>
                <w:rFonts w:cs="Arial"/>
              </w:rPr>
              <w:t>i</w:t>
            </w:r>
            <w:r w:rsidR="00333404" w:rsidRPr="00564B81">
              <w:rPr>
                <w:rFonts w:cs="Arial"/>
              </w:rPr>
              <w:t xml:space="preserve">ntelligence, </w:t>
            </w:r>
            <w:r w:rsidR="003D556D" w:rsidRPr="00564B81">
              <w:rPr>
                <w:rFonts w:cs="Arial"/>
              </w:rPr>
              <w:t>performance,</w:t>
            </w:r>
            <w:r w:rsidR="00333404" w:rsidRPr="00564B81">
              <w:rPr>
                <w:rFonts w:cs="Arial"/>
              </w:rPr>
              <w:t xml:space="preserve"> and operational reporting.</w:t>
            </w:r>
          </w:p>
          <w:p w14:paraId="28113FBF" w14:textId="77777777" w:rsidR="00EA0902" w:rsidRPr="00564B81" w:rsidRDefault="00EA0902" w:rsidP="000E315A">
            <w:pPr>
              <w:rPr>
                <w:rFonts w:cs="Arial"/>
              </w:rPr>
            </w:pPr>
          </w:p>
          <w:p w14:paraId="52DC523C" w14:textId="00F8040A" w:rsidR="00EA0902" w:rsidRPr="00564B81" w:rsidRDefault="00EA0902" w:rsidP="000E315A">
            <w:pPr>
              <w:rPr>
                <w:rFonts w:cs="Arial"/>
              </w:rPr>
            </w:pPr>
            <w:r w:rsidRPr="00564B81">
              <w:rPr>
                <w:rFonts w:cs="Arial"/>
              </w:rPr>
              <w:t xml:space="preserve">For </w:t>
            </w:r>
            <w:r w:rsidR="00074832" w:rsidRPr="00564B81">
              <w:rPr>
                <w:rFonts w:cs="Arial"/>
              </w:rPr>
              <w:t>example,</w:t>
            </w:r>
            <w:r w:rsidR="00972FC2" w:rsidRPr="00564B81">
              <w:rPr>
                <w:rFonts w:cs="Arial"/>
              </w:rPr>
              <w:t xml:space="preserve"> </w:t>
            </w:r>
            <w:r w:rsidR="00CB1376" w:rsidRPr="00564B81">
              <w:rPr>
                <w:rFonts w:cs="Arial"/>
              </w:rPr>
              <w:t xml:space="preserve">supporting the </w:t>
            </w:r>
            <w:r w:rsidR="004D32A9" w:rsidRPr="00564B81">
              <w:rPr>
                <w:rFonts w:cs="Arial"/>
              </w:rPr>
              <w:t xml:space="preserve">design and </w:t>
            </w:r>
            <w:r w:rsidR="00CB1376" w:rsidRPr="00564B81">
              <w:rPr>
                <w:rFonts w:cs="Arial"/>
              </w:rPr>
              <w:t xml:space="preserve">development of Power Bi solutions and dashboards </w:t>
            </w:r>
            <w:r w:rsidR="00706AA9" w:rsidRPr="00564B81">
              <w:rPr>
                <w:rFonts w:cs="Arial"/>
              </w:rPr>
              <w:t xml:space="preserve">appropriate </w:t>
            </w:r>
            <w:r w:rsidR="00C940A9" w:rsidRPr="00564B81">
              <w:rPr>
                <w:rFonts w:cs="Arial"/>
              </w:rPr>
              <w:t xml:space="preserve">to the </w:t>
            </w:r>
            <w:r w:rsidR="00706AA9" w:rsidRPr="00564B81">
              <w:rPr>
                <w:rFonts w:cs="Arial"/>
              </w:rPr>
              <w:t xml:space="preserve">level of </w:t>
            </w:r>
            <w:r w:rsidR="00426442" w:rsidRPr="00564B81">
              <w:rPr>
                <w:rFonts w:cs="Arial"/>
              </w:rPr>
              <w:t>detail</w:t>
            </w:r>
            <w:r w:rsidR="00706AA9" w:rsidRPr="00564B81">
              <w:rPr>
                <w:rFonts w:cs="Arial"/>
              </w:rPr>
              <w:t xml:space="preserve"> required. </w:t>
            </w:r>
          </w:p>
          <w:p w14:paraId="204CFEF9" w14:textId="365FF429" w:rsidR="005F16AE" w:rsidRPr="00F80254" w:rsidRDefault="005F16AE" w:rsidP="000E315A">
            <w:pPr>
              <w:rPr>
                <w:rFonts w:cs="Arial"/>
                <w:highlight w:val="yellow"/>
              </w:rPr>
            </w:pPr>
          </w:p>
        </w:tc>
      </w:tr>
      <w:tr w:rsidR="007234F4" w:rsidRPr="00C45A0F" w14:paraId="76D446F7" w14:textId="77777777" w:rsidTr="007234F4">
        <w:trPr>
          <w:cantSplit/>
          <w:jc w:val="center"/>
        </w:trPr>
        <w:tc>
          <w:tcPr>
            <w:tcW w:w="592" w:type="dxa"/>
            <w:tcBorders>
              <w:top w:val="single" w:sz="4" w:space="0" w:color="auto"/>
              <w:bottom w:val="single" w:sz="4" w:space="0" w:color="auto"/>
              <w:right w:val="single" w:sz="4" w:space="0" w:color="auto"/>
            </w:tcBorders>
          </w:tcPr>
          <w:p w14:paraId="22B53A3C" w14:textId="77777777" w:rsidR="007234F4" w:rsidRPr="00C45A0F" w:rsidRDefault="007234F4" w:rsidP="007234F4">
            <w:pPr>
              <w:rPr>
                <w:rFonts w:cs="Arial"/>
              </w:rPr>
            </w:pPr>
            <w:r w:rsidRPr="00C45A0F">
              <w:rPr>
                <w:rFonts w:cs="Arial"/>
              </w:rPr>
              <w:t>4.</w:t>
            </w:r>
          </w:p>
        </w:tc>
        <w:tc>
          <w:tcPr>
            <w:tcW w:w="9484" w:type="dxa"/>
            <w:tcBorders>
              <w:top w:val="single" w:sz="4" w:space="0" w:color="auto"/>
              <w:left w:val="single" w:sz="4" w:space="0" w:color="auto"/>
              <w:bottom w:val="single" w:sz="4" w:space="0" w:color="auto"/>
            </w:tcBorders>
          </w:tcPr>
          <w:p w14:paraId="6AA14F54" w14:textId="77777777" w:rsidR="007234F4" w:rsidRPr="00564B81" w:rsidRDefault="00AB2088" w:rsidP="00525521">
            <w:pPr>
              <w:rPr>
                <w:rFonts w:cs="Arial"/>
                <w:noProof/>
              </w:rPr>
            </w:pPr>
            <w:r w:rsidRPr="00564B81">
              <w:rPr>
                <w:rFonts w:cs="Arial"/>
                <w:b/>
              </w:rPr>
              <w:t xml:space="preserve">Statutory Obligations – </w:t>
            </w:r>
            <w:bookmarkStart w:id="1" w:name="Text7"/>
            <w:r w:rsidR="00525521" w:rsidRPr="00564B81">
              <w:rPr>
                <w:rFonts w:cs="Arial"/>
                <w:noProof/>
              </w:rPr>
              <w:t>Champions data protection and information governance by desiging a solution that ensures compliance to appropriate legislation and agreed local policies.</w:t>
            </w:r>
            <w:bookmarkEnd w:id="1"/>
            <w:r w:rsidR="00525521" w:rsidRPr="00564B81">
              <w:rPr>
                <w:rFonts w:cs="Arial"/>
                <w:noProof/>
              </w:rPr>
              <w:t xml:space="preserve"> </w:t>
            </w:r>
          </w:p>
          <w:p w14:paraId="52592566" w14:textId="77777777" w:rsidR="00854845" w:rsidRPr="00564B81" w:rsidRDefault="00854845" w:rsidP="00525521">
            <w:pPr>
              <w:rPr>
                <w:rFonts w:cs="Arial"/>
                <w:noProof/>
              </w:rPr>
            </w:pPr>
          </w:p>
          <w:p w14:paraId="37ADE83D" w14:textId="32CA7364" w:rsidR="00854845" w:rsidRPr="00564B81" w:rsidRDefault="00C940A9" w:rsidP="00F00356">
            <w:pPr>
              <w:jc w:val="both"/>
              <w:rPr>
                <w:rFonts w:cs="Arial"/>
                <w:noProof/>
              </w:rPr>
            </w:pPr>
            <w:r w:rsidRPr="00564B81">
              <w:rPr>
                <w:rFonts w:cs="Arial"/>
                <w:noProof/>
              </w:rPr>
              <w:t xml:space="preserve">For example the </w:t>
            </w:r>
            <w:r w:rsidRPr="00564B81">
              <w:rPr>
                <w:rFonts w:cs="Arial"/>
                <w:szCs w:val="24"/>
              </w:rPr>
              <w:t>Social Housing White paper, Building Safety Act 2022, Fire Safety Act 2021, Fire Safety (England) Regulations 2022</w:t>
            </w:r>
            <w:r w:rsidR="00074832" w:rsidRPr="00564B81">
              <w:rPr>
                <w:rFonts w:cs="Arial"/>
                <w:szCs w:val="24"/>
              </w:rPr>
              <w:t xml:space="preserve">, </w:t>
            </w:r>
            <w:r w:rsidRPr="00564B81">
              <w:rPr>
                <w:rFonts w:cs="Arial"/>
                <w:szCs w:val="24"/>
              </w:rPr>
              <w:t>and the Golden Thread Regulations set out by the Department for Levelling Up, Housing and Communities (DLUHC).</w:t>
            </w:r>
          </w:p>
          <w:p w14:paraId="7E9A0C3C" w14:textId="58630AC7" w:rsidR="005F16AE" w:rsidRPr="00F80254" w:rsidRDefault="005F16AE" w:rsidP="00525521">
            <w:pPr>
              <w:rPr>
                <w:rFonts w:cs="Arial"/>
                <w:highlight w:val="yellow"/>
              </w:rPr>
            </w:pPr>
          </w:p>
        </w:tc>
      </w:tr>
      <w:tr w:rsidR="007234F4" w:rsidRPr="00C45A0F" w14:paraId="31E4D311" w14:textId="77777777" w:rsidTr="007234F4">
        <w:trPr>
          <w:cantSplit/>
          <w:jc w:val="center"/>
        </w:trPr>
        <w:tc>
          <w:tcPr>
            <w:tcW w:w="592" w:type="dxa"/>
            <w:tcBorders>
              <w:top w:val="single" w:sz="4" w:space="0" w:color="auto"/>
              <w:bottom w:val="single" w:sz="4" w:space="0" w:color="auto"/>
              <w:right w:val="single" w:sz="4" w:space="0" w:color="auto"/>
            </w:tcBorders>
          </w:tcPr>
          <w:p w14:paraId="48B36498" w14:textId="77777777" w:rsidR="007234F4" w:rsidRPr="00C45A0F" w:rsidRDefault="007234F4" w:rsidP="007234F4">
            <w:pPr>
              <w:rPr>
                <w:rFonts w:cs="Arial"/>
              </w:rPr>
            </w:pPr>
            <w:r w:rsidRPr="00C45A0F">
              <w:rPr>
                <w:rFonts w:cs="Arial"/>
              </w:rPr>
              <w:t>5.</w:t>
            </w:r>
          </w:p>
        </w:tc>
        <w:tc>
          <w:tcPr>
            <w:tcW w:w="9484" w:type="dxa"/>
            <w:tcBorders>
              <w:top w:val="single" w:sz="4" w:space="0" w:color="auto"/>
              <w:left w:val="single" w:sz="4" w:space="0" w:color="auto"/>
              <w:bottom w:val="single" w:sz="4" w:space="0" w:color="auto"/>
            </w:tcBorders>
          </w:tcPr>
          <w:p w14:paraId="3639F49B" w14:textId="29A0FC6C" w:rsidR="003D556D" w:rsidRPr="00B217A8" w:rsidRDefault="003D556D" w:rsidP="003D556D">
            <w:pPr>
              <w:rPr>
                <w:rFonts w:cs="Arial"/>
              </w:rPr>
            </w:pPr>
            <w:r w:rsidRPr="00B217A8">
              <w:rPr>
                <w:rFonts w:cs="Arial"/>
              </w:rPr>
              <w:t xml:space="preserve">Leads on the design and configuration of the solution using skills such as, but not limited to Oracle </w:t>
            </w:r>
            <w:r w:rsidR="004E3C6C" w:rsidRPr="00B217A8">
              <w:rPr>
                <w:rFonts w:cs="Arial"/>
              </w:rPr>
              <w:t>S</w:t>
            </w:r>
            <w:r w:rsidRPr="00B217A8">
              <w:rPr>
                <w:rFonts w:cs="Arial"/>
              </w:rPr>
              <w:t xml:space="preserve">QL including defining </w:t>
            </w:r>
            <w:r w:rsidR="006B2B5A" w:rsidRPr="00B217A8">
              <w:rPr>
                <w:rFonts w:cs="Arial"/>
              </w:rPr>
              <w:t xml:space="preserve">underlying </w:t>
            </w:r>
            <w:r w:rsidRPr="00B217A8">
              <w:rPr>
                <w:rFonts w:cs="Arial"/>
              </w:rPr>
              <w:t>core data structures, recommending, and refining business rules</w:t>
            </w:r>
            <w:r w:rsidR="00917E31" w:rsidRPr="00B217A8">
              <w:rPr>
                <w:rFonts w:cs="Arial"/>
              </w:rPr>
              <w:t xml:space="preserve"> whilst understanding the needs of the </w:t>
            </w:r>
            <w:r w:rsidR="00F00356" w:rsidRPr="00B217A8">
              <w:rPr>
                <w:rFonts w:cs="Arial"/>
              </w:rPr>
              <w:t>system</w:t>
            </w:r>
            <w:r w:rsidR="001E413D">
              <w:rPr>
                <w:rFonts w:cs="Arial"/>
              </w:rPr>
              <w:t xml:space="preserve"> as a whole</w:t>
            </w:r>
            <w:r w:rsidRPr="00B217A8">
              <w:rPr>
                <w:rFonts w:cs="Arial"/>
              </w:rPr>
              <w:t>.  Provide governance around data management ensuring data sets are properly managed and governed appropriately.</w:t>
            </w:r>
          </w:p>
          <w:p w14:paraId="6869AD95" w14:textId="77777777" w:rsidR="003D556D" w:rsidRPr="00B217A8" w:rsidRDefault="003D556D" w:rsidP="003D556D">
            <w:pPr>
              <w:rPr>
                <w:rFonts w:cs="Arial"/>
              </w:rPr>
            </w:pPr>
          </w:p>
          <w:p w14:paraId="7EEE9DD1" w14:textId="77777777" w:rsidR="00EF39EB" w:rsidRDefault="003D556D" w:rsidP="00157D9A">
            <w:pPr>
              <w:rPr>
                <w:rFonts w:cs="Arial"/>
              </w:rPr>
            </w:pPr>
            <w:r w:rsidRPr="00B217A8">
              <w:rPr>
                <w:rFonts w:cs="Arial"/>
              </w:rPr>
              <w:t>Produces design documents for sign off.</w:t>
            </w:r>
          </w:p>
          <w:p w14:paraId="6534B3DB" w14:textId="496D3DF4" w:rsidR="005F16AE" w:rsidRPr="00157D9A" w:rsidRDefault="005F16AE" w:rsidP="00157D9A">
            <w:pPr>
              <w:rPr>
                <w:rFonts w:cs="Arial"/>
              </w:rPr>
            </w:pPr>
          </w:p>
        </w:tc>
      </w:tr>
      <w:tr w:rsidR="00157D9A" w:rsidRPr="00C45A0F" w14:paraId="4A92BC5C" w14:textId="77777777" w:rsidTr="007234F4">
        <w:trPr>
          <w:cantSplit/>
          <w:jc w:val="center"/>
        </w:trPr>
        <w:tc>
          <w:tcPr>
            <w:tcW w:w="592" w:type="dxa"/>
            <w:tcBorders>
              <w:top w:val="single" w:sz="4" w:space="0" w:color="auto"/>
              <w:bottom w:val="single" w:sz="4" w:space="0" w:color="auto"/>
              <w:right w:val="single" w:sz="4" w:space="0" w:color="auto"/>
            </w:tcBorders>
          </w:tcPr>
          <w:p w14:paraId="0441AFE2" w14:textId="28316CB2" w:rsidR="00157D9A" w:rsidRPr="00C45A0F" w:rsidRDefault="00157D9A" w:rsidP="007234F4">
            <w:pPr>
              <w:rPr>
                <w:rFonts w:cs="Arial"/>
              </w:rPr>
            </w:pPr>
            <w:r>
              <w:rPr>
                <w:rFonts w:cs="Arial"/>
              </w:rPr>
              <w:t>6.</w:t>
            </w:r>
          </w:p>
        </w:tc>
        <w:tc>
          <w:tcPr>
            <w:tcW w:w="9484" w:type="dxa"/>
            <w:tcBorders>
              <w:top w:val="single" w:sz="4" w:space="0" w:color="auto"/>
              <w:left w:val="single" w:sz="4" w:space="0" w:color="auto"/>
              <w:bottom w:val="single" w:sz="4" w:space="0" w:color="auto"/>
            </w:tcBorders>
          </w:tcPr>
          <w:p w14:paraId="71065958" w14:textId="77777777" w:rsidR="00157D9A" w:rsidRPr="00B217A8" w:rsidRDefault="00157D9A" w:rsidP="00157D9A">
            <w:pPr>
              <w:rPr>
                <w:rFonts w:cs="Arial"/>
              </w:rPr>
            </w:pPr>
            <w:r>
              <w:rPr>
                <w:rFonts w:cs="Arial"/>
              </w:rPr>
              <w:t>Leads on best practice and standards compliance for data structures including future proofing for methodologies such as BIM and the associated levels of maturity.</w:t>
            </w:r>
          </w:p>
          <w:p w14:paraId="67051F68" w14:textId="77777777" w:rsidR="00157D9A" w:rsidRPr="00B217A8" w:rsidRDefault="00157D9A" w:rsidP="003D556D">
            <w:pPr>
              <w:rPr>
                <w:rFonts w:cs="Arial"/>
              </w:rPr>
            </w:pPr>
          </w:p>
        </w:tc>
      </w:tr>
      <w:tr w:rsidR="0019203D" w:rsidRPr="00C45A0F" w14:paraId="7A4F4A20" w14:textId="77777777" w:rsidTr="007234F4">
        <w:trPr>
          <w:cantSplit/>
          <w:jc w:val="center"/>
        </w:trPr>
        <w:tc>
          <w:tcPr>
            <w:tcW w:w="592" w:type="dxa"/>
            <w:tcBorders>
              <w:top w:val="single" w:sz="4" w:space="0" w:color="auto"/>
              <w:bottom w:val="single" w:sz="4" w:space="0" w:color="auto"/>
              <w:right w:val="single" w:sz="4" w:space="0" w:color="auto"/>
            </w:tcBorders>
          </w:tcPr>
          <w:p w14:paraId="70EA93CD" w14:textId="70E1DA78" w:rsidR="0019203D" w:rsidRPr="00C45A0F" w:rsidRDefault="00157D9A" w:rsidP="007234F4">
            <w:pPr>
              <w:rPr>
                <w:rFonts w:cs="Arial"/>
              </w:rPr>
            </w:pPr>
            <w:r>
              <w:rPr>
                <w:rFonts w:cs="Arial"/>
              </w:rPr>
              <w:t>7</w:t>
            </w:r>
            <w:r w:rsidR="003D556D">
              <w:rPr>
                <w:rFonts w:cs="Arial"/>
              </w:rPr>
              <w:t>.</w:t>
            </w:r>
          </w:p>
        </w:tc>
        <w:tc>
          <w:tcPr>
            <w:tcW w:w="9484" w:type="dxa"/>
            <w:tcBorders>
              <w:top w:val="single" w:sz="4" w:space="0" w:color="auto"/>
              <w:left w:val="single" w:sz="4" w:space="0" w:color="auto"/>
              <w:bottom w:val="single" w:sz="4" w:space="0" w:color="auto"/>
            </w:tcBorders>
          </w:tcPr>
          <w:p w14:paraId="654EF2B9" w14:textId="423189DA" w:rsidR="000E315A" w:rsidRPr="00B217A8" w:rsidRDefault="000E315A" w:rsidP="000E315A">
            <w:pPr>
              <w:rPr>
                <w:rFonts w:cs="Arial"/>
              </w:rPr>
            </w:pPr>
            <w:r w:rsidRPr="00B217A8">
              <w:rPr>
                <w:rFonts w:cs="Arial"/>
              </w:rPr>
              <w:t>Responsible for extracting, cleansing, transforming, and loading data</w:t>
            </w:r>
            <w:r w:rsidR="0081430C" w:rsidRPr="00B217A8">
              <w:rPr>
                <w:rFonts w:cs="Arial"/>
              </w:rPr>
              <w:t xml:space="preserve"> </w:t>
            </w:r>
            <w:r w:rsidR="0081430C" w:rsidRPr="00B217A8">
              <w:rPr>
                <w:rFonts w:cs="Arial"/>
                <w:noProof/>
              </w:rPr>
              <w:t>into NEC Assets and Risk Management modules</w:t>
            </w:r>
            <w:r w:rsidR="00817179">
              <w:rPr>
                <w:rFonts w:cs="Arial"/>
                <w:noProof/>
              </w:rPr>
              <w:t xml:space="preserve"> and other solutions as appropraite.</w:t>
            </w:r>
          </w:p>
          <w:p w14:paraId="0CC7BA9E" w14:textId="77777777" w:rsidR="000E315A" w:rsidRPr="00B217A8" w:rsidRDefault="000E315A" w:rsidP="00525521">
            <w:pPr>
              <w:rPr>
                <w:rFonts w:cs="Arial"/>
                <w:szCs w:val="24"/>
              </w:rPr>
            </w:pPr>
          </w:p>
          <w:p w14:paraId="1DFF3754" w14:textId="2EBBC50B" w:rsidR="0019203D" w:rsidRPr="00B217A8" w:rsidRDefault="0019203D" w:rsidP="00525521">
            <w:pPr>
              <w:rPr>
                <w:rFonts w:cs="Arial"/>
              </w:rPr>
            </w:pPr>
            <w:r w:rsidRPr="00B217A8">
              <w:rPr>
                <w:rFonts w:cs="Arial"/>
                <w:szCs w:val="24"/>
              </w:rPr>
              <w:t xml:space="preserve">Responsible for </w:t>
            </w:r>
            <w:r w:rsidR="00BC17BF" w:rsidRPr="00B217A8">
              <w:rPr>
                <w:rFonts w:cs="Arial"/>
                <w:szCs w:val="24"/>
              </w:rPr>
              <w:t>documenting</w:t>
            </w:r>
            <w:r w:rsidRPr="00B217A8">
              <w:rPr>
                <w:rFonts w:cs="Arial"/>
                <w:szCs w:val="24"/>
              </w:rPr>
              <w:t xml:space="preserve"> testing scrip</w:t>
            </w:r>
            <w:r w:rsidR="001D5469">
              <w:rPr>
                <w:rFonts w:cs="Arial"/>
                <w:szCs w:val="24"/>
              </w:rPr>
              <w:t>t</w:t>
            </w:r>
            <w:r w:rsidRPr="00B217A8">
              <w:rPr>
                <w:rFonts w:cs="Arial"/>
                <w:szCs w:val="24"/>
              </w:rPr>
              <w:t xml:space="preserve">s, and </w:t>
            </w:r>
            <w:r w:rsidR="00BC17BF" w:rsidRPr="00B217A8">
              <w:rPr>
                <w:rFonts w:cs="Arial"/>
                <w:szCs w:val="24"/>
              </w:rPr>
              <w:t xml:space="preserve">performing </w:t>
            </w:r>
            <w:r w:rsidRPr="00B217A8">
              <w:rPr>
                <w:rFonts w:cs="Arial"/>
                <w:szCs w:val="24"/>
              </w:rPr>
              <w:t xml:space="preserve">system testing to </w:t>
            </w:r>
            <w:r w:rsidR="00BC17BF" w:rsidRPr="00B217A8">
              <w:rPr>
                <w:rFonts w:cs="Arial"/>
                <w:szCs w:val="24"/>
              </w:rPr>
              <w:t>demonstrate</w:t>
            </w:r>
            <w:r w:rsidRPr="00B217A8">
              <w:rPr>
                <w:rFonts w:cs="Arial"/>
                <w:szCs w:val="24"/>
              </w:rPr>
              <w:t xml:space="preserve"> successful </w:t>
            </w:r>
            <w:r w:rsidRPr="00B217A8">
              <w:rPr>
                <w:rFonts w:cs="Arial"/>
              </w:rPr>
              <w:t xml:space="preserve">data extraction, </w:t>
            </w:r>
            <w:r w:rsidR="003D556D" w:rsidRPr="00B217A8">
              <w:rPr>
                <w:rFonts w:cs="Arial"/>
              </w:rPr>
              <w:t>transformation,</w:t>
            </w:r>
            <w:r w:rsidRPr="00B217A8">
              <w:rPr>
                <w:rFonts w:cs="Arial"/>
              </w:rPr>
              <w:t xml:space="preserve"> and load.  Provides exception reports</w:t>
            </w:r>
            <w:r w:rsidR="003D556D" w:rsidRPr="00B217A8">
              <w:rPr>
                <w:rFonts w:cs="Arial"/>
              </w:rPr>
              <w:t>, documents,</w:t>
            </w:r>
            <w:r w:rsidRPr="00B217A8">
              <w:rPr>
                <w:rFonts w:cs="Arial"/>
              </w:rPr>
              <w:t xml:space="preserve"> </w:t>
            </w:r>
            <w:r w:rsidR="003D556D" w:rsidRPr="00B217A8">
              <w:rPr>
                <w:rFonts w:cs="Arial"/>
              </w:rPr>
              <w:t xml:space="preserve">and agrees </w:t>
            </w:r>
            <w:r w:rsidRPr="00B217A8">
              <w:rPr>
                <w:rFonts w:cs="Arial"/>
              </w:rPr>
              <w:t xml:space="preserve">strategies to manage conflicts with structures and data. </w:t>
            </w:r>
          </w:p>
          <w:p w14:paraId="39C7ACD2" w14:textId="77777777" w:rsidR="0027766A" w:rsidRPr="00B217A8" w:rsidRDefault="0027766A" w:rsidP="00525521">
            <w:pPr>
              <w:rPr>
                <w:rFonts w:cs="Arial"/>
              </w:rPr>
            </w:pPr>
          </w:p>
          <w:p w14:paraId="03C23C5D" w14:textId="77777777" w:rsidR="0027766A" w:rsidRDefault="0027766A" w:rsidP="00525521">
            <w:pPr>
              <w:rPr>
                <w:rFonts w:cs="Arial"/>
                <w:noProof/>
              </w:rPr>
            </w:pPr>
            <w:r w:rsidRPr="00B217A8">
              <w:rPr>
                <w:rFonts w:cs="Arial"/>
                <w:noProof/>
              </w:rPr>
              <w:t>Assists in the planning and conducting of user acceptance testing.</w:t>
            </w:r>
          </w:p>
          <w:p w14:paraId="72351ABA" w14:textId="23295583" w:rsidR="005F16AE" w:rsidRPr="00B217A8" w:rsidRDefault="005F16AE" w:rsidP="00525521">
            <w:pPr>
              <w:rPr>
                <w:rFonts w:ascii="Segoe UI" w:hAnsi="Segoe UI" w:cs="Segoe UI"/>
                <w:sz w:val="21"/>
                <w:szCs w:val="21"/>
              </w:rPr>
            </w:pPr>
          </w:p>
        </w:tc>
      </w:tr>
      <w:tr w:rsidR="003D556D" w:rsidRPr="00C45A0F" w14:paraId="28880869" w14:textId="77777777" w:rsidTr="007234F4">
        <w:trPr>
          <w:cantSplit/>
          <w:jc w:val="center"/>
        </w:trPr>
        <w:tc>
          <w:tcPr>
            <w:tcW w:w="592" w:type="dxa"/>
            <w:tcBorders>
              <w:top w:val="single" w:sz="4" w:space="0" w:color="auto"/>
              <w:bottom w:val="single" w:sz="4" w:space="0" w:color="auto"/>
              <w:right w:val="single" w:sz="4" w:space="0" w:color="auto"/>
            </w:tcBorders>
          </w:tcPr>
          <w:p w14:paraId="1168D85E" w14:textId="149B755C" w:rsidR="003D556D" w:rsidRPr="00C45A0F" w:rsidRDefault="00157D9A" w:rsidP="007234F4">
            <w:pPr>
              <w:rPr>
                <w:rFonts w:cs="Arial"/>
              </w:rPr>
            </w:pPr>
            <w:r>
              <w:rPr>
                <w:rFonts w:cs="Arial"/>
              </w:rPr>
              <w:lastRenderedPageBreak/>
              <w:t>8</w:t>
            </w:r>
            <w:r w:rsidR="003D556D">
              <w:rPr>
                <w:rFonts w:cs="Arial"/>
              </w:rPr>
              <w:t>.</w:t>
            </w:r>
          </w:p>
        </w:tc>
        <w:tc>
          <w:tcPr>
            <w:tcW w:w="9484" w:type="dxa"/>
            <w:tcBorders>
              <w:top w:val="single" w:sz="4" w:space="0" w:color="auto"/>
              <w:left w:val="single" w:sz="4" w:space="0" w:color="auto"/>
              <w:bottom w:val="single" w:sz="4" w:space="0" w:color="auto"/>
            </w:tcBorders>
          </w:tcPr>
          <w:p w14:paraId="10F93416" w14:textId="4C12831D" w:rsidR="003D556D" w:rsidRPr="00B217A8" w:rsidRDefault="003D556D" w:rsidP="00525521">
            <w:pPr>
              <w:rPr>
                <w:rFonts w:cs="Arial"/>
                <w:szCs w:val="24"/>
              </w:rPr>
            </w:pPr>
            <w:r w:rsidRPr="00B217A8">
              <w:rPr>
                <w:rFonts w:cs="Arial"/>
                <w:szCs w:val="24"/>
              </w:rPr>
              <w:t xml:space="preserve">Leads on the design and configuration of system user interfaces with </w:t>
            </w:r>
            <w:r w:rsidR="006B2B5A" w:rsidRPr="00B217A8">
              <w:rPr>
                <w:rFonts w:cs="Arial"/>
                <w:szCs w:val="24"/>
              </w:rPr>
              <w:t xml:space="preserve">supplier and </w:t>
            </w:r>
            <w:r w:rsidRPr="00B217A8">
              <w:rPr>
                <w:rFonts w:cs="Arial"/>
                <w:szCs w:val="24"/>
              </w:rPr>
              <w:t xml:space="preserve">users to ensure interfaces are optimised </w:t>
            </w:r>
            <w:r w:rsidR="006F6E4F" w:rsidRPr="00B217A8">
              <w:rPr>
                <w:rFonts w:cs="Arial"/>
                <w:szCs w:val="24"/>
              </w:rPr>
              <w:t>in accordance with new business processes as defined and agreed by the busine</w:t>
            </w:r>
            <w:r w:rsidR="006C3A96">
              <w:rPr>
                <w:rFonts w:cs="Arial"/>
                <w:szCs w:val="24"/>
              </w:rPr>
              <w:t>s</w:t>
            </w:r>
            <w:r w:rsidR="006F6E4F" w:rsidRPr="00B217A8">
              <w:rPr>
                <w:rFonts w:cs="Arial"/>
                <w:szCs w:val="24"/>
              </w:rPr>
              <w:t>s analyst and users.</w:t>
            </w:r>
          </w:p>
          <w:p w14:paraId="7E4141D8" w14:textId="434FE198" w:rsidR="004F67D9" w:rsidRPr="00B217A8" w:rsidRDefault="004F67D9" w:rsidP="0066321C">
            <w:pPr>
              <w:jc w:val="both"/>
              <w:rPr>
                <w:rFonts w:cs="Arial"/>
                <w:szCs w:val="24"/>
              </w:rPr>
            </w:pPr>
          </w:p>
        </w:tc>
      </w:tr>
      <w:tr w:rsidR="007234F4" w:rsidRPr="00C45A0F" w14:paraId="63D90B41" w14:textId="77777777" w:rsidTr="007234F4">
        <w:trPr>
          <w:cantSplit/>
          <w:jc w:val="center"/>
        </w:trPr>
        <w:tc>
          <w:tcPr>
            <w:tcW w:w="592" w:type="dxa"/>
            <w:tcBorders>
              <w:top w:val="single" w:sz="4" w:space="0" w:color="auto"/>
              <w:bottom w:val="single" w:sz="4" w:space="0" w:color="auto"/>
              <w:right w:val="single" w:sz="4" w:space="0" w:color="auto"/>
            </w:tcBorders>
          </w:tcPr>
          <w:p w14:paraId="08DBAE7B" w14:textId="204D163D" w:rsidR="007234F4" w:rsidRPr="00C45A0F" w:rsidRDefault="00157D9A" w:rsidP="007234F4">
            <w:pPr>
              <w:rPr>
                <w:rFonts w:cs="Arial"/>
              </w:rPr>
            </w:pPr>
            <w:r>
              <w:rPr>
                <w:rFonts w:cs="Arial"/>
              </w:rPr>
              <w:t>9</w:t>
            </w:r>
            <w:r w:rsidR="007234F4" w:rsidRPr="00C45A0F">
              <w:rPr>
                <w:rFonts w:cs="Arial"/>
              </w:rPr>
              <w:t>.</w:t>
            </w:r>
          </w:p>
        </w:tc>
        <w:tc>
          <w:tcPr>
            <w:tcW w:w="9484" w:type="dxa"/>
            <w:tcBorders>
              <w:top w:val="single" w:sz="4" w:space="0" w:color="auto"/>
              <w:left w:val="single" w:sz="4" w:space="0" w:color="auto"/>
              <w:bottom w:val="single" w:sz="4" w:space="0" w:color="auto"/>
            </w:tcBorders>
          </w:tcPr>
          <w:p w14:paraId="203B5AA4" w14:textId="236CE70A" w:rsidR="0081430C" w:rsidRPr="00B217A8" w:rsidRDefault="0081430C" w:rsidP="0081430C">
            <w:pPr>
              <w:jc w:val="both"/>
              <w:rPr>
                <w:rFonts w:cs="Arial"/>
                <w:bCs/>
              </w:rPr>
            </w:pPr>
            <w:r w:rsidRPr="00B217A8">
              <w:rPr>
                <w:rFonts w:cs="Arial"/>
                <w:noProof/>
              </w:rPr>
              <w:t xml:space="preserve">Work with services to understand their management intelligence needs </w:t>
            </w:r>
            <w:r w:rsidRPr="00B217A8">
              <w:rPr>
                <w:szCs w:val="24"/>
              </w:rPr>
              <w:t xml:space="preserve">and lead on the design and development </w:t>
            </w:r>
            <w:r w:rsidR="00EC37C3">
              <w:rPr>
                <w:szCs w:val="24"/>
              </w:rPr>
              <w:t xml:space="preserve">of </w:t>
            </w:r>
            <w:r w:rsidRPr="00B217A8">
              <w:rPr>
                <w:szCs w:val="24"/>
              </w:rPr>
              <w:t>reports</w:t>
            </w:r>
            <w:r w:rsidR="00031C29">
              <w:rPr>
                <w:szCs w:val="24"/>
              </w:rPr>
              <w:t>/Power Bi dashboards</w:t>
            </w:r>
            <w:r w:rsidRPr="00B217A8">
              <w:rPr>
                <w:szCs w:val="24"/>
              </w:rPr>
              <w:t xml:space="preserve"> </w:t>
            </w:r>
            <w:r w:rsidR="00C33F97">
              <w:rPr>
                <w:szCs w:val="24"/>
              </w:rPr>
              <w:t xml:space="preserve">with the performance team </w:t>
            </w:r>
            <w:r w:rsidRPr="00B217A8">
              <w:rPr>
                <w:szCs w:val="24"/>
              </w:rPr>
              <w:t>that inform both internal and external policy, procedure and guidance; inform and support process redesign; meet statutory requirements and report and monitor effectiveness of operational strategies.</w:t>
            </w:r>
          </w:p>
          <w:p w14:paraId="0C84F5DE" w14:textId="7D1B6D41" w:rsidR="007234F4" w:rsidRPr="00B217A8" w:rsidRDefault="007234F4" w:rsidP="007234F4">
            <w:pPr>
              <w:rPr>
                <w:rFonts w:cs="Arial"/>
              </w:rPr>
            </w:pPr>
          </w:p>
        </w:tc>
      </w:tr>
      <w:tr w:rsidR="00157D9A" w:rsidRPr="00C45A0F" w14:paraId="57BC3254" w14:textId="77777777" w:rsidTr="007234F4">
        <w:trPr>
          <w:cantSplit/>
          <w:jc w:val="center"/>
        </w:trPr>
        <w:tc>
          <w:tcPr>
            <w:tcW w:w="592" w:type="dxa"/>
            <w:tcBorders>
              <w:top w:val="single" w:sz="4" w:space="0" w:color="auto"/>
              <w:bottom w:val="single" w:sz="4" w:space="0" w:color="auto"/>
              <w:right w:val="single" w:sz="4" w:space="0" w:color="auto"/>
            </w:tcBorders>
          </w:tcPr>
          <w:p w14:paraId="0C12F37B" w14:textId="7F520D07" w:rsidR="00157D9A" w:rsidRDefault="00157D9A" w:rsidP="007234F4">
            <w:pPr>
              <w:rPr>
                <w:rFonts w:cs="Arial"/>
              </w:rPr>
            </w:pPr>
            <w:r>
              <w:rPr>
                <w:rFonts w:cs="Arial"/>
              </w:rPr>
              <w:t>10.</w:t>
            </w:r>
          </w:p>
        </w:tc>
        <w:tc>
          <w:tcPr>
            <w:tcW w:w="9484" w:type="dxa"/>
            <w:tcBorders>
              <w:top w:val="single" w:sz="4" w:space="0" w:color="auto"/>
              <w:left w:val="single" w:sz="4" w:space="0" w:color="auto"/>
              <w:bottom w:val="single" w:sz="4" w:space="0" w:color="auto"/>
            </w:tcBorders>
          </w:tcPr>
          <w:p w14:paraId="1442E2F8" w14:textId="07008DF3" w:rsidR="00157D9A" w:rsidRDefault="00533057" w:rsidP="0081430C">
            <w:pPr>
              <w:jc w:val="both"/>
              <w:rPr>
                <w:rFonts w:cs="Arial"/>
                <w:noProof/>
              </w:rPr>
            </w:pPr>
            <w:r>
              <w:rPr>
                <w:rFonts w:cs="Arial"/>
                <w:noProof/>
              </w:rPr>
              <w:t>Leads on w</w:t>
            </w:r>
            <w:r w:rsidR="00157D9A">
              <w:rPr>
                <w:rFonts w:cs="Arial"/>
                <w:noProof/>
              </w:rPr>
              <w:t>ork with other services such as ICT</w:t>
            </w:r>
            <w:r w:rsidR="008F32FE">
              <w:rPr>
                <w:rFonts w:cs="Arial"/>
                <w:noProof/>
              </w:rPr>
              <w:t>/ISCP</w:t>
            </w:r>
            <w:r w:rsidR="00157D9A">
              <w:rPr>
                <w:rFonts w:cs="Arial"/>
                <w:noProof/>
              </w:rPr>
              <w:t xml:space="preserve"> to understand how asset</w:t>
            </w:r>
            <w:r w:rsidR="004A4552">
              <w:rPr>
                <w:rFonts w:cs="Arial"/>
                <w:noProof/>
              </w:rPr>
              <w:t xml:space="preserve">, compliance and IoT </w:t>
            </w:r>
            <w:r w:rsidR="00157D9A">
              <w:rPr>
                <w:rFonts w:cs="Arial"/>
                <w:noProof/>
              </w:rPr>
              <w:t>data might be used to complement corporate data initiatives and projects</w:t>
            </w:r>
            <w:r w:rsidR="005F16AE">
              <w:rPr>
                <w:rFonts w:cs="Arial"/>
                <w:noProof/>
              </w:rPr>
              <w:t>.</w:t>
            </w:r>
          </w:p>
          <w:p w14:paraId="4E135BF9" w14:textId="06054C0B" w:rsidR="005F16AE" w:rsidRPr="00B217A8" w:rsidRDefault="005F16AE" w:rsidP="0081430C">
            <w:pPr>
              <w:jc w:val="both"/>
              <w:rPr>
                <w:rFonts w:cs="Arial"/>
                <w:noProof/>
              </w:rPr>
            </w:pPr>
          </w:p>
        </w:tc>
      </w:tr>
      <w:tr w:rsidR="000E315A" w:rsidRPr="00C45A0F" w14:paraId="0542C892" w14:textId="77777777" w:rsidTr="007234F4">
        <w:trPr>
          <w:cantSplit/>
          <w:jc w:val="center"/>
        </w:trPr>
        <w:tc>
          <w:tcPr>
            <w:tcW w:w="592" w:type="dxa"/>
            <w:tcBorders>
              <w:top w:val="single" w:sz="4" w:space="0" w:color="auto"/>
              <w:bottom w:val="single" w:sz="4" w:space="0" w:color="auto"/>
              <w:right w:val="single" w:sz="4" w:space="0" w:color="auto"/>
            </w:tcBorders>
          </w:tcPr>
          <w:p w14:paraId="267E5992" w14:textId="44BA6EFE" w:rsidR="000E315A" w:rsidRPr="00BC2676" w:rsidRDefault="00157D9A" w:rsidP="007234F4">
            <w:pPr>
              <w:rPr>
                <w:rFonts w:cs="Arial"/>
              </w:rPr>
            </w:pPr>
            <w:r w:rsidRPr="00BC2676">
              <w:rPr>
                <w:rFonts w:cs="Arial"/>
              </w:rPr>
              <w:t>11</w:t>
            </w:r>
            <w:r w:rsidR="000E315A" w:rsidRPr="00BC2676">
              <w:rPr>
                <w:rFonts w:cs="Arial"/>
              </w:rPr>
              <w:t>.</w:t>
            </w:r>
          </w:p>
        </w:tc>
        <w:tc>
          <w:tcPr>
            <w:tcW w:w="9484" w:type="dxa"/>
            <w:tcBorders>
              <w:top w:val="single" w:sz="4" w:space="0" w:color="auto"/>
              <w:left w:val="single" w:sz="4" w:space="0" w:color="auto"/>
              <w:bottom w:val="single" w:sz="4" w:space="0" w:color="auto"/>
            </w:tcBorders>
          </w:tcPr>
          <w:p w14:paraId="7F99C5D7" w14:textId="5EDD3F8E" w:rsidR="000E315A" w:rsidRPr="00BC2676" w:rsidRDefault="000E315A" w:rsidP="007234F4">
            <w:pPr>
              <w:rPr>
                <w:rFonts w:cs="Arial"/>
                <w:noProof/>
              </w:rPr>
            </w:pPr>
            <w:r w:rsidRPr="00BC2676">
              <w:rPr>
                <w:rFonts w:cs="Arial"/>
                <w:noProof/>
              </w:rPr>
              <w:t xml:space="preserve">Supports </w:t>
            </w:r>
            <w:r w:rsidR="00C837E8">
              <w:rPr>
                <w:rFonts w:cs="Arial"/>
                <w:noProof/>
              </w:rPr>
              <w:t xml:space="preserve">teams </w:t>
            </w:r>
            <w:r w:rsidRPr="00BC2676">
              <w:rPr>
                <w:rFonts w:cs="Arial"/>
                <w:noProof/>
              </w:rPr>
              <w:t>with the transition of solution</w:t>
            </w:r>
            <w:r w:rsidR="00B44651">
              <w:rPr>
                <w:rFonts w:cs="Arial"/>
                <w:noProof/>
              </w:rPr>
              <w:t>(s)</w:t>
            </w:r>
            <w:r w:rsidRPr="00BC2676">
              <w:rPr>
                <w:rFonts w:cs="Arial"/>
                <w:noProof/>
              </w:rPr>
              <w:t xml:space="preserve"> into the business, including the necessary hand over required to ensure the solution can be maintained and supported as business as usual by the ICT operations teams.</w:t>
            </w:r>
          </w:p>
          <w:p w14:paraId="63F11733" w14:textId="77777777" w:rsidR="00A04281" w:rsidRPr="00BC2676" w:rsidRDefault="00A04281" w:rsidP="007234F4">
            <w:pPr>
              <w:rPr>
                <w:rFonts w:cs="Arial"/>
                <w:noProof/>
              </w:rPr>
            </w:pPr>
          </w:p>
          <w:p w14:paraId="49F872E2" w14:textId="77777777" w:rsidR="00A04281" w:rsidRPr="00BC2676" w:rsidRDefault="00A04281" w:rsidP="007234F4">
            <w:pPr>
              <w:rPr>
                <w:rFonts w:cs="Arial"/>
                <w:bCs/>
              </w:rPr>
            </w:pPr>
            <w:r w:rsidRPr="00BC2676">
              <w:rPr>
                <w:rFonts w:cs="Arial"/>
                <w:bCs/>
              </w:rPr>
              <w:t>Provide</w:t>
            </w:r>
            <w:r w:rsidR="00970409" w:rsidRPr="00BC2676">
              <w:rPr>
                <w:rFonts w:cs="Arial"/>
                <w:bCs/>
              </w:rPr>
              <w:t>s</w:t>
            </w:r>
            <w:r w:rsidRPr="00BC2676">
              <w:rPr>
                <w:rFonts w:cs="Arial"/>
                <w:bCs/>
              </w:rPr>
              <w:t xml:space="preserve"> suitable documentation of all work performed</w:t>
            </w:r>
            <w:r w:rsidR="006776CA" w:rsidRPr="00BC2676">
              <w:rPr>
                <w:rFonts w:cs="Arial"/>
                <w:bCs/>
              </w:rPr>
              <w:t>.</w:t>
            </w:r>
          </w:p>
          <w:p w14:paraId="583F08D5" w14:textId="6509F492" w:rsidR="005F16AE" w:rsidRPr="00BC2676" w:rsidRDefault="005F16AE" w:rsidP="007234F4">
            <w:pPr>
              <w:rPr>
                <w:rFonts w:cs="Arial"/>
              </w:rPr>
            </w:pPr>
          </w:p>
        </w:tc>
      </w:tr>
      <w:tr w:rsidR="009767A2" w:rsidRPr="00C45A0F" w14:paraId="68BF291E" w14:textId="77777777" w:rsidTr="007234F4">
        <w:trPr>
          <w:cantSplit/>
          <w:jc w:val="center"/>
        </w:trPr>
        <w:tc>
          <w:tcPr>
            <w:tcW w:w="592" w:type="dxa"/>
            <w:tcBorders>
              <w:top w:val="single" w:sz="4" w:space="0" w:color="auto"/>
              <w:bottom w:val="single" w:sz="4" w:space="0" w:color="auto"/>
              <w:right w:val="single" w:sz="4" w:space="0" w:color="auto"/>
            </w:tcBorders>
          </w:tcPr>
          <w:p w14:paraId="1891B301" w14:textId="3872183B" w:rsidR="009767A2" w:rsidRPr="00C45A0F" w:rsidRDefault="009767A2" w:rsidP="007234F4">
            <w:pPr>
              <w:rPr>
                <w:rFonts w:cs="Arial"/>
              </w:rPr>
            </w:pPr>
            <w:r>
              <w:rPr>
                <w:rFonts w:cs="Arial"/>
              </w:rPr>
              <w:t>1</w:t>
            </w:r>
            <w:r w:rsidR="00157D9A">
              <w:rPr>
                <w:rFonts w:cs="Arial"/>
              </w:rPr>
              <w:t>2</w:t>
            </w:r>
            <w:r>
              <w:rPr>
                <w:rFonts w:cs="Arial"/>
              </w:rPr>
              <w:t>.</w:t>
            </w:r>
          </w:p>
        </w:tc>
        <w:tc>
          <w:tcPr>
            <w:tcW w:w="9484" w:type="dxa"/>
            <w:tcBorders>
              <w:top w:val="single" w:sz="4" w:space="0" w:color="auto"/>
              <w:left w:val="single" w:sz="4" w:space="0" w:color="auto"/>
              <w:bottom w:val="single" w:sz="4" w:space="0" w:color="auto"/>
            </w:tcBorders>
          </w:tcPr>
          <w:p w14:paraId="725DB75F" w14:textId="77777777" w:rsidR="00993B82" w:rsidRPr="00B217A8" w:rsidRDefault="00993B82" w:rsidP="00993B82">
            <w:pPr>
              <w:rPr>
                <w:rFonts w:cs="Arial"/>
              </w:rPr>
            </w:pPr>
            <w:r w:rsidRPr="00B217A8">
              <w:rPr>
                <w:rFonts w:cs="Arial"/>
              </w:rPr>
              <w:t>Undertakes chosen project management methodology including, risk, issue, change, lessons learnt, and reporting as required (e.g. may be Agile/Waterfall/PRINCE).</w:t>
            </w:r>
          </w:p>
          <w:p w14:paraId="3F8EEA4C" w14:textId="65791D16" w:rsidR="009767A2" w:rsidRPr="00B217A8" w:rsidRDefault="009767A2" w:rsidP="009767A2">
            <w:pPr>
              <w:rPr>
                <w:rFonts w:cs="Arial"/>
              </w:rPr>
            </w:pPr>
          </w:p>
        </w:tc>
      </w:tr>
    </w:tbl>
    <w:p w14:paraId="246EF46D" w14:textId="77777777" w:rsidR="00293A07" w:rsidRDefault="00293A07"/>
    <w:tbl>
      <w:tblPr>
        <w:tblW w:w="0" w:type="auto"/>
        <w:jc w:val="center"/>
        <w:tblLayout w:type="fixed"/>
        <w:tblLook w:val="0000" w:firstRow="0" w:lastRow="0" w:firstColumn="0" w:lastColumn="0" w:noHBand="0" w:noVBand="0"/>
      </w:tblPr>
      <w:tblGrid>
        <w:gridCol w:w="10040"/>
      </w:tblGrid>
      <w:tr w:rsidR="00293A07" w:rsidRPr="00C45A0F" w14:paraId="55280417"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shd w:val="clear" w:color="auto" w:fill="E0E0E0"/>
          </w:tcPr>
          <w:p w14:paraId="4FA3ACC6" w14:textId="77777777" w:rsidR="00293A07" w:rsidRPr="00293A07" w:rsidRDefault="00293A07" w:rsidP="001B6DAE">
            <w:pPr>
              <w:rPr>
                <w:rFonts w:cs="Arial"/>
                <w:b/>
              </w:rPr>
            </w:pPr>
            <w:r>
              <w:rPr>
                <w:rFonts w:cs="Arial"/>
                <w:b/>
              </w:rPr>
              <w:t xml:space="preserve">CORPORATE JOB REQUIREMENTS </w:t>
            </w:r>
            <w:r w:rsidRPr="00293A07">
              <w:rPr>
                <w:rFonts w:cs="Arial"/>
                <w:b/>
                <w:i/>
              </w:rPr>
              <w:t>(Do not delete or amend any of this section)</w:t>
            </w:r>
          </w:p>
        </w:tc>
      </w:tr>
      <w:tr w:rsidR="00293A07" w:rsidRPr="00C45A0F" w14:paraId="1F4E17F9"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7B31D03A" w14:textId="77777777" w:rsidR="00616FCD" w:rsidRDefault="00616FCD" w:rsidP="001B6DAE">
            <w:pPr>
              <w:rPr>
                <w:rFonts w:cs="Arial"/>
              </w:rPr>
            </w:pPr>
            <w:r>
              <w:rPr>
                <w:rFonts w:cs="Arial"/>
                <w:b/>
              </w:rPr>
              <w:t>1. POLITICAL RESTRICTIONS</w:t>
            </w:r>
          </w:p>
          <w:p w14:paraId="410E3429" w14:textId="77777777" w:rsidR="00293A07" w:rsidRDefault="00293A07" w:rsidP="001B6DAE">
            <w:pPr>
              <w:rPr>
                <w:rFonts w:cs="Arial"/>
              </w:rPr>
            </w:pPr>
            <w:r w:rsidRPr="002C0D30">
              <w:rPr>
                <w:rFonts w:cs="Arial"/>
              </w:rPr>
              <w:t>THIS POST IS POLITICALLY RESTRICTED UNDER THE PROVISION OF THE LOCAL GOVERNMENT AND HOUSING ACT 1989 ON THE BASIS OF THE FOLLOWING CATEGORY:</w:t>
            </w:r>
          </w:p>
          <w:bookmarkStart w:id="2" w:name="Dropdown2"/>
          <w:p w14:paraId="58F3E2BB" w14:textId="675EFB33" w:rsidR="00293A07" w:rsidRPr="002C0D30" w:rsidRDefault="004F2C92" w:rsidP="007D13B3">
            <w:pPr>
              <w:jc w:val="center"/>
              <w:rPr>
                <w:rFonts w:cs="Arial"/>
                <w:b/>
              </w:rPr>
            </w:pPr>
            <w:r w:rsidRPr="00293A07">
              <w:rPr>
                <w:rFonts w:cs="Arial"/>
                <w:b/>
              </w:rPr>
              <w:fldChar w:fldCharType="begin">
                <w:ffData>
                  <w:name w:val="Dropdown2"/>
                  <w:enabled/>
                  <w:calcOnExit w:val="0"/>
                  <w:ddList>
                    <w:result w:val="3"/>
                    <w:listEntry w:val="PLEASE SELECT"/>
                    <w:listEntry w:val="Specified under the Act"/>
                    <w:listEntry w:val="Designated as politically sensitive"/>
                    <w:listEntry w:val="THIS POST IS NOT POLITICALLY RESTRICTED"/>
                  </w:ddList>
                </w:ffData>
              </w:fldChar>
            </w:r>
            <w:r w:rsidR="00293A07" w:rsidRPr="00293A07">
              <w:rPr>
                <w:rFonts w:cs="Arial"/>
                <w:b/>
              </w:rPr>
              <w:instrText xml:space="preserve"> FORMDROPDOWN </w:instrText>
            </w:r>
            <w:r w:rsidR="00510775">
              <w:rPr>
                <w:rFonts w:cs="Arial"/>
                <w:b/>
              </w:rPr>
            </w:r>
            <w:r w:rsidR="00510775">
              <w:rPr>
                <w:rFonts w:cs="Arial"/>
                <w:b/>
              </w:rPr>
              <w:fldChar w:fldCharType="separate"/>
            </w:r>
            <w:r w:rsidRPr="00293A07">
              <w:rPr>
                <w:rFonts w:cs="Arial"/>
                <w:b/>
              </w:rPr>
              <w:fldChar w:fldCharType="end"/>
            </w:r>
            <w:bookmarkEnd w:id="2"/>
          </w:p>
        </w:tc>
      </w:tr>
      <w:tr w:rsidR="00293A07" w:rsidRPr="00524D70" w14:paraId="352A0E2F"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11FA5E7D" w14:textId="77777777" w:rsidR="00616FCD" w:rsidRDefault="00616FCD" w:rsidP="001B6DAE">
            <w:pPr>
              <w:rPr>
                <w:rFonts w:cs="Arial"/>
              </w:rPr>
            </w:pPr>
            <w:r>
              <w:rPr>
                <w:rFonts w:cs="Arial"/>
                <w:b/>
              </w:rPr>
              <w:t xml:space="preserve">2. </w:t>
            </w:r>
            <w:r w:rsidR="00293A07" w:rsidRPr="00524D70">
              <w:rPr>
                <w:rFonts w:cs="Arial"/>
                <w:b/>
              </w:rPr>
              <w:t>DIGNITY AT WORK</w:t>
            </w:r>
          </w:p>
          <w:p w14:paraId="02318423" w14:textId="77777777" w:rsidR="00616FCD" w:rsidRDefault="00293A07" w:rsidP="001B6DAE">
            <w:pPr>
              <w:rPr>
                <w:rFonts w:cs="Arial"/>
              </w:rPr>
            </w:pPr>
            <w:r>
              <w:rPr>
                <w:rFonts w:cs="Arial"/>
              </w:rPr>
              <w:t xml:space="preserve">To show, at all times, a personal commitment to Looked after Children and treating all </w:t>
            </w:r>
            <w:r w:rsidR="001723E0">
              <w:rPr>
                <w:rFonts w:cs="Arial"/>
              </w:rPr>
              <w:t xml:space="preserve">service users, </w:t>
            </w:r>
            <w:r>
              <w:rPr>
                <w:rFonts w:cs="Arial"/>
              </w:rPr>
              <w:t>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p w14:paraId="4D078946" w14:textId="7A329956" w:rsidR="005F16AE" w:rsidRPr="00616FCD" w:rsidRDefault="005F16AE" w:rsidP="001B6DAE">
            <w:pPr>
              <w:rPr>
                <w:rFonts w:cs="Arial"/>
              </w:rPr>
            </w:pPr>
          </w:p>
        </w:tc>
      </w:tr>
      <w:tr w:rsidR="00616FCD" w:rsidRPr="00524D70" w14:paraId="62E9CAD3"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296EED0E" w14:textId="77777777" w:rsidR="00616FCD" w:rsidRDefault="00616FCD" w:rsidP="001B6DAE">
            <w:pPr>
              <w:rPr>
                <w:rFonts w:cs="Arial"/>
                <w:b/>
              </w:rPr>
            </w:pPr>
            <w:r>
              <w:rPr>
                <w:rFonts w:cs="Arial"/>
                <w:b/>
              </w:rPr>
              <w:t>3. HEALTH AND SAFETY</w:t>
            </w:r>
          </w:p>
          <w:p w14:paraId="5E91AF32" w14:textId="77777777" w:rsidR="00616FCD" w:rsidRDefault="00616FCD" w:rsidP="00346BA1">
            <w:pPr>
              <w:rPr>
                <w:rFonts w:cs="Arial"/>
                <w:szCs w:val="24"/>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w:t>
            </w:r>
            <w:r w:rsidR="00346BA1">
              <w:rPr>
                <w:rFonts w:cs="Arial"/>
              </w:rPr>
              <w:t xml:space="preserve">, </w:t>
            </w:r>
            <w:r w:rsidRPr="00940F09">
              <w:rPr>
                <w:rFonts w:cs="Arial"/>
              </w:rPr>
              <w:t>safety</w:t>
            </w:r>
            <w:r>
              <w:rPr>
                <w:rFonts w:cs="Arial"/>
              </w:rPr>
              <w:t xml:space="preserve"> </w:t>
            </w:r>
            <w:r w:rsidR="00346BA1">
              <w:rPr>
                <w:rFonts w:cs="Arial"/>
              </w:rPr>
              <w:t xml:space="preserve">and wellbeing </w:t>
            </w:r>
            <w:r>
              <w:rPr>
                <w:rFonts w:cs="Arial"/>
              </w:rPr>
              <w:t xml:space="preserve">and that of other employees; additional and more specific responsibilities are </w:t>
            </w:r>
            <w:r>
              <w:rPr>
                <w:rFonts w:cs="Arial"/>
                <w:szCs w:val="24"/>
              </w:rPr>
              <w:t>identified in the Council’s Corporate H&amp;S policy.</w:t>
            </w:r>
          </w:p>
          <w:p w14:paraId="1F88EC9B" w14:textId="40A6EAFC" w:rsidR="005F16AE" w:rsidRPr="00616FCD" w:rsidRDefault="005F16AE" w:rsidP="00346BA1">
            <w:pPr>
              <w:rPr>
                <w:rFonts w:cs="Arial"/>
              </w:rPr>
            </w:pPr>
          </w:p>
        </w:tc>
      </w:tr>
      <w:tr w:rsidR="00616FCD" w:rsidRPr="00524D70" w14:paraId="5C83BDF2"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3E16FCA9" w14:textId="77777777" w:rsidR="00616FCD" w:rsidRDefault="00616FCD" w:rsidP="001B6DAE">
            <w:pPr>
              <w:rPr>
                <w:rFonts w:cs="Arial"/>
                <w:b/>
              </w:rPr>
            </w:pPr>
            <w:r>
              <w:rPr>
                <w:rFonts w:cs="Arial"/>
                <w:b/>
              </w:rPr>
              <w:t>4. GENERAL</w:t>
            </w:r>
          </w:p>
          <w:p w14:paraId="5A2F87D4" w14:textId="77777777" w:rsidR="00616FCD" w:rsidRDefault="00616FCD" w:rsidP="001B6DAE">
            <w:pPr>
              <w:rPr>
                <w:rFonts w:cs="Arial"/>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tholder must be flexible to ensure the operational needs of the Council are met.  This includes the undertaking of duties of a similar nature and responsibility as and when required, throughout the various work places in the Council.</w:t>
            </w:r>
          </w:p>
          <w:p w14:paraId="12E7AA7A" w14:textId="15FB065B" w:rsidR="005F16AE" w:rsidRPr="00616FCD" w:rsidRDefault="005F16AE" w:rsidP="001B6DAE">
            <w:pPr>
              <w:rPr>
                <w:rFonts w:cs="Arial"/>
                <w:b/>
              </w:rPr>
            </w:pPr>
          </w:p>
        </w:tc>
      </w:tr>
    </w:tbl>
    <w:p w14:paraId="451ACC86" w14:textId="77777777" w:rsidR="00616FCD" w:rsidRDefault="00616FCD"/>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03"/>
      </w:tblGrid>
      <w:tr w:rsidR="007234F4" w:rsidRPr="00C45A0F" w14:paraId="760104FB" w14:textId="77777777" w:rsidTr="00D34E4C">
        <w:trPr>
          <w:jc w:val="center"/>
        </w:trPr>
        <w:tc>
          <w:tcPr>
            <w:tcW w:w="10103" w:type="dxa"/>
            <w:shd w:val="clear" w:color="auto" w:fill="E0E0E0"/>
          </w:tcPr>
          <w:p w14:paraId="302501D4" w14:textId="77777777" w:rsidR="007234F4" w:rsidRDefault="007234F4" w:rsidP="007234F4">
            <w:pPr>
              <w:rPr>
                <w:rFonts w:cs="Arial"/>
                <w:b/>
                <w:shd w:val="clear" w:color="auto" w:fill="E0E0E0"/>
              </w:rPr>
            </w:pPr>
            <w:r w:rsidRPr="00C45A0F">
              <w:rPr>
                <w:rFonts w:cs="Arial"/>
              </w:rPr>
              <w:lastRenderedPageBreak/>
              <w:br w:type="page"/>
            </w:r>
            <w:r w:rsidRPr="00BD5045">
              <w:rPr>
                <w:rFonts w:cs="Arial"/>
                <w:b/>
                <w:shd w:val="clear" w:color="auto" w:fill="E0E0E0"/>
              </w:rPr>
              <w:t>DIMENSIONS:</w:t>
            </w:r>
            <w:r>
              <w:rPr>
                <w:rFonts w:cs="Arial"/>
                <w:b/>
                <w:shd w:val="clear" w:color="auto" w:fill="E0E0E0"/>
              </w:rPr>
              <w:t xml:space="preserve">  </w:t>
            </w:r>
          </w:p>
          <w:p w14:paraId="16C3F0FE"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3D640F69" w14:textId="77777777" w:rsidTr="00D34E4C">
        <w:trPr>
          <w:jc w:val="center"/>
        </w:trPr>
        <w:tc>
          <w:tcPr>
            <w:tcW w:w="10103" w:type="dxa"/>
            <w:tcBorders>
              <w:bottom w:val="single" w:sz="4" w:space="0" w:color="auto"/>
            </w:tcBorders>
          </w:tcPr>
          <w:p w14:paraId="600BD17A" w14:textId="60C53856" w:rsidR="007234F4" w:rsidRDefault="007234F4" w:rsidP="005F16AE">
            <w:pPr>
              <w:tabs>
                <w:tab w:val="left" w:pos="543"/>
              </w:tabs>
              <w:rPr>
                <w:rFonts w:cs="Arial"/>
                <w:b/>
              </w:rPr>
            </w:pPr>
            <w:r w:rsidRPr="00C45A0F">
              <w:rPr>
                <w:rFonts w:cs="Arial"/>
                <w:b/>
              </w:rPr>
              <w:t>1.</w:t>
            </w:r>
            <w:r w:rsidRPr="00C45A0F">
              <w:rPr>
                <w:rFonts w:cs="Arial"/>
                <w:b/>
              </w:rPr>
              <w:tab/>
              <w:t>Responsibility for Staff:</w:t>
            </w:r>
            <w:r w:rsidR="00AB2088">
              <w:rPr>
                <w:rFonts w:cs="Arial"/>
                <w:b/>
              </w:rPr>
              <w:tab/>
            </w:r>
            <w:r w:rsidR="005F16AE">
              <w:rPr>
                <w:rFonts w:cs="Arial"/>
                <w:b/>
              </w:rPr>
              <w:t>None</w:t>
            </w:r>
          </w:p>
          <w:p w14:paraId="25AF0D52" w14:textId="77777777" w:rsidR="007234F4" w:rsidRPr="00C45A0F" w:rsidRDefault="007234F4" w:rsidP="007234F4">
            <w:pPr>
              <w:rPr>
                <w:rFonts w:cs="Arial"/>
                <w:b/>
              </w:rPr>
            </w:pPr>
          </w:p>
          <w:p w14:paraId="6351C878" w14:textId="3CE2C88F" w:rsidR="007234F4" w:rsidRPr="00C45A0F" w:rsidRDefault="007234F4" w:rsidP="005F16AE">
            <w:pPr>
              <w:tabs>
                <w:tab w:val="left" w:pos="561"/>
              </w:tabs>
              <w:rPr>
                <w:rFonts w:cs="Arial"/>
                <w:b/>
              </w:rPr>
            </w:pPr>
            <w:r w:rsidRPr="00C45A0F">
              <w:rPr>
                <w:rFonts w:cs="Arial"/>
                <w:b/>
              </w:rPr>
              <w:t>2.</w:t>
            </w:r>
            <w:r w:rsidRPr="00C45A0F">
              <w:rPr>
                <w:rFonts w:cs="Arial"/>
                <w:b/>
              </w:rPr>
              <w:tab/>
              <w:t>Responsibility for Customers/Clients:</w:t>
            </w:r>
            <w:r w:rsidR="00AB2088">
              <w:rPr>
                <w:rFonts w:cs="Arial"/>
                <w:b/>
              </w:rPr>
              <w:tab/>
            </w:r>
            <w:r w:rsidR="00704FBF">
              <w:rPr>
                <w:rFonts w:cs="Arial"/>
                <w:b/>
              </w:rPr>
              <w:t xml:space="preserve">Indirectly </w:t>
            </w:r>
            <w:r w:rsidR="00E53202">
              <w:rPr>
                <w:rFonts w:cs="Arial"/>
                <w:b/>
              </w:rPr>
              <w:t>responsible for Building Safety data and information relating to tenants.</w:t>
            </w:r>
          </w:p>
          <w:p w14:paraId="538485AD" w14:textId="77777777" w:rsidR="007234F4" w:rsidRPr="00C45A0F" w:rsidRDefault="007234F4" w:rsidP="007234F4">
            <w:pPr>
              <w:rPr>
                <w:rFonts w:cs="Arial"/>
                <w:b/>
              </w:rPr>
            </w:pPr>
          </w:p>
          <w:p w14:paraId="1E090EC6" w14:textId="453B9B93" w:rsidR="007234F4" w:rsidRPr="00C45A0F" w:rsidRDefault="007234F4" w:rsidP="007234F4">
            <w:pPr>
              <w:tabs>
                <w:tab w:val="left" w:pos="561"/>
              </w:tabs>
              <w:rPr>
                <w:rFonts w:cs="Arial"/>
                <w:b/>
              </w:rPr>
            </w:pPr>
            <w:r w:rsidRPr="00C45A0F">
              <w:rPr>
                <w:rFonts w:cs="Arial"/>
                <w:b/>
              </w:rPr>
              <w:t>3.</w:t>
            </w:r>
            <w:r w:rsidRPr="00C45A0F">
              <w:rPr>
                <w:rFonts w:cs="Arial"/>
                <w:b/>
              </w:rPr>
              <w:tab/>
              <w:t>Responsibility for Budgets:</w:t>
            </w:r>
            <w:r w:rsidR="00AB2088">
              <w:rPr>
                <w:rFonts w:cs="Arial"/>
                <w:b/>
              </w:rPr>
              <w:tab/>
            </w:r>
            <w:r w:rsidR="005F16AE">
              <w:rPr>
                <w:rFonts w:cs="Arial"/>
                <w:b/>
              </w:rPr>
              <w:t>None</w:t>
            </w:r>
          </w:p>
          <w:p w14:paraId="4472E9E9" w14:textId="77777777" w:rsidR="007234F4" w:rsidRPr="00C45A0F" w:rsidRDefault="007234F4" w:rsidP="007234F4">
            <w:pPr>
              <w:rPr>
                <w:rFonts w:cs="Arial"/>
                <w:b/>
              </w:rPr>
            </w:pPr>
          </w:p>
          <w:p w14:paraId="0784588E" w14:textId="020B77DB" w:rsidR="007234F4" w:rsidRPr="00C45A0F" w:rsidRDefault="007234F4" w:rsidP="007234F4">
            <w:pPr>
              <w:tabs>
                <w:tab w:val="left" w:pos="561"/>
              </w:tabs>
              <w:rPr>
                <w:rFonts w:cs="Arial"/>
                <w:b/>
              </w:rPr>
            </w:pPr>
            <w:r w:rsidRPr="00C45A0F">
              <w:rPr>
                <w:rFonts w:cs="Arial"/>
                <w:b/>
              </w:rPr>
              <w:t>4.</w:t>
            </w:r>
            <w:r w:rsidRPr="00C45A0F">
              <w:rPr>
                <w:rFonts w:cs="Arial"/>
                <w:b/>
              </w:rPr>
              <w:tab/>
              <w:t>Responsibility for Physical Resources:</w:t>
            </w:r>
            <w:r w:rsidR="00AB2088">
              <w:rPr>
                <w:rFonts w:cs="Arial"/>
                <w:b/>
              </w:rPr>
              <w:tab/>
            </w:r>
            <w:r w:rsidR="00AB2088">
              <w:rPr>
                <w:rFonts w:cs="Arial"/>
                <w:b/>
              </w:rPr>
              <w:tab/>
            </w:r>
            <w:r w:rsidR="004F2C92">
              <w:rPr>
                <w:rFonts w:cs="Arial"/>
                <w:b/>
              </w:rPr>
              <w:fldChar w:fldCharType="begin">
                <w:ffData>
                  <w:name w:val="Text11"/>
                  <w:enabled/>
                  <w:calcOnExit w:val="0"/>
                  <w:textInput/>
                </w:ffData>
              </w:fldChar>
            </w:r>
            <w:bookmarkStart w:id="3" w:name="Text11"/>
            <w:r w:rsidR="00AB2088">
              <w:rPr>
                <w:rFonts w:cs="Arial"/>
                <w:b/>
              </w:rPr>
              <w:instrText xml:space="preserve"> FORMTEXT </w:instrText>
            </w:r>
            <w:r w:rsidR="004F2C92">
              <w:rPr>
                <w:rFonts w:cs="Arial"/>
                <w:b/>
              </w:rPr>
            </w:r>
            <w:r w:rsidR="004F2C92">
              <w:rPr>
                <w:rFonts w:cs="Arial"/>
                <w:b/>
              </w:rPr>
              <w:fldChar w:fldCharType="separate"/>
            </w:r>
            <w:r w:rsidR="001C6C09">
              <w:rPr>
                <w:rFonts w:cs="Arial"/>
                <w:b/>
              </w:rPr>
              <w:t>Laptop</w:t>
            </w:r>
            <w:r w:rsidR="004F2C92">
              <w:rPr>
                <w:rFonts w:cs="Arial"/>
                <w:b/>
              </w:rPr>
              <w:fldChar w:fldCharType="end"/>
            </w:r>
            <w:bookmarkEnd w:id="3"/>
          </w:p>
          <w:p w14:paraId="7B45E8F1" w14:textId="77777777" w:rsidR="007234F4" w:rsidRDefault="007234F4" w:rsidP="007234F4">
            <w:pPr>
              <w:rPr>
                <w:rFonts w:cs="Arial"/>
              </w:rPr>
            </w:pPr>
          </w:p>
          <w:p w14:paraId="44066FF2" w14:textId="77777777" w:rsidR="007234F4" w:rsidRDefault="007234F4" w:rsidP="007234F4">
            <w:pPr>
              <w:rPr>
                <w:rFonts w:cs="Arial"/>
              </w:rPr>
            </w:pPr>
          </w:p>
          <w:p w14:paraId="46015D46" w14:textId="77777777" w:rsidR="007234F4" w:rsidRPr="00C45A0F" w:rsidRDefault="007234F4" w:rsidP="007234F4">
            <w:pPr>
              <w:rPr>
                <w:rFonts w:cs="Arial"/>
              </w:rPr>
            </w:pPr>
          </w:p>
        </w:tc>
      </w:tr>
      <w:tr w:rsidR="007234F4" w:rsidRPr="00C45A0F" w14:paraId="31244754" w14:textId="77777777" w:rsidTr="00D34E4C">
        <w:trPr>
          <w:jc w:val="center"/>
        </w:trPr>
        <w:tc>
          <w:tcPr>
            <w:tcW w:w="10103" w:type="dxa"/>
            <w:shd w:val="clear" w:color="auto" w:fill="E0E0E0"/>
          </w:tcPr>
          <w:p w14:paraId="42B005D6" w14:textId="77777777" w:rsidR="007234F4" w:rsidRDefault="007234F4" w:rsidP="007234F4">
            <w:pPr>
              <w:rPr>
                <w:rFonts w:cs="Arial"/>
                <w:b/>
              </w:rPr>
            </w:pPr>
            <w:r w:rsidRPr="00C45A0F">
              <w:rPr>
                <w:rFonts w:cs="Arial"/>
                <w:b/>
              </w:rPr>
              <w:t>WORKING RELATIONSHIPS:</w:t>
            </w:r>
          </w:p>
          <w:p w14:paraId="75DCC2A6"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7215C99E" w14:textId="77777777" w:rsidTr="00D34E4C">
        <w:trPr>
          <w:jc w:val="center"/>
        </w:trPr>
        <w:tc>
          <w:tcPr>
            <w:tcW w:w="10103" w:type="dxa"/>
          </w:tcPr>
          <w:p w14:paraId="57D12014" w14:textId="77777777" w:rsidR="007234F4" w:rsidRPr="00C45A0F" w:rsidRDefault="007234F4" w:rsidP="007234F4">
            <w:pPr>
              <w:tabs>
                <w:tab w:val="left" w:pos="567"/>
              </w:tabs>
              <w:rPr>
                <w:rFonts w:cs="Arial"/>
                <w:b/>
              </w:rPr>
            </w:pPr>
            <w:r w:rsidRPr="00C45A0F">
              <w:rPr>
                <w:rFonts w:cs="Arial"/>
                <w:b/>
              </w:rPr>
              <w:t>1.</w:t>
            </w:r>
            <w:r w:rsidRPr="00C45A0F">
              <w:rPr>
                <w:rFonts w:cs="Arial"/>
                <w:b/>
              </w:rPr>
              <w:tab/>
              <w:t>Within Service Area/Section:</w:t>
            </w:r>
          </w:p>
          <w:p w14:paraId="0CC892CF" w14:textId="62FA600B" w:rsidR="007234F4" w:rsidRPr="00C45A0F" w:rsidRDefault="004F2C92" w:rsidP="007234F4">
            <w:pPr>
              <w:rPr>
                <w:rFonts w:cs="Arial"/>
                <w:b/>
              </w:rPr>
            </w:pPr>
            <w:r w:rsidRPr="00946808">
              <w:rPr>
                <w:rFonts w:cs="Arial"/>
                <w:b/>
              </w:rPr>
              <w:fldChar w:fldCharType="begin">
                <w:ffData>
                  <w:name w:val="Text12"/>
                  <w:enabled/>
                  <w:calcOnExit w:val="0"/>
                  <w:textInput/>
                </w:ffData>
              </w:fldChar>
            </w:r>
            <w:bookmarkStart w:id="4" w:name="Text12"/>
            <w:r w:rsidR="00AB2088" w:rsidRPr="00946808">
              <w:rPr>
                <w:rFonts w:cs="Arial"/>
                <w:b/>
              </w:rPr>
              <w:instrText xml:space="preserve"> FORMTEXT </w:instrText>
            </w:r>
            <w:r w:rsidRPr="00946808">
              <w:rPr>
                <w:rFonts w:cs="Arial"/>
                <w:b/>
              </w:rPr>
            </w:r>
            <w:r w:rsidRPr="00946808">
              <w:rPr>
                <w:rFonts w:cs="Arial"/>
                <w:b/>
              </w:rPr>
              <w:fldChar w:fldCharType="separate"/>
            </w:r>
            <w:r w:rsidR="001C6C09" w:rsidRPr="00946808">
              <w:rPr>
                <w:rFonts w:cs="Arial"/>
                <w:b/>
              </w:rPr>
              <w:t>Will work closely with</w:t>
            </w:r>
            <w:r w:rsidR="005C4881">
              <w:rPr>
                <w:rFonts w:cs="Arial"/>
                <w:b/>
              </w:rPr>
              <w:t xml:space="preserve"> a number of Housing teams</w:t>
            </w:r>
            <w:r w:rsidR="001C6C09" w:rsidRPr="00946808">
              <w:rPr>
                <w:rFonts w:cs="Arial"/>
                <w:b/>
              </w:rPr>
              <w:t xml:space="preserve"> to understand requirements and translate those requirements into a fully functioning solution</w:t>
            </w:r>
            <w:r w:rsidR="001C6C09" w:rsidRPr="00946808">
              <w:rPr>
                <w:rFonts w:cs="Arial"/>
                <w:b/>
                <w:noProof/>
              </w:rPr>
              <w:t xml:space="preserve"> </w:t>
            </w:r>
            <w:r w:rsidRPr="00946808">
              <w:rPr>
                <w:rFonts w:cs="Arial"/>
                <w:b/>
              </w:rPr>
              <w:fldChar w:fldCharType="end"/>
            </w:r>
            <w:bookmarkEnd w:id="4"/>
          </w:p>
          <w:p w14:paraId="03217293" w14:textId="77777777" w:rsidR="007234F4" w:rsidRPr="00C45A0F" w:rsidRDefault="007234F4" w:rsidP="007234F4">
            <w:pPr>
              <w:rPr>
                <w:rFonts w:cs="Arial"/>
                <w:b/>
              </w:rPr>
            </w:pPr>
          </w:p>
          <w:p w14:paraId="353526AD" w14:textId="77777777" w:rsidR="007234F4" w:rsidRPr="00C45A0F" w:rsidRDefault="007234F4" w:rsidP="007234F4">
            <w:pPr>
              <w:tabs>
                <w:tab w:val="left" w:pos="561"/>
              </w:tabs>
              <w:rPr>
                <w:rFonts w:cs="Arial"/>
                <w:b/>
              </w:rPr>
            </w:pPr>
            <w:r>
              <w:rPr>
                <w:rFonts w:cs="Arial"/>
                <w:b/>
              </w:rPr>
              <w:t>2.</w:t>
            </w:r>
            <w:r>
              <w:rPr>
                <w:rFonts w:cs="Arial"/>
                <w:b/>
              </w:rPr>
              <w:tab/>
              <w:t xml:space="preserve">With Any Other </w:t>
            </w:r>
            <w:r w:rsidRPr="00C45A0F">
              <w:rPr>
                <w:rFonts w:cs="Arial"/>
                <w:b/>
              </w:rPr>
              <w:t>Council Areas</w:t>
            </w:r>
          </w:p>
          <w:p w14:paraId="36EE47C2" w14:textId="77777777" w:rsidR="001C6C09" w:rsidRDefault="004F2C92" w:rsidP="007234F4">
            <w:pPr>
              <w:tabs>
                <w:tab w:val="left" w:pos="561"/>
              </w:tabs>
              <w:rPr>
                <w:rFonts w:cs="Arial"/>
                <w:b/>
              </w:rPr>
            </w:pPr>
            <w:r>
              <w:rPr>
                <w:rFonts w:cs="Arial"/>
                <w:b/>
              </w:rPr>
              <w:fldChar w:fldCharType="begin">
                <w:ffData>
                  <w:name w:val="Text13"/>
                  <w:enabled/>
                  <w:calcOnExit w:val="0"/>
                  <w:textInput/>
                </w:ffData>
              </w:fldChar>
            </w:r>
            <w:bookmarkStart w:id="5" w:name="Text13"/>
            <w:r w:rsidR="00AB2088">
              <w:rPr>
                <w:rFonts w:cs="Arial"/>
                <w:b/>
              </w:rPr>
              <w:instrText xml:space="preserve"> FORMTEXT </w:instrText>
            </w:r>
            <w:r>
              <w:rPr>
                <w:rFonts w:cs="Arial"/>
                <w:b/>
              </w:rPr>
            </w:r>
            <w:r>
              <w:rPr>
                <w:rFonts w:cs="Arial"/>
                <w:b/>
              </w:rPr>
              <w:fldChar w:fldCharType="separate"/>
            </w:r>
            <w:r w:rsidR="001C6C09">
              <w:rPr>
                <w:rFonts w:cs="Arial"/>
                <w:b/>
              </w:rPr>
              <w:t>May work alongside colleagues in ICT &amp; Digital to understand data requirements in relation to corporate solutions, such as the Global Data Platform and Power BI.</w:t>
            </w:r>
          </w:p>
          <w:p w14:paraId="58540B82" w14:textId="77777777" w:rsidR="00CB07D9" w:rsidRDefault="00CB07D9" w:rsidP="007234F4">
            <w:pPr>
              <w:tabs>
                <w:tab w:val="left" w:pos="561"/>
              </w:tabs>
              <w:rPr>
                <w:rFonts w:cs="Arial"/>
                <w:b/>
              </w:rPr>
            </w:pPr>
          </w:p>
          <w:p w14:paraId="53199A4F" w14:textId="23AA538D" w:rsidR="007234F4" w:rsidRPr="00C45A0F" w:rsidRDefault="001C6C09" w:rsidP="007234F4">
            <w:pPr>
              <w:tabs>
                <w:tab w:val="left" w:pos="561"/>
              </w:tabs>
              <w:rPr>
                <w:rFonts w:cs="Arial"/>
                <w:b/>
              </w:rPr>
            </w:pPr>
            <w:r>
              <w:rPr>
                <w:rFonts w:cs="Arial"/>
                <w:b/>
              </w:rPr>
              <w:t>Will work alongside Asset Owner for NEC HMS &amp; Assets (The Housing Systems Team) to ensure the solution implemented can be handed over and managed longer term</w:t>
            </w:r>
            <w:r w:rsidR="004F2C92">
              <w:rPr>
                <w:rFonts w:cs="Arial"/>
                <w:b/>
              </w:rPr>
              <w:fldChar w:fldCharType="end"/>
            </w:r>
            <w:bookmarkEnd w:id="5"/>
          </w:p>
          <w:p w14:paraId="1841A2EA" w14:textId="77777777" w:rsidR="007234F4" w:rsidRDefault="007234F4" w:rsidP="007234F4">
            <w:pPr>
              <w:tabs>
                <w:tab w:val="left" w:pos="561"/>
              </w:tabs>
              <w:rPr>
                <w:rFonts w:cs="Arial"/>
                <w:b/>
              </w:rPr>
            </w:pPr>
          </w:p>
          <w:p w14:paraId="16ACC950" w14:textId="77777777" w:rsidR="007234F4" w:rsidRDefault="007234F4" w:rsidP="007234F4">
            <w:pPr>
              <w:tabs>
                <w:tab w:val="left" w:pos="561"/>
              </w:tabs>
              <w:rPr>
                <w:rFonts w:cs="Arial"/>
                <w:b/>
              </w:rPr>
            </w:pPr>
            <w:r>
              <w:rPr>
                <w:rFonts w:cs="Arial"/>
                <w:b/>
              </w:rPr>
              <w:t>3.     With External Bodies to the</w:t>
            </w:r>
            <w:r w:rsidRPr="00C45A0F">
              <w:rPr>
                <w:rFonts w:cs="Arial"/>
                <w:b/>
              </w:rPr>
              <w:t xml:space="preserve"> Council</w:t>
            </w:r>
          </w:p>
          <w:p w14:paraId="734AF52A" w14:textId="1ACC1F29" w:rsidR="007234F4" w:rsidRDefault="004F2C92" w:rsidP="005F16AE">
            <w:pPr>
              <w:tabs>
                <w:tab w:val="left" w:pos="561"/>
              </w:tabs>
              <w:rPr>
                <w:rFonts w:cs="Arial"/>
                <w:b/>
              </w:rPr>
            </w:pPr>
            <w:r>
              <w:rPr>
                <w:rFonts w:cs="Arial"/>
                <w:b/>
              </w:rPr>
              <w:fldChar w:fldCharType="begin">
                <w:ffData>
                  <w:name w:val="Text14"/>
                  <w:enabled/>
                  <w:calcOnExit w:val="0"/>
                  <w:textInput/>
                </w:ffData>
              </w:fldChar>
            </w:r>
            <w:bookmarkStart w:id="6" w:name="Text14"/>
            <w:r w:rsidR="00AB2088">
              <w:rPr>
                <w:rFonts w:cs="Arial"/>
                <w:b/>
              </w:rPr>
              <w:instrText xml:space="preserve"> FORMTEXT </w:instrText>
            </w:r>
            <w:r>
              <w:rPr>
                <w:rFonts w:cs="Arial"/>
                <w:b/>
              </w:rPr>
            </w:r>
            <w:r>
              <w:rPr>
                <w:rFonts w:cs="Arial"/>
                <w:b/>
              </w:rPr>
              <w:fldChar w:fldCharType="separate"/>
            </w:r>
            <w:r w:rsidR="001C6C09">
              <w:rPr>
                <w:rFonts w:cs="Arial"/>
                <w:b/>
              </w:rPr>
              <w:t>Will work alongside NEC (supplier), and TCW (supplier), and possib</w:t>
            </w:r>
            <w:r w:rsidR="00773477">
              <w:rPr>
                <w:rFonts w:cs="Arial"/>
                <w:b/>
              </w:rPr>
              <w:t>l</w:t>
            </w:r>
            <w:r w:rsidR="001C6C09">
              <w:rPr>
                <w:rFonts w:cs="Arial"/>
                <w:b/>
              </w:rPr>
              <w:t>y other suppliers and bodies to ensure best practice, data excellence, and compliance with statutory legislation</w:t>
            </w:r>
            <w:r>
              <w:rPr>
                <w:rFonts w:cs="Arial"/>
                <w:b/>
              </w:rPr>
              <w:fldChar w:fldCharType="end"/>
            </w:r>
            <w:bookmarkEnd w:id="6"/>
          </w:p>
          <w:p w14:paraId="1DAC3263" w14:textId="77777777" w:rsidR="007234F4" w:rsidRPr="00C45A0F" w:rsidRDefault="007234F4" w:rsidP="007234F4">
            <w:pPr>
              <w:rPr>
                <w:rFonts w:cs="Arial"/>
                <w:b/>
              </w:rPr>
            </w:pPr>
          </w:p>
        </w:tc>
      </w:tr>
    </w:tbl>
    <w:p w14:paraId="48E4A171" w14:textId="77777777" w:rsidR="007234F4" w:rsidRDefault="007234F4" w:rsidP="007234F4">
      <w:pPr>
        <w:rPr>
          <w:rFonts w:cs="Arial"/>
        </w:rPr>
      </w:pPr>
    </w:p>
    <w:tbl>
      <w:tblPr>
        <w:tblW w:w="10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45"/>
      </w:tblGrid>
      <w:tr w:rsidR="007234F4" w:rsidRPr="00C45A0F" w14:paraId="44641DF5" w14:textId="77777777" w:rsidTr="00D34E4C">
        <w:trPr>
          <w:jc w:val="center"/>
        </w:trPr>
        <w:tc>
          <w:tcPr>
            <w:tcW w:w="10145" w:type="dxa"/>
            <w:shd w:val="clear" w:color="auto" w:fill="E0E0E0"/>
          </w:tcPr>
          <w:p w14:paraId="06124D63" w14:textId="77777777" w:rsidR="007234F4" w:rsidRDefault="007234F4" w:rsidP="007234F4">
            <w:pPr>
              <w:rPr>
                <w:rFonts w:cs="Arial"/>
                <w:b/>
              </w:rPr>
            </w:pPr>
            <w:r w:rsidRPr="00C45A0F">
              <w:rPr>
                <w:rFonts w:cs="Arial"/>
                <w:b/>
              </w:rPr>
              <w:t>ORGANISATION CHART:</w:t>
            </w:r>
            <w:r>
              <w:rPr>
                <w:rFonts w:cs="Arial"/>
                <w:b/>
              </w:rPr>
              <w:t xml:space="preserve"> </w:t>
            </w:r>
            <w:r w:rsidR="00B462F4" w:rsidRPr="00121447">
              <w:rPr>
                <w:rFonts w:cs="Arial"/>
                <w:b/>
                <w:sz w:val="22"/>
                <w:szCs w:val="22"/>
              </w:rPr>
              <w:t xml:space="preserve">Please </w:t>
            </w:r>
            <w:r w:rsidR="009C04F7" w:rsidRPr="00121447">
              <w:rPr>
                <w:rFonts w:cs="Arial"/>
                <w:b/>
                <w:sz w:val="22"/>
                <w:szCs w:val="22"/>
              </w:rPr>
              <w:t>P</w:t>
            </w:r>
            <w:r w:rsidR="00B462F4" w:rsidRPr="00121447">
              <w:rPr>
                <w:rFonts w:cs="Arial"/>
                <w:b/>
                <w:sz w:val="22"/>
                <w:szCs w:val="22"/>
              </w:rPr>
              <w:t>rovide Job Titles and Grades</w:t>
            </w:r>
            <w:r w:rsidR="00B462F4">
              <w:rPr>
                <w:rFonts w:cs="Arial"/>
                <w:b/>
              </w:rPr>
              <w:t xml:space="preserve">  </w:t>
            </w:r>
          </w:p>
          <w:p w14:paraId="072F8092" w14:textId="77777777" w:rsidR="007234F4" w:rsidRPr="00BD5045" w:rsidRDefault="007234F4" w:rsidP="007234F4">
            <w:pPr>
              <w:rPr>
                <w:rFonts w:cs="Arial"/>
                <w:b/>
                <w:u w:val="single"/>
              </w:rPr>
            </w:pPr>
          </w:p>
        </w:tc>
      </w:tr>
      <w:tr w:rsidR="007234F4" w:rsidRPr="00C45A0F" w14:paraId="1C4A506B" w14:textId="77777777" w:rsidTr="00D34E4C">
        <w:trPr>
          <w:jc w:val="center"/>
        </w:trPr>
        <w:tc>
          <w:tcPr>
            <w:tcW w:w="10145" w:type="dxa"/>
          </w:tcPr>
          <w:tbl>
            <w:tblPr>
              <w:tblW w:w="0" w:type="auto"/>
              <w:jc w:val="center"/>
              <w:tblLayout w:type="fixed"/>
              <w:tblLook w:val="01E0" w:firstRow="1" w:lastRow="1" w:firstColumn="1" w:lastColumn="1" w:noHBand="0" w:noVBand="0"/>
            </w:tblPr>
            <w:tblGrid>
              <w:gridCol w:w="3286"/>
              <w:gridCol w:w="567"/>
              <w:gridCol w:w="3287"/>
            </w:tblGrid>
            <w:tr w:rsidR="00616FCD" w:rsidRPr="00616FCD" w14:paraId="170EDC9A" w14:textId="77777777" w:rsidTr="00616FCD">
              <w:trPr>
                <w:jc w:val="center"/>
              </w:trPr>
              <w:tc>
                <w:tcPr>
                  <w:tcW w:w="3286" w:type="dxa"/>
                  <w:tcBorders>
                    <w:top w:val="nil"/>
                    <w:left w:val="nil"/>
                    <w:bottom w:val="nil"/>
                    <w:right w:val="nil"/>
                  </w:tcBorders>
                </w:tcPr>
                <w:p w14:paraId="14B23ABE" w14:textId="77777777" w:rsidR="00616FCD" w:rsidRPr="00616FCD" w:rsidRDefault="00616FCD" w:rsidP="001B6DAE">
                  <w:pPr>
                    <w:spacing w:after="120"/>
                    <w:ind w:left="283"/>
                    <w:rPr>
                      <w:rFonts w:cs="Arial"/>
                      <w:b/>
                      <w:szCs w:val="24"/>
                    </w:rPr>
                  </w:pPr>
                </w:p>
              </w:tc>
              <w:tc>
                <w:tcPr>
                  <w:tcW w:w="567" w:type="dxa"/>
                  <w:tcBorders>
                    <w:top w:val="nil"/>
                    <w:left w:val="nil"/>
                    <w:bottom w:val="nil"/>
                    <w:right w:val="single" w:sz="4" w:space="0" w:color="auto"/>
                  </w:tcBorders>
                </w:tcPr>
                <w:p w14:paraId="14843BBB" w14:textId="77777777" w:rsidR="00616FCD" w:rsidRPr="00616FCD" w:rsidRDefault="00616FCD" w:rsidP="001B6DAE">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2FF42AF5" w14:textId="77777777" w:rsidR="00616FCD" w:rsidRPr="00C0224F" w:rsidRDefault="00616FCD" w:rsidP="001B6DAE">
                  <w:pPr>
                    <w:spacing w:after="120"/>
                    <w:ind w:left="283"/>
                    <w:jc w:val="center"/>
                    <w:rPr>
                      <w:rFonts w:cs="Arial"/>
                      <w:b/>
                      <w:bCs/>
                      <w:szCs w:val="24"/>
                    </w:rPr>
                  </w:pPr>
                  <w:r w:rsidRPr="00C0224F">
                    <w:rPr>
                      <w:rFonts w:cs="Arial"/>
                      <w:b/>
                      <w:bCs/>
                      <w:szCs w:val="24"/>
                    </w:rPr>
                    <w:t>Immediate Line Manager</w:t>
                  </w:r>
                </w:p>
                <w:p w14:paraId="4520D16B" w14:textId="5E5874DC" w:rsidR="00616FCD" w:rsidRPr="00C0224F" w:rsidRDefault="00DD606A" w:rsidP="0094046E">
                  <w:pPr>
                    <w:spacing w:after="120"/>
                    <w:ind w:left="283"/>
                    <w:rPr>
                      <w:rFonts w:cs="Arial"/>
                      <w:bCs/>
                      <w:szCs w:val="24"/>
                    </w:rPr>
                  </w:pPr>
                  <w:r w:rsidRPr="00564B81">
                    <w:rPr>
                      <w:rFonts w:cs="Arial"/>
                      <w:bCs/>
                      <w:szCs w:val="24"/>
                    </w:rPr>
                    <w:t>Asset Planning Manager</w:t>
                  </w:r>
                  <w:r w:rsidR="00F80254" w:rsidRPr="00564B81">
                    <w:rPr>
                      <w:rFonts w:cs="Arial"/>
                      <w:bCs/>
                      <w:szCs w:val="24"/>
                    </w:rPr>
                    <w:t xml:space="preserve"> (G11)</w:t>
                  </w:r>
                </w:p>
              </w:tc>
            </w:tr>
            <w:tr w:rsidR="00616FCD" w:rsidRPr="00616FCD" w14:paraId="25700B8B" w14:textId="77777777" w:rsidTr="00616FCD">
              <w:trPr>
                <w:jc w:val="center"/>
              </w:trPr>
              <w:tc>
                <w:tcPr>
                  <w:tcW w:w="3286" w:type="dxa"/>
                  <w:tcBorders>
                    <w:top w:val="single" w:sz="4" w:space="0" w:color="auto"/>
                    <w:bottom w:val="single" w:sz="4" w:space="0" w:color="auto"/>
                  </w:tcBorders>
                </w:tcPr>
                <w:p w14:paraId="1F04DC68" w14:textId="77777777" w:rsidR="00616FCD" w:rsidRPr="00C0224F" w:rsidRDefault="00616FCD" w:rsidP="001B6DAE">
                  <w:pPr>
                    <w:spacing w:after="120"/>
                    <w:ind w:left="283"/>
                    <w:jc w:val="center"/>
                    <w:rPr>
                      <w:rFonts w:cs="Arial"/>
                      <w:b/>
                      <w:bCs/>
                      <w:szCs w:val="24"/>
                    </w:rPr>
                  </w:pPr>
                  <w:r w:rsidRPr="00C0224F">
                    <w:rPr>
                      <w:rFonts w:cs="Arial"/>
                      <w:b/>
                      <w:bCs/>
                      <w:szCs w:val="24"/>
                    </w:rPr>
                    <w:t>Other jobs (peers) that report to immediate line manager</w:t>
                  </w:r>
                </w:p>
                <w:p w14:paraId="4B538DD0" w14:textId="77777777" w:rsidR="00616FCD" w:rsidRDefault="00106437" w:rsidP="001B6DAE">
                  <w:pPr>
                    <w:spacing w:after="120"/>
                    <w:ind w:left="283"/>
                    <w:rPr>
                      <w:rFonts w:cs="Arial"/>
                      <w:bCs/>
                      <w:szCs w:val="24"/>
                    </w:rPr>
                  </w:pPr>
                  <w:r w:rsidRPr="00106437">
                    <w:rPr>
                      <w:rFonts w:cs="Arial"/>
                      <w:bCs/>
                      <w:szCs w:val="24"/>
                    </w:rPr>
                    <w:t>Asset Planning Officer</w:t>
                  </w:r>
                </w:p>
                <w:p w14:paraId="124319C6" w14:textId="28E12B6C" w:rsidR="00106437" w:rsidRDefault="006932E2" w:rsidP="001B6DAE">
                  <w:pPr>
                    <w:spacing w:after="120"/>
                    <w:ind w:left="283"/>
                    <w:rPr>
                      <w:rFonts w:cs="Arial"/>
                      <w:bCs/>
                      <w:szCs w:val="24"/>
                    </w:rPr>
                  </w:pPr>
                  <w:r>
                    <w:rPr>
                      <w:rFonts w:cs="Arial"/>
                      <w:bCs/>
                      <w:szCs w:val="24"/>
                    </w:rPr>
                    <w:t>Asset Planning Support</w:t>
                  </w:r>
                  <w:r w:rsidR="00C832FA">
                    <w:rPr>
                      <w:rFonts w:cs="Arial"/>
                      <w:bCs/>
                      <w:szCs w:val="24"/>
                    </w:rPr>
                    <w:t xml:space="preserve"> Officer</w:t>
                  </w:r>
                </w:p>
                <w:p w14:paraId="34ACEE00" w14:textId="77777777" w:rsidR="006932E2" w:rsidRDefault="006932E2" w:rsidP="001B6DAE">
                  <w:pPr>
                    <w:spacing w:after="120"/>
                    <w:ind w:left="283"/>
                    <w:rPr>
                      <w:rFonts w:cs="Arial"/>
                      <w:bCs/>
                      <w:szCs w:val="24"/>
                    </w:rPr>
                  </w:pPr>
                  <w:r>
                    <w:rPr>
                      <w:rFonts w:cs="Arial"/>
                      <w:bCs/>
                      <w:szCs w:val="24"/>
                    </w:rPr>
                    <w:t>Investment Support Officer</w:t>
                  </w:r>
                </w:p>
                <w:p w14:paraId="18884B97" w14:textId="69E02F36" w:rsidR="006932E2" w:rsidRPr="00106437" w:rsidRDefault="006932E2" w:rsidP="001B6DAE">
                  <w:pPr>
                    <w:spacing w:after="120"/>
                    <w:ind w:left="283"/>
                    <w:rPr>
                      <w:rFonts w:cs="Arial"/>
                      <w:bCs/>
                      <w:szCs w:val="24"/>
                    </w:rPr>
                  </w:pPr>
                  <w:r>
                    <w:rPr>
                      <w:rFonts w:cs="Arial"/>
                      <w:bCs/>
                      <w:szCs w:val="24"/>
                    </w:rPr>
                    <w:t>Project Surveyor</w:t>
                  </w:r>
                  <w:r w:rsidR="00C832FA">
                    <w:rPr>
                      <w:rFonts w:cs="Arial"/>
                      <w:bCs/>
                      <w:szCs w:val="24"/>
                    </w:rPr>
                    <w:t xml:space="preserve"> (</w:t>
                  </w:r>
                  <w:r w:rsidR="00A90C8C">
                    <w:rPr>
                      <w:rFonts w:cs="Arial"/>
                      <w:bCs/>
                      <w:szCs w:val="24"/>
                    </w:rPr>
                    <w:t>2)</w:t>
                  </w:r>
                </w:p>
              </w:tc>
              <w:tc>
                <w:tcPr>
                  <w:tcW w:w="567" w:type="dxa"/>
                  <w:tcBorders>
                    <w:top w:val="nil"/>
                    <w:bottom w:val="nil"/>
                    <w:right w:val="single" w:sz="4" w:space="0" w:color="auto"/>
                  </w:tcBorders>
                </w:tcPr>
                <w:p w14:paraId="3FC8901C" w14:textId="77777777" w:rsidR="00616FCD" w:rsidRPr="00616FCD" w:rsidRDefault="00616FCD" w:rsidP="001B6DAE">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0C4D5B1E" w14:textId="77777777" w:rsidR="00616FCD" w:rsidRPr="00616FCD" w:rsidRDefault="00616FCD" w:rsidP="001B6DAE">
                  <w:pPr>
                    <w:spacing w:after="120"/>
                    <w:ind w:left="283"/>
                    <w:jc w:val="center"/>
                    <w:rPr>
                      <w:rFonts w:cs="Arial"/>
                      <w:b/>
                      <w:szCs w:val="24"/>
                    </w:rPr>
                  </w:pPr>
                  <w:r w:rsidRPr="00616FCD">
                    <w:rPr>
                      <w:rFonts w:cs="Arial"/>
                      <w:b/>
                      <w:szCs w:val="24"/>
                    </w:rPr>
                    <w:t>This Position</w:t>
                  </w:r>
                </w:p>
                <w:p w14:paraId="0EAD3251" w14:textId="615C68AB" w:rsidR="00616FCD" w:rsidRPr="00C0224F" w:rsidRDefault="0069089D" w:rsidP="005F16AE">
                  <w:pPr>
                    <w:spacing w:after="120"/>
                    <w:ind w:left="283"/>
                    <w:jc w:val="center"/>
                    <w:rPr>
                      <w:rFonts w:cs="Arial"/>
                      <w:bCs/>
                      <w:szCs w:val="24"/>
                    </w:rPr>
                  </w:pPr>
                  <w:r>
                    <w:rPr>
                      <w:rFonts w:cs="Arial"/>
                    </w:rPr>
                    <w:t>Asset and Compliance Data Manager</w:t>
                  </w:r>
                </w:p>
              </w:tc>
            </w:tr>
            <w:tr w:rsidR="00616FCD" w:rsidRPr="00616FCD" w14:paraId="07113080" w14:textId="77777777" w:rsidTr="00616FCD">
              <w:trPr>
                <w:jc w:val="center"/>
              </w:trPr>
              <w:tc>
                <w:tcPr>
                  <w:tcW w:w="3286" w:type="dxa"/>
                  <w:tcBorders>
                    <w:top w:val="nil"/>
                    <w:left w:val="nil"/>
                    <w:bottom w:val="nil"/>
                    <w:right w:val="nil"/>
                  </w:tcBorders>
                </w:tcPr>
                <w:p w14:paraId="33718BA7" w14:textId="77777777" w:rsidR="00616FCD" w:rsidRPr="00616FCD" w:rsidRDefault="00616FCD" w:rsidP="001B6DAE">
                  <w:pPr>
                    <w:spacing w:after="120"/>
                    <w:ind w:left="283"/>
                    <w:rPr>
                      <w:rFonts w:cs="Arial"/>
                      <w:b/>
                      <w:szCs w:val="24"/>
                    </w:rPr>
                  </w:pPr>
                </w:p>
              </w:tc>
              <w:tc>
                <w:tcPr>
                  <w:tcW w:w="567" w:type="dxa"/>
                  <w:tcBorders>
                    <w:top w:val="nil"/>
                    <w:left w:val="nil"/>
                    <w:bottom w:val="nil"/>
                    <w:right w:val="single" w:sz="4" w:space="0" w:color="auto"/>
                  </w:tcBorders>
                </w:tcPr>
                <w:p w14:paraId="2607449C" w14:textId="77777777" w:rsidR="00616FCD" w:rsidRPr="00616FCD" w:rsidRDefault="00616FCD" w:rsidP="001B6DAE">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7FDFDE53" w14:textId="77777777" w:rsidR="00616FCD" w:rsidRPr="00616FCD" w:rsidRDefault="00616FCD" w:rsidP="001B6DAE">
                  <w:pPr>
                    <w:spacing w:after="120"/>
                    <w:ind w:left="283"/>
                    <w:jc w:val="center"/>
                    <w:rPr>
                      <w:rFonts w:cs="Arial"/>
                      <w:szCs w:val="24"/>
                    </w:rPr>
                  </w:pPr>
                  <w:r w:rsidRPr="00616FCD">
                    <w:rPr>
                      <w:rFonts w:cs="Arial"/>
                      <w:szCs w:val="24"/>
                    </w:rPr>
                    <w:t>Direct Reports</w:t>
                  </w:r>
                </w:p>
                <w:p w14:paraId="4A610532" w14:textId="53C56154" w:rsidR="00616FCD" w:rsidRPr="00616FCD" w:rsidRDefault="004F2C92" w:rsidP="005F16AE">
                  <w:pPr>
                    <w:spacing w:after="120"/>
                    <w:ind w:left="283"/>
                    <w:jc w:val="center"/>
                    <w:rPr>
                      <w:rFonts w:cs="Arial"/>
                      <w:b/>
                      <w:szCs w:val="24"/>
                    </w:rPr>
                  </w:pPr>
                  <w:r w:rsidRPr="00616FCD">
                    <w:rPr>
                      <w:rFonts w:cs="Arial"/>
                      <w:szCs w:val="24"/>
                    </w:rPr>
                    <w:fldChar w:fldCharType="begin">
                      <w:ffData>
                        <w:name w:val="Text1"/>
                        <w:enabled/>
                        <w:calcOnExit w:val="0"/>
                        <w:textInput/>
                      </w:ffData>
                    </w:fldChar>
                  </w:r>
                  <w:r w:rsidR="00616FCD" w:rsidRPr="00616FCD">
                    <w:rPr>
                      <w:rFonts w:cs="Arial"/>
                      <w:szCs w:val="24"/>
                    </w:rPr>
                    <w:instrText xml:space="preserve"> FORMTEXT </w:instrText>
                  </w:r>
                  <w:r w:rsidRPr="00616FCD">
                    <w:rPr>
                      <w:rFonts w:cs="Arial"/>
                      <w:szCs w:val="24"/>
                    </w:rPr>
                  </w:r>
                  <w:r w:rsidRPr="00616FCD">
                    <w:rPr>
                      <w:rFonts w:cs="Arial"/>
                      <w:szCs w:val="24"/>
                    </w:rPr>
                    <w:fldChar w:fldCharType="separate"/>
                  </w:r>
                  <w:r w:rsidR="001C6C09">
                    <w:rPr>
                      <w:rFonts w:cs="Arial"/>
                      <w:noProof/>
                      <w:szCs w:val="24"/>
                    </w:rPr>
                    <w:t>None</w:t>
                  </w:r>
                  <w:r w:rsidRPr="00616FCD">
                    <w:rPr>
                      <w:rFonts w:cs="Arial"/>
                      <w:szCs w:val="24"/>
                    </w:rPr>
                    <w:fldChar w:fldCharType="end"/>
                  </w:r>
                </w:p>
              </w:tc>
            </w:tr>
          </w:tbl>
          <w:p w14:paraId="032E24E6" w14:textId="77777777" w:rsidR="007234F4" w:rsidRPr="00C45A0F" w:rsidRDefault="007234F4" w:rsidP="007234F4">
            <w:pPr>
              <w:rPr>
                <w:rFonts w:cs="Arial"/>
                <w:b/>
              </w:rPr>
            </w:pPr>
          </w:p>
        </w:tc>
      </w:tr>
    </w:tbl>
    <w:p w14:paraId="69FBC993" w14:textId="23D429AF" w:rsidR="007234F4" w:rsidRDefault="007234F4" w:rsidP="007234F4">
      <w:pPr>
        <w:rPr>
          <w:rFonts w:cs="Arial"/>
        </w:rPr>
      </w:pPr>
    </w:p>
    <w:p w14:paraId="1D4FE47C" w14:textId="1CFD2E95" w:rsidR="005F16AE" w:rsidRDefault="005F16AE" w:rsidP="007234F4">
      <w:pPr>
        <w:rPr>
          <w:rFonts w:cs="Arial"/>
        </w:rPr>
      </w:pPr>
    </w:p>
    <w:p w14:paraId="37F0D32F" w14:textId="77777777" w:rsidR="005F16AE" w:rsidRDefault="005F16AE" w:rsidP="007234F4">
      <w:pPr>
        <w:rPr>
          <w:rFonts w:cs="Arial"/>
        </w:rPr>
      </w:pPr>
    </w:p>
    <w:tbl>
      <w:tblPr>
        <w:tblW w:w="10080"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04"/>
        <w:gridCol w:w="504"/>
        <w:gridCol w:w="561"/>
        <w:gridCol w:w="561"/>
        <w:gridCol w:w="561"/>
        <w:gridCol w:w="561"/>
        <w:gridCol w:w="561"/>
        <w:gridCol w:w="2967"/>
      </w:tblGrid>
      <w:tr w:rsidR="007234F4" w:rsidRPr="00C45A0F" w14:paraId="0505DFD4" w14:textId="77777777" w:rsidTr="00D34E4C">
        <w:trPr>
          <w:trHeight w:val="356"/>
        </w:trPr>
        <w:tc>
          <w:tcPr>
            <w:tcW w:w="3804" w:type="dxa"/>
            <w:vMerge w:val="restart"/>
            <w:tcBorders>
              <w:top w:val="single" w:sz="4" w:space="0" w:color="auto"/>
              <w:right w:val="single" w:sz="4" w:space="0" w:color="auto"/>
            </w:tcBorders>
            <w:shd w:val="clear" w:color="auto" w:fill="E0E0E0"/>
          </w:tcPr>
          <w:p w14:paraId="7B70FFCA" w14:textId="77777777" w:rsidR="007234F4" w:rsidRPr="000239C9" w:rsidRDefault="007234F4" w:rsidP="007234F4">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3911DE19" w14:textId="77777777" w:rsidR="007234F4" w:rsidRPr="00671F17" w:rsidRDefault="007234F4" w:rsidP="007234F4">
            <w:pPr>
              <w:jc w:val="center"/>
              <w:rPr>
                <w:rFonts w:cs="Arial"/>
                <w:b/>
                <w:i/>
              </w:rPr>
            </w:pPr>
            <w:r w:rsidRPr="00671F17">
              <w:rPr>
                <w:rFonts w:cs="Arial"/>
                <w:b/>
                <w:i/>
              </w:rPr>
              <w:t>Tick relevant level for each category</w:t>
            </w:r>
          </w:p>
        </w:tc>
        <w:tc>
          <w:tcPr>
            <w:tcW w:w="2967" w:type="dxa"/>
            <w:tcBorders>
              <w:top w:val="single" w:sz="4" w:space="0" w:color="auto"/>
              <w:left w:val="single" w:sz="4" w:space="0" w:color="auto"/>
              <w:bottom w:val="single" w:sz="4" w:space="0" w:color="auto"/>
            </w:tcBorders>
            <w:shd w:val="clear" w:color="auto" w:fill="E0E0E0"/>
          </w:tcPr>
          <w:p w14:paraId="7D822657" w14:textId="77777777" w:rsidR="007234F4" w:rsidRPr="00786EBB" w:rsidRDefault="007234F4" w:rsidP="007234F4">
            <w:pPr>
              <w:jc w:val="center"/>
              <w:rPr>
                <w:rFonts w:cs="Arial"/>
                <w:b/>
              </w:rPr>
            </w:pPr>
          </w:p>
        </w:tc>
      </w:tr>
      <w:tr w:rsidR="007234F4" w:rsidRPr="00C45A0F" w14:paraId="6D70CE95" w14:textId="77777777" w:rsidTr="00D34E4C">
        <w:trPr>
          <w:cantSplit/>
          <w:trHeight w:val="1958"/>
        </w:trPr>
        <w:tc>
          <w:tcPr>
            <w:tcW w:w="3804" w:type="dxa"/>
            <w:vMerge/>
            <w:tcBorders>
              <w:bottom w:val="single" w:sz="4" w:space="0" w:color="auto"/>
              <w:right w:val="single" w:sz="4" w:space="0" w:color="auto"/>
            </w:tcBorders>
            <w:shd w:val="clear" w:color="auto" w:fill="E0E0E0"/>
          </w:tcPr>
          <w:p w14:paraId="4D68842F" w14:textId="77777777" w:rsidR="007234F4" w:rsidRPr="000239C9" w:rsidRDefault="007234F4" w:rsidP="007234F4">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3DA3D372" w14:textId="77777777" w:rsidR="007234F4" w:rsidRPr="00786EBB" w:rsidRDefault="007234F4" w:rsidP="007234F4">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50F3841F" w14:textId="77777777" w:rsidR="007234F4" w:rsidRPr="00786EBB" w:rsidRDefault="007234F4" w:rsidP="007234F4">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29206C95" w14:textId="77777777" w:rsidR="007234F4" w:rsidRPr="00786EBB" w:rsidRDefault="007234F4" w:rsidP="007234F4">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5BF2695E" w14:textId="77777777" w:rsidR="007234F4" w:rsidRPr="00786EBB" w:rsidRDefault="007234F4" w:rsidP="007234F4">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7DC121CC" w14:textId="77777777" w:rsidR="007234F4" w:rsidRPr="00786EBB" w:rsidRDefault="007234F4" w:rsidP="007234F4">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753A8977" w14:textId="77777777" w:rsidR="007234F4" w:rsidRPr="00786EBB" w:rsidRDefault="007234F4" w:rsidP="007234F4">
            <w:pPr>
              <w:ind w:left="113" w:right="113"/>
              <w:rPr>
                <w:rFonts w:cs="Arial"/>
                <w:b/>
              </w:rPr>
            </w:pPr>
            <w:r w:rsidRPr="00786EBB">
              <w:rPr>
                <w:rFonts w:cs="Arial"/>
                <w:b/>
              </w:rPr>
              <w:t>Intense</w:t>
            </w:r>
          </w:p>
        </w:tc>
        <w:tc>
          <w:tcPr>
            <w:tcW w:w="2967" w:type="dxa"/>
            <w:tcBorders>
              <w:top w:val="single" w:sz="4" w:space="0" w:color="auto"/>
              <w:left w:val="single" w:sz="4" w:space="0" w:color="auto"/>
              <w:bottom w:val="single" w:sz="4" w:space="0" w:color="auto"/>
            </w:tcBorders>
            <w:shd w:val="clear" w:color="auto" w:fill="E0E0E0"/>
          </w:tcPr>
          <w:p w14:paraId="61B88BE5" w14:textId="77777777" w:rsidR="007234F4" w:rsidRDefault="007234F4" w:rsidP="007234F4">
            <w:pPr>
              <w:rPr>
                <w:rFonts w:cs="Arial"/>
                <w:b/>
              </w:rPr>
            </w:pPr>
          </w:p>
          <w:p w14:paraId="7FDBBF28" w14:textId="77777777" w:rsidR="007234F4" w:rsidRDefault="007234F4" w:rsidP="007234F4">
            <w:pPr>
              <w:rPr>
                <w:rFonts w:cs="Arial"/>
                <w:b/>
              </w:rPr>
            </w:pPr>
          </w:p>
          <w:p w14:paraId="2C41621C" w14:textId="77777777" w:rsidR="007234F4" w:rsidRDefault="007234F4" w:rsidP="007234F4">
            <w:pPr>
              <w:rPr>
                <w:rFonts w:cs="Arial"/>
                <w:b/>
              </w:rPr>
            </w:pPr>
          </w:p>
          <w:p w14:paraId="635D9A52" w14:textId="77777777" w:rsidR="007234F4" w:rsidRDefault="007234F4" w:rsidP="007234F4">
            <w:pPr>
              <w:rPr>
                <w:rFonts w:cs="Arial"/>
                <w:b/>
              </w:rPr>
            </w:pPr>
          </w:p>
          <w:p w14:paraId="18F626F0" w14:textId="77777777" w:rsidR="007234F4" w:rsidRDefault="007234F4" w:rsidP="007234F4">
            <w:pPr>
              <w:rPr>
                <w:rFonts w:cs="Arial"/>
                <w:b/>
              </w:rPr>
            </w:pPr>
          </w:p>
          <w:p w14:paraId="36409549" w14:textId="77777777" w:rsidR="007234F4" w:rsidRDefault="007234F4" w:rsidP="007234F4">
            <w:pPr>
              <w:rPr>
                <w:rFonts w:cs="Arial"/>
                <w:b/>
              </w:rPr>
            </w:pPr>
            <w:r>
              <w:rPr>
                <w:rFonts w:cs="Arial"/>
                <w:b/>
              </w:rPr>
              <w:t xml:space="preserve">Supporting Information </w:t>
            </w:r>
          </w:p>
          <w:p w14:paraId="66ABF206" w14:textId="77777777" w:rsidR="007234F4" w:rsidRPr="00786EBB" w:rsidRDefault="007234F4" w:rsidP="007234F4">
            <w:pPr>
              <w:rPr>
                <w:rFonts w:cs="Arial"/>
                <w:b/>
              </w:rPr>
            </w:pPr>
            <w:r>
              <w:rPr>
                <w:rFonts w:cs="Arial"/>
                <w:b/>
              </w:rPr>
              <w:t>(if applicable)</w:t>
            </w:r>
          </w:p>
        </w:tc>
      </w:tr>
      <w:tr w:rsidR="00F561C2" w:rsidRPr="00C45A0F" w14:paraId="68A350B0" w14:textId="77777777" w:rsidTr="00F561C2">
        <w:tc>
          <w:tcPr>
            <w:tcW w:w="3804" w:type="dxa"/>
            <w:tcBorders>
              <w:top w:val="single" w:sz="4" w:space="0" w:color="auto"/>
              <w:right w:val="single" w:sz="4" w:space="0" w:color="auto"/>
            </w:tcBorders>
          </w:tcPr>
          <w:p w14:paraId="1BB21461" w14:textId="77777777" w:rsidR="00F561C2" w:rsidRPr="000239C9" w:rsidRDefault="00F561C2" w:rsidP="007234F4">
            <w:pPr>
              <w:rPr>
                <w:rFonts w:cs="Arial"/>
                <w:b/>
              </w:rPr>
            </w:pPr>
            <w:r w:rsidRPr="000239C9">
              <w:rPr>
                <w:rFonts w:cs="Arial"/>
                <w:b/>
              </w:rPr>
              <w:t>PHYSICAL DEMANDS:</w:t>
            </w:r>
          </w:p>
          <w:p w14:paraId="19C49699" w14:textId="301A9FAC" w:rsidR="00F561C2" w:rsidRPr="00C45A0F" w:rsidRDefault="00F561C2" w:rsidP="007234F4">
            <w:pPr>
              <w:rPr>
                <w:rFonts w:cs="Arial"/>
              </w:rPr>
            </w:pPr>
            <w:r w:rsidRPr="00D0524C">
              <w:rPr>
                <w:rFonts w:cs="Arial"/>
              </w:rPr>
              <w:t>Physical Effort and/or Strain – (tiredness</w:t>
            </w:r>
            <w:r w:rsidRPr="00C45A0F">
              <w:rPr>
                <w:rFonts w:cs="Arial"/>
              </w:rPr>
              <w:t xml:space="preserve">, aches and pains over and above that normally incurred in a </w:t>
            </w:r>
            <w:r w:rsidR="00415F9B" w:rsidRPr="00C45A0F">
              <w:rPr>
                <w:rFonts w:cs="Arial"/>
              </w:rPr>
              <w:t>day-to-day</w:t>
            </w:r>
            <w:r w:rsidRPr="00C45A0F">
              <w:rPr>
                <w:rFonts w:cs="Arial"/>
              </w:rPr>
              <w:t xml:space="preserve"> office environment)</w:t>
            </w:r>
            <w:r>
              <w:rPr>
                <w:rFonts w:cs="Arial"/>
              </w:rPr>
              <w:t>.</w:t>
            </w:r>
          </w:p>
        </w:tc>
        <w:tc>
          <w:tcPr>
            <w:tcW w:w="504" w:type="dxa"/>
            <w:tcBorders>
              <w:top w:val="single" w:sz="4" w:space="0" w:color="auto"/>
              <w:left w:val="single" w:sz="4" w:space="0" w:color="auto"/>
              <w:bottom w:val="single" w:sz="4" w:space="0" w:color="auto"/>
              <w:right w:val="single" w:sz="4" w:space="0" w:color="auto"/>
            </w:tcBorders>
            <w:vAlign w:val="center"/>
          </w:tcPr>
          <w:p w14:paraId="25D21864" w14:textId="1F849EE3"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checkBox>
                </w:ffData>
              </w:fldChar>
            </w:r>
            <w:r w:rsidR="00F561C2">
              <w:rPr>
                <w:rFonts w:cs="Arial"/>
                <w:b/>
              </w:rPr>
              <w:instrText xml:space="preserve"> FORMCHECKBOX </w:instrText>
            </w:r>
            <w:r w:rsidR="00510775">
              <w:rPr>
                <w:rFonts w:cs="Arial"/>
                <w:b/>
              </w:rPr>
            </w:r>
            <w:r w:rsidR="00510775">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07FE7FA3" w14:textId="1570795C" w:rsidR="00F561C2" w:rsidRPr="00C45A0F" w:rsidRDefault="004F2C92"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sidR="00510775">
              <w:rPr>
                <w:rFonts w:cs="Arial"/>
                <w:b/>
              </w:rPr>
            </w:r>
            <w:r w:rsidR="00510775">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49733262"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sidR="00510775">
              <w:rPr>
                <w:rFonts w:cs="Arial"/>
                <w:b/>
              </w:rPr>
            </w:r>
            <w:r w:rsidR="00510775">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6360ACD8" w14:textId="77777777" w:rsidR="00F561C2" w:rsidRPr="00C45A0F" w:rsidRDefault="004F2C92"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sidR="00510775">
              <w:rPr>
                <w:rFonts w:cs="Arial"/>
                <w:b/>
              </w:rPr>
            </w:r>
            <w:r w:rsidR="00510775">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0ED3D31B"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sidR="00510775">
              <w:rPr>
                <w:rFonts w:cs="Arial"/>
                <w:b/>
              </w:rPr>
            </w:r>
            <w:r w:rsidR="00510775">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6F567737" w14:textId="77777777" w:rsidR="00F561C2" w:rsidRPr="0090157A" w:rsidRDefault="00405FBB" w:rsidP="007031CF">
            <w:pPr>
              <w:jc w:val="center"/>
              <w:rPr>
                <w:rFonts w:cs="Arial"/>
                <w:sz w:val="20"/>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sidR="00510775">
              <w:rPr>
                <w:rFonts w:cs="Arial"/>
                <w:b/>
              </w:rPr>
            </w:r>
            <w:r w:rsidR="00510775">
              <w:rPr>
                <w:rFonts w:cs="Arial"/>
                <w:b/>
              </w:rPr>
              <w:fldChar w:fldCharType="separate"/>
            </w:r>
            <w:r>
              <w:rPr>
                <w:rFonts w:cs="Arial"/>
                <w:b/>
              </w:rPr>
              <w:fldChar w:fldCharType="end"/>
            </w:r>
          </w:p>
        </w:tc>
        <w:tc>
          <w:tcPr>
            <w:tcW w:w="2967" w:type="dxa"/>
            <w:tcBorders>
              <w:top w:val="single" w:sz="4" w:space="0" w:color="auto"/>
              <w:left w:val="single" w:sz="4" w:space="0" w:color="auto"/>
              <w:bottom w:val="single" w:sz="4" w:space="0" w:color="auto"/>
            </w:tcBorders>
          </w:tcPr>
          <w:p w14:paraId="632872F6" w14:textId="77777777" w:rsidR="00F561C2" w:rsidRDefault="004F2C92" w:rsidP="00F561C2">
            <w:pPr>
              <w:rPr>
                <w:rFonts w:cs="Arial"/>
              </w:rPr>
            </w:pPr>
            <w:r w:rsidRPr="00616FCD">
              <w:rPr>
                <w:rFonts w:cs="Arial"/>
                <w:szCs w:val="24"/>
              </w:rPr>
              <w:fldChar w:fldCharType="begin">
                <w:ffData>
                  <w:name w:val="Text1"/>
                  <w:enabled/>
                  <w:calcOnExit w:val="0"/>
                  <w:textInput/>
                </w:ffData>
              </w:fldChar>
            </w:r>
            <w:r w:rsidR="00F561C2" w:rsidRPr="00616FCD">
              <w:rPr>
                <w:rFonts w:cs="Arial"/>
                <w:szCs w:val="24"/>
              </w:rPr>
              <w:instrText xml:space="preserve"> FORMTEXT </w:instrText>
            </w:r>
            <w:r w:rsidRPr="00616FCD">
              <w:rPr>
                <w:rFonts w:cs="Arial"/>
                <w:szCs w:val="24"/>
              </w:rPr>
            </w:r>
            <w:r w:rsidRPr="00616FCD">
              <w:rPr>
                <w:rFonts w:cs="Arial"/>
                <w:szCs w:val="24"/>
              </w:rPr>
              <w:fldChar w:fldCharType="separate"/>
            </w:r>
            <w:r w:rsidR="00F561C2">
              <w:rPr>
                <w:rFonts w:cs="Arial"/>
                <w:szCs w:val="24"/>
              </w:rPr>
              <w:t> </w:t>
            </w:r>
            <w:r w:rsidR="00F561C2">
              <w:rPr>
                <w:rFonts w:cs="Arial"/>
                <w:szCs w:val="24"/>
              </w:rPr>
              <w:t> </w:t>
            </w:r>
            <w:r w:rsidR="00F561C2">
              <w:rPr>
                <w:rFonts w:cs="Arial"/>
                <w:szCs w:val="24"/>
              </w:rPr>
              <w:t> </w:t>
            </w:r>
            <w:r w:rsidR="00F561C2">
              <w:rPr>
                <w:rFonts w:cs="Arial"/>
                <w:szCs w:val="24"/>
              </w:rPr>
              <w:t> </w:t>
            </w:r>
            <w:r w:rsidR="00F561C2">
              <w:rPr>
                <w:rFonts w:cs="Arial"/>
                <w:szCs w:val="24"/>
              </w:rPr>
              <w:t> </w:t>
            </w:r>
            <w:r w:rsidRPr="00616FCD">
              <w:rPr>
                <w:rFonts w:cs="Arial"/>
                <w:szCs w:val="24"/>
              </w:rPr>
              <w:fldChar w:fldCharType="end"/>
            </w:r>
          </w:p>
          <w:p w14:paraId="21CF3C7B" w14:textId="77777777" w:rsidR="00F561C2" w:rsidRDefault="00F561C2" w:rsidP="00F561C2">
            <w:pPr>
              <w:rPr>
                <w:rFonts w:cs="Arial"/>
              </w:rPr>
            </w:pPr>
          </w:p>
          <w:p w14:paraId="265010DA" w14:textId="77777777" w:rsidR="00F561C2" w:rsidRPr="00C45A0F" w:rsidRDefault="00F561C2" w:rsidP="00F561C2">
            <w:pPr>
              <w:rPr>
                <w:rFonts w:cs="Arial"/>
              </w:rPr>
            </w:pPr>
          </w:p>
        </w:tc>
      </w:tr>
      <w:tr w:rsidR="00F561C2" w:rsidRPr="00C45A0F" w14:paraId="00560478" w14:textId="77777777" w:rsidTr="00F561C2">
        <w:tc>
          <w:tcPr>
            <w:tcW w:w="3804" w:type="dxa"/>
            <w:tcBorders>
              <w:top w:val="single" w:sz="4" w:space="0" w:color="auto"/>
              <w:right w:val="single" w:sz="4" w:space="0" w:color="auto"/>
            </w:tcBorders>
          </w:tcPr>
          <w:p w14:paraId="5C5B5371" w14:textId="77777777" w:rsidR="00F561C2" w:rsidRPr="000239C9" w:rsidRDefault="00F561C2" w:rsidP="007234F4">
            <w:pPr>
              <w:rPr>
                <w:rFonts w:cs="Arial"/>
                <w:b/>
              </w:rPr>
            </w:pPr>
            <w:r w:rsidRPr="000239C9">
              <w:rPr>
                <w:rFonts w:cs="Arial"/>
                <w:b/>
              </w:rPr>
              <w:t>WORKING CONDITIONS:</w:t>
            </w:r>
          </w:p>
          <w:p w14:paraId="369CF848" w14:textId="3F622D63" w:rsidR="00F561C2" w:rsidRPr="00C45A0F" w:rsidRDefault="00F561C2" w:rsidP="007234F4">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w:t>
            </w:r>
            <w:r w:rsidR="00415F9B">
              <w:rPr>
                <w:rFonts w:cs="Arial"/>
              </w:rPr>
              <w:t>day-to-day</w:t>
            </w:r>
            <w:r>
              <w:rPr>
                <w:rFonts w:cs="Arial"/>
              </w:rPr>
              <w:t xml:space="preserve"> office environment). </w:t>
            </w:r>
          </w:p>
        </w:tc>
        <w:tc>
          <w:tcPr>
            <w:tcW w:w="504" w:type="dxa"/>
            <w:tcBorders>
              <w:top w:val="single" w:sz="4" w:space="0" w:color="auto"/>
              <w:left w:val="single" w:sz="4" w:space="0" w:color="auto"/>
              <w:bottom w:val="single" w:sz="4" w:space="0" w:color="auto"/>
              <w:right w:val="single" w:sz="4" w:space="0" w:color="auto"/>
            </w:tcBorders>
            <w:vAlign w:val="center"/>
          </w:tcPr>
          <w:p w14:paraId="3EEDC104" w14:textId="7627808E"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checkBox>
                </w:ffData>
              </w:fldChar>
            </w:r>
            <w:r w:rsidR="00F561C2">
              <w:rPr>
                <w:rFonts w:cs="Arial"/>
                <w:b/>
              </w:rPr>
              <w:instrText xml:space="preserve"> FORMCHECKBOX </w:instrText>
            </w:r>
            <w:r w:rsidR="00510775">
              <w:rPr>
                <w:rFonts w:cs="Arial"/>
                <w:b/>
              </w:rPr>
            </w:r>
            <w:r w:rsidR="00510775">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42128EA5" w14:textId="77777777" w:rsidR="00F561C2" w:rsidRPr="00C45A0F" w:rsidRDefault="004F2C92"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sidR="00510775">
              <w:rPr>
                <w:rFonts w:cs="Arial"/>
                <w:b/>
              </w:rPr>
            </w:r>
            <w:r w:rsidR="00510775">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5CF721C3"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sidR="00510775">
              <w:rPr>
                <w:rFonts w:cs="Arial"/>
                <w:b/>
              </w:rPr>
            </w:r>
            <w:r w:rsidR="00510775">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0FD71D2B" w14:textId="77777777" w:rsidR="00F561C2" w:rsidRPr="00C45A0F" w:rsidRDefault="004F2C92"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sidR="00510775">
              <w:rPr>
                <w:rFonts w:cs="Arial"/>
                <w:b/>
              </w:rPr>
            </w:r>
            <w:r w:rsidR="00510775">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4A86C09B"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sidR="00510775">
              <w:rPr>
                <w:rFonts w:cs="Arial"/>
                <w:b/>
              </w:rPr>
            </w:r>
            <w:r w:rsidR="00510775">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2E97C6D0" w14:textId="77777777" w:rsidR="00F561C2" w:rsidRDefault="00F561C2" w:rsidP="007031CF">
            <w:pPr>
              <w:jc w:val="center"/>
              <w:rPr>
                <w:rFonts w:cs="Arial"/>
              </w:rPr>
            </w:pPr>
          </w:p>
          <w:p w14:paraId="0FB2DE80" w14:textId="77777777" w:rsidR="00F561C2" w:rsidRDefault="00405FBB" w:rsidP="007031CF">
            <w:pPr>
              <w:jc w:val="center"/>
              <w:rPr>
                <w:rFonts w:cs="Arial"/>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sidR="00510775">
              <w:rPr>
                <w:rFonts w:cs="Arial"/>
                <w:b/>
              </w:rPr>
            </w:r>
            <w:r w:rsidR="00510775">
              <w:rPr>
                <w:rFonts w:cs="Arial"/>
                <w:b/>
              </w:rPr>
              <w:fldChar w:fldCharType="separate"/>
            </w:r>
            <w:r>
              <w:rPr>
                <w:rFonts w:cs="Arial"/>
                <w:b/>
              </w:rPr>
              <w:fldChar w:fldCharType="end"/>
            </w:r>
          </w:p>
          <w:p w14:paraId="5C0E8C2C" w14:textId="77777777" w:rsidR="00F561C2" w:rsidRPr="0090157A" w:rsidRDefault="00F561C2" w:rsidP="007031CF">
            <w:pPr>
              <w:jc w:val="center"/>
              <w:rPr>
                <w:rFonts w:cs="Arial"/>
                <w:sz w:val="20"/>
              </w:rPr>
            </w:pPr>
          </w:p>
        </w:tc>
        <w:tc>
          <w:tcPr>
            <w:tcW w:w="2967" w:type="dxa"/>
            <w:tcBorders>
              <w:top w:val="single" w:sz="4" w:space="0" w:color="auto"/>
              <w:left w:val="single" w:sz="4" w:space="0" w:color="auto"/>
              <w:bottom w:val="single" w:sz="4" w:space="0" w:color="auto"/>
            </w:tcBorders>
          </w:tcPr>
          <w:p w14:paraId="35244C40" w14:textId="77777777" w:rsidR="00F561C2" w:rsidRDefault="004F2C92" w:rsidP="00F561C2">
            <w:pPr>
              <w:rPr>
                <w:rFonts w:cs="Arial"/>
              </w:rPr>
            </w:pPr>
            <w:r w:rsidRPr="00616FCD">
              <w:rPr>
                <w:rFonts w:cs="Arial"/>
                <w:szCs w:val="24"/>
              </w:rPr>
              <w:fldChar w:fldCharType="begin">
                <w:ffData>
                  <w:name w:val="Text1"/>
                  <w:enabled/>
                  <w:calcOnExit w:val="0"/>
                  <w:textInput/>
                </w:ffData>
              </w:fldChar>
            </w:r>
            <w:r w:rsidR="00F561C2" w:rsidRPr="00616FCD">
              <w:rPr>
                <w:rFonts w:cs="Arial"/>
                <w:szCs w:val="24"/>
              </w:rPr>
              <w:instrText xml:space="preserve"> FORMTEXT </w:instrText>
            </w:r>
            <w:r w:rsidRPr="00616FCD">
              <w:rPr>
                <w:rFonts w:cs="Arial"/>
                <w:szCs w:val="24"/>
              </w:rPr>
            </w:r>
            <w:r w:rsidRPr="00616FCD">
              <w:rPr>
                <w:rFonts w:cs="Arial"/>
                <w:szCs w:val="24"/>
              </w:rPr>
              <w:fldChar w:fldCharType="separate"/>
            </w:r>
            <w:r w:rsidR="00F561C2" w:rsidRPr="00616FCD">
              <w:rPr>
                <w:rFonts w:cs="Arial"/>
                <w:noProof/>
                <w:szCs w:val="24"/>
              </w:rPr>
              <w:t> </w:t>
            </w:r>
            <w:r w:rsidR="00F561C2" w:rsidRPr="00616FCD">
              <w:rPr>
                <w:rFonts w:cs="Arial"/>
                <w:noProof/>
                <w:szCs w:val="24"/>
              </w:rPr>
              <w:t> </w:t>
            </w:r>
            <w:r w:rsidR="00F561C2" w:rsidRPr="00616FCD">
              <w:rPr>
                <w:rFonts w:cs="Arial"/>
                <w:noProof/>
                <w:szCs w:val="24"/>
              </w:rPr>
              <w:t> </w:t>
            </w:r>
            <w:r w:rsidR="00F561C2" w:rsidRPr="00616FCD">
              <w:rPr>
                <w:rFonts w:cs="Arial"/>
                <w:noProof/>
                <w:szCs w:val="24"/>
              </w:rPr>
              <w:t> </w:t>
            </w:r>
            <w:r w:rsidR="00F561C2" w:rsidRPr="00616FCD">
              <w:rPr>
                <w:rFonts w:cs="Arial"/>
                <w:noProof/>
                <w:szCs w:val="24"/>
              </w:rPr>
              <w:t> </w:t>
            </w:r>
            <w:r w:rsidRPr="00616FCD">
              <w:rPr>
                <w:rFonts w:cs="Arial"/>
                <w:szCs w:val="24"/>
              </w:rPr>
              <w:fldChar w:fldCharType="end"/>
            </w:r>
          </w:p>
          <w:p w14:paraId="4C8E0C0A" w14:textId="77777777" w:rsidR="00F561C2" w:rsidRDefault="00F561C2" w:rsidP="00F561C2">
            <w:pPr>
              <w:rPr>
                <w:rFonts w:cs="Arial"/>
              </w:rPr>
            </w:pPr>
          </w:p>
          <w:p w14:paraId="0070BED8" w14:textId="77777777" w:rsidR="00F561C2" w:rsidRPr="00C45A0F" w:rsidRDefault="00F561C2" w:rsidP="00F561C2">
            <w:pPr>
              <w:rPr>
                <w:rFonts w:cs="Arial"/>
              </w:rPr>
            </w:pPr>
          </w:p>
        </w:tc>
      </w:tr>
      <w:tr w:rsidR="00F561C2" w:rsidRPr="00C45A0F" w14:paraId="3FFA599C" w14:textId="77777777" w:rsidTr="00F561C2">
        <w:tc>
          <w:tcPr>
            <w:tcW w:w="3804" w:type="dxa"/>
            <w:tcBorders>
              <w:top w:val="single" w:sz="4" w:space="0" w:color="auto"/>
              <w:right w:val="single" w:sz="4" w:space="0" w:color="auto"/>
            </w:tcBorders>
          </w:tcPr>
          <w:p w14:paraId="7EF61235" w14:textId="77777777" w:rsidR="00F561C2" w:rsidRPr="000239C9" w:rsidRDefault="00F561C2" w:rsidP="007234F4">
            <w:pPr>
              <w:rPr>
                <w:rFonts w:cs="Arial"/>
                <w:b/>
              </w:rPr>
            </w:pPr>
            <w:r w:rsidRPr="000239C9">
              <w:rPr>
                <w:rFonts w:cs="Arial"/>
                <w:b/>
              </w:rPr>
              <w:t>EMOTIONAL DEMANDS:</w:t>
            </w:r>
          </w:p>
          <w:p w14:paraId="412583CF" w14:textId="77777777" w:rsidR="00F561C2" w:rsidRPr="00C45A0F" w:rsidRDefault="00F561C2" w:rsidP="007234F4">
            <w:pPr>
              <w:rPr>
                <w:rFonts w:cs="Arial"/>
              </w:rPr>
            </w:pPr>
            <w:r>
              <w:rPr>
                <w:rFonts w:cs="Arial"/>
              </w:rPr>
              <w:t>Exposure to objectionable situations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vAlign w:val="center"/>
          </w:tcPr>
          <w:p w14:paraId="573E76A3" w14:textId="77D26E69"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checkBox>
                </w:ffData>
              </w:fldChar>
            </w:r>
            <w:r w:rsidR="00F561C2">
              <w:rPr>
                <w:rFonts w:cs="Arial"/>
                <w:b/>
              </w:rPr>
              <w:instrText xml:space="preserve"> FORMCHECKBOX </w:instrText>
            </w:r>
            <w:r w:rsidR="00510775">
              <w:rPr>
                <w:rFonts w:cs="Arial"/>
                <w:b/>
              </w:rPr>
            </w:r>
            <w:r w:rsidR="00510775">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125A2E46" w14:textId="77777777" w:rsidR="00F561C2" w:rsidRPr="00C45A0F" w:rsidRDefault="004F2C92"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sidR="00510775">
              <w:rPr>
                <w:rFonts w:cs="Arial"/>
                <w:b/>
              </w:rPr>
            </w:r>
            <w:r w:rsidR="00510775">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28ADEBDA"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sidR="00510775">
              <w:rPr>
                <w:rFonts w:cs="Arial"/>
                <w:b/>
              </w:rPr>
            </w:r>
            <w:r w:rsidR="00510775">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333DDB6B" w14:textId="77777777" w:rsidR="00F561C2" w:rsidRPr="00C45A0F" w:rsidRDefault="004F2C92"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sidR="00510775">
              <w:rPr>
                <w:rFonts w:cs="Arial"/>
                <w:b/>
              </w:rPr>
            </w:r>
            <w:r w:rsidR="00510775">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67176DD0" w14:textId="77777777" w:rsidR="00F561C2" w:rsidRPr="00C45A0F" w:rsidRDefault="004F2C92"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sidR="00510775">
              <w:rPr>
                <w:rFonts w:cs="Arial"/>
                <w:b/>
              </w:rPr>
            </w:r>
            <w:r w:rsidR="00510775">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08DCAB85" w14:textId="77777777" w:rsidR="00F561C2" w:rsidRPr="00C45A0F" w:rsidRDefault="00405FBB" w:rsidP="007031CF">
            <w:pPr>
              <w:jc w:val="center"/>
              <w:rPr>
                <w:rFonts w:cs="Arial"/>
              </w:rPr>
            </w:pPr>
            <w:r>
              <w:rPr>
                <w:rFonts w:cs="Arial"/>
                <w:b/>
              </w:rPr>
              <w:fldChar w:fldCharType="begin">
                <w:ffData>
                  <w:name w:val="Check1"/>
                  <w:enabled/>
                  <w:calcOnExit w:val="0"/>
                  <w:checkBox>
                    <w:sizeAuto/>
                    <w:default w:val="0"/>
                    <w:checked w:val="0"/>
                  </w:checkBox>
                </w:ffData>
              </w:fldChar>
            </w:r>
            <w:r>
              <w:rPr>
                <w:rFonts w:cs="Arial"/>
                <w:b/>
              </w:rPr>
              <w:instrText xml:space="preserve"> FORMCHECKBOX </w:instrText>
            </w:r>
            <w:r w:rsidR="00510775">
              <w:rPr>
                <w:rFonts w:cs="Arial"/>
                <w:b/>
              </w:rPr>
            </w:r>
            <w:r w:rsidR="00510775">
              <w:rPr>
                <w:rFonts w:cs="Arial"/>
                <w:b/>
              </w:rPr>
              <w:fldChar w:fldCharType="separate"/>
            </w:r>
            <w:r>
              <w:rPr>
                <w:rFonts w:cs="Arial"/>
                <w:b/>
              </w:rPr>
              <w:fldChar w:fldCharType="end"/>
            </w:r>
          </w:p>
        </w:tc>
        <w:tc>
          <w:tcPr>
            <w:tcW w:w="2967" w:type="dxa"/>
            <w:tcBorders>
              <w:top w:val="single" w:sz="4" w:space="0" w:color="auto"/>
              <w:left w:val="single" w:sz="4" w:space="0" w:color="auto"/>
              <w:bottom w:val="single" w:sz="4" w:space="0" w:color="auto"/>
            </w:tcBorders>
          </w:tcPr>
          <w:p w14:paraId="14ACB076" w14:textId="77777777" w:rsidR="00F561C2" w:rsidRPr="00C45A0F" w:rsidRDefault="004F2C92" w:rsidP="00F561C2">
            <w:pPr>
              <w:rPr>
                <w:rFonts w:cs="Arial"/>
              </w:rPr>
            </w:pPr>
            <w:r w:rsidRPr="00616FCD">
              <w:rPr>
                <w:rFonts w:cs="Arial"/>
                <w:szCs w:val="24"/>
              </w:rPr>
              <w:fldChar w:fldCharType="begin">
                <w:ffData>
                  <w:name w:val="Text1"/>
                  <w:enabled/>
                  <w:calcOnExit w:val="0"/>
                  <w:textInput/>
                </w:ffData>
              </w:fldChar>
            </w:r>
            <w:r w:rsidR="00F561C2" w:rsidRPr="00616FCD">
              <w:rPr>
                <w:rFonts w:cs="Arial"/>
                <w:szCs w:val="24"/>
              </w:rPr>
              <w:instrText xml:space="preserve"> FORMTEXT </w:instrText>
            </w:r>
            <w:r w:rsidRPr="00616FCD">
              <w:rPr>
                <w:rFonts w:cs="Arial"/>
                <w:szCs w:val="24"/>
              </w:rPr>
            </w:r>
            <w:r w:rsidRPr="00616FCD">
              <w:rPr>
                <w:rFonts w:cs="Arial"/>
                <w:szCs w:val="24"/>
              </w:rPr>
              <w:fldChar w:fldCharType="separate"/>
            </w:r>
            <w:r w:rsidR="00F561C2" w:rsidRPr="00616FCD">
              <w:rPr>
                <w:rFonts w:cs="Arial"/>
                <w:noProof/>
                <w:szCs w:val="24"/>
              </w:rPr>
              <w:t> </w:t>
            </w:r>
            <w:r w:rsidR="00F561C2" w:rsidRPr="00616FCD">
              <w:rPr>
                <w:rFonts w:cs="Arial"/>
                <w:noProof/>
                <w:szCs w:val="24"/>
              </w:rPr>
              <w:t> </w:t>
            </w:r>
            <w:r w:rsidR="00F561C2" w:rsidRPr="00616FCD">
              <w:rPr>
                <w:rFonts w:cs="Arial"/>
                <w:noProof/>
                <w:szCs w:val="24"/>
              </w:rPr>
              <w:t> </w:t>
            </w:r>
            <w:r w:rsidR="00F561C2" w:rsidRPr="00616FCD">
              <w:rPr>
                <w:rFonts w:cs="Arial"/>
                <w:noProof/>
                <w:szCs w:val="24"/>
              </w:rPr>
              <w:t> </w:t>
            </w:r>
            <w:r w:rsidR="00F561C2" w:rsidRPr="00616FCD">
              <w:rPr>
                <w:rFonts w:cs="Arial"/>
                <w:noProof/>
                <w:szCs w:val="24"/>
              </w:rPr>
              <w:t> </w:t>
            </w:r>
            <w:r w:rsidRPr="00616FCD">
              <w:rPr>
                <w:rFonts w:cs="Arial"/>
                <w:szCs w:val="24"/>
              </w:rPr>
              <w:fldChar w:fldCharType="end"/>
            </w:r>
          </w:p>
        </w:tc>
      </w:tr>
    </w:tbl>
    <w:p w14:paraId="024C9F1A" w14:textId="77777777" w:rsidR="005A63C8" w:rsidRDefault="005A63C8" w:rsidP="007234F4">
      <w:pPr>
        <w:rPr>
          <w:rFonts w:cs="Arial"/>
        </w:rPr>
        <w:sectPr w:rsidR="005A63C8" w:rsidSect="000D021F">
          <w:footerReference w:type="even" r:id="rId12"/>
          <w:footerReference w:type="default" r:id="rId13"/>
          <w:type w:val="continuous"/>
          <w:pgSz w:w="11907" w:h="16834" w:code="9"/>
          <w:pgMar w:top="680" w:right="737" w:bottom="720" w:left="720" w:header="720" w:footer="720" w:gutter="0"/>
          <w:cols w:space="720"/>
        </w:sect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7123"/>
        <w:gridCol w:w="493"/>
        <w:gridCol w:w="748"/>
        <w:gridCol w:w="1377"/>
      </w:tblGrid>
      <w:tr w:rsidR="007234F4" w:rsidRPr="007543ED" w14:paraId="3602A989" w14:textId="77777777" w:rsidTr="007234F4">
        <w:trPr>
          <w:cantSplit/>
          <w:trHeight w:val="711"/>
          <w:tblHeader/>
          <w:jc w:val="center"/>
        </w:trPr>
        <w:tc>
          <w:tcPr>
            <w:tcW w:w="7752" w:type="dxa"/>
            <w:gridSpan w:val="2"/>
            <w:tcBorders>
              <w:top w:val="single" w:sz="4" w:space="0" w:color="auto"/>
              <w:bottom w:val="single" w:sz="4" w:space="0" w:color="auto"/>
              <w:right w:val="single" w:sz="4" w:space="0" w:color="auto"/>
            </w:tcBorders>
            <w:shd w:val="clear" w:color="auto" w:fill="D9D9D9"/>
          </w:tcPr>
          <w:p w14:paraId="0256CA6B" w14:textId="77777777" w:rsidR="007234F4" w:rsidRDefault="007234F4" w:rsidP="005F16AE">
            <w:pPr>
              <w:rPr>
                <w:rFonts w:cs="Arial"/>
                <w:b/>
                <w:sz w:val="36"/>
                <w:szCs w:val="36"/>
              </w:rPr>
            </w:pPr>
          </w:p>
          <w:p w14:paraId="56A02670" w14:textId="77777777" w:rsidR="007234F4" w:rsidRPr="00C45A0F" w:rsidRDefault="007234F4" w:rsidP="007234F4">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58EF800A" w14:textId="608B4EB8" w:rsidR="007234F4" w:rsidRPr="00945FF9" w:rsidRDefault="00415F9B" w:rsidP="005A63C8">
            <w:pPr>
              <w:rPr>
                <w:rFonts w:cs="Arial"/>
                <w:b/>
              </w:rPr>
            </w:pPr>
            <w:r w:rsidRPr="005A63C8">
              <w:rPr>
                <w:rStyle w:val="Strong"/>
              </w:rPr>
              <w:t>Cross relevant</w:t>
            </w:r>
            <w:r w:rsidR="007234F4" w:rsidRPr="00945FF9">
              <w:rPr>
                <w:rFonts w:cs="Arial"/>
                <w:b/>
              </w:rPr>
              <w:t xml:space="preserve"> column</w:t>
            </w:r>
          </w:p>
        </w:tc>
        <w:tc>
          <w:tcPr>
            <w:tcW w:w="1377" w:type="dxa"/>
            <w:tcBorders>
              <w:top w:val="single" w:sz="4" w:space="0" w:color="auto"/>
              <w:left w:val="single" w:sz="4" w:space="0" w:color="auto"/>
              <w:bottom w:val="single" w:sz="4" w:space="0" w:color="auto"/>
            </w:tcBorders>
            <w:shd w:val="clear" w:color="auto" w:fill="D9D9D9"/>
          </w:tcPr>
          <w:p w14:paraId="770FD8F2" w14:textId="77777777" w:rsidR="007234F4" w:rsidRPr="007543ED" w:rsidRDefault="007234F4" w:rsidP="007234F4">
            <w:pPr>
              <w:rPr>
                <w:rFonts w:cs="Arial"/>
                <w:b/>
              </w:rPr>
            </w:pPr>
            <w:r w:rsidRPr="007543ED">
              <w:rPr>
                <w:rFonts w:cs="Arial"/>
                <w:b/>
              </w:rPr>
              <w:t>List code/s*</w:t>
            </w:r>
          </w:p>
        </w:tc>
      </w:tr>
      <w:tr w:rsidR="007234F4" w:rsidRPr="00C45A0F" w14:paraId="5AD1E3C6" w14:textId="77777777" w:rsidTr="007234F4">
        <w:trPr>
          <w:cantSplit/>
          <w:trHeight w:val="1345"/>
          <w:tblHeader/>
          <w:jc w:val="center"/>
        </w:trPr>
        <w:tc>
          <w:tcPr>
            <w:tcW w:w="7752" w:type="dxa"/>
            <w:gridSpan w:val="2"/>
            <w:tcBorders>
              <w:top w:val="single" w:sz="4" w:space="0" w:color="auto"/>
              <w:bottom w:val="single" w:sz="4" w:space="0" w:color="auto"/>
              <w:right w:val="single" w:sz="4" w:space="0" w:color="auto"/>
            </w:tcBorders>
            <w:shd w:val="clear" w:color="auto" w:fill="D9D9D9"/>
          </w:tcPr>
          <w:p w14:paraId="1F2EBCB8" w14:textId="77777777" w:rsidR="007234F4" w:rsidRPr="00EC2610" w:rsidRDefault="007234F4" w:rsidP="007234F4">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5F0AB16A" w14:textId="77777777" w:rsidR="007234F4" w:rsidRPr="007F4BB8" w:rsidRDefault="007234F4" w:rsidP="007234F4">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38450FCB" w14:textId="77777777" w:rsidR="007234F4" w:rsidRPr="00671F17" w:rsidRDefault="007234F4" w:rsidP="007234F4">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4C7BA1E2" w14:textId="77777777" w:rsidR="007234F4" w:rsidRPr="00671F17" w:rsidRDefault="007234F4" w:rsidP="007234F4">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3DFE2B5A" w14:textId="77777777" w:rsidR="007234F4" w:rsidRPr="00671F17" w:rsidRDefault="007234F4" w:rsidP="007234F4">
            <w:pPr>
              <w:ind w:left="113" w:right="113"/>
              <w:rPr>
                <w:rFonts w:cs="Arial"/>
                <w:b/>
              </w:rPr>
            </w:pPr>
            <w:r w:rsidRPr="00671F17">
              <w:rPr>
                <w:rFonts w:cs="Arial"/>
                <w:b/>
              </w:rPr>
              <w:t xml:space="preserve">How identified </w:t>
            </w:r>
          </w:p>
        </w:tc>
      </w:tr>
      <w:tr w:rsidR="007234F4" w:rsidRPr="00C45A0F" w14:paraId="625ECF38" w14:textId="77777777" w:rsidTr="007234F4">
        <w:trPr>
          <w:jc w:val="center"/>
        </w:trPr>
        <w:tc>
          <w:tcPr>
            <w:tcW w:w="629" w:type="dxa"/>
            <w:vMerge w:val="restart"/>
            <w:tcBorders>
              <w:top w:val="single" w:sz="4" w:space="0" w:color="auto"/>
              <w:bottom w:val="single" w:sz="4" w:space="0" w:color="auto"/>
              <w:right w:val="single" w:sz="4" w:space="0" w:color="auto"/>
            </w:tcBorders>
            <w:shd w:val="clear" w:color="auto" w:fill="auto"/>
          </w:tcPr>
          <w:p w14:paraId="411C1918" w14:textId="77777777" w:rsidR="007234F4" w:rsidRPr="00C45A0F" w:rsidRDefault="007234F4" w:rsidP="007234F4">
            <w:pPr>
              <w:rPr>
                <w:rFonts w:cs="Arial"/>
                <w:b/>
              </w:rPr>
            </w:pPr>
            <w:r w:rsidRPr="00C45A0F">
              <w:rPr>
                <w:rFonts w:cs="Arial"/>
                <w:b/>
              </w:rPr>
              <w:t>1.</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6DFB725A" w14:textId="77777777" w:rsidR="007234F4" w:rsidRPr="00C45A0F" w:rsidRDefault="007234F4" w:rsidP="007234F4">
            <w:pPr>
              <w:rPr>
                <w:rFonts w:cs="Arial"/>
                <w:b/>
              </w:rPr>
            </w:pPr>
            <w:r w:rsidRPr="00C45A0F">
              <w:rPr>
                <w:rFonts w:cs="Arial"/>
                <w:b/>
              </w:rPr>
              <w:t>Qualifications</w:t>
            </w:r>
            <w:r>
              <w:rPr>
                <w:rFonts w:cs="Arial"/>
                <w:b/>
              </w:rPr>
              <w:t>:</w:t>
            </w:r>
          </w:p>
        </w:tc>
      </w:tr>
      <w:tr w:rsidR="009D2E99" w:rsidRPr="00C45A0F" w14:paraId="51B564BA"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6A40802B"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A10D7E8" w14:textId="728ABBB5" w:rsidR="009D2E99" w:rsidRPr="005F16AE" w:rsidRDefault="009D2E99" w:rsidP="007234F4">
            <w:pPr>
              <w:rPr>
                <w:rFonts w:cs="Arial"/>
              </w:rPr>
            </w:pPr>
            <w:r w:rsidRPr="00DE65AC">
              <w:rPr>
                <w:rFonts w:cs="Arial"/>
              </w:rPr>
              <w:t>HNC and/or HND level qualification or equivalent level of experience.</w:t>
            </w:r>
            <w:r w:rsidR="005F16AE" w:rsidRPr="00C45A0F">
              <w:rPr>
                <w:rFonts w:cs="Arial"/>
                <w:b/>
              </w:rPr>
              <w:t xml:space="preserve"> </w:t>
            </w:r>
          </w:p>
        </w:tc>
        <w:tc>
          <w:tcPr>
            <w:tcW w:w="493" w:type="dxa"/>
            <w:tcBorders>
              <w:top w:val="single" w:sz="4" w:space="0" w:color="auto"/>
              <w:left w:val="single" w:sz="4" w:space="0" w:color="auto"/>
              <w:bottom w:val="single" w:sz="4" w:space="0" w:color="auto"/>
            </w:tcBorders>
            <w:shd w:val="clear" w:color="auto" w:fill="D9D9D9"/>
          </w:tcPr>
          <w:p w14:paraId="5337D212" w14:textId="09EBA782" w:rsidR="009D2E99" w:rsidRPr="00503096" w:rsidRDefault="00E65273" w:rsidP="007234F4">
            <w:pPr>
              <w:rPr>
                <w:rFonts w:cs="Arial"/>
                <w:bCs/>
              </w:rPr>
            </w:pPr>
            <w:r w:rsidRPr="00503096">
              <w:rPr>
                <w:rFonts w:cs="Arial"/>
                <w:bCs/>
              </w:rPr>
              <w:t>X</w:t>
            </w:r>
          </w:p>
        </w:tc>
        <w:tc>
          <w:tcPr>
            <w:tcW w:w="748" w:type="dxa"/>
            <w:tcBorders>
              <w:top w:val="single" w:sz="4" w:space="0" w:color="auto"/>
              <w:left w:val="single" w:sz="4" w:space="0" w:color="auto"/>
              <w:bottom w:val="single" w:sz="4" w:space="0" w:color="auto"/>
            </w:tcBorders>
            <w:shd w:val="clear" w:color="auto" w:fill="auto"/>
          </w:tcPr>
          <w:p w14:paraId="1F82E0DF" w14:textId="77777777" w:rsidR="009D2E99" w:rsidRPr="00503096" w:rsidRDefault="009D2E99" w:rsidP="007234F4">
            <w:pPr>
              <w:rPr>
                <w:rFonts w:cs="Arial"/>
                <w:bCs/>
              </w:rPr>
            </w:pPr>
          </w:p>
        </w:tc>
        <w:tc>
          <w:tcPr>
            <w:tcW w:w="1377" w:type="dxa"/>
            <w:tcBorders>
              <w:top w:val="single" w:sz="4" w:space="0" w:color="auto"/>
              <w:left w:val="single" w:sz="4" w:space="0" w:color="auto"/>
              <w:bottom w:val="single" w:sz="4" w:space="0" w:color="auto"/>
            </w:tcBorders>
            <w:shd w:val="clear" w:color="auto" w:fill="auto"/>
          </w:tcPr>
          <w:p w14:paraId="7AF986CD" w14:textId="1D7BECB6" w:rsidR="009D2E99" w:rsidRPr="00503096" w:rsidRDefault="00E65273" w:rsidP="009D2E99">
            <w:pPr>
              <w:ind w:hanging="69"/>
              <w:rPr>
                <w:bCs/>
              </w:rPr>
            </w:pPr>
            <w:r w:rsidRPr="00503096">
              <w:rPr>
                <w:bCs/>
              </w:rPr>
              <w:t>A</w:t>
            </w:r>
            <w:r w:rsidR="004D4780">
              <w:rPr>
                <w:bCs/>
              </w:rPr>
              <w:t>F</w:t>
            </w:r>
          </w:p>
        </w:tc>
      </w:tr>
      <w:tr w:rsidR="009D2E99" w:rsidRPr="00C45A0F" w14:paraId="06281DC7"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36E60FF5" w14:textId="77777777" w:rsidR="009D2E99" w:rsidRPr="009D2E99" w:rsidRDefault="009D2E99" w:rsidP="007234F4"/>
        </w:tc>
        <w:tc>
          <w:tcPr>
            <w:tcW w:w="7123" w:type="dxa"/>
            <w:tcBorders>
              <w:top w:val="single" w:sz="4" w:space="0" w:color="auto"/>
              <w:bottom w:val="single" w:sz="4" w:space="0" w:color="auto"/>
              <w:right w:val="single" w:sz="4" w:space="0" w:color="auto"/>
            </w:tcBorders>
            <w:shd w:val="clear" w:color="auto" w:fill="auto"/>
          </w:tcPr>
          <w:p w14:paraId="32FF026C" w14:textId="77777777" w:rsidR="009D2E99" w:rsidRPr="009D2E99" w:rsidRDefault="009D2E99" w:rsidP="007234F4">
            <w:r w:rsidRPr="009D2E99">
              <w:t>Evidence of continuing professional development and/or membership of a professional body.</w:t>
            </w:r>
          </w:p>
        </w:tc>
        <w:tc>
          <w:tcPr>
            <w:tcW w:w="493" w:type="dxa"/>
            <w:tcBorders>
              <w:top w:val="single" w:sz="4" w:space="0" w:color="auto"/>
              <w:left w:val="single" w:sz="4" w:space="0" w:color="auto"/>
              <w:bottom w:val="single" w:sz="4" w:space="0" w:color="auto"/>
            </w:tcBorders>
            <w:shd w:val="clear" w:color="auto" w:fill="D9D9D9"/>
          </w:tcPr>
          <w:p w14:paraId="7C0CA998" w14:textId="77777777" w:rsidR="009D2E99" w:rsidRPr="00503096" w:rsidRDefault="009D2E99" w:rsidP="007234F4">
            <w:pPr>
              <w:rPr>
                <w:bCs/>
              </w:rPr>
            </w:pPr>
          </w:p>
        </w:tc>
        <w:tc>
          <w:tcPr>
            <w:tcW w:w="748" w:type="dxa"/>
            <w:tcBorders>
              <w:top w:val="single" w:sz="4" w:space="0" w:color="auto"/>
              <w:left w:val="single" w:sz="4" w:space="0" w:color="auto"/>
              <w:bottom w:val="single" w:sz="4" w:space="0" w:color="auto"/>
            </w:tcBorders>
            <w:shd w:val="clear" w:color="auto" w:fill="auto"/>
          </w:tcPr>
          <w:p w14:paraId="0CD32D8C" w14:textId="5EA4678F" w:rsidR="009D2E99" w:rsidRPr="00503096" w:rsidRDefault="00E65273" w:rsidP="007234F4">
            <w:pPr>
              <w:rPr>
                <w:bCs/>
              </w:rPr>
            </w:pPr>
            <w:r w:rsidRPr="00503096">
              <w:rPr>
                <w:bCs/>
              </w:rPr>
              <w:t>X</w:t>
            </w:r>
          </w:p>
        </w:tc>
        <w:tc>
          <w:tcPr>
            <w:tcW w:w="1377" w:type="dxa"/>
            <w:tcBorders>
              <w:top w:val="single" w:sz="4" w:space="0" w:color="auto"/>
              <w:left w:val="single" w:sz="4" w:space="0" w:color="auto"/>
              <w:bottom w:val="single" w:sz="4" w:space="0" w:color="auto"/>
            </w:tcBorders>
            <w:shd w:val="clear" w:color="auto" w:fill="auto"/>
          </w:tcPr>
          <w:p w14:paraId="1C871B1E" w14:textId="3634C10F" w:rsidR="009D2E99" w:rsidRPr="00503096" w:rsidRDefault="00E65273" w:rsidP="009D2E99">
            <w:pPr>
              <w:ind w:hanging="69"/>
              <w:rPr>
                <w:bCs/>
              </w:rPr>
            </w:pPr>
            <w:r w:rsidRPr="00503096">
              <w:rPr>
                <w:bCs/>
              </w:rPr>
              <w:t>A</w:t>
            </w:r>
            <w:r w:rsidR="004D4780">
              <w:rPr>
                <w:bCs/>
              </w:rPr>
              <w:t>F</w:t>
            </w:r>
            <w:r w:rsidRPr="00503096">
              <w:rPr>
                <w:bCs/>
              </w:rPr>
              <w:t>, I</w:t>
            </w:r>
          </w:p>
        </w:tc>
      </w:tr>
      <w:tr w:rsidR="009D2E99" w:rsidRPr="00C45A0F" w14:paraId="3571A53C"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4C0B0088"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D2045CF" w14:textId="7B2727EA" w:rsidR="009D2E99" w:rsidRPr="00C45A0F" w:rsidRDefault="00E65273" w:rsidP="007234F4">
            <w:pPr>
              <w:rPr>
                <w:rFonts w:cs="Arial"/>
                <w:b/>
              </w:rPr>
            </w:pPr>
            <w:r w:rsidRPr="008B15B9">
              <w:rPr>
                <w:rFonts w:cs="Arial"/>
                <w:noProof/>
              </w:rPr>
              <w:t xml:space="preserve">Technical qualification or training relevant to </w:t>
            </w:r>
            <w:r>
              <w:rPr>
                <w:rFonts w:cs="Arial"/>
                <w:noProof/>
              </w:rPr>
              <w:t>solution/</w:t>
            </w:r>
            <w:r w:rsidRPr="008B15B9">
              <w:rPr>
                <w:rFonts w:cs="Arial"/>
                <w:noProof/>
              </w:rPr>
              <w:t>data architecture or equivalent experience.</w:t>
            </w:r>
          </w:p>
        </w:tc>
        <w:tc>
          <w:tcPr>
            <w:tcW w:w="493" w:type="dxa"/>
            <w:tcBorders>
              <w:top w:val="single" w:sz="4" w:space="0" w:color="auto"/>
              <w:left w:val="single" w:sz="4" w:space="0" w:color="auto"/>
              <w:bottom w:val="single" w:sz="4" w:space="0" w:color="auto"/>
            </w:tcBorders>
            <w:shd w:val="clear" w:color="auto" w:fill="D9D9D9"/>
          </w:tcPr>
          <w:p w14:paraId="3A22FF53" w14:textId="77777777" w:rsidR="009D2E99" w:rsidRPr="00503096" w:rsidRDefault="009D2E99" w:rsidP="00F74DE0">
            <w:pPr>
              <w:rPr>
                <w:rFonts w:cs="Arial"/>
                <w:bCs/>
              </w:rPr>
            </w:pPr>
          </w:p>
        </w:tc>
        <w:tc>
          <w:tcPr>
            <w:tcW w:w="748" w:type="dxa"/>
            <w:tcBorders>
              <w:top w:val="single" w:sz="4" w:space="0" w:color="auto"/>
              <w:left w:val="single" w:sz="4" w:space="0" w:color="auto"/>
              <w:bottom w:val="single" w:sz="4" w:space="0" w:color="auto"/>
            </w:tcBorders>
            <w:shd w:val="clear" w:color="auto" w:fill="auto"/>
          </w:tcPr>
          <w:p w14:paraId="6BA9E6EB" w14:textId="283345CD" w:rsidR="009D2E99" w:rsidRPr="00503096" w:rsidRDefault="00E65273" w:rsidP="00F74DE0">
            <w:pPr>
              <w:rPr>
                <w:rFonts w:cs="Arial"/>
                <w:bCs/>
              </w:rPr>
            </w:pPr>
            <w:r w:rsidRPr="00503096">
              <w:rPr>
                <w:rFonts w:cs="Arial"/>
                <w:bCs/>
              </w:rPr>
              <w:t>X</w:t>
            </w:r>
          </w:p>
        </w:tc>
        <w:tc>
          <w:tcPr>
            <w:tcW w:w="1377" w:type="dxa"/>
            <w:tcBorders>
              <w:top w:val="single" w:sz="4" w:space="0" w:color="auto"/>
              <w:left w:val="single" w:sz="4" w:space="0" w:color="auto"/>
              <w:bottom w:val="single" w:sz="4" w:space="0" w:color="auto"/>
            </w:tcBorders>
            <w:shd w:val="clear" w:color="auto" w:fill="auto"/>
          </w:tcPr>
          <w:p w14:paraId="700CC86B" w14:textId="20DF261B" w:rsidR="009D2E99" w:rsidRPr="00503096" w:rsidRDefault="00E65273" w:rsidP="009D2E99">
            <w:pPr>
              <w:ind w:hanging="69"/>
              <w:rPr>
                <w:bCs/>
              </w:rPr>
            </w:pPr>
            <w:r w:rsidRPr="00503096">
              <w:rPr>
                <w:bCs/>
              </w:rPr>
              <w:t>A</w:t>
            </w:r>
            <w:r w:rsidR="004D4780">
              <w:rPr>
                <w:bCs/>
              </w:rPr>
              <w:t>F</w:t>
            </w:r>
            <w:r w:rsidRPr="00503096">
              <w:rPr>
                <w:bCs/>
              </w:rPr>
              <w:t>, I, CQ</w:t>
            </w:r>
          </w:p>
        </w:tc>
      </w:tr>
      <w:tr w:rsidR="00E65273" w:rsidRPr="00C45A0F" w14:paraId="38492D58" w14:textId="77777777" w:rsidTr="007234F4">
        <w:trPr>
          <w:cantSplit/>
          <w:jc w:val="center"/>
        </w:trPr>
        <w:tc>
          <w:tcPr>
            <w:tcW w:w="629" w:type="dxa"/>
            <w:vMerge/>
            <w:tcBorders>
              <w:top w:val="nil"/>
              <w:bottom w:val="single" w:sz="4" w:space="0" w:color="auto"/>
              <w:right w:val="single" w:sz="4" w:space="0" w:color="auto"/>
            </w:tcBorders>
            <w:shd w:val="clear" w:color="auto" w:fill="auto"/>
          </w:tcPr>
          <w:p w14:paraId="63DCCC15" w14:textId="77777777" w:rsidR="00E65273" w:rsidRPr="00C45A0F" w:rsidRDefault="00E65273" w:rsidP="00E6527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88E20F0" w14:textId="4F4FF9AD" w:rsidR="00E65273" w:rsidRPr="00C45A0F" w:rsidRDefault="00E65273" w:rsidP="00E65273">
            <w:pPr>
              <w:rPr>
                <w:rFonts w:cs="Arial"/>
                <w:b/>
              </w:rPr>
            </w:pPr>
            <w:bookmarkStart w:id="7" w:name="Text15"/>
            <w:r w:rsidRPr="008B15B9">
              <w:rPr>
                <w:rFonts w:cs="Arial"/>
                <w:noProof/>
              </w:rPr>
              <w:t>Project management qualification or experience, particularly in relevant methodologies such as Agile</w:t>
            </w:r>
            <w:bookmarkEnd w:id="7"/>
            <w:r w:rsidR="005F16AE">
              <w:rPr>
                <w:rFonts w:cs="Arial"/>
                <w:noProof/>
              </w:rPr>
              <w:t>.</w:t>
            </w:r>
          </w:p>
        </w:tc>
        <w:tc>
          <w:tcPr>
            <w:tcW w:w="493" w:type="dxa"/>
            <w:tcBorders>
              <w:top w:val="single" w:sz="4" w:space="0" w:color="auto"/>
              <w:left w:val="single" w:sz="4" w:space="0" w:color="auto"/>
              <w:bottom w:val="single" w:sz="4" w:space="0" w:color="auto"/>
            </w:tcBorders>
            <w:shd w:val="clear" w:color="auto" w:fill="D9D9D9"/>
          </w:tcPr>
          <w:p w14:paraId="6F9272D2" w14:textId="77777777" w:rsidR="00E65273" w:rsidRPr="00503096" w:rsidRDefault="00E65273" w:rsidP="00E65273">
            <w:pPr>
              <w:rPr>
                <w:rFonts w:cs="Arial"/>
                <w:bCs/>
              </w:rPr>
            </w:pPr>
          </w:p>
        </w:tc>
        <w:tc>
          <w:tcPr>
            <w:tcW w:w="748" w:type="dxa"/>
            <w:tcBorders>
              <w:top w:val="single" w:sz="4" w:space="0" w:color="auto"/>
              <w:left w:val="single" w:sz="4" w:space="0" w:color="auto"/>
              <w:bottom w:val="single" w:sz="4" w:space="0" w:color="auto"/>
            </w:tcBorders>
            <w:shd w:val="clear" w:color="auto" w:fill="auto"/>
          </w:tcPr>
          <w:p w14:paraId="604BE81C" w14:textId="4C2DCF2B" w:rsidR="00E65273" w:rsidRPr="00503096" w:rsidRDefault="00E65273" w:rsidP="00E65273">
            <w:pPr>
              <w:rPr>
                <w:rFonts w:cs="Arial"/>
                <w:bCs/>
              </w:rPr>
            </w:pPr>
            <w:r w:rsidRPr="00503096">
              <w:rPr>
                <w:rFonts w:cs="Arial"/>
                <w:bCs/>
              </w:rPr>
              <w:t>X</w:t>
            </w:r>
          </w:p>
        </w:tc>
        <w:tc>
          <w:tcPr>
            <w:tcW w:w="1377" w:type="dxa"/>
            <w:tcBorders>
              <w:top w:val="single" w:sz="4" w:space="0" w:color="auto"/>
              <w:left w:val="single" w:sz="4" w:space="0" w:color="auto"/>
              <w:bottom w:val="single" w:sz="4" w:space="0" w:color="auto"/>
            </w:tcBorders>
            <w:shd w:val="clear" w:color="auto" w:fill="auto"/>
          </w:tcPr>
          <w:p w14:paraId="5B1463E5" w14:textId="2BC5A27E" w:rsidR="00E65273" w:rsidRPr="00503096" w:rsidRDefault="00E65273" w:rsidP="00E65273">
            <w:pPr>
              <w:ind w:hanging="69"/>
              <w:rPr>
                <w:bCs/>
              </w:rPr>
            </w:pPr>
            <w:r w:rsidRPr="00503096">
              <w:rPr>
                <w:bCs/>
              </w:rPr>
              <w:t>A</w:t>
            </w:r>
            <w:r w:rsidR="004D4780">
              <w:rPr>
                <w:bCs/>
              </w:rPr>
              <w:t>F</w:t>
            </w:r>
            <w:r w:rsidRPr="00503096">
              <w:rPr>
                <w:bCs/>
              </w:rPr>
              <w:t>, I, CQ</w:t>
            </w:r>
          </w:p>
        </w:tc>
      </w:tr>
      <w:tr w:rsidR="00E65273" w:rsidRPr="00C45A0F" w14:paraId="552F1098" w14:textId="77777777" w:rsidTr="007234F4">
        <w:trPr>
          <w:trHeight w:val="284"/>
          <w:jc w:val="center"/>
        </w:trPr>
        <w:tc>
          <w:tcPr>
            <w:tcW w:w="629" w:type="dxa"/>
            <w:vMerge w:val="restart"/>
            <w:tcBorders>
              <w:top w:val="single" w:sz="4" w:space="0" w:color="auto"/>
              <w:right w:val="single" w:sz="4" w:space="0" w:color="auto"/>
            </w:tcBorders>
          </w:tcPr>
          <w:p w14:paraId="4F821DC2" w14:textId="77777777" w:rsidR="00E65273" w:rsidRPr="00C45A0F" w:rsidRDefault="00E65273" w:rsidP="00E65273">
            <w:pPr>
              <w:rPr>
                <w:rFonts w:cs="Arial"/>
                <w:b/>
              </w:rPr>
            </w:pPr>
            <w:r w:rsidRPr="00C45A0F">
              <w:rPr>
                <w:rFonts w:cs="Arial"/>
                <w:b/>
              </w:rPr>
              <w:t>2.</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4DBC8B0B" w14:textId="77777777" w:rsidR="00E65273" w:rsidRPr="00C45A0F" w:rsidRDefault="00E65273" w:rsidP="00E65273">
            <w:pPr>
              <w:rPr>
                <w:rFonts w:cs="Arial"/>
                <w:b/>
              </w:rPr>
            </w:pPr>
            <w:r w:rsidRPr="00524D70">
              <w:rPr>
                <w:rFonts w:cs="Arial"/>
                <w:b/>
              </w:rPr>
              <w:t>Relevant Experience:</w:t>
            </w:r>
          </w:p>
        </w:tc>
      </w:tr>
      <w:tr w:rsidR="00E65273" w:rsidRPr="00C45A0F" w14:paraId="0BDBAFC1" w14:textId="77777777" w:rsidTr="007234F4">
        <w:trPr>
          <w:cantSplit/>
          <w:jc w:val="center"/>
        </w:trPr>
        <w:tc>
          <w:tcPr>
            <w:tcW w:w="629" w:type="dxa"/>
            <w:vMerge/>
            <w:tcBorders>
              <w:right w:val="single" w:sz="4" w:space="0" w:color="auto"/>
            </w:tcBorders>
            <w:shd w:val="clear" w:color="auto" w:fill="auto"/>
          </w:tcPr>
          <w:p w14:paraId="099C6AC4" w14:textId="77777777" w:rsidR="00E65273" w:rsidRPr="00C45A0F" w:rsidRDefault="00E65273" w:rsidP="00E6527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0B8A8FC" w14:textId="4A2A437B" w:rsidR="00E65273" w:rsidRPr="00E15AAA" w:rsidRDefault="00E65273" w:rsidP="00E65273">
            <w:pPr>
              <w:rPr>
                <w:rFonts w:cs="Arial"/>
              </w:rPr>
            </w:pPr>
            <w:r w:rsidRPr="00E15AAA">
              <w:rPr>
                <w:rFonts w:cs="Arial"/>
              </w:rPr>
              <w:t>Experience of delivering and planning services at an operational level</w:t>
            </w:r>
            <w:r w:rsidR="005F16AE">
              <w:rPr>
                <w:rFonts w:cs="Arial"/>
              </w:rPr>
              <w:t>.</w:t>
            </w:r>
          </w:p>
        </w:tc>
        <w:tc>
          <w:tcPr>
            <w:tcW w:w="493" w:type="dxa"/>
            <w:tcBorders>
              <w:top w:val="single" w:sz="4" w:space="0" w:color="auto"/>
              <w:left w:val="single" w:sz="4" w:space="0" w:color="auto"/>
              <w:bottom w:val="single" w:sz="4" w:space="0" w:color="auto"/>
            </w:tcBorders>
            <w:shd w:val="clear" w:color="auto" w:fill="D9D9D9"/>
          </w:tcPr>
          <w:p w14:paraId="5737A5D6" w14:textId="68B8FC02" w:rsidR="00E65273" w:rsidRPr="00503096" w:rsidRDefault="00E65273" w:rsidP="00E65273">
            <w:pPr>
              <w:rPr>
                <w:rFonts w:cs="Arial"/>
                <w:bCs/>
              </w:rPr>
            </w:pPr>
            <w:r w:rsidRPr="00503096">
              <w:rPr>
                <w:rFonts w:cs="Arial"/>
                <w:bCs/>
              </w:rPr>
              <w:t>X</w:t>
            </w:r>
          </w:p>
        </w:tc>
        <w:tc>
          <w:tcPr>
            <w:tcW w:w="748" w:type="dxa"/>
            <w:tcBorders>
              <w:top w:val="single" w:sz="4" w:space="0" w:color="auto"/>
              <w:left w:val="single" w:sz="4" w:space="0" w:color="auto"/>
              <w:bottom w:val="single" w:sz="4" w:space="0" w:color="auto"/>
            </w:tcBorders>
            <w:shd w:val="clear" w:color="auto" w:fill="auto"/>
          </w:tcPr>
          <w:p w14:paraId="0CE1D7DD" w14:textId="77777777" w:rsidR="00E65273" w:rsidRPr="00503096" w:rsidRDefault="00E65273" w:rsidP="00E65273">
            <w:pPr>
              <w:rPr>
                <w:rFonts w:cs="Arial"/>
                <w:bCs/>
              </w:rPr>
            </w:pPr>
          </w:p>
        </w:tc>
        <w:tc>
          <w:tcPr>
            <w:tcW w:w="1377" w:type="dxa"/>
            <w:tcBorders>
              <w:top w:val="single" w:sz="4" w:space="0" w:color="auto"/>
              <w:left w:val="single" w:sz="4" w:space="0" w:color="auto"/>
              <w:bottom w:val="single" w:sz="4" w:space="0" w:color="auto"/>
            </w:tcBorders>
            <w:shd w:val="clear" w:color="auto" w:fill="auto"/>
          </w:tcPr>
          <w:p w14:paraId="4F22F9F3" w14:textId="57F77697" w:rsidR="00E65273" w:rsidRPr="00503096" w:rsidRDefault="00E65273" w:rsidP="00E65273">
            <w:pPr>
              <w:ind w:hanging="69"/>
              <w:rPr>
                <w:bCs/>
              </w:rPr>
            </w:pPr>
            <w:r w:rsidRPr="00503096">
              <w:rPr>
                <w:bCs/>
              </w:rPr>
              <w:t>A</w:t>
            </w:r>
            <w:r w:rsidR="004D4780">
              <w:rPr>
                <w:bCs/>
              </w:rPr>
              <w:t>F</w:t>
            </w:r>
            <w:r w:rsidRPr="00503096">
              <w:rPr>
                <w:bCs/>
              </w:rPr>
              <w:t>, I</w:t>
            </w:r>
          </w:p>
        </w:tc>
      </w:tr>
      <w:tr w:rsidR="00E65273" w:rsidRPr="00C45A0F" w14:paraId="5624A8F1" w14:textId="77777777" w:rsidTr="007234F4">
        <w:trPr>
          <w:cantSplit/>
          <w:jc w:val="center"/>
        </w:trPr>
        <w:tc>
          <w:tcPr>
            <w:tcW w:w="629" w:type="dxa"/>
            <w:vMerge/>
            <w:tcBorders>
              <w:right w:val="single" w:sz="4" w:space="0" w:color="auto"/>
            </w:tcBorders>
            <w:shd w:val="clear" w:color="auto" w:fill="auto"/>
          </w:tcPr>
          <w:p w14:paraId="05F235BD" w14:textId="77777777" w:rsidR="00E65273" w:rsidRPr="00C45A0F" w:rsidRDefault="00E65273" w:rsidP="00E6527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8045719" w14:textId="2A2A57C3" w:rsidR="00E65273" w:rsidRPr="00E15AAA" w:rsidRDefault="00E65273" w:rsidP="00E65273">
            <w:pPr>
              <w:rPr>
                <w:rFonts w:cs="Arial"/>
              </w:rPr>
            </w:pPr>
            <w:r w:rsidRPr="00E15AAA">
              <w:rPr>
                <w:rFonts w:cs="Arial"/>
              </w:rPr>
              <w:t>Experience of successfully managing activity and performance targets</w:t>
            </w:r>
            <w:r w:rsidR="005F16AE">
              <w:rPr>
                <w:rFonts w:cs="Arial"/>
              </w:rPr>
              <w:t>.</w:t>
            </w:r>
          </w:p>
        </w:tc>
        <w:tc>
          <w:tcPr>
            <w:tcW w:w="493" w:type="dxa"/>
            <w:tcBorders>
              <w:top w:val="single" w:sz="4" w:space="0" w:color="auto"/>
              <w:left w:val="single" w:sz="4" w:space="0" w:color="auto"/>
              <w:bottom w:val="single" w:sz="4" w:space="0" w:color="auto"/>
            </w:tcBorders>
            <w:shd w:val="clear" w:color="auto" w:fill="D9D9D9"/>
          </w:tcPr>
          <w:p w14:paraId="198E1FD8" w14:textId="1BA8C48D" w:rsidR="00E65273" w:rsidRPr="00503096" w:rsidRDefault="00E65273" w:rsidP="00E65273">
            <w:pPr>
              <w:rPr>
                <w:rFonts w:cs="Arial"/>
                <w:bCs/>
              </w:rPr>
            </w:pPr>
            <w:r w:rsidRPr="00503096">
              <w:rPr>
                <w:rFonts w:cs="Arial"/>
                <w:bCs/>
              </w:rPr>
              <w:t>X</w:t>
            </w:r>
          </w:p>
        </w:tc>
        <w:tc>
          <w:tcPr>
            <w:tcW w:w="748" w:type="dxa"/>
            <w:tcBorders>
              <w:top w:val="single" w:sz="4" w:space="0" w:color="auto"/>
              <w:left w:val="single" w:sz="4" w:space="0" w:color="auto"/>
              <w:bottom w:val="single" w:sz="4" w:space="0" w:color="auto"/>
            </w:tcBorders>
            <w:shd w:val="clear" w:color="auto" w:fill="auto"/>
          </w:tcPr>
          <w:p w14:paraId="7C685910" w14:textId="77777777" w:rsidR="00E65273" w:rsidRPr="00503096" w:rsidRDefault="00E65273" w:rsidP="00E65273">
            <w:pPr>
              <w:rPr>
                <w:rFonts w:cs="Arial"/>
                <w:bCs/>
              </w:rPr>
            </w:pPr>
          </w:p>
        </w:tc>
        <w:tc>
          <w:tcPr>
            <w:tcW w:w="1377" w:type="dxa"/>
            <w:tcBorders>
              <w:top w:val="single" w:sz="4" w:space="0" w:color="auto"/>
              <w:left w:val="single" w:sz="4" w:space="0" w:color="auto"/>
              <w:bottom w:val="single" w:sz="4" w:space="0" w:color="auto"/>
            </w:tcBorders>
            <w:shd w:val="clear" w:color="auto" w:fill="auto"/>
          </w:tcPr>
          <w:p w14:paraId="4A2DB279" w14:textId="4B8D6F3F" w:rsidR="00E65273" w:rsidRPr="00503096" w:rsidRDefault="00E65273" w:rsidP="00E65273">
            <w:pPr>
              <w:ind w:hanging="69"/>
              <w:rPr>
                <w:bCs/>
              </w:rPr>
            </w:pPr>
            <w:r w:rsidRPr="00503096">
              <w:rPr>
                <w:bCs/>
              </w:rPr>
              <w:t>A</w:t>
            </w:r>
            <w:r w:rsidR="004D4780">
              <w:rPr>
                <w:bCs/>
              </w:rPr>
              <w:t>F</w:t>
            </w:r>
            <w:r w:rsidRPr="00503096">
              <w:rPr>
                <w:bCs/>
              </w:rPr>
              <w:t>, I</w:t>
            </w:r>
          </w:p>
        </w:tc>
      </w:tr>
      <w:tr w:rsidR="00E65273" w:rsidRPr="00C45A0F" w14:paraId="40807FA8" w14:textId="77777777" w:rsidTr="007234F4">
        <w:trPr>
          <w:cantSplit/>
          <w:jc w:val="center"/>
        </w:trPr>
        <w:tc>
          <w:tcPr>
            <w:tcW w:w="629" w:type="dxa"/>
            <w:vMerge/>
            <w:tcBorders>
              <w:right w:val="single" w:sz="4" w:space="0" w:color="auto"/>
            </w:tcBorders>
            <w:shd w:val="clear" w:color="auto" w:fill="auto"/>
          </w:tcPr>
          <w:p w14:paraId="57720F59" w14:textId="77777777" w:rsidR="00E65273" w:rsidRPr="00C45A0F" w:rsidRDefault="00E65273" w:rsidP="00E6527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DC3B574" w14:textId="77777777" w:rsidR="00E65273" w:rsidRPr="00E15AAA" w:rsidRDefault="00E65273" w:rsidP="00E65273">
            <w:pPr>
              <w:rPr>
                <w:rFonts w:cs="Arial"/>
              </w:rPr>
            </w:pPr>
            <w:r w:rsidRPr="00E15AAA">
              <w:rPr>
                <w:rFonts w:cs="Arial"/>
              </w:rPr>
              <w:t>Ability to build and maintain effective teams</w:t>
            </w:r>
            <w:r>
              <w:rPr>
                <w:rFonts w:cs="Arial"/>
              </w:rPr>
              <w:t xml:space="preserve">, ensuring the health, safety and wellbeing of all staff within the team.  </w:t>
            </w:r>
          </w:p>
        </w:tc>
        <w:tc>
          <w:tcPr>
            <w:tcW w:w="493" w:type="dxa"/>
            <w:tcBorders>
              <w:top w:val="single" w:sz="4" w:space="0" w:color="auto"/>
              <w:left w:val="single" w:sz="4" w:space="0" w:color="auto"/>
              <w:bottom w:val="single" w:sz="4" w:space="0" w:color="auto"/>
            </w:tcBorders>
            <w:shd w:val="clear" w:color="auto" w:fill="D9D9D9"/>
          </w:tcPr>
          <w:p w14:paraId="68150119" w14:textId="3D083119" w:rsidR="00E65273" w:rsidRPr="00503096" w:rsidRDefault="00E65273" w:rsidP="00E65273">
            <w:pPr>
              <w:rPr>
                <w:rFonts w:cs="Arial"/>
                <w:bCs/>
              </w:rPr>
            </w:pPr>
          </w:p>
        </w:tc>
        <w:tc>
          <w:tcPr>
            <w:tcW w:w="748" w:type="dxa"/>
            <w:tcBorders>
              <w:top w:val="single" w:sz="4" w:space="0" w:color="auto"/>
              <w:left w:val="single" w:sz="4" w:space="0" w:color="auto"/>
              <w:bottom w:val="single" w:sz="4" w:space="0" w:color="auto"/>
            </w:tcBorders>
            <w:shd w:val="clear" w:color="auto" w:fill="auto"/>
          </w:tcPr>
          <w:p w14:paraId="08D813BF" w14:textId="0A50137C" w:rsidR="00E65273" w:rsidRPr="00503096" w:rsidRDefault="00E65273" w:rsidP="00E65273">
            <w:pPr>
              <w:rPr>
                <w:rFonts w:cs="Arial"/>
                <w:bCs/>
              </w:rPr>
            </w:pPr>
            <w:r w:rsidRPr="00503096">
              <w:rPr>
                <w:rFonts w:cs="Arial"/>
                <w:bCs/>
              </w:rPr>
              <w:t>X</w:t>
            </w:r>
          </w:p>
        </w:tc>
        <w:tc>
          <w:tcPr>
            <w:tcW w:w="1377" w:type="dxa"/>
            <w:tcBorders>
              <w:top w:val="single" w:sz="4" w:space="0" w:color="auto"/>
              <w:left w:val="single" w:sz="4" w:space="0" w:color="auto"/>
              <w:bottom w:val="single" w:sz="4" w:space="0" w:color="auto"/>
            </w:tcBorders>
            <w:shd w:val="clear" w:color="auto" w:fill="auto"/>
          </w:tcPr>
          <w:p w14:paraId="647A3CEF" w14:textId="43A1490A" w:rsidR="00E65273" w:rsidRPr="00503096" w:rsidRDefault="00E65273" w:rsidP="00E65273">
            <w:pPr>
              <w:ind w:hanging="69"/>
              <w:rPr>
                <w:bCs/>
              </w:rPr>
            </w:pPr>
            <w:r w:rsidRPr="00503096">
              <w:rPr>
                <w:bCs/>
              </w:rPr>
              <w:t>A</w:t>
            </w:r>
            <w:r w:rsidR="004D4780">
              <w:rPr>
                <w:bCs/>
              </w:rPr>
              <w:t>F</w:t>
            </w:r>
            <w:r w:rsidRPr="00503096">
              <w:rPr>
                <w:bCs/>
              </w:rPr>
              <w:t>, I</w:t>
            </w:r>
          </w:p>
        </w:tc>
      </w:tr>
      <w:tr w:rsidR="00E65273" w:rsidRPr="00C45A0F" w14:paraId="28D4D162" w14:textId="77777777" w:rsidTr="007234F4">
        <w:trPr>
          <w:cantSplit/>
          <w:jc w:val="center"/>
        </w:trPr>
        <w:tc>
          <w:tcPr>
            <w:tcW w:w="629" w:type="dxa"/>
            <w:vMerge/>
            <w:tcBorders>
              <w:right w:val="single" w:sz="4" w:space="0" w:color="auto"/>
            </w:tcBorders>
            <w:shd w:val="clear" w:color="auto" w:fill="auto"/>
          </w:tcPr>
          <w:p w14:paraId="1CAE19EA" w14:textId="77777777" w:rsidR="00E65273" w:rsidRPr="00C45A0F" w:rsidRDefault="00E65273" w:rsidP="00E65273">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E24DD3A" w14:textId="3575A537" w:rsidR="00E65273" w:rsidRPr="00C45A0F" w:rsidRDefault="00503096" w:rsidP="00E65273">
            <w:pPr>
              <w:rPr>
                <w:rFonts w:cs="Arial"/>
                <w:b/>
              </w:rPr>
            </w:pPr>
            <w:r w:rsidRPr="008B15B9">
              <w:rPr>
                <w:rFonts w:cs="Arial"/>
                <w:noProof/>
              </w:rPr>
              <w:t>Experience of working in a software/business systems role and Specialist experience surrounding business systems and data flow, and how it effects the operations of the organisation</w:t>
            </w:r>
            <w:r w:rsidR="005F16AE">
              <w:rPr>
                <w:rFonts w:cs="Arial"/>
                <w:noProof/>
              </w:rPr>
              <w:t>.</w:t>
            </w:r>
          </w:p>
        </w:tc>
        <w:tc>
          <w:tcPr>
            <w:tcW w:w="493" w:type="dxa"/>
            <w:tcBorders>
              <w:top w:val="single" w:sz="4" w:space="0" w:color="auto"/>
              <w:left w:val="single" w:sz="4" w:space="0" w:color="auto"/>
              <w:bottom w:val="single" w:sz="4" w:space="0" w:color="auto"/>
            </w:tcBorders>
            <w:shd w:val="clear" w:color="auto" w:fill="D9D9D9"/>
          </w:tcPr>
          <w:p w14:paraId="4747F541" w14:textId="39F97487" w:rsidR="00E65273" w:rsidRPr="00503096" w:rsidRDefault="00503096" w:rsidP="00E65273">
            <w:pPr>
              <w:rPr>
                <w:rFonts w:cs="Arial"/>
                <w:bCs/>
              </w:rPr>
            </w:pPr>
            <w:r w:rsidRPr="00503096">
              <w:rPr>
                <w:rFonts w:cs="Arial"/>
                <w:bCs/>
              </w:rPr>
              <w:t>X</w:t>
            </w:r>
          </w:p>
        </w:tc>
        <w:tc>
          <w:tcPr>
            <w:tcW w:w="748" w:type="dxa"/>
            <w:tcBorders>
              <w:top w:val="single" w:sz="4" w:space="0" w:color="auto"/>
              <w:left w:val="single" w:sz="4" w:space="0" w:color="auto"/>
              <w:bottom w:val="single" w:sz="4" w:space="0" w:color="auto"/>
            </w:tcBorders>
            <w:shd w:val="clear" w:color="auto" w:fill="auto"/>
          </w:tcPr>
          <w:p w14:paraId="2E9889C5" w14:textId="77777777" w:rsidR="00E65273" w:rsidRPr="00503096" w:rsidRDefault="00E65273" w:rsidP="00E65273">
            <w:pPr>
              <w:rPr>
                <w:rFonts w:cs="Arial"/>
                <w:bCs/>
              </w:rPr>
            </w:pPr>
          </w:p>
        </w:tc>
        <w:tc>
          <w:tcPr>
            <w:tcW w:w="1377" w:type="dxa"/>
            <w:tcBorders>
              <w:top w:val="single" w:sz="4" w:space="0" w:color="auto"/>
              <w:left w:val="single" w:sz="4" w:space="0" w:color="auto"/>
              <w:bottom w:val="single" w:sz="4" w:space="0" w:color="auto"/>
            </w:tcBorders>
            <w:shd w:val="clear" w:color="auto" w:fill="auto"/>
          </w:tcPr>
          <w:p w14:paraId="2CEA0529" w14:textId="70452FD5" w:rsidR="00E65273" w:rsidRPr="00503096" w:rsidRDefault="00503096" w:rsidP="00E65273">
            <w:pPr>
              <w:ind w:hanging="69"/>
              <w:rPr>
                <w:bCs/>
              </w:rPr>
            </w:pPr>
            <w:r w:rsidRPr="00503096">
              <w:rPr>
                <w:bCs/>
              </w:rPr>
              <w:t>A</w:t>
            </w:r>
            <w:r w:rsidR="004D4780">
              <w:rPr>
                <w:bCs/>
              </w:rPr>
              <w:t>F</w:t>
            </w:r>
            <w:r w:rsidR="00795F4E">
              <w:rPr>
                <w:bCs/>
              </w:rPr>
              <w:t>, I</w:t>
            </w:r>
          </w:p>
        </w:tc>
      </w:tr>
      <w:tr w:rsidR="00503096" w:rsidRPr="00C45A0F" w14:paraId="61D89500" w14:textId="77777777" w:rsidTr="003540A6">
        <w:trPr>
          <w:cantSplit/>
          <w:jc w:val="center"/>
        </w:trPr>
        <w:tc>
          <w:tcPr>
            <w:tcW w:w="629" w:type="dxa"/>
            <w:vMerge/>
            <w:tcBorders>
              <w:right w:val="single" w:sz="4" w:space="0" w:color="auto"/>
            </w:tcBorders>
            <w:shd w:val="clear" w:color="auto" w:fill="auto"/>
          </w:tcPr>
          <w:p w14:paraId="07716E21" w14:textId="77777777" w:rsidR="00503096" w:rsidRPr="00C45A0F" w:rsidRDefault="00503096" w:rsidP="00503096">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59A8D14" w14:textId="55A19AD0" w:rsidR="00503096" w:rsidRDefault="00503096" w:rsidP="00503096">
            <w:r w:rsidRPr="008B15B9">
              <w:rPr>
                <w:rFonts w:cs="Arial"/>
                <w:noProof/>
              </w:rPr>
              <w:t>Experience of participating in and ideally leading work streams on, ICT and improvement projects, especially the management of data handling, data quality, integration and exploiting data to better effect.</w:t>
            </w:r>
          </w:p>
        </w:tc>
        <w:tc>
          <w:tcPr>
            <w:tcW w:w="493" w:type="dxa"/>
            <w:tcBorders>
              <w:top w:val="single" w:sz="4" w:space="0" w:color="auto"/>
              <w:left w:val="single" w:sz="4" w:space="0" w:color="auto"/>
              <w:bottom w:val="single" w:sz="4" w:space="0" w:color="auto"/>
            </w:tcBorders>
            <w:shd w:val="clear" w:color="auto" w:fill="D9D9D9"/>
          </w:tcPr>
          <w:p w14:paraId="35230EBC" w14:textId="33BCF275" w:rsidR="00503096" w:rsidRPr="00503096" w:rsidRDefault="00503096" w:rsidP="00503096">
            <w:pPr>
              <w:rPr>
                <w:rFonts w:cs="Arial"/>
                <w:bCs/>
              </w:rPr>
            </w:pPr>
            <w:r w:rsidRPr="00503096">
              <w:rPr>
                <w:rFonts w:cs="Arial"/>
                <w:bCs/>
              </w:rPr>
              <w:t>X</w:t>
            </w:r>
          </w:p>
        </w:tc>
        <w:tc>
          <w:tcPr>
            <w:tcW w:w="748" w:type="dxa"/>
            <w:tcBorders>
              <w:top w:val="single" w:sz="4" w:space="0" w:color="auto"/>
              <w:left w:val="single" w:sz="4" w:space="0" w:color="auto"/>
              <w:bottom w:val="single" w:sz="4" w:space="0" w:color="auto"/>
            </w:tcBorders>
            <w:shd w:val="clear" w:color="auto" w:fill="auto"/>
          </w:tcPr>
          <w:p w14:paraId="1CF90D4D" w14:textId="77777777" w:rsidR="00503096" w:rsidRPr="00503096" w:rsidRDefault="00503096" w:rsidP="00503096">
            <w:pPr>
              <w:rPr>
                <w:rFonts w:cs="Arial"/>
                <w:bCs/>
              </w:rPr>
            </w:pPr>
          </w:p>
        </w:tc>
        <w:tc>
          <w:tcPr>
            <w:tcW w:w="1377" w:type="dxa"/>
            <w:tcBorders>
              <w:top w:val="single" w:sz="4" w:space="0" w:color="auto"/>
              <w:left w:val="single" w:sz="4" w:space="0" w:color="auto"/>
              <w:bottom w:val="single" w:sz="4" w:space="0" w:color="auto"/>
            </w:tcBorders>
            <w:shd w:val="clear" w:color="auto" w:fill="auto"/>
          </w:tcPr>
          <w:p w14:paraId="198015FF" w14:textId="43A94C31" w:rsidR="00503096" w:rsidRPr="00503096" w:rsidRDefault="00503096" w:rsidP="00503096">
            <w:pPr>
              <w:ind w:hanging="69"/>
              <w:rPr>
                <w:bCs/>
              </w:rPr>
            </w:pPr>
            <w:r w:rsidRPr="00503096">
              <w:rPr>
                <w:bCs/>
              </w:rPr>
              <w:t>A</w:t>
            </w:r>
            <w:r w:rsidR="004D4780">
              <w:rPr>
                <w:bCs/>
              </w:rPr>
              <w:t>F</w:t>
            </w:r>
            <w:r w:rsidRPr="00503096">
              <w:rPr>
                <w:bCs/>
              </w:rPr>
              <w:t>, I</w:t>
            </w:r>
          </w:p>
        </w:tc>
      </w:tr>
      <w:tr w:rsidR="00503096" w:rsidRPr="00C45A0F" w14:paraId="03C44278" w14:textId="77777777" w:rsidTr="003540A6">
        <w:trPr>
          <w:cantSplit/>
          <w:jc w:val="center"/>
        </w:trPr>
        <w:tc>
          <w:tcPr>
            <w:tcW w:w="629" w:type="dxa"/>
            <w:vMerge/>
            <w:tcBorders>
              <w:right w:val="single" w:sz="4" w:space="0" w:color="auto"/>
            </w:tcBorders>
            <w:shd w:val="clear" w:color="auto" w:fill="auto"/>
          </w:tcPr>
          <w:p w14:paraId="4CD91823" w14:textId="77777777" w:rsidR="00503096" w:rsidRPr="00C45A0F" w:rsidRDefault="00503096" w:rsidP="00503096">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F7FC936" w14:textId="0BFCDE89" w:rsidR="00503096" w:rsidRDefault="00503096" w:rsidP="00503096">
            <w:r w:rsidRPr="008B15B9">
              <w:rPr>
                <w:rFonts w:cs="Arial"/>
                <w:noProof/>
              </w:rPr>
              <w:t>Corporate experience of business systems/data integration and managing issues</w:t>
            </w:r>
            <w:r w:rsidR="00E30E08">
              <w:rPr>
                <w:rFonts w:cs="Arial"/>
                <w:noProof/>
              </w:rPr>
              <w:t>.</w:t>
            </w:r>
          </w:p>
        </w:tc>
        <w:tc>
          <w:tcPr>
            <w:tcW w:w="493" w:type="dxa"/>
            <w:tcBorders>
              <w:top w:val="single" w:sz="4" w:space="0" w:color="auto"/>
              <w:left w:val="single" w:sz="4" w:space="0" w:color="auto"/>
              <w:bottom w:val="single" w:sz="4" w:space="0" w:color="auto"/>
            </w:tcBorders>
            <w:shd w:val="clear" w:color="auto" w:fill="D9D9D9"/>
          </w:tcPr>
          <w:p w14:paraId="2456F5EF" w14:textId="2FF27C01" w:rsidR="00503096" w:rsidRPr="00503096" w:rsidRDefault="00503096" w:rsidP="00503096">
            <w:pPr>
              <w:rPr>
                <w:bCs/>
              </w:rPr>
            </w:pPr>
            <w:r w:rsidRPr="00503096">
              <w:rPr>
                <w:bCs/>
              </w:rPr>
              <w:t>X</w:t>
            </w:r>
          </w:p>
        </w:tc>
        <w:tc>
          <w:tcPr>
            <w:tcW w:w="748" w:type="dxa"/>
            <w:tcBorders>
              <w:top w:val="single" w:sz="4" w:space="0" w:color="auto"/>
              <w:left w:val="single" w:sz="4" w:space="0" w:color="auto"/>
              <w:bottom w:val="single" w:sz="4" w:space="0" w:color="auto"/>
            </w:tcBorders>
            <w:shd w:val="clear" w:color="auto" w:fill="auto"/>
          </w:tcPr>
          <w:p w14:paraId="37259915" w14:textId="77777777" w:rsidR="00503096" w:rsidRPr="00503096" w:rsidRDefault="00503096" w:rsidP="00503096">
            <w:pPr>
              <w:rPr>
                <w:bCs/>
              </w:rPr>
            </w:pPr>
          </w:p>
        </w:tc>
        <w:tc>
          <w:tcPr>
            <w:tcW w:w="1377" w:type="dxa"/>
            <w:tcBorders>
              <w:top w:val="single" w:sz="4" w:space="0" w:color="auto"/>
              <w:left w:val="single" w:sz="4" w:space="0" w:color="auto"/>
              <w:bottom w:val="single" w:sz="4" w:space="0" w:color="auto"/>
            </w:tcBorders>
            <w:shd w:val="clear" w:color="auto" w:fill="auto"/>
          </w:tcPr>
          <w:p w14:paraId="386E8A81" w14:textId="781B200B" w:rsidR="00503096" w:rsidRPr="00503096" w:rsidRDefault="00503096" w:rsidP="00503096">
            <w:pPr>
              <w:ind w:hanging="69"/>
              <w:rPr>
                <w:bCs/>
              </w:rPr>
            </w:pPr>
            <w:r w:rsidRPr="00503096">
              <w:rPr>
                <w:bCs/>
              </w:rPr>
              <w:t>A</w:t>
            </w:r>
            <w:r w:rsidR="004D4780">
              <w:rPr>
                <w:bCs/>
              </w:rPr>
              <w:t>F</w:t>
            </w:r>
            <w:r w:rsidRPr="00503096">
              <w:rPr>
                <w:bCs/>
              </w:rPr>
              <w:t>, I</w:t>
            </w:r>
          </w:p>
        </w:tc>
      </w:tr>
      <w:tr w:rsidR="00503096" w:rsidRPr="00C45A0F" w14:paraId="0FAE8C7B" w14:textId="77777777" w:rsidTr="007234F4">
        <w:trPr>
          <w:cantSplit/>
          <w:jc w:val="center"/>
        </w:trPr>
        <w:tc>
          <w:tcPr>
            <w:tcW w:w="629" w:type="dxa"/>
            <w:vMerge/>
            <w:tcBorders>
              <w:bottom w:val="single" w:sz="4" w:space="0" w:color="auto"/>
              <w:right w:val="single" w:sz="4" w:space="0" w:color="auto"/>
            </w:tcBorders>
            <w:shd w:val="clear" w:color="auto" w:fill="auto"/>
          </w:tcPr>
          <w:p w14:paraId="1B36B3A3" w14:textId="77777777" w:rsidR="00503096" w:rsidRPr="00C45A0F" w:rsidRDefault="00503096" w:rsidP="00503096">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C9636FA" w14:textId="7EF1F6AC" w:rsidR="00503096" w:rsidRDefault="00E71720" w:rsidP="00503096">
            <w:r>
              <w:rPr>
                <w:rFonts w:cs="Arial"/>
                <w:noProof/>
              </w:rPr>
              <w:t>Experience in undertaking feasibility-type studies, debates and/or prototyping to produce ideas and argue/contrast these to determine the best course of action</w:t>
            </w:r>
            <w:r w:rsidR="00E30E08">
              <w:rPr>
                <w:rFonts w:cs="Arial"/>
                <w:noProof/>
              </w:rPr>
              <w:t>.</w:t>
            </w:r>
          </w:p>
        </w:tc>
        <w:tc>
          <w:tcPr>
            <w:tcW w:w="493" w:type="dxa"/>
            <w:tcBorders>
              <w:top w:val="single" w:sz="4" w:space="0" w:color="auto"/>
              <w:left w:val="single" w:sz="4" w:space="0" w:color="auto"/>
              <w:bottom w:val="single" w:sz="4" w:space="0" w:color="auto"/>
            </w:tcBorders>
            <w:shd w:val="clear" w:color="auto" w:fill="D9D9D9"/>
          </w:tcPr>
          <w:p w14:paraId="49C7E897" w14:textId="4A02EA5D" w:rsidR="00503096" w:rsidRDefault="00E71720" w:rsidP="00503096">
            <w:r>
              <w:t>X</w:t>
            </w:r>
          </w:p>
        </w:tc>
        <w:tc>
          <w:tcPr>
            <w:tcW w:w="748" w:type="dxa"/>
            <w:tcBorders>
              <w:top w:val="single" w:sz="4" w:space="0" w:color="auto"/>
              <w:left w:val="single" w:sz="4" w:space="0" w:color="auto"/>
              <w:bottom w:val="single" w:sz="4" w:space="0" w:color="auto"/>
            </w:tcBorders>
            <w:shd w:val="clear" w:color="auto" w:fill="auto"/>
          </w:tcPr>
          <w:p w14:paraId="1532C58B" w14:textId="77777777" w:rsidR="00503096" w:rsidRDefault="00503096" w:rsidP="00503096"/>
        </w:tc>
        <w:tc>
          <w:tcPr>
            <w:tcW w:w="1377" w:type="dxa"/>
            <w:tcBorders>
              <w:top w:val="single" w:sz="4" w:space="0" w:color="auto"/>
              <w:left w:val="single" w:sz="4" w:space="0" w:color="auto"/>
              <w:bottom w:val="single" w:sz="4" w:space="0" w:color="auto"/>
            </w:tcBorders>
            <w:shd w:val="clear" w:color="auto" w:fill="auto"/>
          </w:tcPr>
          <w:p w14:paraId="57D1336C" w14:textId="3B414675" w:rsidR="00503096" w:rsidRDefault="00E71720" w:rsidP="00503096">
            <w:pPr>
              <w:ind w:hanging="69"/>
            </w:pPr>
            <w:r>
              <w:t>AF, I</w:t>
            </w:r>
          </w:p>
        </w:tc>
      </w:tr>
      <w:tr w:rsidR="00503096" w:rsidRPr="00C45A0F" w14:paraId="0A7EDA3E" w14:textId="77777777" w:rsidTr="007234F4">
        <w:trPr>
          <w:jc w:val="center"/>
        </w:trPr>
        <w:tc>
          <w:tcPr>
            <w:tcW w:w="629" w:type="dxa"/>
            <w:vMerge w:val="restart"/>
            <w:tcBorders>
              <w:top w:val="single" w:sz="4" w:space="0" w:color="auto"/>
              <w:right w:val="single" w:sz="4" w:space="0" w:color="auto"/>
            </w:tcBorders>
            <w:shd w:val="clear" w:color="auto" w:fill="auto"/>
          </w:tcPr>
          <w:p w14:paraId="365000C8" w14:textId="77777777" w:rsidR="00503096" w:rsidRPr="00C45A0F" w:rsidRDefault="00503096" w:rsidP="00503096">
            <w:pPr>
              <w:rPr>
                <w:rFonts w:cs="Arial"/>
                <w:b/>
              </w:rPr>
            </w:pPr>
            <w:r w:rsidRPr="00C45A0F">
              <w:rPr>
                <w:rFonts w:cs="Arial"/>
                <w:b/>
              </w:rPr>
              <w:t>3.</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363AD80A" w14:textId="77777777" w:rsidR="00503096" w:rsidRPr="00C45A0F" w:rsidRDefault="00503096" w:rsidP="00503096">
            <w:pPr>
              <w:rPr>
                <w:rFonts w:cs="Arial"/>
                <w:b/>
              </w:rPr>
            </w:pPr>
            <w:r w:rsidRPr="00524D70">
              <w:rPr>
                <w:rFonts w:cs="Arial"/>
                <w:b/>
              </w:rPr>
              <w:t>Skills (including think</w:t>
            </w:r>
            <w:r>
              <w:rPr>
                <w:rFonts w:cs="Arial"/>
                <w:b/>
              </w:rPr>
              <w:t>ing challenge/mental demands)</w:t>
            </w:r>
            <w:r w:rsidRPr="00524D70">
              <w:rPr>
                <w:rFonts w:cs="Arial"/>
                <w:b/>
              </w:rPr>
              <w:t>:</w:t>
            </w:r>
          </w:p>
        </w:tc>
      </w:tr>
      <w:tr w:rsidR="00503096" w:rsidRPr="00C45A0F" w14:paraId="3CC09F23" w14:textId="77777777" w:rsidTr="007234F4">
        <w:trPr>
          <w:cantSplit/>
          <w:jc w:val="center"/>
        </w:trPr>
        <w:tc>
          <w:tcPr>
            <w:tcW w:w="629" w:type="dxa"/>
            <w:vMerge/>
            <w:tcBorders>
              <w:right w:val="single" w:sz="4" w:space="0" w:color="auto"/>
            </w:tcBorders>
            <w:shd w:val="clear" w:color="auto" w:fill="auto"/>
          </w:tcPr>
          <w:p w14:paraId="3F873180" w14:textId="77777777" w:rsidR="00503096" w:rsidRPr="00C45A0F" w:rsidRDefault="00503096" w:rsidP="00503096">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082BF16" w14:textId="77777777" w:rsidR="00503096" w:rsidRPr="00C45A0F" w:rsidRDefault="00503096" w:rsidP="00503096">
            <w:pPr>
              <w:rPr>
                <w:rFonts w:cs="Arial"/>
                <w:b/>
              </w:rPr>
            </w:pPr>
            <w:r w:rsidRPr="00524D70">
              <w:rPr>
                <w:rFonts w:cs="Arial"/>
                <w:szCs w:val="24"/>
              </w:rPr>
              <w:t xml:space="preserve">Motivation to work with </w:t>
            </w:r>
            <w:r>
              <w:rPr>
                <w:rFonts w:cs="Arial"/>
                <w:szCs w:val="24"/>
              </w:rPr>
              <w:t>c</w:t>
            </w:r>
            <w:r w:rsidRPr="00524D70">
              <w:rPr>
                <w:rFonts w:cs="Arial"/>
                <w:szCs w:val="24"/>
              </w:rPr>
              <w:t xml:space="preserve">hildren and </w:t>
            </w:r>
            <w:r>
              <w:rPr>
                <w:rFonts w:cs="Arial"/>
                <w:szCs w:val="24"/>
              </w:rPr>
              <w:t>young people and/or v</w:t>
            </w:r>
            <w:r w:rsidRPr="00524D70">
              <w:rPr>
                <w:rFonts w:cs="Arial"/>
                <w:szCs w:val="24"/>
              </w:rPr>
              <w:t xml:space="preserve">ulnerable </w:t>
            </w:r>
            <w:r>
              <w:rPr>
                <w:rFonts w:cs="Arial"/>
                <w:szCs w:val="24"/>
              </w:rPr>
              <w:t>a</w:t>
            </w:r>
            <w:r w:rsidRPr="00524D70">
              <w:rPr>
                <w:rFonts w:cs="Arial"/>
                <w:szCs w:val="24"/>
              </w:rPr>
              <w:t xml:space="preserve">dults </w:t>
            </w:r>
            <w:r w:rsidRPr="00524D70">
              <w:rPr>
                <w:rFonts w:cs="Arial"/>
                <w:i/>
                <w:szCs w:val="24"/>
              </w:rPr>
              <w:t>(</w:t>
            </w:r>
            <w:r>
              <w:rPr>
                <w:rFonts w:cs="Arial"/>
                <w:i/>
                <w:szCs w:val="24"/>
              </w:rPr>
              <w:t>s</w:t>
            </w:r>
            <w:r w:rsidRPr="00524D70">
              <w:rPr>
                <w:rFonts w:cs="Arial"/>
                <w:i/>
              </w:rPr>
              <w:t xml:space="preserve">ervice </w:t>
            </w:r>
            <w:r>
              <w:rPr>
                <w:rFonts w:cs="Arial"/>
                <w:i/>
              </w:rPr>
              <w:t>a</w:t>
            </w:r>
            <w:r w:rsidRPr="00524D70">
              <w:rPr>
                <w:rFonts w:cs="Arial"/>
                <w:i/>
              </w:rPr>
              <w:t>rea to include where appropriate).</w:t>
            </w:r>
          </w:p>
        </w:tc>
        <w:tc>
          <w:tcPr>
            <w:tcW w:w="493" w:type="dxa"/>
            <w:tcBorders>
              <w:top w:val="single" w:sz="4" w:space="0" w:color="auto"/>
              <w:left w:val="single" w:sz="4" w:space="0" w:color="auto"/>
              <w:bottom w:val="single" w:sz="4" w:space="0" w:color="auto"/>
            </w:tcBorders>
            <w:shd w:val="clear" w:color="auto" w:fill="D9D9D9"/>
          </w:tcPr>
          <w:p w14:paraId="72E982AF" w14:textId="77777777" w:rsidR="00503096" w:rsidRPr="00C45A0F" w:rsidRDefault="00503096" w:rsidP="00503096">
            <w:pPr>
              <w:rPr>
                <w:rFonts w:cs="Arial"/>
                <w:b/>
              </w:rPr>
            </w:pPr>
          </w:p>
        </w:tc>
        <w:tc>
          <w:tcPr>
            <w:tcW w:w="748" w:type="dxa"/>
            <w:tcBorders>
              <w:top w:val="single" w:sz="4" w:space="0" w:color="auto"/>
              <w:left w:val="single" w:sz="4" w:space="0" w:color="auto"/>
              <w:bottom w:val="single" w:sz="4" w:space="0" w:color="auto"/>
            </w:tcBorders>
            <w:shd w:val="clear" w:color="auto" w:fill="auto"/>
          </w:tcPr>
          <w:p w14:paraId="03476FA9" w14:textId="77777777" w:rsidR="00503096" w:rsidRPr="002858EC" w:rsidRDefault="00503096" w:rsidP="00503096">
            <w:pPr>
              <w:rPr>
                <w:rFonts w:cs="Arial"/>
              </w:rPr>
            </w:pPr>
            <w:r w:rsidRPr="002858EC">
              <w:rPr>
                <w:rFonts w:cs="Arial"/>
              </w:rPr>
              <w:t>N/A</w:t>
            </w:r>
          </w:p>
        </w:tc>
        <w:tc>
          <w:tcPr>
            <w:tcW w:w="1377" w:type="dxa"/>
            <w:tcBorders>
              <w:top w:val="single" w:sz="4" w:space="0" w:color="auto"/>
              <w:left w:val="single" w:sz="4" w:space="0" w:color="auto"/>
              <w:bottom w:val="single" w:sz="4" w:space="0" w:color="auto"/>
            </w:tcBorders>
            <w:shd w:val="clear" w:color="auto" w:fill="auto"/>
          </w:tcPr>
          <w:p w14:paraId="66935213" w14:textId="77777777" w:rsidR="00503096" w:rsidRDefault="00503096" w:rsidP="00503096">
            <w:pPr>
              <w:ind w:hanging="69"/>
            </w:pPr>
            <w:r w:rsidRPr="009D2E99">
              <w:fldChar w:fldCharType="begin">
                <w:ffData>
                  <w:name w:val="Text1"/>
                  <w:enabled/>
                  <w:calcOnExit w:val="0"/>
                  <w:textInput/>
                </w:ffData>
              </w:fldChar>
            </w:r>
            <w:r w:rsidRPr="009D2E99">
              <w:instrText xml:space="preserve"> FORMTEXT </w:instrText>
            </w:r>
            <w:r w:rsidRPr="009D2E99">
              <w:fldChar w:fldCharType="separate"/>
            </w:r>
            <w:r w:rsidRPr="009D2E99">
              <w:t> </w:t>
            </w:r>
            <w:r w:rsidRPr="009D2E99">
              <w:t> </w:t>
            </w:r>
            <w:r w:rsidRPr="009D2E99">
              <w:t> </w:t>
            </w:r>
            <w:r w:rsidRPr="009D2E99">
              <w:t> </w:t>
            </w:r>
            <w:r w:rsidRPr="009D2E99">
              <w:t> </w:t>
            </w:r>
            <w:r w:rsidRPr="009D2E99">
              <w:fldChar w:fldCharType="end"/>
            </w:r>
          </w:p>
        </w:tc>
      </w:tr>
      <w:tr w:rsidR="00503096" w:rsidRPr="00C45A0F" w14:paraId="378659F9" w14:textId="77777777" w:rsidTr="007234F4">
        <w:trPr>
          <w:cantSplit/>
          <w:jc w:val="center"/>
        </w:trPr>
        <w:tc>
          <w:tcPr>
            <w:tcW w:w="629" w:type="dxa"/>
            <w:vMerge/>
            <w:tcBorders>
              <w:right w:val="single" w:sz="4" w:space="0" w:color="auto"/>
            </w:tcBorders>
            <w:shd w:val="clear" w:color="auto" w:fill="auto"/>
          </w:tcPr>
          <w:p w14:paraId="44A5D256" w14:textId="77777777" w:rsidR="00503096" w:rsidRPr="00C45A0F" w:rsidRDefault="00503096" w:rsidP="00503096">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883182B" w14:textId="77777777" w:rsidR="00503096" w:rsidRPr="002D5165" w:rsidRDefault="00503096" w:rsidP="00503096">
            <w:pPr>
              <w:rPr>
                <w:rFonts w:cs="Arial"/>
              </w:rPr>
            </w:pPr>
            <w:r w:rsidRPr="002D5165">
              <w:rPr>
                <w:rFonts w:cs="Arial"/>
              </w:rPr>
              <w:t xml:space="preserve">Ability to form and maintain appropriate relationships and personal boundaries with </w:t>
            </w:r>
            <w:r>
              <w:rPr>
                <w:rFonts w:cs="Arial"/>
              </w:rPr>
              <w:t>children and y</w:t>
            </w:r>
            <w:r w:rsidRPr="002D5165">
              <w:rPr>
                <w:rFonts w:cs="Arial"/>
              </w:rPr>
              <w:t xml:space="preserve">oung people and/or </w:t>
            </w:r>
            <w:r>
              <w:rPr>
                <w:rFonts w:cs="Arial"/>
              </w:rPr>
              <w:t>v</w:t>
            </w:r>
            <w:r w:rsidRPr="002D5165">
              <w:rPr>
                <w:rFonts w:cs="Arial"/>
              </w:rPr>
              <w:t xml:space="preserve">ulnerable </w:t>
            </w:r>
            <w:r>
              <w:rPr>
                <w:rFonts w:cs="Arial"/>
              </w:rPr>
              <w:t>a</w:t>
            </w:r>
            <w:r w:rsidRPr="002D5165">
              <w:rPr>
                <w:rFonts w:cs="Arial"/>
              </w:rPr>
              <w:t xml:space="preserve">dults </w:t>
            </w:r>
            <w:r w:rsidRPr="002D5165">
              <w:rPr>
                <w:rFonts w:cs="Arial"/>
                <w:i/>
              </w:rPr>
              <w:t>(</w:t>
            </w:r>
            <w:r>
              <w:rPr>
                <w:rFonts w:cs="Arial"/>
                <w:i/>
              </w:rPr>
              <w:t>s</w:t>
            </w:r>
            <w:r w:rsidRPr="002D5165">
              <w:rPr>
                <w:rFonts w:cs="Arial"/>
                <w:i/>
              </w:rPr>
              <w:t xml:space="preserve">ervice </w:t>
            </w:r>
            <w:r>
              <w:rPr>
                <w:rFonts w:cs="Arial"/>
                <w:i/>
              </w:rPr>
              <w:t>a</w:t>
            </w:r>
            <w:r w:rsidRPr="002D5165">
              <w:rPr>
                <w:rFonts w:cs="Arial"/>
                <w:i/>
              </w:rPr>
              <w:t>rea to include where appropriate)</w:t>
            </w:r>
            <w:r w:rsidRPr="002D5165">
              <w:rPr>
                <w:rFonts w:cs="Arial"/>
              </w:rPr>
              <w:t>.</w:t>
            </w:r>
          </w:p>
        </w:tc>
        <w:tc>
          <w:tcPr>
            <w:tcW w:w="493" w:type="dxa"/>
            <w:tcBorders>
              <w:top w:val="single" w:sz="4" w:space="0" w:color="auto"/>
              <w:left w:val="single" w:sz="4" w:space="0" w:color="auto"/>
              <w:bottom w:val="single" w:sz="4" w:space="0" w:color="auto"/>
            </w:tcBorders>
            <w:shd w:val="clear" w:color="auto" w:fill="D9D9D9"/>
          </w:tcPr>
          <w:p w14:paraId="4842E4D0" w14:textId="77777777" w:rsidR="00503096" w:rsidRPr="00C45A0F" w:rsidRDefault="00503096" w:rsidP="00503096">
            <w:pPr>
              <w:rPr>
                <w:rFonts w:cs="Arial"/>
                <w:b/>
              </w:rPr>
            </w:pPr>
          </w:p>
        </w:tc>
        <w:tc>
          <w:tcPr>
            <w:tcW w:w="748" w:type="dxa"/>
            <w:tcBorders>
              <w:top w:val="single" w:sz="4" w:space="0" w:color="auto"/>
              <w:left w:val="single" w:sz="4" w:space="0" w:color="auto"/>
              <w:bottom w:val="single" w:sz="4" w:space="0" w:color="auto"/>
            </w:tcBorders>
            <w:shd w:val="clear" w:color="auto" w:fill="auto"/>
          </w:tcPr>
          <w:p w14:paraId="4950EC6F" w14:textId="77777777" w:rsidR="00503096" w:rsidRPr="002858EC" w:rsidRDefault="00503096" w:rsidP="00503096">
            <w:pPr>
              <w:rPr>
                <w:rFonts w:cs="Arial"/>
              </w:rPr>
            </w:pPr>
            <w:r w:rsidRPr="002858EC">
              <w:rPr>
                <w:rFonts w:cs="Arial"/>
              </w:rPr>
              <w:t>N/A</w:t>
            </w:r>
          </w:p>
        </w:tc>
        <w:tc>
          <w:tcPr>
            <w:tcW w:w="1377" w:type="dxa"/>
            <w:tcBorders>
              <w:top w:val="single" w:sz="4" w:space="0" w:color="auto"/>
              <w:left w:val="single" w:sz="4" w:space="0" w:color="auto"/>
              <w:bottom w:val="single" w:sz="4" w:space="0" w:color="auto"/>
            </w:tcBorders>
            <w:shd w:val="clear" w:color="auto" w:fill="auto"/>
          </w:tcPr>
          <w:p w14:paraId="408B353E" w14:textId="77777777" w:rsidR="00503096" w:rsidRDefault="00503096" w:rsidP="00503096">
            <w:pPr>
              <w:ind w:hanging="69"/>
            </w:pPr>
            <w:r w:rsidRPr="009D2E99">
              <w:fldChar w:fldCharType="begin">
                <w:ffData>
                  <w:name w:val="Text1"/>
                  <w:enabled/>
                  <w:calcOnExit w:val="0"/>
                  <w:textInput/>
                </w:ffData>
              </w:fldChar>
            </w:r>
            <w:r w:rsidRPr="009D2E99">
              <w:instrText xml:space="preserve"> FORMTEXT </w:instrText>
            </w:r>
            <w:r w:rsidRPr="009D2E99">
              <w:fldChar w:fldCharType="separate"/>
            </w:r>
            <w:r w:rsidRPr="009D2E99">
              <w:t> </w:t>
            </w:r>
            <w:r w:rsidRPr="009D2E99">
              <w:t> </w:t>
            </w:r>
            <w:r w:rsidRPr="009D2E99">
              <w:t> </w:t>
            </w:r>
            <w:r w:rsidRPr="009D2E99">
              <w:t> </w:t>
            </w:r>
            <w:r w:rsidRPr="009D2E99">
              <w:t> </w:t>
            </w:r>
            <w:r w:rsidRPr="009D2E99">
              <w:fldChar w:fldCharType="end"/>
            </w:r>
          </w:p>
        </w:tc>
      </w:tr>
      <w:tr w:rsidR="00503096" w:rsidRPr="00C45A0F" w14:paraId="7B4D66D9" w14:textId="77777777" w:rsidTr="007234F4">
        <w:trPr>
          <w:cantSplit/>
          <w:jc w:val="center"/>
        </w:trPr>
        <w:tc>
          <w:tcPr>
            <w:tcW w:w="629" w:type="dxa"/>
            <w:vMerge/>
            <w:tcBorders>
              <w:right w:val="single" w:sz="4" w:space="0" w:color="auto"/>
            </w:tcBorders>
            <w:shd w:val="clear" w:color="auto" w:fill="auto"/>
          </w:tcPr>
          <w:p w14:paraId="3836861E" w14:textId="77777777" w:rsidR="00503096" w:rsidRPr="00C45A0F" w:rsidRDefault="00503096" w:rsidP="00503096">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EC3EC84" w14:textId="3E18C1A6" w:rsidR="00503096" w:rsidRPr="00B60E30" w:rsidRDefault="00B60E30" w:rsidP="00503096">
            <w:pPr>
              <w:rPr>
                <w:rFonts w:cs="Arial"/>
              </w:rPr>
            </w:pPr>
            <w:bookmarkStart w:id="8" w:name="Text17"/>
            <w:r w:rsidRPr="00B60E30">
              <w:rPr>
                <w:rFonts w:cs="Arial"/>
                <w:noProof/>
              </w:rPr>
              <w:t>Able to problem solve in a relevant arena, and understand how changes and improvements effect the full end-to-end experience of the end user.</w:t>
            </w:r>
            <w:bookmarkEnd w:id="8"/>
            <w:r w:rsidRPr="00B60E30">
              <w:rPr>
                <w:rFonts w:cs="Arial"/>
                <w:noProof/>
              </w:rPr>
              <w:t xml:space="preserve">    </w:t>
            </w:r>
          </w:p>
        </w:tc>
        <w:tc>
          <w:tcPr>
            <w:tcW w:w="493" w:type="dxa"/>
            <w:tcBorders>
              <w:top w:val="single" w:sz="4" w:space="0" w:color="auto"/>
              <w:left w:val="single" w:sz="4" w:space="0" w:color="auto"/>
              <w:bottom w:val="single" w:sz="4" w:space="0" w:color="auto"/>
            </w:tcBorders>
            <w:shd w:val="clear" w:color="auto" w:fill="D9D9D9"/>
          </w:tcPr>
          <w:p w14:paraId="5D553F98" w14:textId="66CE8666" w:rsidR="00503096" w:rsidRPr="00B60E30" w:rsidRDefault="00B60E30" w:rsidP="00503096">
            <w:pPr>
              <w:rPr>
                <w:rFonts w:cs="Arial"/>
              </w:rPr>
            </w:pPr>
            <w:r w:rsidRPr="00B60E30">
              <w:rPr>
                <w:rFonts w:cs="Arial"/>
              </w:rPr>
              <w:t>X</w:t>
            </w:r>
          </w:p>
        </w:tc>
        <w:tc>
          <w:tcPr>
            <w:tcW w:w="748" w:type="dxa"/>
            <w:tcBorders>
              <w:top w:val="single" w:sz="4" w:space="0" w:color="auto"/>
              <w:left w:val="single" w:sz="4" w:space="0" w:color="auto"/>
              <w:bottom w:val="single" w:sz="4" w:space="0" w:color="auto"/>
            </w:tcBorders>
            <w:shd w:val="clear" w:color="auto" w:fill="auto"/>
          </w:tcPr>
          <w:p w14:paraId="2A759A8A" w14:textId="77777777" w:rsidR="00503096" w:rsidRPr="00B60E30" w:rsidRDefault="00503096" w:rsidP="00503096">
            <w:pPr>
              <w:rPr>
                <w:rFonts w:cs="Arial"/>
              </w:rPr>
            </w:pPr>
          </w:p>
        </w:tc>
        <w:tc>
          <w:tcPr>
            <w:tcW w:w="1377" w:type="dxa"/>
            <w:tcBorders>
              <w:top w:val="single" w:sz="4" w:space="0" w:color="auto"/>
              <w:left w:val="single" w:sz="4" w:space="0" w:color="auto"/>
              <w:bottom w:val="single" w:sz="4" w:space="0" w:color="auto"/>
            </w:tcBorders>
            <w:shd w:val="clear" w:color="auto" w:fill="auto"/>
          </w:tcPr>
          <w:p w14:paraId="7CB65E52" w14:textId="3AD0D228" w:rsidR="00503096" w:rsidRPr="00B60E30" w:rsidRDefault="00B60E30" w:rsidP="00503096">
            <w:pPr>
              <w:ind w:hanging="69"/>
            </w:pPr>
            <w:r w:rsidRPr="00B60E30">
              <w:t>A</w:t>
            </w:r>
            <w:r w:rsidR="004D4780">
              <w:t>F</w:t>
            </w:r>
            <w:r w:rsidRPr="00B60E30">
              <w:t>, I</w:t>
            </w:r>
          </w:p>
        </w:tc>
      </w:tr>
      <w:tr w:rsidR="00503096" w:rsidRPr="00C45A0F" w14:paraId="5F7ADF7B" w14:textId="77777777" w:rsidTr="007234F4">
        <w:trPr>
          <w:cantSplit/>
          <w:jc w:val="center"/>
        </w:trPr>
        <w:tc>
          <w:tcPr>
            <w:tcW w:w="629" w:type="dxa"/>
            <w:vMerge/>
            <w:tcBorders>
              <w:right w:val="single" w:sz="4" w:space="0" w:color="auto"/>
            </w:tcBorders>
            <w:shd w:val="clear" w:color="auto" w:fill="auto"/>
          </w:tcPr>
          <w:p w14:paraId="636F84CC" w14:textId="77777777" w:rsidR="00503096" w:rsidRPr="00C45A0F" w:rsidRDefault="00503096" w:rsidP="00503096">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8466A97" w14:textId="40CCF5C0" w:rsidR="00503096" w:rsidRPr="00B60E30" w:rsidRDefault="00B60E30" w:rsidP="00503096">
            <w:r w:rsidRPr="00B60E30">
              <w:rPr>
                <w:rFonts w:cs="Arial"/>
                <w:noProof/>
              </w:rPr>
              <w:t>Specialist-level technical skills in a broad software development/provider environment with current and upcoming architecture and technology e.g. software development lifecycles and languages, integration technology.</w:t>
            </w:r>
          </w:p>
        </w:tc>
        <w:tc>
          <w:tcPr>
            <w:tcW w:w="493" w:type="dxa"/>
            <w:tcBorders>
              <w:top w:val="single" w:sz="4" w:space="0" w:color="auto"/>
              <w:left w:val="single" w:sz="4" w:space="0" w:color="auto"/>
              <w:bottom w:val="single" w:sz="4" w:space="0" w:color="auto"/>
            </w:tcBorders>
            <w:shd w:val="clear" w:color="auto" w:fill="D9D9D9"/>
          </w:tcPr>
          <w:p w14:paraId="5073EC96" w14:textId="13E7EFE0" w:rsidR="00503096" w:rsidRPr="00B60E30" w:rsidRDefault="00B60E30" w:rsidP="00503096">
            <w:pPr>
              <w:rPr>
                <w:rFonts w:cs="Arial"/>
              </w:rPr>
            </w:pPr>
            <w:r w:rsidRPr="00B60E30">
              <w:rPr>
                <w:rFonts w:cs="Arial"/>
              </w:rPr>
              <w:t>X</w:t>
            </w:r>
          </w:p>
        </w:tc>
        <w:tc>
          <w:tcPr>
            <w:tcW w:w="748" w:type="dxa"/>
            <w:tcBorders>
              <w:top w:val="single" w:sz="4" w:space="0" w:color="auto"/>
              <w:left w:val="single" w:sz="4" w:space="0" w:color="auto"/>
              <w:bottom w:val="single" w:sz="4" w:space="0" w:color="auto"/>
            </w:tcBorders>
            <w:shd w:val="clear" w:color="auto" w:fill="auto"/>
          </w:tcPr>
          <w:p w14:paraId="0A480625" w14:textId="77777777" w:rsidR="00503096" w:rsidRPr="00B60E30" w:rsidRDefault="00503096" w:rsidP="00503096">
            <w:pPr>
              <w:rPr>
                <w:rFonts w:cs="Arial"/>
              </w:rPr>
            </w:pPr>
          </w:p>
        </w:tc>
        <w:tc>
          <w:tcPr>
            <w:tcW w:w="1377" w:type="dxa"/>
            <w:tcBorders>
              <w:top w:val="single" w:sz="4" w:space="0" w:color="auto"/>
              <w:left w:val="single" w:sz="4" w:space="0" w:color="auto"/>
              <w:bottom w:val="single" w:sz="4" w:space="0" w:color="auto"/>
            </w:tcBorders>
            <w:shd w:val="clear" w:color="auto" w:fill="auto"/>
          </w:tcPr>
          <w:p w14:paraId="08207025" w14:textId="4CE2FB55" w:rsidR="00503096" w:rsidRPr="00B60E30" w:rsidRDefault="00B60E30" w:rsidP="00503096">
            <w:pPr>
              <w:ind w:hanging="69"/>
            </w:pPr>
            <w:r w:rsidRPr="00B60E30">
              <w:t>A</w:t>
            </w:r>
            <w:r w:rsidR="004D4780">
              <w:t>F</w:t>
            </w:r>
            <w:r w:rsidRPr="00B60E30">
              <w:t>, I</w:t>
            </w:r>
          </w:p>
        </w:tc>
      </w:tr>
      <w:tr w:rsidR="00B60E30" w:rsidRPr="00C45A0F" w14:paraId="3A57AD61" w14:textId="77777777" w:rsidTr="007234F4">
        <w:trPr>
          <w:cantSplit/>
          <w:jc w:val="center"/>
        </w:trPr>
        <w:tc>
          <w:tcPr>
            <w:tcW w:w="629" w:type="dxa"/>
            <w:vMerge/>
            <w:tcBorders>
              <w:bottom w:val="single" w:sz="4" w:space="0" w:color="auto"/>
              <w:right w:val="single" w:sz="4" w:space="0" w:color="auto"/>
            </w:tcBorders>
            <w:shd w:val="clear" w:color="auto" w:fill="auto"/>
          </w:tcPr>
          <w:p w14:paraId="07DC59B0" w14:textId="77777777" w:rsidR="00B60E30" w:rsidRPr="00C45A0F" w:rsidRDefault="00B60E30" w:rsidP="00B60E3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B696CE9" w14:textId="23911A93" w:rsidR="00B60E30" w:rsidRDefault="00B60E30" w:rsidP="00B60E30">
            <w:r>
              <w:rPr>
                <w:rFonts w:cs="Arial"/>
              </w:rPr>
              <w:t>Skills to prioritise and manage workload effectively and with strong view to systems uptime and resilience</w:t>
            </w:r>
            <w:r w:rsidR="00E30E08">
              <w:rPr>
                <w:rFonts w:cs="Arial"/>
              </w:rPr>
              <w:t>.</w:t>
            </w:r>
          </w:p>
        </w:tc>
        <w:tc>
          <w:tcPr>
            <w:tcW w:w="493" w:type="dxa"/>
            <w:tcBorders>
              <w:top w:val="single" w:sz="4" w:space="0" w:color="auto"/>
              <w:left w:val="single" w:sz="4" w:space="0" w:color="auto"/>
              <w:bottom w:val="single" w:sz="4" w:space="0" w:color="auto"/>
            </w:tcBorders>
            <w:shd w:val="clear" w:color="auto" w:fill="D9D9D9"/>
          </w:tcPr>
          <w:p w14:paraId="0683F46D" w14:textId="3BF34D77" w:rsidR="00B60E30" w:rsidRDefault="00B60E30" w:rsidP="00B60E30">
            <w:r>
              <w:t>X</w:t>
            </w:r>
          </w:p>
        </w:tc>
        <w:tc>
          <w:tcPr>
            <w:tcW w:w="748" w:type="dxa"/>
            <w:tcBorders>
              <w:top w:val="single" w:sz="4" w:space="0" w:color="auto"/>
              <w:left w:val="single" w:sz="4" w:space="0" w:color="auto"/>
              <w:bottom w:val="single" w:sz="4" w:space="0" w:color="auto"/>
            </w:tcBorders>
            <w:shd w:val="clear" w:color="auto" w:fill="auto"/>
          </w:tcPr>
          <w:p w14:paraId="0F449B8B" w14:textId="77777777" w:rsidR="00B60E30" w:rsidRDefault="00B60E30" w:rsidP="00B60E30"/>
        </w:tc>
        <w:tc>
          <w:tcPr>
            <w:tcW w:w="1377" w:type="dxa"/>
            <w:tcBorders>
              <w:top w:val="single" w:sz="4" w:space="0" w:color="auto"/>
              <w:left w:val="single" w:sz="4" w:space="0" w:color="auto"/>
              <w:bottom w:val="single" w:sz="4" w:space="0" w:color="auto"/>
            </w:tcBorders>
            <w:shd w:val="clear" w:color="auto" w:fill="auto"/>
          </w:tcPr>
          <w:p w14:paraId="560FE1D6" w14:textId="1CA3A44E" w:rsidR="00B60E30" w:rsidRDefault="00B60E30" w:rsidP="00B60E30">
            <w:pPr>
              <w:ind w:hanging="69"/>
            </w:pPr>
            <w:r>
              <w:t>A</w:t>
            </w:r>
            <w:r w:rsidR="004D4780">
              <w:t>F</w:t>
            </w:r>
            <w:r>
              <w:t>, I</w:t>
            </w:r>
          </w:p>
        </w:tc>
      </w:tr>
      <w:tr w:rsidR="00B60E30" w:rsidRPr="00C45A0F" w14:paraId="2DF498AF" w14:textId="77777777" w:rsidTr="007234F4">
        <w:trPr>
          <w:cantSplit/>
          <w:jc w:val="center"/>
        </w:trPr>
        <w:tc>
          <w:tcPr>
            <w:tcW w:w="629" w:type="dxa"/>
            <w:vMerge/>
            <w:tcBorders>
              <w:bottom w:val="single" w:sz="4" w:space="0" w:color="auto"/>
              <w:right w:val="single" w:sz="4" w:space="0" w:color="auto"/>
            </w:tcBorders>
            <w:shd w:val="clear" w:color="auto" w:fill="auto"/>
          </w:tcPr>
          <w:p w14:paraId="50A32586" w14:textId="77777777" w:rsidR="00B60E30" w:rsidRPr="00C45A0F" w:rsidRDefault="00B60E30" w:rsidP="00B60E3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DE363DE" w14:textId="2B8EAEF4" w:rsidR="00B60E30" w:rsidRPr="004D4780" w:rsidRDefault="004D4780" w:rsidP="00B60E30">
            <w:r w:rsidRPr="004D4780">
              <w:rPr>
                <w:rFonts w:cs="Arial"/>
              </w:rPr>
              <w:t>Industry standard t</w:t>
            </w:r>
            <w:r w:rsidRPr="004D4780">
              <w:rPr>
                <w:rFonts w:cs="Arial"/>
                <w:noProof/>
              </w:rPr>
              <w:t>echnical data manipulation and management skills for example SQL.</w:t>
            </w:r>
          </w:p>
        </w:tc>
        <w:tc>
          <w:tcPr>
            <w:tcW w:w="493" w:type="dxa"/>
            <w:tcBorders>
              <w:top w:val="single" w:sz="4" w:space="0" w:color="auto"/>
              <w:left w:val="single" w:sz="4" w:space="0" w:color="auto"/>
              <w:bottom w:val="single" w:sz="4" w:space="0" w:color="auto"/>
            </w:tcBorders>
            <w:shd w:val="clear" w:color="auto" w:fill="D9D9D9"/>
          </w:tcPr>
          <w:p w14:paraId="377AFB7D" w14:textId="32AA5A37" w:rsidR="00B60E30" w:rsidRPr="004D4780" w:rsidRDefault="004D4780" w:rsidP="00B60E30">
            <w:pPr>
              <w:rPr>
                <w:rFonts w:cs="Arial"/>
              </w:rPr>
            </w:pPr>
            <w:r w:rsidRPr="004D4780">
              <w:rPr>
                <w:rFonts w:cs="Arial"/>
              </w:rPr>
              <w:t>X</w:t>
            </w:r>
          </w:p>
        </w:tc>
        <w:tc>
          <w:tcPr>
            <w:tcW w:w="748" w:type="dxa"/>
            <w:tcBorders>
              <w:top w:val="single" w:sz="4" w:space="0" w:color="auto"/>
              <w:left w:val="single" w:sz="4" w:space="0" w:color="auto"/>
              <w:bottom w:val="single" w:sz="4" w:space="0" w:color="auto"/>
            </w:tcBorders>
            <w:shd w:val="clear" w:color="auto" w:fill="auto"/>
          </w:tcPr>
          <w:p w14:paraId="040EBAF6" w14:textId="77777777" w:rsidR="00B60E30" w:rsidRPr="004D4780" w:rsidRDefault="00B60E30" w:rsidP="00B60E30">
            <w:pPr>
              <w:rPr>
                <w:rFonts w:cs="Arial"/>
              </w:rPr>
            </w:pPr>
          </w:p>
        </w:tc>
        <w:tc>
          <w:tcPr>
            <w:tcW w:w="1377" w:type="dxa"/>
            <w:tcBorders>
              <w:top w:val="single" w:sz="4" w:space="0" w:color="auto"/>
              <w:left w:val="single" w:sz="4" w:space="0" w:color="auto"/>
              <w:bottom w:val="single" w:sz="4" w:space="0" w:color="auto"/>
            </w:tcBorders>
            <w:shd w:val="clear" w:color="auto" w:fill="auto"/>
          </w:tcPr>
          <w:p w14:paraId="44272CF5" w14:textId="3F1872E1" w:rsidR="00B60E30" w:rsidRPr="004D4780" w:rsidRDefault="004D4780" w:rsidP="00B60E30">
            <w:pPr>
              <w:ind w:hanging="69"/>
            </w:pPr>
            <w:r w:rsidRPr="004D4780">
              <w:t>AF, I</w:t>
            </w:r>
          </w:p>
        </w:tc>
      </w:tr>
      <w:tr w:rsidR="004D4780" w:rsidRPr="00C45A0F" w14:paraId="69F0C550" w14:textId="77777777" w:rsidTr="007234F4">
        <w:trPr>
          <w:cantSplit/>
          <w:jc w:val="center"/>
        </w:trPr>
        <w:tc>
          <w:tcPr>
            <w:tcW w:w="629" w:type="dxa"/>
            <w:tcBorders>
              <w:bottom w:val="single" w:sz="4" w:space="0" w:color="auto"/>
              <w:right w:val="single" w:sz="4" w:space="0" w:color="auto"/>
            </w:tcBorders>
            <w:shd w:val="clear" w:color="auto" w:fill="auto"/>
          </w:tcPr>
          <w:p w14:paraId="23517B3C" w14:textId="77777777" w:rsidR="004D4780" w:rsidRPr="00C45A0F" w:rsidRDefault="004D4780" w:rsidP="00B60E3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7F16D2A" w14:textId="5B55F7E3" w:rsidR="004D4780" w:rsidRPr="004D4780" w:rsidRDefault="004D4780" w:rsidP="004D4780">
            <w:pPr>
              <w:rPr>
                <w:rFonts w:cs="Arial"/>
              </w:rPr>
            </w:pPr>
            <w:r w:rsidRPr="004D4780">
              <w:rPr>
                <w:rFonts w:cs="Arial"/>
                <w:noProof/>
              </w:rPr>
              <w:t>Ability to analyse problems, situations and information, think laterally and present innovative and feasible solutions.</w:t>
            </w:r>
          </w:p>
        </w:tc>
        <w:tc>
          <w:tcPr>
            <w:tcW w:w="493" w:type="dxa"/>
            <w:tcBorders>
              <w:top w:val="single" w:sz="4" w:space="0" w:color="auto"/>
              <w:left w:val="single" w:sz="4" w:space="0" w:color="auto"/>
              <w:bottom w:val="single" w:sz="4" w:space="0" w:color="auto"/>
            </w:tcBorders>
            <w:shd w:val="clear" w:color="auto" w:fill="D9D9D9"/>
          </w:tcPr>
          <w:p w14:paraId="53F598DB" w14:textId="4716069B" w:rsidR="004D4780" w:rsidRPr="004D4780" w:rsidRDefault="004D4780" w:rsidP="00B60E30">
            <w:pPr>
              <w:rPr>
                <w:rFonts w:cs="Arial"/>
              </w:rPr>
            </w:pPr>
            <w:r w:rsidRPr="004D4780">
              <w:rPr>
                <w:rFonts w:cs="Arial"/>
              </w:rPr>
              <w:t>X</w:t>
            </w:r>
          </w:p>
        </w:tc>
        <w:tc>
          <w:tcPr>
            <w:tcW w:w="748" w:type="dxa"/>
            <w:tcBorders>
              <w:top w:val="single" w:sz="4" w:space="0" w:color="auto"/>
              <w:left w:val="single" w:sz="4" w:space="0" w:color="auto"/>
              <w:bottom w:val="single" w:sz="4" w:space="0" w:color="auto"/>
            </w:tcBorders>
            <w:shd w:val="clear" w:color="auto" w:fill="auto"/>
          </w:tcPr>
          <w:p w14:paraId="0FF5F708" w14:textId="77777777" w:rsidR="004D4780" w:rsidRPr="004D4780" w:rsidRDefault="004D4780" w:rsidP="00B60E30">
            <w:pPr>
              <w:rPr>
                <w:rFonts w:cs="Arial"/>
              </w:rPr>
            </w:pPr>
          </w:p>
        </w:tc>
        <w:tc>
          <w:tcPr>
            <w:tcW w:w="1377" w:type="dxa"/>
            <w:tcBorders>
              <w:top w:val="single" w:sz="4" w:space="0" w:color="auto"/>
              <w:left w:val="single" w:sz="4" w:space="0" w:color="auto"/>
              <w:bottom w:val="single" w:sz="4" w:space="0" w:color="auto"/>
            </w:tcBorders>
            <w:shd w:val="clear" w:color="auto" w:fill="auto"/>
          </w:tcPr>
          <w:p w14:paraId="6A12AFD7" w14:textId="735AB976" w:rsidR="004D4780" w:rsidRPr="004D4780" w:rsidRDefault="004D4780" w:rsidP="00B60E30">
            <w:pPr>
              <w:ind w:hanging="69"/>
            </w:pPr>
            <w:r w:rsidRPr="004D4780">
              <w:t>AF, I</w:t>
            </w:r>
          </w:p>
        </w:tc>
      </w:tr>
      <w:tr w:rsidR="00B60E30" w:rsidRPr="00C45A0F" w14:paraId="091E3BDC" w14:textId="77777777" w:rsidTr="007234F4">
        <w:trPr>
          <w:jc w:val="center"/>
        </w:trPr>
        <w:tc>
          <w:tcPr>
            <w:tcW w:w="629" w:type="dxa"/>
            <w:vMerge w:val="restart"/>
            <w:tcBorders>
              <w:top w:val="single" w:sz="4" w:space="0" w:color="auto"/>
              <w:right w:val="single" w:sz="4" w:space="0" w:color="auto"/>
            </w:tcBorders>
            <w:shd w:val="clear" w:color="auto" w:fill="auto"/>
          </w:tcPr>
          <w:p w14:paraId="1B9237B6" w14:textId="77777777" w:rsidR="00B60E30" w:rsidRPr="00C45A0F" w:rsidRDefault="00B60E30" w:rsidP="00B60E30">
            <w:pPr>
              <w:rPr>
                <w:rFonts w:cs="Arial"/>
                <w:b/>
              </w:rPr>
            </w:pPr>
            <w:r w:rsidRPr="00C45A0F">
              <w:rPr>
                <w:rFonts w:cs="Arial"/>
                <w:b/>
              </w:rPr>
              <w:t>4.</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536FF531" w14:textId="77777777" w:rsidR="00B60E30" w:rsidRPr="00C45A0F" w:rsidRDefault="00B60E30" w:rsidP="00B60E30">
            <w:pPr>
              <w:rPr>
                <w:rFonts w:cs="Arial"/>
                <w:b/>
              </w:rPr>
            </w:pPr>
            <w:r w:rsidRPr="00C45A0F">
              <w:rPr>
                <w:rFonts w:cs="Arial"/>
                <w:b/>
              </w:rPr>
              <w:t>Knowledge:</w:t>
            </w:r>
          </w:p>
        </w:tc>
      </w:tr>
      <w:tr w:rsidR="00B60E30" w:rsidRPr="00C45A0F" w14:paraId="1195E646" w14:textId="77777777" w:rsidTr="007234F4">
        <w:trPr>
          <w:cantSplit/>
          <w:jc w:val="center"/>
        </w:trPr>
        <w:tc>
          <w:tcPr>
            <w:tcW w:w="629" w:type="dxa"/>
            <w:vMerge/>
            <w:tcBorders>
              <w:right w:val="single" w:sz="4" w:space="0" w:color="auto"/>
            </w:tcBorders>
            <w:shd w:val="clear" w:color="auto" w:fill="auto"/>
          </w:tcPr>
          <w:p w14:paraId="67EB1F57" w14:textId="77777777" w:rsidR="00B60E30" w:rsidRPr="00C45A0F" w:rsidRDefault="00B60E30" w:rsidP="00B60E3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E2AE1BF" w14:textId="10B53712" w:rsidR="00B60E30" w:rsidRPr="004D1E4B" w:rsidRDefault="00B60E30" w:rsidP="00E30E08">
            <w:pPr>
              <w:rPr>
                <w:rFonts w:cs="Arial"/>
              </w:rPr>
            </w:pPr>
            <w:r w:rsidRPr="004D1E4B">
              <w:rPr>
                <w:rFonts w:cs="Arial"/>
              </w:rPr>
              <w:t>A knowledge and commitment to safeguarding and promoting the welfare of children, young people and/or vulnerable adults</w:t>
            </w:r>
            <w:r>
              <w:rPr>
                <w:rFonts w:cs="Arial"/>
              </w:rPr>
              <w:t xml:space="preserve"> </w:t>
            </w:r>
            <w:r w:rsidRPr="004D1E4B">
              <w:rPr>
                <w:rFonts w:cs="Arial"/>
                <w:i/>
              </w:rPr>
              <w:t>(</w:t>
            </w:r>
            <w:r>
              <w:rPr>
                <w:rFonts w:cs="Arial"/>
                <w:i/>
              </w:rPr>
              <w:t>service a</w:t>
            </w:r>
            <w:r w:rsidRPr="004D1E4B">
              <w:rPr>
                <w:rFonts w:cs="Arial"/>
                <w:i/>
              </w:rPr>
              <w:t>rea to include where appropriate).</w:t>
            </w:r>
          </w:p>
        </w:tc>
        <w:tc>
          <w:tcPr>
            <w:tcW w:w="493" w:type="dxa"/>
            <w:tcBorders>
              <w:top w:val="single" w:sz="4" w:space="0" w:color="auto"/>
              <w:left w:val="single" w:sz="4" w:space="0" w:color="auto"/>
              <w:bottom w:val="single" w:sz="4" w:space="0" w:color="auto"/>
            </w:tcBorders>
            <w:shd w:val="clear" w:color="auto" w:fill="D9D9D9"/>
          </w:tcPr>
          <w:p w14:paraId="6E231CF9" w14:textId="77777777" w:rsidR="00B60E30" w:rsidRPr="00C45A0F" w:rsidRDefault="00B60E30" w:rsidP="00B60E30">
            <w:pPr>
              <w:rPr>
                <w:rFonts w:cs="Arial"/>
                <w:b/>
              </w:rPr>
            </w:pPr>
          </w:p>
        </w:tc>
        <w:tc>
          <w:tcPr>
            <w:tcW w:w="748" w:type="dxa"/>
            <w:tcBorders>
              <w:top w:val="single" w:sz="4" w:space="0" w:color="auto"/>
              <w:left w:val="single" w:sz="4" w:space="0" w:color="auto"/>
              <w:bottom w:val="single" w:sz="4" w:space="0" w:color="auto"/>
            </w:tcBorders>
            <w:shd w:val="clear" w:color="auto" w:fill="auto"/>
          </w:tcPr>
          <w:p w14:paraId="541B6C53" w14:textId="77777777" w:rsidR="00B60E30" w:rsidRPr="002858EC" w:rsidRDefault="00B60E30" w:rsidP="00B60E30">
            <w:pPr>
              <w:rPr>
                <w:rFonts w:cs="Arial"/>
              </w:rPr>
            </w:pPr>
            <w:r w:rsidRPr="002858EC">
              <w:rPr>
                <w:rFonts w:cs="Arial"/>
              </w:rPr>
              <w:t>N/A</w:t>
            </w:r>
          </w:p>
        </w:tc>
        <w:tc>
          <w:tcPr>
            <w:tcW w:w="1377" w:type="dxa"/>
            <w:tcBorders>
              <w:top w:val="single" w:sz="4" w:space="0" w:color="auto"/>
              <w:left w:val="single" w:sz="4" w:space="0" w:color="auto"/>
              <w:bottom w:val="single" w:sz="4" w:space="0" w:color="auto"/>
            </w:tcBorders>
            <w:shd w:val="clear" w:color="auto" w:fill="auto"/>
          </w:tcPr>
          <w:p w14:paraId="3B178D56" w14:textId="77777777" w:rsidR="00B60E30" w:rsidRDefault="00B60E30" w:rsidP="00B60E30">
            <w:pPr>
              <w:ind w:hanging="69"/>
            </w:pPr>
            <w:r w:rsidRPr="009D2E99">
              <w:fldChar w:fldCharType="begin">
                <w:ffData>
                  <w:name w:val="Text1"/>
                  <w:enabled/>
                  <w:calcOnExit w:val="0"/>
                  <w:textInput/>
                </w:ffData>
              </w:fldChar>
            </w:r>
            <w:r w:rsidRPr="009D2E99">
              <w:instrText xml:space="preserve"> FORMTEXT </w:instrText>
            </w:r>
            <w:r w:rsidRPr="009D2E99">
              <w:fldChar w:fldCharType="separate"/>
            </w:r>
            <w:r w:rsidRPr="009D2E99">
              <w:t> </w:t>
            </w:r>
            <w:r w:rsidRPr="009D2E99">
              <w:t> </w:t>
            </w:r>
            <w:r w:rsidRPr="009D2E99">
              <w:t> </w:t>
            </w:r>
            <w:r w:rsidRPr="009D2E99">
              <w:t> </w:t>
            </w:r>
            <w:r w:rsidRPr="009D2E99">
              <w:t> </w:t>
            </w:r>
            <w:r w:rsidRPr="009D2E99">
              <w:fldChar w:fldCharType="end"/>
            </w:r>
          </w:p>
        </w:tc>
      </w:tr>
      <w:tr w:rsidR="00B60E30" w:rsidRPr="00C45A0F" w14:paraId="4C810977" w14:textId="77777777" w:rsidTr="007234F4">
        <w:trPr>
          <w:cantSplit/>
          <w:jc w:val="center"/>
        </w:trPr>
        <w:tc>
          <w:tcPr>
            <w:tcW w:w="629" w:type="dxa"/>
            <w:vMerge/>
            <w:tcBorders>
              <w:right w:val="single" w:sz="4" w:space="0" w:color="auto"/>
            </w:tcBorders>
            <w:shd w:val="clear" w:color="auto" w:fill="auto"/>
          </w:tcPr>
          <w:p w14:paraId="3EAFD097" w14:textId="77777777" w:rsidR="00B60E30" w:rsidRPr="00C45A0F" w:rsidRDefault="00B60E30" w:rsidP="00B60E3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9E1FD6E" w14:textId="535EE392" w:rsidR="00B60E30" w:rsidRPr="00782CB6" w:rsidRDefault="004D4780" w:rsidP="00B60E30">
            <w:pPr>
              <w:rPr>
                <w:rFonts w:cs="Arial"/>
              </w:rPr>
            </w:pPr>
            <w:bookmarkStart w:id="9" w:name="Text18"/>
            <w:r w:rsidRPr="00782CB6">
              <w:rPr>
                <w:rFonts w:cs="Arial"/>
                <w:noProof/>
              </w:rPr>
              <w:t>Specialist detailed and mastered knowledge of relevant technologies (e.g. Oracle SQL, reporting tools, integration methods and relational database design</w:t>
            </w:r>
            <w:bookmarkEnd w:id="9"/>
            <w:r w:rsidR="00E30E08">
              <w:rPr>
                <w:rFonts w:cs="Arial"/>
                <w:noProof/>
              </w:rPr>
              <w:t>).</w:t>
            </w:r>
          </w:p>
        </w:tc>
        <w:tc>
          <w:tcPr>
            <w:tcW w:w="493" w:type="dxa"/>
            <w:tcBorders>
              <w:top w:val="single" w:sz="4" w:space="0" w:color="auto"/>
              <w:left w:val="single" w:sz="4" w:space="0" w:color="auto"/>
              <w:bottom w:val="single" w:sz="4" w:space="0" w:color="auto"/>
            </w:tcBorders>
            <w:shd w:val="clear" w:color="auto" w:fill="D9D9D9"/>
          </w:tcPr>
          <w:p w14:paraId="6DC45739" w14:textId="667D9594" w:rsidR="00B60E30" w:rsidRPr="00782CB6" w:rsidRDefault="004D4780" w:rsidP="00B60E30">
            <w:pPr>
              <w:rPr>
                <w:rFonts w:cs="Arial"/>
              </w:rPr>
            </w:pPr>
            <w:r w:rsidRPr="00782CB6">
              <w:rPr>
                <w:rFonts w:cs="Arial"/>
              </w:rPr>
              <w:t>X</w:t>
            </w:r>
          </w:p>
        </w:tc>
        <w:tc>
          <w:tcPr>
            <w:tcW w:w="748" w:type="dxa"/>
            <w:tcBorders>
              <w:top w:val="single" w:sz="4" w:space="0" w:color="auto"/>
              <w:left w:val="single" w:sz="4" w:space="0" w:color="auto"/>
              <w:bottom w:val="single" w:sz="4" w:space="0" w:color="auto"/>
            </w:tcBorders>
            <w:shd w:val="clear" w:color="auto" w:fill="auto"/>
          </w:tcPr>
          <w:p w14:paraId="20532610" w14:textId="77777777" w:rsidR="00B60E30" w:rsidRPr="00782CB6" w:rsidRDefault="00B60E30" w:rsidP="00B60E30">
            <w:pPr>
              <w:rPr>
                <w:rFonts w:cs="Arial"/>
              </w:rPr>
            </w:pPr>
          </w:p>
        </w:tc>
        <w:tc>
          <w:tcPr>
            <w:tcW w:w="1377" w:type="dxa"/>
            <w:tcBorders>
              <w:top w:val="single" w:sz="4" w:space="0" w:color="auto"/>
              <w:left w:val="single" w:sz="4" w:space="0" w:color="auto"/>
              <w:bottom w:val="single" w:sz="4" w:space="0" w:color="auto"/>
            </w:tcBorders>
            <w:shd w:val="clear" w:color="auto" w:fill="auto"/>
          </w:tcPr>
          <w:p w14:paraId="30E7ED22" w14:textId="18557B40" w:rsidR="00B60E30" w:rsidRPr="00782CB6" w:rsidRDefault="004D4780" w:rsidP="00B60E30">
            <w:pPr>
              <w:ind w:hanging="69"/>
            </w:pPr>
            <w:r w:rsidRPr="00782CB6">
              <w:t>AF</w:t>
            </w:r>
            <w:r w:rsidR="00D67151">
              <w:t>, I</w:t>
            </w:r>
          </w:p>
        </w:tc>
      </w:tr>
      <w:tr w:rsidR="00B60E30" w:rsidRPr="00C45A0F" w14:paraId="4B1CAC8E" w14:textId="77777777" w:rsidTr="007234F4">
        <w:trPr>
          <w:cantSplit/>
          <w:jc w:val="center"/>
        </w:trPr>
        <w:tc>
          <w:tcPr>
            <w:tcW w:w="629" w:type="dxa"/>
            <w:vMerge/>
            <w:tcBorders>
              <w:right w:val="single" w:sz="4" w:space="0" w:color="auto"/>
            </w:tcBorders>
            <w:shd w:val="clear" w:color="auto" w:fill="auto"/>
          </w:tcPr>
          <w:p w14:paraId="0D550B73" w14:textId="77777777" w:rsidR="00B60E30" w:rsidRPr="00C45A0F" w:rsidRDefault="00B60E30" w:rsidP="00B60E3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2A4FFDD" w14:textId="231FC219" w:rsidR="00B60E30" w:rsidRPr="00782CB6" w:rsidRDefault="004D4780" w:rsidP="00B60E30">
            <w:r w:rsidRPr="00782CB6">
              <w:rPr>
                <w:rFonts w:cs="Arial"/>
              </w:rPr>
              <w:t>Knowledge of relevant d</w:t>
            </w:r>
            <w:r w:rsidRPr="00782CB6">
              <w:rPr>
                <w:rFonts w:cs="Arial"/>
                <w:noProof/>
              </w:rPr>
              <w:t>ata standards eg. BS7666  and of best practice around data management eg data sharing protocols, data protection legislation</w:t>
            </w:r>
            <w:r w:rsidR="00157D9A">
              <w:rPr>
                <w:rFonts w:cs="Arial"/>
                <w:noProof/>
              </w:rPr>
              <w:t>, BIM levels of maturity</w:t>
            </w:r>
            <w:r w:rsidRPr="00782CB6">
              <w:rPr>
                <w:rFonts w:cs="Arial"/>
                <w:noProof/>
              </w:rPr>
              <w:t>.</w:t>
            </w:r>
          </w:p>
        </w:tc>
        <w:tc>
          <w:tcPr>
            <w:tcW w:w="493" w:type="dxa"/>
            <w:tcBorders>
              <w:top w:val="single" w:sz="4" w:space="0" w:color="auto"/>
              <w:left w:val="single" w:sz="4" w:space="0" w:color="auto"/>
              <w:bottom w:val="single" w:sz="4" w:space="0" w:color="auto"/>
            </w:tcBorders>
            <w:shd w:val="clear" w:color="auto" w:fill="D9D9D9"/>
          </w:tcPr>
          <w:p w14:paraId="5EF886E4" w14:textId="08914020" w:rsidR="00B60E30" w:rsidRPr="00782CB6" w:rsidRDefault="004D4780" w:rsidP="00B60E30">
            <w:pPr>
              <w:rPr>
                <w:rFonts w:cs="Arial"/>
              </w:rPr>
            </w:pPr>
            <w:r w:rsidRPr="00782CB6">
              <w:rPr>
                <w:rFonts w:cs="Arial"/>
              </w:rPr>
              <w:t>X</w:t>
            </w:r>
          </w:p>
        </w:tc>
        <w:tc>
          <w:tcPr>
            <w:tcW w:w="748" w:type="dxa"/>
            <w:tcBorders>
              <w:top w:val="single" w:sz="4" w:space="0" w:color="auto"/>
              <w:left w:val="single" w:sz="4" w:space="0" w:color="auto"/>
              <w:bottom w:val="single" w:sz="4" w:space="0" w:color="auto"/>
            </w:tcBorders>
            <w:shd w:val="clear" w:color="auto" w:fill="auto"/>
          </w:tcPr>
          <w:p w14:paraId="7F5BCF36" w14:textId="77777777" w:rsidR="00B60E30" w:rsidRPr="00782CB6" w:rsidRDefault="00B60E30" w:rsidP="00B60E30">
            <w:pPr>
              <w:rPr>
                <w:rFonts w:cs="Arial"/>
              </w:rPr>
            </w:pPr>
          </w:p>
        </w:tc>
        <w:tc>
          <w:tcPr>
            <w:tcW w:w="1377" w:type="dxa"/>
            <w:tcBorders>
              <w:top w:val="single" w:sz="4" w:space="0" w:color="auto"/>
              <w:left w:val="single" w:sz="4" w:space="0" w:color="auto"/>
              <w:bottom w:val="single" w:sz="4" w:space="0" w:color="auto"/>
            </w:tcBorders>
            <w:shd w:val="clear" w:color="auto" w:fill="auto"/>
          </w:tcPr>
          <w:p w14:paraId="00294A86" w14:textId="71D5C41B" w:rsidR="00B60E30" w:rsidRPr="00782CB6" w:rsidRDefault="004D4780" w:rsidP="00B60E30">
            <w:pPr>
              <w:ind w:hanging="69"/>
            </w:pPr>
            <w:r w:rsidRPr="00782CB6">
              <w:t>AF, I</w:t>
            </w:r>
          </w:p>
        </w:tc>
      </w:tr>
      <w:tr w:rsidR="00D60CC5" w:rsidRPr="00C45A0F" w14:paraId="3AFD1676" w14:textId="77777777" w:rsidTr="007234F4">
        <w:trPr>
          <w:cantSplit/>
          <w:jc w:val="center"/>
        </w:trPr>
        <w:tc>
          <w:tcPr>
            <w:tcW w:w="629" w:type="dxa"/>
            <w:vMerge/>
            <w:tcBorders>
              <w:right w:val="single" w:sz="4" w:space="0" w:color="auto"/>
            </w:tcBorders>
            <w:shd w:val="clear" w:color="auto" w:fill="auto"/>
          </w:tcPr>
          <w:p w14:paraId="23327819" w14:textId="77777777" w:rsidR="00D60CC5" w:rsidRPr="00C45A0F" w:rsidRDefault="00D60CC5" w:rsidP="004D478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2362801" w14:textId="493D6BAD" w:rsidR="00D60CC5" w:rsidRPr="006F45AF" w:rsidRDefault="00C71650" w:rsidP="00A677AB">
            <w:r w:rsidRPr="006F45AF">
              <w:t>Knowledge of Asset Management</w:t>
            </w:r>
            <w:r w:rsidR="000F696A" w:rsidRPr="006F45AF">
              <w:t xml:space="preserve"> </w:t>
            </w:r>
            <w:r w:rsidR="00A677AB" w:rsidRPr="006F45AF">
              <w:t xml:space="preserve">&amp; Compliance </w:t>
            </w:r>
            <w:r w:rsidR="000F696A" w:rsidRPr="006F45AF">
              <w:t xml:space="preserve">and </w:t>
            </w:r>
            <w:r w:rsidRPr="006F45AF">
              <w:t xml:space="preserve">Building Safety </w:t>
            </w:r>
            <w:r w:rsidR="004A268F" w:rsidRPr="006F45AF">
              <w:t>Golden Thread methodology</w:t>
            </w:r>
          </w:p>
        </w:tc>
        <w:tc>
          <w:tcPr>
            <w:tcW w:w="493" w:type="dxa"/>
            <w:tcBorders>
              <w:top w:val="single" w:sz="4" w:space="0" w:color="auto"/>
              <w:left w:val="single" w:sz="4" w:space="0" w:color="auto"/>
              <w:bottom w:val="single" w:sz="4" w:space="0" w:color="auto"/>
            </w:tcBorders>
            <w:shd w:val="clear" w:color="auto" w:fill="D9D9D9"/>
          </w:tcPr>
          <w:p w14:paraId="52A98ECC" w14:textId="77777777" w:rsidR="00D60CC5" w:rsidRPr="006F45AF" w:rsidRDefault="00D60CC5" w:rsidP="004D4780">
            <w:pPr>
              <w:rPr>
                <w:rFonts w:cs="Arial"/>
              </w:rPr>
            </w:pPr>
          </w:p>
        </w:tc>
        <w:tc>
          <w:tcPr>
            <w:tcW w:w="748" w:type="dxa"/>
            <w:tcBorders>
              <w:top w:val="single" w:sz="4" w:space="0" w:color="auto"/>
              <w:left w:val="single" w:sz="4" w:space="0" w:color="auto"/>
              <w:bottom w:val="single" w:sz="4" w:space="0" w:color="auto"/>
            </w:tcBorders>
            <w:shd w:val="clear" w:color="auto" w:fill="auto"/>
          </w:tcPr>
          <w:p w14:paraId="4DD7F92E" w14:textId="54589C18" w:rsidR="00D60CC5" w:rsidRPr="006F45AF" w:rsidRDefault="00A677AB" w:rsidP="004D4780">
            <w:pPr>
              <w:rPr>
                <w:rFonts w:cs="Arial"/>
              </w:rPr>
            </w:pPr>
            <w:r w:rsidRPr="006F45AF">
              <w:rPr>
                <w:rFonts w:cs="Arial"/>
              </w:rPr>
              <w:t>X</w:t>
            </w:r>
          </w:p>
        </w:tc>
        <w:tc>
          <w:tcPr>
            <w:tcW w:w="1377" w:type="dxa"/>
            <w:tcBorders>
              <w:top w:val="single" w:sz="4" w:space="0" w:color="auto"/>
              <w:left w:val="single" w:sz="4" w:space="0" w:color="auto"/>
              <w:bottom w:val="single" w:sz="4" w:space="0" w:color="auto"/>
            </w:tcBorders>
            <w:shd w:val="clear" w:color="auto" w:fill="auto"/>
          </w:tcPr>
          <w:p w14:paraId="717F4814" w14:textId="279924EB" w:rsidR="00D60CC5" w:rsidRPr="006F45AF" w:rsidRDefault="00A677AB" w:rsidP="004D4780">
            <w:pPr>
              <w:ind w:hanging="69"/>
            </w:pPr>
            <w:r w:rsidRPr="006F45AF">
              <w:t>AF, I</w:t>
            </w:r>
          </w:p>
        </w:tc>
      </w:tr>
      <w:tr w:rsidR="004D4780" w:rsidRPr="00C45A0F" w14:paraId="6DE1B1F0" w14:textId="77777777" w:rsidTr="007234F4">
        <w:trPr>
          <w:cantSplit/>
          <w:jc w:val="center"/>
        </w:trPr>
        <w:tc>
          <w:tcPr>
            <w:tcW w:w="629" w:type="dxa"/>
            <w:vMerge/>
            <w:tcBorders>
              <w:right w:val="single" w:sz="4" w:space="0" w:color="auto"/>
            </w:tcBorders>
            <w:shd w:val="clear" w:color="auto" w:fill="auto"/>
          </w:tcPr>
          <w:p w14:paraId="26148E11" w14:textId="77777777" w:rsidR="004D4780" w:rsidRPr="00C45A0F" w:rsidRDefault="004D4780" w:rsidP="004D478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D9AF92A" w14:textId="7A4D48A7" w:rsidR="004D4780" w:rsidRPr="00782CB6" w:rsidRDefault="004D4780" w:rsidP="004D4780">
            <w:r w:rsidRPr="00782CB6">
              <w:t>Understanding of best practice Project Management methodologies and approaches</w:t>
            </w:r>
            <w:r w:rsidR="00E30E08">
              <w:t>.</w:t>
            </w:r>
          </w:p>
        </w:tc>
        <w:tc>
          <w:tcPr>
            <w:tcW w:w="493" w:type="dxa"/>
            <w:tcBorders>
              <w:top w:val="single" w:sz="4" w:space="0" w:color="auto"/>
              <w:left w:val="single" w:sz="4" w:space="0" w:color="auto"/>
              <w:bottom w:val="single" w:sz="4" w:space="0" w:color="auto"/>
            </w:tcBorders>
            <w:shd w:val="clear" w:color="auto" w:fill="D9D9D9"/>
          </w:tcPr>
          <w:p w14:paraId="3D55BC0A" w14:textId="77777777" w:rsidR="004D4780" w:rsidRPr="00782CB6" w:rsidRDefault="004D4780" w:rsidP="004D4780">
            <w:pPr>
              <w:rPr>
                <w:rFonts w:cs="Arial"/>
              </w:rPr>
            </w:pPr>
          </w:p>
        </w:tc>
        <w:tc>
          <w:tcPr>
            <w:tcW w:w="748" w:type="dxa"/>
            <w:tcBorders>
              <w:top w:val="single" w:sz="4" w:space="0" w:color="auto"/>
              <w:left w:val="single" w:sz="4" w:space="0" w:color="auto"/>
              <w:bottom w:val="single" w:sz="4" w:space="0" w:color="auto"/>
            </w:tcBorders>
            <w:shd w:val="clear" w:color="auto" w:fill="auto"/>
          </w:tcPr>
          <w:p w14:paraId="1D1BA82C" w14:textId="53FEF469" w:rsidR="004D4780" w:rsidRPr="00782CB6" w:rsidRDefault="004D4780" w:rsidP="004D4780">
            <w:pPr>
              <w:rPr>
                <w:rFonts w:cs="Arial"/>
              </w:rPr>
            </w:pPr>
            <w:r w:rsidRPr="00782CB6">
              <w:rPr>
                <w:rFonts w:cs="Arial"/>
              </w:rPr>
              <w:t>X</w:t>
            </w:r>
          </w:p>
        </w:tc>
        <w:tc>
          <w:tcPr>
            <w:tcW w:w="1377" w:type="dxa"/>
            <w:tcBorders>
              <w:top w:val="single" w:sz="4" w:space="0" w:color="auto"/>
              <w:left w:val="single" w:sz="4" w:space="0" w:color="auto"/>
              <w:bottom w:val="single" w:sz="4" w:space="0" w:color="auto"/>
            </w:tcBorders>
            <w:shd w:val="clear" w:color="auto" w:fill="auto"/>
          </w:tcPr>
          <w:p w14:paraId="490F5FF9" w14:textId="535C728E" w:rsidR="004D4780" w:rsidRPr="00782CB6" w:rsidRDefault="004D4780" w:rsidP="004D4780">
            <w:pPr>
              <w:ind w:hanging="69"/>
            </w:pPr>
            <w:r w:rsidRPr="00782CB6">
              <w:t>AF, I</w:t>
            </w:r>
          </w:p>
        </w:tc>
      </w:tr>
      <w:tr w:rsidR="007970D7" w:rsidRPr="00C45A0F" w14:paraId="019B30CA" w14:textId="77777777" w:rsidTr="007234F4">
        <w:trPr>
          <w:cantSplit/>
          <w:jc w:val="center"/>
        </w:trPr>
        <w:tc>
          <w:tcPr>
            <w:tcW w:w="629" w:type="dxa"/>
            <w:vMerge/>
            <w:tcBorders>
              <w:bottom w:val="single" w:sz="4" w:space="0" w:color="auto"/>
              <w:right w:val="single" w:sz="4" w:space="0" w:color="auto"/>
            </w:tcBorders>
            <w:shd w:val="clear" w:color="auto" w:fill="auto"/>
          </w:tcPr>
          <w:p w14:paraId="772B4C55" w14:textId="77777777" w:rsidR="007970D7" w:rsidRPr="00C45A0F" w:rsidRDefault="007970D7" w:rsidP="004D478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531C5615" w14:textId="39AB78BE" w:rsidR="007970D7" w:rsidRPr="00782CB6" w:rsidRDefault="007970D7" w:rsidP="00782CB6">
            <w:pPr>
              <w:rPr>
                <w:rFonts w:cs="Arial"/>
                <w:noProof/>
              </w:rPr>
            </w:pPr>
            <w:r w:rsidRPr="006B086C">
              <w:rPr>
                <w:rFonts w:cs="Arial"/>
              </w:rPr>
              <w:t>Mastered knowledge of data protection, information governance and related safeguarding issues.</w:t>
            </w:r>
          </w:p>
        </w:tc>
        <w:tc>
          <w:tcPr>
            <w:tcW w:w="493" w:type="dxa"/>
            <w:tcBorders>
              <w:top w:val="single" w:sz="4" w:space="0" w:color="auto"/>
              <w:left w:val="single" w:sz="4" w:space="0" w:color="auto"/>
              <w:bottom w:val="single" w:sz="4" w:space="0" w:color="auto"/>
            </w:tcBorders>
            <w:shd w:val="clear" w:color="auto" w:fill="D9D9D9"/>
          </w:tcPr>
          <w:p w14:paraId="011F518E" w14:textId="5AB05F19" w:rsidR="007970D7" w:rsidRPr="00782CB6" w:rsidRDefault="007970D7" w:rsidP="004D4780">
            <w:pPr>
              <w:rPr>
                <w:rFonts w:cs="Arial"/>
              </w:rPr>
            </w:pPr>
            <w:r>
              <w:rPr>
                <w:rFonts w:cs="Arial"/>
              </w:rPr>
              <w:t>X</w:t>
            </w:r>
          </w:p>
        </w:tc>
        <w:tc>
          <w:tcPr>
            <w:tcW w:w="748" w:type="dxa"/>
            <w:tcBorders>
              <w:top w:val="single" w:sz="4" w:space="0" w:color="auto"/>
              <w:left w:val="single" w:sz="4" w:space="0" w:color="auto"/>
              <w:bottom w:val="single" w:sz="4" w:space="0" w:color="auto"/>
            </w:tcBorders>
            <w:shd w:val="clear" w:color="auto" w:fill="auto"/>
          </w:tcPr>
          <w:p w14:paraId="2988539C" w14:textId="77777777" w:rsidR="007970D7" w:rsidRPr="00782CB6" w:rsidRDefault="007970D7" w:rsidP="004D4780">
            <w:pPr>
              <w:rPr>
                <w:rFonts w:cs="Arial"/>
              </w:rPr>
            </w:pPr>
          </w:p>
        </w:tc>
        <w:tc>
          <w:tcPr>
            <w:tcW w:w="1377" w:type="dxa"/>
            <w:tcBorders>
              <w:top w:val="single" w:sz="4" w:space="0" w:color="auto"/>
              <w:left w:val="single" w:sz="4" w:space="0" w:color="auto"/>
              <w:bottom w:val="single" w:sz="4" w:space="0" w:color="auto"/>
            </w:tcBorders>
            <w:shd w:val="clear" w:color="auto" w:fill="auto"/>
          </w:tcPr>
          <w:p w14:paraId="6DFC42CA" w14:textId="48F408D7" w:rsidR="007970D7" w:rsidRPr="00782CB6" w:rsidRDefault="007970D7" w:rsidP="004D4780">
            <w:pPr>
              <w:ind w:hanging="69"/>
            </w:pPr>
            <w:r>
              <w:t>AF, I</w:t>
            </w:r>
          </w:p>
        </w:tc>
      </w:tr>
      <w:tr w:rsidR="004D4780" w:rsidRPr="00C45A0F" w14:paraId="2B301E1E" w14:textId="77777777" w:rsidTr="007234F4">
        <w:trPr>
          <w:cantSplit/>
          <w:jc w:val="center"/>
        </w:trPr>
        <w:tc>
          <w:tcPr>
            <w:tcW w:w="629" w:type="dxa"/>
            <w:vMerge/>
            <w:tcBorders>
              <w:bottom w:val="single" w:sz="4" w:space="0" w:color="auto"/>
              <w:right w:val="single" w:sz="4" w:space="0" w:color="auto"/>
            </w:tcBorders>
            <w:shd w:val="clear" w:color="auto" w:fill="auto"/>
          </w:tcPr>
          <w:p w14:paraId="06744644" w14:textId="77777777" w:rsidR="004D4780" w:rsidRPr="00C45A0F" w:rsidRDefault="004D4780" w:rsidP="004D4780">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5B85EC5" w14:textId="6336BAEC" w:rsidR="004D4780" w:rsidRPr="00782CB6" w:rsidRDefault="00782CB6" w:rsidP="00782CB6">
            <w:r w:rsidRPr="00782CB6">
              <w:rPr>
                <w:rFonts w:cs="Arial"/>
                <w:noProof/>
              </w:rPr>
              <w:t>Ability to analyse and solve problems with an appreciation of possible longer-term implications.</w:t>
            </w:r>
          </w:p>
        </w:tc>
        <w:tc>
          <w:tcPr>
            <w:tcW w:w="493" w:type="dxa"/>
            <w:tcBorders>
              <w:top w:val="single" w:sz="4" w:space="0" w:color="auto"/>
              <w:left w:val="single" w:sz="4" w:space="0" w:color="auto"/>
              <w:bottom w:val="single" w:sz="4" w:space="0" w:color="auto"/>
            </w:tcBorders>
            <w:shd w:val="clear" w:color="auto" w:fill="D9D9D9"/>
          </w:tcPr>
          <w:p w14:paraId="7D186AA7" w14:textId="6A040539" w:rsidR="004D4780" w:rsidRPr="00782CB6" w:rsidRDefault="00782CB6" w:rsidP="004D4780">
            <w:pPr>
              <w:rPr>
                <w:rFonts w:cs="Arial"/>
              </w:rPr>
            </w:pPr>
            <w:r w:rsidRPr="00782CB6">
              <w:rPr>
                <w:rFonts w:cs="Arial"/>
              </w:rPr>
              <w:t>X</w:t>
            </w:r>
          </w:p>
        </w:tc>
        <w:tc>
          <w:tcPr>
            <w:tcW w:w="748" w:type="dxa"/>
            <w:tcBorders>
              <w:top w:val="single" w:sz="4" w:space="0" w:color="auto"/>
              <w:left w:val="single" w:sz="4" w:space="0" w:color="auto"/>
              <w:bottom w:val="single" w:sz="4" w:space="0" w:color="auto"/>
            </w:tcBorders>
            <w:shd w:val="clear" w:color="auto" w:fill="auto"/>
          </w:tcPr>
          <w:p w14:paraId="2CC086A0" w14:textId="77777777" w:rsidR="004D4780" w:rsidRPr="00782CB6" w:rsidRDefault="004D4780" w:rsidP="004D4780">
            <w:pPr>
              <w:rPr>
                <w:rFonts w:cs="Arial"/>
              </w:rPr>
            </w:pPr>
          </w:p>
        </w:tc>
        <w:tc>
          <w:tcPr>
            <w:tcW w:w="1377" w:type="dxa"/>
            <w:tcBorders>
              <w:top w:val="single" w:sz="4" w:space="0" w:color="auto"/>
              <w:left w:val="single" w:sz="4" w:space="0" w:color="auto"/>
              <w:bottom w:val="single" w:sz="4" w:space="0" w:color="auto"/>
            </w:tcBorders>
            <w:shd w:val="clear" w:color="auto" w:fill="auto"/>
          </w:tcPr>
          <w:p w14:paraId="70F968A3" w14:textId="5AC35603" w:rsidR="004D4780" w:rsidRPr="00782CB6" w:rsidRDefault="00782CB6" w:rsidP="004D4780">
            <w:pPr>
              <w:ind w:hanging="69"/>
            </w:pPr>
            <w:r w:rsidRPr="00782CB6">
              <w:t>AF, I</w:t>
            </w:r>
          </w:p>
        </w:tc>
      </w:tr>
      <w:tr w:rsidR="007234F4" w:rsidRPr="00D43DCF" w14:paraId="224388F2" w14:textId="77777777" w:rsidTr="007234F4">
        <w:trPr>
          <w:trHeight w:val="571"/>
          <w:jc w:val="center"/>
        </w:trPr>
        <w:tc>
          <w:tcPr>
            <w:tcW w:w="629" w:type="dxa"/>
            <w:vMerge w:val="restart"/>
            <w:tcBorders>
              <w:top w:val="single" w:sz="4" w:space="0" w:color="auto"/>
              <w:right w:val="single" w:sz="4" w:space="0" w:color="auto"/>
            </w:tcBorders>
            <w:shd w:val="clear" w:color="auto" w:fill="auto"/>
          </w:tcPr>
          <w:p w14:paraId="5068D8E3" w14:textId="362C95D4" w:rsidR="007234F4" w:rsidRDefault="007D13B3" w:rsidP="007234F4">
            <w:pPr>
              <w:rPr>
                <w:rFonts w:cs="Arial"/>
                <w:b/>
              </w:rPr>
            </w:pPr>
            <w:r>
              <w:br w:type="page"/>
            </w:r>
            <w:r w:rsidR="007234F4">
              <w:rPr>
                <w:rFonts w:cs="Arial"/>
                <w:b/>
              </w:rPr>
              <w:t xml:space="preserve">5. </w:t>
            </w:r>
          </w:p>
        </w:tc>
        <w:tc>
          <w:tcPr>
            <w:tcW w:w="9741" w:type="dxa"/>
            <w:gridSpan w:val="4"/>
            <w:tcBorders>
              <w:top w:val="single" w:sz="4" w:space="0" w:color="auto"/>
              <w:bottom w:val="single" w:sz="4" w:space="0" w:color="auto"/>
            </w:tcBorders>
            <w:shd w:val="clear" w:color="auto" w:fill="D9D9D9"/>
          </w:tcPr>
          <w:p w14:paraId="61556FC7" w14:textId="77777777" w:rsidR="007234F4" w:rsidRPr="00D43DCF" w:rsidRDefault="007234F4" w:rsidP="007234F4">
            <w:pPr>
              <w:rPr>
                <w:rFonts w:cs="Arial"/>
                <w:b/>
                <w:lang w:val="sv-SE"/>
              </w:rPr>
            </w:pPr>
            <w:r w:rsidRPr="00D43DCF">
              <w:rPr>
                <w:rFonts w:cs="Arial"/>
                <w:b/>
                <w:lang w:val="sv-SE"/>
              </w:rPr>
              <w:t>Interpersonal/Communication Skills:</w:t>
            </w:r>
          </w:p>
          <w:p w14:paraId="25AE140A" w14:textId="77777777" w:rsidR="007234F4" w:rsidRPr="00D43DCF" w:rsidRDefault="007234F4" w:rsidP="007234F4">
            <w:pPr>
              <w:rPr>
                <w:rFonts w:cs="Arial"/>
                <w:b/>
                <w:lang w:val="sv-SE"/>
              </w:rPr>
            </w:pPr>
            <w:r w:rsidRPr="00D43DCF">
              <w:rPr>
                <w:rFonts w:cs="Arial"/>
                <w:b/>
                <w:lang w:val="sv-SE"/>
              </w:rPr>
              <w:t>Verbal Skills</w:t>
            </w:r>
          </w:p>
        </w:tc>
      </w:tr>
      <w:tr w:rsidR="009D2E99" w:rsidRPr="00C45A0F" w14:paraId="5093E2AC" w14:textId="77777777" w:rsidTr="007234F4">
        <w:trPr>
          <w:cantSplit/>
          <w:jc w:val="center"/>
        </w:trPr>
        <w:tc>
          <w:tcPr>
            <w:tcW w:w="629" w:type="dxa"/>
            <w:vMerge/>
            <w:tcBorders>
              <w:right w:val="single" w:sz="4" w:space="0" w:color="auto"/>
            </w:tcBorders>
            <w:shd w:val="clear" w:color="auto" w:fill="auto"/>
          </w:tcPr>
          <w:p w14:paraId="13E96011" w14:textId="77777777" w:rsidR="009D2E99" w:rsidRPr="00D43DCF" w:rsidRDefault="009D2E99" w:rsidP="007234F4">
            <w:pPr>
              <w:rPr>
                <w:rFonts w:cs="Arial"/>
                <w:b/>
                <w:lang w:val="sv-SE"/>
              </w:rPr>
            </w:pPr>
          </w:p>
        </w:tc>
        <w:tc>
          <w:tcPr>
            <w:tcW w:w="7123" w:type="dxa"/>
            <w:tcBorders>
              <w:top w:val="single" w:sz="4" w:space="0" w:color="auto"/>
              <w:bottom w:val="single" w:sz="4" w:space="0" w:color="auto"/>
              <w:right w:val="single" w:sz="4" w:space="0" w:color="auto"/>
            </w:tcBorders>
            <w:shd w:val="clear" w:color="auto" w:fill="auto"/>
          </w:tcPr>
          <w:p w14:paraId="7B172FD5" w14:textId="77777777" w:rsidR="009D2E99" w:rsidRPr="002D5165" w:rsidRDefault="009D2E99" w:rsidP="007234F4">
            <w:pPr>
              <w:rPr>
                <w:rFonts w:cs="Arial"/>
              </w:rPr>
            </w:pPr>
            <w:r w:rsidRPr="002D5165">
              <w:rPr>
                <w:rFonts w:cs="Arial"/>
              </w:rPr>
              <w:t>Ability to establish professional</w:t>
            </w:r>
            <w:r>
              <w:rPr>
                <w:rFonts w:cs="Arial"/>
              </w:rPr>
              <w:t xml:space="preserve">, </w:t>
            </w:r>
            <w:r w:rsidRPr="002D5165">
              <w:rPr>
                <w:rFonts w:cs="Arial"/>
              </w:rPr>
              <w:t xml:space="preserve">effective working relationships with a range of partners/colleagues and </w:t>
            </w:r>
            <w:r>
              <w:rPr>
                <w:rFonts w:cs="Arial"/>
              </w:rPr>
              <w:t>children &amp; y</w:t>
            </w:r>
            <w:r w:rsidRPr="002D5165">
              <w:rPr>
                <w:rFonts w:cs="Arial"/>
              </w:rPr>
              <w:t xml:space="preserve">oung </w:t>
            </w:r>
            <w:r>
              <w:rPr>
                <w:rFonts w:cs="Arial"/>
              </w:rPr>
              <w:t>people and/or v</w:t>
            </w:r>
            <w:r w:rsidRPr="002D5165">
              <w:rPr>
                <w:rFonts w:cs="Arial"/>
              </w:rPr>
              <w:t xml:space="preserve">ulnerable </w:t>
            </w:r>
            <w:r>
              <w:rPr>
                <w:rFonts w:cs="Arial"/>
              </w:rPr>
              <w:t>a</w:t>
            </w:r>
            <w:r w:rsidRPr="002D5165">
              <w:rPr>
                <w:rFonts w:cs="Arial"/>
              </w:rPr>
              <w:t xml:space="preserve">dults </w:t>
            </w:r>
            <w:r w:rsidRPr="002D5165">
              <w:rPr>
                <w:rFonts w:cs="Arial"/>
                <w:i/>
              </w:rPr>
              <w:t>(</w:t>
            </w:r>
            <w:r>
              <w:rPr>
                <w:rFonts w:cs="Arial"/>
                <w:i/>
              </w:rPr>
              <w:t>s</w:t>
            </w:r>
            <w:r w:rsidRPr="002D5165">
              <w:rPr>
                <w:rFonts w:cs="Arial"/>
                <w:i/>
              </w:rPr>
              <w:t xml:space="preserve">ervice </w:t>
            </w:r>
            <w:r>
              <w:rPr>
                <w:rFonts w:cs="Arial"/>
                <w:i/>
              </w:rPr>
              <w:t>a</w:t>
            </w:r>
            <w:r w:rsidRPr="002D5165">
              <w:rPr>
                <w:rFonts w:cs="Arial"/>
                <w:i/>
              </w:rPr>
              <w:t>rea to include where appropriate)</w:t>
            </w:r>
            <w:r w:rsidRPr="002D5165">
              <w:rPr>
                <w:rFonts w:cs="Arial"/>
              </w:rPr>
              <w:t>.</w:t>
            </w:r>
          </w:p>
        </w:tc>
        <w:tc>
          <w:tcPr>
            <w:tcW w:w="493" w:type="dxa"/>
            <w:tcBorders>
              <w:top w:val="single" w:sz="4" w:space="0" w:color="auto"/>
              <w:left w:val="single" w:sz="4" w:space="0" w:color="auto"/>
              <w:bottom w:val="single" w:sz="4" w:space="0" w:color="auto"/>
            </w:tcBorders>
            <w:shd w:val="clear" w:color="auto" w:fill="D9D9D9"/>
          </w:tcPr>
          <w:p w14:paraId="4392FF68" w14:textId="77777777" w:rsidR="009D2E99" w:rsidRPr="00C45A0F" w:rsidRDefault="009D2E99" w:rsidP="00F74DE0">
            <w:pPr>
              <w:rPr>
                <w:rFonts w:cs="Arial"/>
                <w:b/>
              </w:rPr>
            </w:pPr>
          </w:p>
        </w:tc>
        <w:tc>
          <w:tcPr>
            <w:tcW w:w="748" w:type="dxa"/>
            <w:tcBorders>
              <w:top w:val="single" w:sz="4" w:space="0" w:color="auto"/>
              <w:left w:val="single" w:sz="4" w:space="0" w:color="auto"/>
              <w:bottom w:val="single" w:sz="4" w:space="0" w:color="auto"/>
            </w:tcBorders>
            <w:shd w:val="clear" w:color="auto" w:fill="auto"/>
          </w:tcPr>
          <w:p w14:paraId="795D0A86" w14:textId="77777777" w:rsidR="009D2E99" w:rsidRPr="002858EC" w:rsidRDefault="005965FB" w:rsidP="00F74DE0">
            <w:pPr>
              <w:rPr>
                <w:rFonts w:cs="Arial"/>
              </w:rPr>
            </w:pPr>
            <w:r w:rsidRPr="002858EC">
              <w:rPr>
                <w:rFonts w:cs="Arial"/>
              </w:rPr>
              <w:t>N/A</w:t>
            </w:r>
          </w:p>
        </w:tc>
        <w:tc>
          <w:tcPr>
            <w:tcW w:w="1377" w:type="dxa"/>
            <w:tcBorders>
              <w:top w:val="single" w:sz="4" w:space="0" w:color="auto"/>
              <w:left w:val="single" w:sz="4" w:space="0" w:color="auto"/>
              <w:bottom w:val="single" w:sz="4" w:space="0" w:color="auto"/>
            </w:tcBorders>
            <w:shd w:val="clear" w:color="auto" w:fill="auto"/>
          </w:tcPr>
          <w:p w14:paraId="0169BD68" w14:textId="77777777" w:rsidR="009D2E99" w:rsidRDefault="004F2C92" w:rsidP="009D2E99">
            <w:pPr>
              <w:ind w:hanging="69"/>
            </w:pPr>
            <w:r w:rsidRPr="009D2E99">
              <w:fldChar w:fldCharType="begin">
                <w:ffData>
                  <w:name w:val="Text1"/>
                  <w:enabled/>
                  <w:calcOnExit w:val="0"/>
                  <w:textInput/>
                </w:ffData>
              </w:fldChar>
            </w:r>
            <w:r w:rsidR="009D2E99" w:rsidRPr="009D2E99">
              <w:instrText xml:space="preserve"> FORMTEXT </w:instrText>
            </w:r>
            <w:r w:rsidRPr="009D2E99">
              <w:fldChar w:fldCharType="separate"/>
            </w:r>
            <w:r w:rsidR="009D2E99">
              <w:t> </w:t>
            </w:r>
            <w:r w:rsidR="009D2E99">
              <w:t> </w:t>
            </w:r>
            <w:r w:rsidR="009D2E99">
              <w:t> </w:t>
            </w:r>
            <w:r w:rsidR="009D2E99">
              <w:t> </w:t>
            </w:r>
            <w:r w:rsidR="009D2E99">
              <w:t> </w:t>
            </w:r>
            <w:r w:rsidRPr="009D2E99">
              <w:fldChar w:fldCharType="end"/>
            </w:r>
          </w:p>
        </w:tc>
      </w:tr>
      <w:tr w:rsidR="009D2E99" w:rsidRPr="00C45A0F" w14:paraId="28A9E806" w14:textId="77777777" w:rsidTr="007234F4">
        <w:trPr>
          <w:cantSplit/>
          <w:jc w:val="center"/>
        </w:trPr>
        <w:tc>
          <w:tcPr>
            <w:tcW w:w="629" w:type="dxa"/>
            <w:vMerge/>
            <w:tcBorders>
              <w:right w:val="single" w:sz="4" w:space="0" w:color="auto"/>
            </w:tcBorders>
            <w:shd w:val="clear" w:color="auto" w:fill="auto"/>
          </w:tcPr>
          <w:p w14:paraId="546BBA8C" w14:textId="77777777" w:rsidR="009D2E99"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3E07EE6" w14:textId="01E92F19" w:rsidR="009D2E99" w:rsidRPr="00782CB6" w:rsidRDefault="00782CB6" w:rsidP="007234F4">
            <w:pPr>
              <w:rPr>
                <w:rFonts w:cs="Arial"/>
              </w:rPr>
            </w:pPr>
            <w:r w:rsidRPr="00782CB6">
              <w:rPr>
                <w:rFonts w:cs="Arial"/>
              </w:rPr>
              <w:t>Effective communication skills to be able to demonstrate effective questioning and answering dialogue with the full range of customers</w:t>
            </w:r>
            <w:r w:rsidR="00E30E08">
              <w:rPr>
                <w:rFonts w:cs="Arial"/>
              </w:rPr>
              <w:t>.</w:t>
            </w:r>
          </w:p>
        </w:tc>
        <w:tc>
          <w:tcPr>
            <w:tcW w:w="493" w:type="dxa"/>
            <w:tcBorders>
              <w:top w:val="single" w:sz="4" w:space="0" w:color="auto"/>
              <w:left w:val="single" w:sz="4" w:space="0" w:color="auto"/>
              <w:bottom w:val="single" w:sz="4" w:space="0" w:color="auto"/>
            </w:tcBorders>
            <w:shd w:val="clear" w:color="auto" w:fill="D9D9D9"/>
          </w:tcPr>
          <w:p w14:paraId="167128EE" w14:textId="3D905680" w:rsidR="009D2E99" w:rsidRPr="00782CB6" w:rsidRDefault="00782CB6" w:rsidP="00F74DE0">
            <w:pPr>
              <w:rPr>
                <w:rFonts w:cs="Arial"/>
              </w:rPr>
            </w:pPr>
            <w:r w:rsidRPr="00782CB6">
              <w:rPr>
                <w:rFonts w:cs="Arial"/>
              </w:rPr>
              <w:t>X</w:t>
            </w:r>
          </w:p>
        </w:tc>
        <w:tc>
          <w:tcPr>
            <w:tcW w:w="748" w:type="dxa"/>
            <w:tcBorders>
              <w:top w:val="single" w:sz="4" w:space="0" w:color="auto"/>
              <w:left w:val="single" w:sz="4" w:space="0" w:color="auto"/>
              <w:bottom w:val="single" w:sz="4" w:space="0" w:color="auto"/>
            </w:tcBorders>
            <w:shd w:val="clear" w:color="auto" w:fill="auto"/>
          </w:tcPr>
          <w:p w14:paraId="0E3BF11B" w14:textId="77777777" w:rsidR="009D2E99" w:rsidRPr="00782CB6" w:rsidRDefault="009D2E99" w:rsidP="00F74DE0">
            <w:pPr>
              <w:rPr>
                <w:rFonts w:cs="Arial"/>
              </w:rPr>
            </w:pPr>
          </w:p>
        </w:tc>
        <w:tc>
          <w:tcPr>
            <w:tcW w:w="1377" w:type="dxa"/>
            <w:tcBorders>
              <w:top w:val="single" w:sz="4" w:space="0" w:color="auto"/>
              <w:left w:val="single" w:sz="4" w:space="0" w:color="auto"/>
              <w:bottom w:val="single" w:sz="4" w:space="0" w:color="auto"/>
            </w:tcBorders>
            <w:shd w:val="clear" w:color="auto" w:fill="auto"/>
          </w:tcPr>
          <w:p w14:paraId="2C9D4697" w14:textId="1F391D46" w:rsidR="009D2E99" w:rsidRPr="00782CB6" w:rsidRDefault="00782CB6" w:rsidP="009D2E99">
            <w:pPr>
              <w:ind w:hanging="69"/>
            </w:pPr>
            <w:r w:rsidRPr="00782CB6">
              <w:t>AF, I</w:t>
            </w:r>
          </w:p>
        </w:tc>
      </w:tr>
      <w:tr w:rsidR="009D2E99" w:rsidRPr="00C45A0F" w14:paraId="1A3AA03E" w14:textId="77777777" w:rsidTr="007234F4">
        <w:trPr>
          <w:cantSplit/>
          <w:jc w:val="center"/>
        </w:trPr>
        <w:tc>
          <w:tcPr>
            <w:tcW w:w="629" w:type="dxa"/>
            <w:vMerge/>
            <w:tcBorders>
              <w:right w:val="single" w:sz="4" w:space="0" w:color="auto"/>
            </w:tcBorders>
            <w:shd w:val="clear" w:color="auto" w:fill="auto"/>
          </w:tcPr>
          <w:p w14:paraId="1936E781" w14:textId="77777777" w:rsidR="009D2E99"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A5BF19D" w14:textId="69C09271" w:rsidR="009D2E99" w:rsidRPr="00782CB6" w:rsidRDefault="00782CB6">
            <w:r w:rsidRPr="00782CB6">
              <w:rPr>
                <w:rFonts w:cs="Arial"/>
              </w:rPr>
              <w:t>Ability to tactfully challenge questionable practices and behaviours in order to continuously improve the service provision to ICT customers</w:t>
            </w:r>
            <w:r w:rsidR="00E30E08">
              <w:rPr>
                <w:rFonts w:cs="Arial"/>
              </w:rPr>
              <w:t>.</w:t>
            </w:r>
          </w:p>
        </w:tc>
        <w:tc>
          <w:tcPr>
            <w:tcW w:w="493" w:type="dxa"/>
            <w:tcBorders>
              <w:top w:val="single" w:sz="4" w:space="0" w:color="auto"/>
              <w:left w:val="single" w:sz="4" w:space="0" w:color="auto"/>
              <w:bottom w:val="single" w:sz="4" w:space="0" w:color="auto"/>
            </w:tcBorders>
            <w:shd w:val="clear" w:color="auto" w:fill="D9D9D9"/>
          </w:tcPr>
          <w:p w14:paraId="64510540" w14:textId="5FA98DDB" w:rsidR="009D2E99" w:rsidRPr="00782CB6" w:rsidRDefault="00782CB6" w:rsidP="00F74DE0">
            <w:pPr>
              <w:rPr>
                <w:rFonts w:cs="Arial"/>
              </w:rPr>
            </w:pPr>
            <w:r w:rsidRPr="00782CB6">
              <w:rPr>
                <w:rFonts w:cs="Arial"/>
              </w:rPr>
              <w:t>X</w:t>
            </w:r>
          </w:p>
        </w:tc>
        <w:tc>
          <w:tcPr>
            <w:tcW w:w="748" w:type="dxa"/>
            <w:tcBorders>
              <w:top w:val="single" w:sz="4" w:space="0" w:color="auto"/>
              <w:left w:val="single" w:sz="4" w:space="0" w:color="auto"/>
              <w:bottom w:val="single" w:sz="4" w:space="0" w:color="auto"/>
            </w:tcBorders>
            <w:shd w:val="clear" w:color="auto" w:fill="auto"/>
          </w:tcPr>
          <w:p w14:paraId="134353B3" w14:textId="77777777" w:rsidR="009D2E99" w:rsidRPr="00782CB6" w:rsidRDefault="009D2E99" w:rsidP="00F74DE0">
            <w:pPr>
              <w:rPr>
                <w:rFonts w:cs="Arial"/>
              </w:rPr>
            </w:pPr>
          </w:p>
        </w:tc>
        <w:tc>
          <w:tcPr>
            <w:tcW w:w="1377" w:type="dxa"/>
            <w:tcBorders>
              <w:top w:val="single" w:sz="4" w:space="0" w:color="auto"/>
              <w:left w:val="single" w:sz="4" w:space="0" w:color="auto"/>
              <w:bottom w:val="single" w:sz="4" w:space="0" w:color="auto"/>
            </w:tcBorders>
            <w:shd w:val="clear" w:color="auto" w:fill="auto"/>
          </w:tcPr>
          <w:p w14:paraId="18EEBFA3" w14:textId="1D335D36" w:rsidR="009D2E99" w:rsidRPr="00782CB6" w:rsidRDefault="00782CB6" w:rsidP="009D2E99">
            <w:pPr>
              <w:ind w:hanging="69"/>
            </w:pPr>
            <w:r w:rsidRPr="00782CB6">
              <w:t>AF, I</w:t>
            </w:r>
          </w:p>
        </w:tc>
      </w:tr>
      <w:tr w:rsidR="009D2E99" w:rsidRPr="00C45A0F" w14:paraId="59A71945" w14:textId="77777777" w:rsidTr="007234F4">
        <w:trPr>
          <w:cantSplit/>
          <w:jc w:val="center"/>
        </w:trPr>
        <w:tc>
          <w:tcPr>
            <w:tcW w:w="629" w:type="dxa"/>
            <w:vMerge/>
            <w:tcBorders>
              <w:right w:val="single" w:sz="4" w:space="0" w:color="auto"/>
            </w:tcBorders>
            <w:shd w:val="clear" w:color="auto" w:fill="auto"/>
          </w:tcPr>
          <w:p w14:paraId="56221DB3" w14:textId="77777777" w:rsidR="009D2E99"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5DA3830" w14:textId="594CD8D3" w:rsidR="009D2E99" w:rsidRPr="00782CB6" w:rsidRDefault="00782CB6">
            <w:bookmarkStart w:id="10" w:name="Text19"/>
            <w:r w:rsidRPr="00782CB6">
              <w:rPr>
                <w:rFonts w:cs="Arial"/>
                <w:noProof/>
              </w:rPr>
              <w:t>Ability to work productively with non-technical colleagues and translate their ideas and requirements into technical solutions.</w:t>
            </w:r>
            <w:bookmarkEnd w:id="10"/>
          </w:p>
        </w:tc>
        <w:tc>
          <w:tcPr>
            <w:tcW w:w="493" w:type="dxa"/>
            <w:tcBorders>
              <w:top w:val="single" w:sz="4" w:space="0" w:color="auto"/>
              <w:left w:val="single" w:sz="4" w:space="0" w:color="auto"/>
              <w:bottom w:val="single" w:sz="4" w:space="0" w:color="auto"/>
            </w:tcBorders>
            <w:shd w:val="clear" w:color="auto" w:fill="D9D9D9"/>
          </w:tcPr>
          <w:p w14:paraId="4FAA7350" w14:textId="3B8ADDB6" w:rsidR="009D2E99" w:rsidRPr="00782CB6" w:rsidRDefault="00782CB6" w:rsidP="00F74DE0">
            <w:pPr>
              <w:rPr>
                <w:rFonts w:cs="Arial"/>
              </w:rPr>
            </w:pPr>
            <w:r w:rsidRPr="00782CB6">
              <w:rPr>
                <w:rFonts w:cs="Arial"/>
              </w:rPr>
              <w:t>X</w:t>
            </w:r>
          </w:p>
        </w:tc>
        <w:tc>
          <w:tcPr>
            <w:tcW w:w="748" w:type="dxa"/>
            <w:tcBorders>
              <w:top w:val="single" w:sz="4" w:space="0" w:color="auto"/>
              <w:left w:val="single" w:sz="4" w:space="0" w:color="auto"/>
              <w:bottom w:val="single" w:sz="4" w:space="0" w:color="auto"/>
            </w:tcBorders>
            <w:shd w:val="clear" w:color="auto" w:fill="auto"/>
          </w:tcPr>
          <w:p w14:paraId="591690DD" w14:textId="77777777" w:rsidR="009D2E99" w:rsidRPr="00782CB6" w:rsidRDefault="009D2E99" w:rsidP="00F74DE0">
            <w:pPr>
              <w:rPr>
                <w:rFonts w:cs="Arial"/>
              </w:rPr>
            </w:pPr>
          </w:p>
        </w:tc>
        <w:tc>
          <w:tcPr>
            <w:tcW w:w="1377" w:type="dxa"/>
            <w:tcBorders>
              <w:top w:val="single" w:sz="4" w:space="0" w:color="auto"/>
              <w:left w:val="single" w:sz="4" w:space="0" w:color="auto"/>
              <w:bottom w:val="single" w:sz="4" w:space="0" w:color="auto"/>
            </w:tcBorders>
            <w:shd w:val="clear" w:color="auto" w:fill="auto"/>
          </w:tcPr>
          <w:p w14:paraId="51C04F17" w14:textId="08148F06" w:rsidR="009D2E99" w:rsidRPr="00782CB6" w:rsidRDefault="00782CB6" w:rsidP="009D2E99">
            <w:pPr>
              <w:ind w:hanging="69"/>
            </w:pPr>
            <w:r w:rsidRPr="00782CB6">
              <w:t>AF, I</w:t>
            </w:r>
          </w:p>
        </w:tc>
      </w:tr>
      <w:tr w:rsidR="009D2E99" w:rsidRPr="00C45A0F" w14:paraId="5CF61A15" w14:textId="77777777" w:rsidTr="007234F4">
        <w:trPr>
          <w:cantSplit/>
          <w:jc w:val="center"/>
        </w:trPr>
        <w:tc>
          <w:tcPr>
            <w:tcW w:w="629" w:type="dxa"/>
            <w:vMerge/>
            <w:tcBorders>
              <w:right w:val="single" w:sz="4" w:space="0" w:color="auto"/>
            </w:tcBorders>
            <w:shd w:val="clear" w:color="auto" w:fill="auto"/>
          </w:tcPr>
          <w:p w14:paraId="7A8145D4" w14:textId="77777777" w:rsidR="009D2E99"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C60C715" w14:textId="571BFC7C" w:rsidR="009D2E99" w:rsidRPr="00782CB6" w:rsidRDefault="00782CB6">
            <w:r w:rsidRPr="00782CB6">
              <w:rPr>
                <w:rFonts w:cs="Arial"/>
                <w:noProof/>
              </w:rPr>
              <w:t>Highly developed co-ordination, time management and prioritisation skills to enablethe post-holder to achieve plans and objectives in a timely and organised manner and highlight potential issues as soon as they become apparent.</w:t>
            </w:r>
          </w:p>
        </w:tc>
        <w:tc>
          <w:tcPr>
            <w:tcW w:w="493" w:type="dxa"/>
            <w:tcBorders>
              <w:top w:val="single" w:sz="4" w:space="0" w:color="auto"/>
              <w:left w:val="single" w:sz="4" w:space="0" w:color="auto"/>
              <w:bottom w:val="single" w:sz="4" w:space="0" w:color="auto"/>
            </w:tcBorders>
            <w:shd w:val="clear" w:color="auto" w:fill="D9D9D9"/>
          </w:tcPr>
          <w:p w14:paraId="37C24E37" w14:textId="7056F9AF" w:rsidR="009D2E99" w:rsidRPr="00782CB6" w:rsidRDefault="00782CB6" w:rsidP="00F74DE0">
            <w:pPr>
              <w:rPr>
                <w:rFonts w:cs="Arial"/>
              </w:rPr>
            </w:pPr>
            <w:r w:rsidRPr="00782CB6">
              <w:rPr>
                <w:rFonts w:cs="Arial"/>
              </w:rPr>
              <w:t>X</w:t>
            </w:r>
          </w:p>
        </w:tc>
        <w:tc>
          <w:tcPr>
            <w:tcW w:w="748" w:type="dxa"/>
            <w:tcBorders>
              <w:top w:val="single" w:sz="4" w:space="0" w:color="auto"/>
              <w:left w:val="single" w:sz="4" w:space="0" w:color="auto"/>
              <w:bottom w:val="single" w:sz="4" w:space="0" w:color="auto"/>
            </w:tcBorders>
            <w:shd w:val="clear" w:color="auto" w:fill="auto"/>
          </w:tcPr>
          <w:p w14:paraId="343F68CD" w14:textId="77777777" w:rsidR="009D2E99" w:rsidRPr="00782CB6" w:rsidRDefault="009D2E99" w:rsidP="00F74DE0">
            <w:pPr>
              <w:rPr>
                <w:rFonts w:cs="Arial"/>
              </w:rPr>
            </w:pPr>
          </w:p>
        </w:tc>
        <w:tc>
          <w:tcPr>
            <w:tcW w:w="1377" w:type="dxa"/>
            <w:tcBorders>
              <w:top w:val="single" w:sz="4" w:space="0" w:color="auto"/>
              <w:left w:val="single" w:sz="4" w:space="0" w:color="auto"/>
              <w:bottom w:val="single" w:sz="4" w:space="0" w:color="auto"/>
            </w:tcBorders>
            <w:shd w:val="clear" w:color="auto" w:fill="auto"/>
          </w:tcPr>
          <w:p w14:paraId="7FA44B9F" w14:textId="6126167D" w:rsidR="009D2E99" w:rsidRPr="00782CB6" w:rsidRDefault="00782CB6" w:rsidP="009D2E99">
            <w:pPr>
              <w:ind w:hanging="69"/>
            </w:pPr>
            <w:r w:rsidRPr="00782CB6">
              <w:t>AF, I</w:t>
            </w:r>
          </w:p>
        </w:tc>
      </w:tr>
      <w:tr w:rsidR="007234F4" w:rsidRPr="00C45A0F" w14:paraId="31402978" w14:textId="77777777" w:rsidTr="007234F4">
        <w:trPr>
          <w:jc w:val="center"/>
        </w:trPr>
        <w:tc>
          <w:tcPr>
            <w:tcW w:w="629" w:type="dxa"/>
            <w:vMerge/>
            <w:tcBorders>
              <w:right w:val="single" w:sz="4" w:space="0" w:color="auto"/>
            </w:tcBorders>
            <w:shd w:val="clear" w:color="auto" w:fill="auto"/>
          </w:tcPr>
          <w:p w14:paraId="68537344" w14:textId="77777777" w:rsidR="007234F4" w:rsidRDefault="007234F4" w:rsidP="007234F4">
            <w:pPr>
              <w:rPr>
                <w:rFonts w:cs="Arial"/>
                <w:b/>
              </w:rPr>
            </w:pPr>
          </w:p>
        </w:tc>
        <w:tc>
          <w:tcPr>
            <w:tcW w:w="9741" w:type="dxa"/>
            <w:gridSpan w:val="4"/>
            <w:tcBorders>
              <w:top w:val="single" w:sz="4" w:space="0" w:color="auto"/>
              <w:bottom w:val="single" w:sz="4" w:space="0" w:color="auto"/>
            </w:tcBorders>
            <w:shd w:val="clear" w:color="auto" w:fill="D9D9D9"/>
          </w:tcPr>
          <w:p w14:paraId="6479D729" w14:textId="77777777" w:rsidR="007234F4" w:rsidRPr="00C45A0F" w:rsidRDefault="007234F4" w:rsidP="007234F4">
            <w:pPr>
              <w:rPr>
                <w:rFonts w:cs="Arial"/>
                <w:b/>
              </w:rPr>
            </w:pPr>
            <w:r>
              <w:rPr>
                <w:rFonts w:cs="Arial"/>
                <w:b/>
              </w:rPr>
              <w:t>Written Skills</w:t>
            </w:r>
          </w:p>
        </w:tc>
      </w:tr>
      <w:tr w:rsidR="00782CB6" w:rsidRPr="00C45A0F" w14:paraId="35AFEC0B" w14:textId="77777777" w:rsidTr="007234F4">
        <w:trPr>
          <w:cantSplit/>
          <w:jc w:val="center"/>
        </w:trPr>
        <w:tc>
          <w:tcPr>
            <w:tcW w:w="629" w:type="dxa"/>
            <w:vMerge/>
            <w:tcBorders>
              <w:right w:val="single" w:sz="4" w:space="0" w:color="auto"/>
            </w:tcBorders>
            <w:shd w:val="clear" w:color="auto" w:fill="auto"/>
          </w:tcPr>
          <w:p w14:paraId="0583B7D0" w14:textId="77777777" w:rsidR="00782CB6" w:rsidRDefault="00782CB6" w:rsidP="00782CB6">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92F6A86" w14:textId="0BA29F34" w:rsidR="00782CB6" w:rsidRPr="00782CB6" w:rsidRDefault="00782CB6" w:rsidP="00782CB6">
            <w:pPr>
              <w:rPr>
                <w:rFonts w:cs="Arial"/>
              </w:rPr>
            </w:pPr>
            <w:bookmarkStart w:id="11" w:name="Text20"/>
            <w:r w:rsidRPr="00782CB6">
              <w:rPr>
                <w:rFonts w:cs="Arial"/>
                <w:noProof/>
              </w:rPr>
              <w:t xml:space="preserve">Ability to write technical documents including specifications and material needed for </w:t>
            </w:r>
            <w:r w:rsidR="004C62B9">
              <w:rPr>
                <w:rFonts w:cs="Arial"/>
                <w:noProof/>
              </w:rPr>
              <w:t xml:space="preserve">testing, solution </w:t>
            </w:r>
            <w:r w:rsidR="00700850">
              <w:rPr>
                <w:rFonts w:cs="Arial"/>
                <w:noProof/>
              </w:rPr>
              <w:t xml:space="preserve">documentation and </w:t>
            </w:r>
            <w:r w:rsidR="004C62B9">
              <w:rPr>
                <w:rFonts w:cs="Arial"/>
                <w:noProof/>
              </w:rPr>
              <w:t xml:space="preserve">handover, </w:t>
            </w:r>
            <w:r w:rsidRPr="00782CB6">
              <w:rPr>
                <w:rFonts w:cs="Arial"/>
                <w:noProof/>
              </w:rPr>
              <w:t xml:space="preserve">support and maintenance. </w:t>
            </w:r>
            <w:bookmarkEnd w:id="11"/>
          </w:p>
        </w:tc>
        <w:tc>
          <w:tcPr>
            <w:tcW w:w="493" w:type="dxa"/>
            <w:tcBorders>
              <w:top w:val="single" w:sz="4" w:space="0" w:color="auto"/>
              <w:left w:val="single" w:sz="4" w:space="0" w:color="auto"/>
              <w:bottom w:val="single" w:sz="4" w:space="0" w:color="auto"/>
            </w:tcBorders>
            <w:shd w:val="clear" w:color="auto" w:fill="D9D9D9"/>
          </w:tcPr>
          <w:p w14:paraId="1B1666DB" w14:textId="3C242816" w:rsidR="00782CB6" w:rsidRPr="00782CB6" w:rsidRDefault="00782CB6" w:rsidP="00782CB6">
            <w:pPr>
              <w:rPr>
                <w:rFonts w:cs="Arial"/>
              </w:rPr>
            </w:pPr>
            <w:r w:rsidRPr="00782CB6">
              <w:rPr>
                <w:rFonts w:cs="Arial"/>
              </w:rPr>
              <w:t>X</w:t>
            </w:r>
          </w:p>
        </w:tc>
        <w:tc>
          <w:tcPr>
            <w:tcW w:w="748" w:type="dxa"/>
            <w:tcBorders>
              <w:top w:val="single" w:sz="4" w:space="0" w:color="auto"/>
              <w:left w:val="single" w:sz="4" w:space="0" w:color="auto"/>
              <w:bottom w:val="single" w:sz="4" w:space="0" w:color="auto"/>
            </w:tcBorders>
            <w:shd w:val="clear" w:color="auto" w:fill="auto"/>
          </w:tcPr>
          <w:p w14:paraId="4574A0AC" w14:textId="77777777" w:rsidR="00782CB6" w:rsidRPr="00782CB6" w:rsidRDefault="00782CB6" w:rsidP="00782CB6">
            <w:pPr>
              <w:rPr>
                <w:rFonts w:cs="Arial"/>
              </w:rPr>
            </w:pPr>
          </w:p>
        </w:tc>
        <w:tc>
          <w:tcPr>
            <w:tcW w:w="1377" w:type="dxa"/>
            <w:tcBorders>
              <w:top w:val="single" w:sz="4" w:space="0" w:color="auto"/>
              <w:left w:val="single" w:sz="4" w:space="0" w:color="auto"/>
              <w:bottom w:val="single" w:sz="4" w:space="0" w:color="auto"/>
            </w:tcBorders>
            <w:shd w:val="clear" w:color="auto" w:fill="auto"/>
          </w:tcPr>
          <w:p w14:paraId="2644BA68" w14:textId="06FCE11B" w:rsidR="00782CB6" w:rsidRPr="00782CB6" w:rsidRDefault="00782CB6" w:rsidP="00782CB6">
            <w:pPr>
              <w:ind w:hanging="69"/>
            </w:pPr>
            <w:r w:rsidRPr="00782CB6">
              <w:t>AF, I</w:t>
            </w:r>
          </w:p>
        </w:tc>
      </w:tr>
      <w:tr w:rsidR="00782CB6" w:rsidRPr="00C45A0F" w14:paraId="7F9A1428" w14:textId="77777777" w:rsidTr="007234F4">
        <w:trPr>
          <w:cantSplit/>
          <w:jc w:val="center"/>
        </w:trPr>
        <w:tc>
          <w:tcPr>
            <w:tcW w:w="629" w:type="dxa"/>
            <w:vMerge/>
            <w:tcBorders>
              <w:right w:val="single" w:sz="4" w:space="0" w:color="auto"/>
            </w:tcBorders>
            <w:shd w:val="clear" w:color="auto" w:fill="auto"/>
          </w:tcPr>
          <w:p w14:paraId="38FF27AE" w14:textId="77777777" w:rsidR="00782CB6" w:rsidRDefault="00782CB6" w:rsidP="00782CB6">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FA21534" w14:textId="1BBEFA62" w:rsidR="00782CB6" w:rsidRPr="00782CB6" w:rsidRDefault="00782CB6" w:rsidP="00782CB6">
            <w:r w:rsidRPr="00782CB6">
              <w:rPr>
                <w:rFonts w:cs="Arial"/>
              </w:rPr>
              <w:t>Ability to provide clear and concise information to end-users which clearly services their need in a friendly and positive manner</w:t>
            </w:r>
            <w:r w:rsidR="00E30E08">
              <w:rPr>
                <w:rFonts w:cs="Arial"/>
              </w:rPr>
              <w:t>.</w:t>
            </w:r>
          </w:p>
        </w:tc>
        <w:tc>
          <w:tcPr>
            <w:tcW w:w="493" w:type="dxa"/>
            <w:tcBorders>
              <w:top w:val="single" w:sz="4" w:space="0" w:color="auto"/>
              <w:left w:val="single" w:sz="4" w:space="0" w:color="auto"/>
              <w:bottom w:val="single" w:sz="4" w:space="0" w:color="auto"/>
            </w:tcBorders>
            <w:shd w:val="clear" w:color="auto" w:fill="D9D9D9"/>
          </w:tcPr>
          <w:p w14:paraId="7814414E" w14:textId="45C55C17" w:rsidR="00782CB6" w:rsidRPr="00782CB6" w:rsidRDefault="00782CB6" w:rsidP="00782CB6">
            <w:pPr>
              <w:rPr>
                <w:rFonts w:cs="Arial"/>
              </w:rPr>
            </w:pPr>
            <w:r w:rsidRPr="00782CB6">
              <w:rPr>
                <w:rFonts w:cs="Arial"/>
              </w:rPr>
              <w:t>X</w:t>
            </w:r>
          </w:p>
        </w:tc>
        <w:tc>
          <w:tcPr>
            <w:tcW w:w="748" w:type="dxa"/>
            <w:tcBorders>
              <w:top w:val="single" w:sz="4" w:space="0" w:color="auto"/>
              <w:left w:val="single" w:sz="4" w:space="0" w:color="auto"/>
              <w:bottom w:val="single" w:sz="4" w:space="0" w:color="auto"/>
            </w:tcBorders>
            <w:shd w:val="clear" w:color="auto" w:fill="auto"/>
          </w:tcPr>
          <w:p w14:paraId="3C1A503C" w14:textId="77777777" w:rsidR="00782CB6" w:rsidRPr="00782CB6" w:rsidRDefault="00782CB6" w:rsidP="00782CB6">
            <w:pPr>
              <w:rPr>
                <w:rFonts w:cs="Arial"/>
              </w:rPr>
            </w:pPr>
          </w:p>
        </w:tc>
        <w:tc>
          <w:tcPr>
            <w:tcW w:w="1377" w:type="dxa"/>
            <w:tcBorders>
              <w:top w:val="single" w:sz="4" w:space="0" w:color="auto"/>
              <w:left w:val="single" w:sz="4" w:space="0" w:color="auto"/>
              <w:bottom w:val="single" w:sz="4" w:space="0" w:color="auto"/>
            </w:tcBorders>
            <w:shd w:val="clear" w:color="auto" w:fill="auto"/>
          </w:tcPr>
          <w:p w14:paraId="5884F439" w14:textId="04595B8A" w:rsidR="00782CB6" w:rsidRPr="00782CB6" w:rsidRDefault="00782CB6" w:rsidP="00782CB6">
            <w:pPr>
              <w:ind w:hanging="69"/>
            </w:pPr>
            <w:r w:rsidRPr="00782CB6">
              <w:t>AF, I</w:t>
            </w:r>
          </w:p>
        </w:tc>
      </w:tr>
      <w:tr w:rsidR="00782CB6" w:rsidRPr="00C45A0F" w14:paraId="55BCCD3A" w14:textId="77777777" w:rsidTr="007234F4">
        <w:trPr>
          <w:cantSplit/>
          <w:jc w:val="center"/>
        </w:trPr>
        <w:tc>
          <w:tcPr>
            <w:tcW w:w="629" w:type="dxa"/>
            <w:vMerge/>
            <w:tcBorders>
              <w:bottom w:val="single" w:sz="4" w:space="0" w:color="auto"/>
              <w:right w:val="single" w:sz="4" w:space="0" w:color="auto"/>
            </w:tcBorders>
            <w:shd w:val="clear" w:color="auto" w:fill="auto"/>
          </w:tcPr>
          <w:p w14:paraId="5504407C" w14:textId="77777777" w:rsidR="00782CB6" w:rsidRDefault="00782CB6" w:rsidP="00782CB6">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F2ABBED" w14:textId="0898395A" w:rsidR="00782CB6" w:rsidRPr="00782CB6" w:rsidRDefault="00782CB6" w:rsidP="00782CB6">
            <w:r w:rsidRPr="00782CB6">
              <w:rPr>
                <w:rFonts w:cs="Arial"/>
              </w:rPr>
              <w:t>Assist in technical and project operations communications</w:t>
            </w:r>
            <w:r w:rsidR="00E30E08">
              <w:rPr>
                <w:rFonts w:cs="Arial"/>
              </w:rPr>
              <w:t>.</w:t>
            </w:r>
          </w:p>
        </w:tc>
        <w:tc>
          <w:tcPr>
            <w:tcW w:w="493" w:type="dxa"/>
            <w:tcBorders>
              <w:top w:val="single" w:sz="4" w:space="0" w:color="auto"/>
              <w:left w:val="single" w:sz="4" w:space="0" w:color="auto"/>
              <w:bottom w:val="single" w:sz="4" w:space="0" w:color="auto"/>
            </w:tcBorders>
            <w:shd w:val="clear" w:color="auto" w:fill="D9D9D9"/>
          </w:tcPr>
          <w:p w14:paraId="457835A2" w14:textId="107D73C8" w:rsidR="00782CB6" w:rsidRPr="00782CB6" w:rsidRDefault="00782CB6" w:rsidP="00782CB6">
            <w:pPr>
              <w:rPr>
                <w:rFonts w:cs="Arial"/>
              </w:rPr>
            </w:pPr>
            <w:r w:rsidRPr="00782CB6">
              <w:rPr>
                <w:rFonts w:cs="Arial"/>
              </w:rPr>
              <w:t>X</w:t>
            </w:r>
          </w:p>
        </w:tc>
        <w:tc>
          <w:tcPr>
            <w:tcW w:w="748" w:type="dxa"/>
            <w:tcBorders>
              <w:top w:val="single" w:sz="4" w:space="0" w:color="auto"/>
              <w:left w:val="single" w:sz="4" w:space="0" w:color="auto"/>
              <w:bottom w:val="single" w:sz="4" w:space="0" w:color="auto"/>
            </w:tcBorders>
            <w:shd w:val="clear" w:color="auto" w:fill="auto"/>
          </w:tcPr>
          <w:p w14:paraId="2FAE6D15" w14:textId="77777777" w:rsidR="00782CB6" w:rsidRPr="00782CB6" w:rsidRDefault="00782CB6" w:rsidP="00782CB6">
            <w:pPr>
              <w:rPr>
                <w:rFonts w:cs="Arial"/>
              </w:rPr>
            </w:pPr>
          </w:p>
        </w:tc>
        <w:tc>
          <w:tcPr>
            <w:tcW w:w="1377" w:type="dxa"/>
            <w:tcBorders>
              <w:top w:val="single" w:sz="4" w:space="0" w:color="auto"/>
              <w:left w:val="single" w:sz="4" w:space="0" w:color="auto"/>
              <w:bottom w:val="single" w:sz="4" w:space="0" w:color="auto"/>
            </w:tcBorders>
            <w:shd w:val="clear" w:color="auto" w:fill="auto"/>
          </w:tcPr>
          <w:p w14:paraId="519B8150" w14:textId="40827AF0" w:rsidR="00782CB6" w:rsidRPr="00782CB6" w:rsidRDefault="00782CB6" w:rsidP="00782CB6">
            <w:pPr>
              <w:ind w:hanging="69"/>
            </w:pPr>
            <w:r w:rsidRPr="00782CB6">
              <w:t>AF, I</w:t>
            </w:r>
          </w:p>
        </w:tc>
      </w:tr>
      <w:tr w:rsidR="00782CB6" w:rsidRPr="00C45A0F" w14:paraId="69D4FE02" w14:textId="77777777" w:rsidTr="00415F9B">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471A0AE1" w14:textId="77777777" w:rsidR="00782CB6" w:rsidRDefault="00782CB6" w:rsidP="00782CB6">
            <w:pPr>
              <w:rPr>
                <w:rFonts w:cs="Arial"/>
                <w:b/>
              </w:rPr>
            </w:pPr>
            <w:r>
              <w:rPr>
                <w:rFonts w:cs="Arial"/>
                <w:b/>
              </w:rPr>
              <w:t>6.</w:t>
            </w:r>
          </w:p>
        </w:tc>
        <w:tc>
          <w:tcPr>
            <w:tcW w:w="71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20274A" w14:textId="77777777" w:rsidR="00782CB6" w:rsidRDefault="00782CB6" w:rsidP="00782CB6">
            <w:pPr>
              <w:rPr>
                <w:rFonts w:cs="Arial"/>
                <w:b/>
              </w:rPr>
            </w:pPr>
            <w:r>
              <w:rPr>
                <w:rFonts w:cs="Arial"/>
                <w:b/>
              </w:rPr>
              <w:t>Other:</w:t>
            </w:r>
          </w:p>
        </w:tc>
        <w:tc>
          <w:tcPr>
            <w:tcW w:w="493" w:type="dxa"/>
            <w:tcBorders>
              <w:top w:val="single" w:sz="4" w:space="0" w:color="auto"/>
              <w:left w:val="single" w:sz="4" w:space="0" w:color="auto"/>
              <w:bottom w:val="single" w:sz="4" w:space="0" w:color="auto"/>
            </w:tcBorders>
            <w:shd w:val="clear" w:color="auto" w:fill="D9D9D9" w:themeFill="background1" w:themeFillShade="D9"/>
          </w:tcPr>
          <w:p w14:paraId="65901BA5" w14:textId="77777777" w:rsidR="00782CB6" w:rsidRPr="00C45A0F" w:rsidRDefault="00782CB6" w:rsidP="00782CB6">
            <w:pPr>
              <w:rPr>
                <w:rFonts w:cs="Arial"/>
                <w:b/>
              </w:rPr>
            </w:pPr>
          </w:p>
        </w:tc>
        <w:tc>
          <w:tcPr>
            <w:tcW w:w="748" w:type="dxa"/>
            <w:tcBorders>
              <w:top w:val="single" w:sz="4" w:space="0" w:color="auto"/>
              <w:left w:val="single" w:sz="4" w:space="0" w:color="auto"/>
              <w:bottom w:val="single" w:sz="4" w:space="0" w:color="auto"/>
            </w:tcBorders>
            <w:shd w:val="clear" w:color="auto" w:fill="D9D9D9" w:themeFill="background1" w:themeFillShade="D9"/>
          </w:tcPr>
          <w:p w14:paraId="64817A02" w14:textId="77777777" w:rsidR="00782CB6" w:rsidRPr="00C45A0F" w:rsidRDefault="00782CB6" w:rsidP="00782CB6">
            <w:pPr>
              <w:rPr>
                <w:rFonts w:cs="Arial"/>
                <w:b/>
              </w:rPr>
            </w:pPr>
          </w:p>
        </w:tc>
        <w:tc>
          <w:tcPr>
            <w:tcW w:w="1377" w:type="dxa"/>
            <w:tcBorders>
              <w:top w:val="single" w:sz="4" w:space="0" w:color="auto"/>
              <w:left w:val="single" w:sz="4" w:space="0" w:color="auto"/>
              <w:bottom w:val="single" w:sz="4" w:space="0" w:color="auto"/>
            </w:tcBorders>
            <w:shd w:val="clear" w:color="auto" w:fill="D9D9D9" w:themeFill="background1" w:themeFillShade="D9"/>
          </w:tcPr>
          <w:p w14:paraId="56327C3C" w14:textId="77777777" w:rsidR="00782CB6" w:rsidRDefault="00782CB6" w:rsidP="00782CB6">
            <w:pPr>
              <w:ind w:hanging="69"/>
            </w:pPr>
            <w:r w:rsidRPr="009D2E99">
              <w:fldChar w:fldCharType="begin">
                <w:ffData>
                  <w:name w:val="Text1"/>
                  <w:enabled/>
                  <w:calcOnExit w:val="0"/>
                  <w:textInput/>
                </w:ffData>
              </w:fldChar>
            </w:r>
            <w:r w:rsidRPr="009D2E99">
              <w:instrText xml:space="preserve"> FORMTEXT </w:instrText>
            </w:r>
            <w:r w:rsidRPr="009D2E99">
              <w:fldChar w:fldCharType="separate"/>
            </w:r>
            <w:r w:rsidRPr="009D2E99">
              <w:t> </w:t>
            </w:r>
            <w:r w:rsidRPr="009D2E99">
              <w:t> </w:t>
            </w:r>
            <w:r w:rsidRPr="009D2E99">
              <w:t> </w:t>
            </w:r>
            <w:r w:rsidRPr="009D2E99">
              <w:t> </w:t>
            </w:r>
            <w:r w:rsidRPr="009D2E99">
              <w:t> </w:t>
            </w:r>
            <w:r w:rsidRPr="009D2E99">
              <w:fldChar w:fldCharType="end"/>
            </w:r>
          </w:p>
        </w:tc>
      </w:tr>
      <w:tr w:rsidR="004C62B9" w:rsidRPr="00C45A0F" w14:paraId="5EC8E988" w14:textId="77777777" w:rsidTr="007234F4">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2B21885E" w14:textId="77777777" w:rsidR="004C62B9" w:rsidRDefault="004C62B9" w:rsidP="004C62B9">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4079385E" w14:textId="714B88FF" w:rsidR="004C62B9" w:rsidRPr="004C62B9" w:rsidRDefault="004C62B9" w:rsidP="004C62B9">
            <w:pPr>
              <w:rPr>
                <w:rFonts w:cs="Arial"/>
              </w:rPr>
            </w:pPr>
            <w:r w:rsidRPr="004C62B9">
              <w:rPr>
                <w:rFonts w:cs="Arial"/>
              </w:rPr>
              <w:t>Demonstrates professionalism at all times, using tact and diplomacy when dealing with colleagues and customers.</w:t>
            </w:r>
          </w:p>
        </w:tc>
        <w:tc>
          <w:tcPr>
            <w:tcW w:w="493" w:type="dxa"/>
            <w:tcBorders>
              <w:top w:val="single" w:sz="4" w:space="0" w:color="auto"/>
              <w:left w:val="single" w:sz="4" w:space="0" w:color="auto"/>
              <w:bottom w:val="single" w:sz="4" w:space="0" w:color="auto"/>
            </w:tcBorders>
            <w:shd w:val="clear" w:color="auto" w:fill="D9D9D9"/>
          </w:tcPr>
          <w:p w14:paraId="05744D29" w14:textId="79D39EC3" w:rsidR="004C62B9" w:rsidRPr="004C62B9" w:rsidRDefault="004C62B9" w:rsidP="004C62B9">
            <w:pPr>
              <w:rPr>
                <w:rFonts w:cs="Arial"/>
              </w:rPr>
            </w:pPr>
            <w:r w:rsidRPr="004C62B9">
              <w:rPr>
                <w:rFonts w:cs="Arial"/>
              </w:rPr>
              <w:t>X</w:t>
            </w:r>
          </w:p>
        </w:tc>
        <w:tc>
          <w:tcPr>
            <w:tcW w:w="748" w:type="dxa"/>
            <w:tcBorders>
              <w:top w:val="single" w:sz="4" w:space="0" w:color="auto"/>
              <w:left w:val="single" w:sz="4" w:space="0" w:color="auto"/>
              <w:bottom w:val="single" w:sz="4" w:space="0" w:color="auto"/>
            </w:tcBorders>
            <w:shd w:val="clear" w:color="auto" w:fill="auto"/>
          </w:tcPr>
          <w:p w14:paraId="59C0DDA8" w14:textId="77777777" w:rsidR="004C62B9" w:rsidRPr="004C62B9" w:rsidRDefault="004C62B9" w:rsidP="004C62B9">
            <w:pPr>
              <w:rPr>
                <w:rFonts w:cs="Arial"/>
              </w:rPr>
            </w:pPr>
          </w:p>
        </w:tc>
        <w:tc>
          <w:tcPr>
            <w:tcW w:w="1377" w:type="dxa"/>
            <w:tcBorders>
              <w:top w:val="single" w:sz="4" w:space="0" w:color="auto"/>
              <w:left w:val="single" w:sz="4" w:space="0" w:color="auto"/>
              <w:bottom w:val="single" w:sz="4" w:space="0" w:color="auto"/>
            </w:tcBorders>
            <w:shd w:val="clear" w:color="auto" w:fill="auto"/>
          </w:tcPr>
          <w:p w14:paraId="570465F9" w14:textId="7ABFBF6F" w:rsidR="004C62B9" w:rsidRPr="004C62B9" w:rsidRDefault="004C62B9" w:rsidP="004C62B9">
            <w:pPr>
              <w:ind w:hanging="69"/>
            </w:pPr>
            <w:r w:rsidRPr="004C62B9">
              <w:t>AF, I</w:t>
            </w:r>
          </w:p>
        </w:tc>
      </w:tr>
      <w:tr w:rsidR="004C62B9" w:rsidRPr="00C45A0F" w14:paraId="540DA3F2" w14:textId="77777777" w:rsidTr="007234F4">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5CB3EBB5" w14:textId="77777777" w:rsidR="004C62B9" w:rsidRDefault="004C62B9" w:rsidP="004C62B9">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7D666EC5" w14:textId="7A30284F" w:rsidR="004C62B9" w:rsidRPr="003B1563" w:rsidRDefault="003B1563" w:rsidP="004C62B9">
            <w:r w:rsidRPr="003B1563">
              <w:rPr>
                <w:rFonts w:cs="Arial"/>
                <w:noProof/>
              </w:rPr>
              <w:t>High level of discretion relating to a customer's personal data.</w:t>
            </w:r>
          </w:p>
        </w:tc>
        <w:tc>
          <w:tcPr>
            <w:tcW w:w="493" w:type="dxa"/>
            <w:tcBorders>
              <w:top w:val="single" w:sz="4" w:space="0" w:color="auto"/>
              <w:left w:val="single" w:sz="4" w:space="0" w:color="auto"/>
              <w:bottom w:val="single" w:sz="4" w:space="0" w:color="auto"/>
            </w:tcBorders>
            <w:shd w:val="clear" w:color="auto" w:fill="D9D9D9"/>
          </w:tcPr>
          <w:p w14:paraId="5DB46A9C" w14:textId="2355891D" w:rsidR="004C62B9" w:rsidRPr="003B1563" w:rsidRDefault="003B1563" w:rsidP="004C62B9">
            <w:pPr>
              <w:rPr>
                <w:rFonts w:cs="Arial"/>
              </w:rPr>
            </w:pPr>
            <w:r w:rsidRPr="003B1563">
              <w:rPr>
                <w:rFonts w:cs="Arial"/>
              </w:rPr>
              <w:t>X</w:t>
            </w:r>
          </w:p>
        </w:tc>
        <w:tc>
          <w:tcPr>
            <w:tcW w:w="748" w:type="dxa"/>
            <w:tcBorders>
              <w:top w:val="single" w:sz="4" w:space="0" w:color="auto"/>
              <w:left w:val="single" w:sz="4" w:space="0" w:color="auto"/>
              <w:bottom w:val="single" w:sz="4" w:space="0" w:color="auto"/>
            </w:tcBorders>
            <w:shd w:val="clear" w:color="auto" w:fill="auto"/>
          </w:tcPr>
          <w:p w14:paraId="6D6AC400" w14:textId="77777777" w:rsidR="004C62B9" w:rsidRPr="003B1563" w:rsidRDefault="004C62B9" w:rsidP="004C62B9">
            <w:pPr>
              <w:rPr>
                <w:rFonts w:cs="Arial"/>
              </w:rPr>
            </w:pPr>
          </w:p>
        </w:tc>
        <w:tc>
          <w:tcPr>
            <w:tcW w:w="1377" w:type="dxa"/>
            <w:tcBorders>
              <w:top w:val="single" w:sz="4" w:space="0" w:color="auto"/>
              <w:left w:val="single" w:sz="4" w:space="0" w:color="auto"/>
              <w:bottom w:val="single" w:sz="4" w:space="0" w:color="auto"/>
            </w:tcBorders>
            <w:shd w:val="clear" w:color="auto" w:fill="auto"/>
          </w:tcPr>
          <w:p w14:paraId="33EE3255" w14:textId="43F8A851" w:rsidR="004C62B9" w:rsidRPr="003B1563" w:rsidRDefault="003B1563" w:rsidP="004C62B9">
            <w:pPr>
              <w:ind w:hanging="69"/>
            </w:pPr>
            <w:r w:rsidRPr="003B1563">
              <w:t>AF, I</w:t>
            </w:r>
          </w:p>
        </w:tc>
      </w:tr>
    </w:tbl>
    <w:p w14:paraId="21EB85C7" w14:textId="77777777" w:rsidR="005A63C8" w:rsidRDefault="005A63C8"/>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6"/>
        <w:gridCol w:w="7106"/>
        <w:gridCol w:w="493"/>
        <w:gridCol w:w="748"/>
        <w:gridCol w:w="1377"/>
      </w:tblGrid>
      <w:tr w:rsidR="007234F4" w:rsidRPr="00C45A0F" w14:paraId="0C707BF3" w14:textId="77777777" w:rsidTr="007234F4">
        <w:trPr>
          <w:cantSplit/>
          <w:trHeight w:val="85"/>
          <w:jc w:val="center"/>
        </w:trPr>
        <w:tc>
          <w:tcPr>
            <w:tcW w:w="10370" w:type="dxa"/>
            <w:gridSpan w:val="5"/>
            <w:tcBorders>
              <w:top w:val="single" w:sz="4" w:space="0" w:color="auto"/>
              <w:left w:val="single" w:sz="4" w:space="0" w:color="auto"/>
              <w:bottom w:val="single" w:sz="4" w:space="0" w:color="auto"/>
            </w:tcBorders>
            <w:shd w:val="thinHorzCross" w:color="auto" w:fill="000000"/>
          </w:tcPr>
          <w:p w14:paraId="6377F7F6" w14:textId="77777777" w:rsidR="007234F4" w:rsidRPr="00C45A0F" w:rsidRDefault="007234F4" w:rsidP="007234F4">
            <w:pPr>
              <w:rPr>
                <w:rFonts w:cs="Arial"/>
                <w:b/>
              </w:rPr>
            </w:pPr>
          </w:p>
        </w:tc>
      </w:tr>
      <w:tr w:rsidR="007234F4" w:rsidRPr="00C45A0F" w14:paraId="5CBC1F46" w14:textId="77777777" w:rsidTr="007234F4">
        <w:trPr>
          <w:cantSplit/>
          <w:trHeight w:val="303"/>
          <w:jc w:val="center"/>
        </w:trPr>
        <w:tc>
          <w:tcPr>
            <w:tcW w:w="10370" w:type="dxa"/>
            <w:gridSpan w:val="5"/>
            <w:tcBorders>
              <w:top w:val="single" w:sz="4" w:space="0" w:color="auto"/>
              <w:left w:val="single" w:sz="4" w:space="0" w:color="auto"/>
              <w:bottom w:val="single" w:sz="4" w:space="0" w:color="auto"/>
            </w:tcBorders>
            <w:shd w:val="clear" w:color="auto" w:fill="auto"/>
          </w:tcPr>
          <w:p w14:paraId="524FDC1D" w14:textId="77777777" w:rsidR="007234F4" w:rsidRPr="00610F65" w:rsidRDefault="007234F4" w:rsidP="007234F4">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7234F4" w:rsidRPr="00C45A0F" w14:paraId="4E4895E8" w14:textId="77777777" w:rsidTr="007234F4">
        <w:trPr>
          <w:jc w:val="center"/>
        </w:trPr>
        <w:tc>
          <w:tcPr>
            <w:tcW w:w="646" w:type="dxa"/>
            <w:vMerge w:val="restart"/>
            <w:tcBorders>
              <w:top w:val="single" w:sz="4" w:space="0" w:color="auto"/>
              <w:right w:val="single" w:sz="4" w:space="0" w:color="auto"/>
            </w:tcBorders>
          </w:tcPr>
          <w:p w14:paraId="380898FF" w14:textId="77777777" w:rsidR="007234F4" w:rsidRPr="00E33471" w:rsidRDefault="007234F4" w:rsidP="003E2B24">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3CE23CF0" w14:textId="77777777" w:rsidR="007234F4" w:rsidRPr="00C45A0F" w:rsidRDefault="003E2B24" w:rsidP="007234F4">
            <w:pPr>
              <w:rPr>
                <w:rFonts w:cs="Arial"/>
                <w:b/>
              </w:rPr>
            </w:pPr>
            <w:r>
              <w:rPr>
                <w:rFonts w:cs="Arial"/>
                <w:b/>
              </w:rPr>
              <w:t xml:space="preserve">Values and </w:t>
            </w:r>
            <w:r w:rsidR="007234F4" w:rsidRPr="00524D70">
              <w:rPr>
                <w:rFonts w:cs="Arial"/>
                <w:b/>
              </w:rPr>
              <w:t>C</w:t>
            </w:r>
            <w:r w:rsidR="007234F4">
              <w:rPr>
                <w:rFonts w:cs="Arial"/>
                <w:b/>
              </w:rPr>
              <w:t>ompetencies</w:t>
            </w:r>
            <w:r w:rsidR="007234F4" w:rsidRPr="00524D70">
              <w:rPr>
                <w:rFonts w:cs="Arial"/>
                <w:b/>
              </w:rPr>
              <w:t>:</w:t>
            </w:r>
          </w:p>
        </w:tc>
      </w:tr>
      <w:tr w:rsidR="003E2B24" w:rsidRPr="00C45A0F" w14:paraId="1FB9017A" w14:textId="77777777" w:rsidTr="00993B82">
        <w:trPr>
          <w:cantSplit/>
          <w:jc w:val="center"/>
        </w:trPr>
        <w:tc>
          <w:tcPr>
            <w:tcW w:w="646" w:type="dxa"/>
            <w:vMerge/>
            <w:tcBorders>
              <w:right w:val="single" w:sz="4" w:space="0" w:color="auto"/>
            </w:tcBorders>
          </w:tcPr>
          <w:p w14:paraId="51ABD380" w14:textId="77777777" w:rsidR="003E2B24" w:rsidRPr="0027299B" w:rsidRDefault="003E2B24" w:rsidP="007234F4">
            <w:pPr>
              <w:rPr>
                <w:rFonts w:cs="Arial"/>
              </w:rPr>
            </w:pPr>
          </w:p>
        </w:tc>
        <w:tc>
          <w:tcPr>
            <w:tcW w:w="9724" w:type="dxa"/>
            <w:gridSpan w:val="4"/>
            <w:tcBorders>
              <w:top w:val="single" w:sz="4" w:space="0" w:color="auto"/>
              <w:bottom w:val="single" w:sz="4" w:space="0" w:color="auto"/>
            </w:tcBorders>
          </w:tcPr>
          <w:p w14:paraId="47DDB6C2" w14:textId="77777777" w:rsidR="003E2B24" w:rsidRPr="00C45A0F" w:rsidRDefault="003E2B24" w:rsidP="00ED5458">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w:t>
            </w:r>
            <w:r w:rsidR="00ED5458">
              <w:rPr>
                <w:szCs w:val="24"/>
              </w:rPr>
              <w:t xml:space="preserve">marked </w:t>
            </w:r>
            <w:r>
              <w:rPr>
                <w:szCs w:val="24"/>
              </w:rPr>
              <w:t>as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 xml:space="preserve">your application </w:t>
            </w:r>
            <w:r w:rsidRPr="00317563">
              <w:rPr>
                <w:b/>
                <w:szCs w:val="24"/>
              </w:rPr>
              <w:t>form</w:t>
            </w:r>
            <w:r>
              <w:rPr>
                <w:szCs w:val="24"/>
              </w:rPr>
              <w:t>.</w:t>
            </w:r>
          </w:p>
        </w:tc>
      </w:tr>
      <w:tr w:rsidR="003E2B24" w:rsidRPr="00C45A0F" w14:paraId="4C6FBF41" w14:textId="77777777" w:rsidTr="00993B82">
        <w:trPr>
          <w:cantSplit/>
          <w:jc w:val="center"/>
        </w:trPr>
        <w:tc>
          <w:tcPr>
            <w:tcW w:w="646" w:type="dxa"/>
            <w:vMerge/>
            <w:tcBorders>
              <w:right w:val="single" w:sz="4" w:space="0" w:color="auto"/>
            </w:tcBorders>
          </w:tcPr>
          <w:p w14:paraId="177A665C" w14:textId="77777777" w:rsidR="003E2B24" w:rsidRPr="0027299B" w:rsidRDefault="003E2B24" w:rsidP="007234F4">
            <w:pPr>
              <w:rPr>
                <w:rFonts w:cs="Arial"/>
              </w:rPr>
            </w:pPr>
          </w:p>
        </w:tc>
        <w:tc>
          <w:tcPr>
            <w:tcW w:w="9724" w:type="dxa"/>
            <w:gridSpan w:val="4"/>
            <w:tcBorders>
              <w:top w:val="single" w:sz="4" w:space="0" w:color="auto"/>
              <w:bottom w:val="single" w:sz="4" w:space="0" w:color="auto"/>
            </w:tcBorders>
          </w:tcPr>
          <w:p w14:paraId="4DB5A45F" w14:textId="77777777" w:rsidR="003E2B24" w:rsidRPr="003E2B24" w:rsidRDefault="003E2B24" w:rsidP="003E2B24">
            <w:pPr>
              <w:rPr>
                <w:b/>
                <w:szCs w:val="24"/>
              </w:rPr>
            </w:pPr>
            <w:r w:rsidRPr="003E2B24">
              <w:rPr>
                <w:b/>
                <w:szCs w:val="24"/>
              </w:rPr>
              <w:t>Values:</w:t>
            </w:r>
          </w:p>
        </w:tc>
      </w:tr>
      <w:tr w:rsidR="003E2B24" w:rsidRPr="00C45A0F" w14:paraId="39833621" w14:textId="77777777" w:rsidTr="007234F4">
        <w:trPr>
          <w:cantSplit/>
          <w:jc w:val="center"/>
        </w:trPr>
        <w:tc>
          <w:tcPr>
            <w:tcW w:w="646" w:type="dxa"/>
            <w:vMerge/>
            <w:tcBorders>
              <w:right w:val="single" w:sz="4" w:space="0" w:color="auto"/>
            </w:tcBorders>
            <w:shd w:val="clear" w:color="auto" w:fill="auto"/>
          </w:tcPr>
          <w:p w14:paraId="76090C48"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54292708" w14:textId="77777777" w:rsidR="003E2B24" w:rsidRDefault="003E2B24" w:rsidP="00993B82">
            <w:pPr>
              <w:rPr>
                <w:szCs w:val="24"/>
              </w:rPr>
            </w:pPr>
            <w:r>
              <w:rPr>
                <w:szCs w:val="24"/>
              </w:rPr>
              <w:t>People First</w:t>
            </w:r>
          </w:p>
        </w:tc>
        <w:tc>
          <w:tcPr>
            <w:tcW w:w="493" w:type="dxa"/>
            <w:tcBorders>
              <w:left w:val="single" w:sz="4" w:space="0" w:color="auto"/>
              <w:bottom w:val="single" w:sz="4" w:space="0" w:color="auto"/>
            </w:tcBorders>
            <w:shd w:val="clear" w:color="auto" w:fill="auto"/>
          </w:tcPr>
          <w:p w14:paraId="49CB47EE" w14:textId="77777777" w:rsidR="003E2B24" w:rsidRPr="003E2B24" w:rsidRDefault="003E2B24" w:rsidP="00F74DE0">
            <w:pPr>
              <w:rPr>
                <w:rFonts w:cs="Arial"/>
                <w:b/>
              </w:rPr>
            </w:pPr>
            <w:r w:rsidRPr="003E2B24">
              <w:rPr>
                <w:rFonts w:cs="Arial"/>
                <w:b/>
              </w:rPr>
              <w:fldChar w:fldCharType="begin">
                <w:ffData>
                  <w:name w:val="Check3"/>
                  <w:enabled/>
                  <w:calcOnExit w:val="0"/>
                  <w:checkBox>
                    <w:sizeAuto/>
                    <w:default w:val="1"/>
                  </w:checkBox>
                </w:ffData>
              </w:fldChar>
            </w:r>
            <w:bookmarkStart w:id="12" w:name="Check3"/>
            <w:r w:rsidRPr="003E2B24">
              <w:rPr>
                <w:rFonts w:cs="Arial"/>
                <w:b/>
              </w:rPr>
              <w:instrText xml:space="preserve"> FORMCHECKBOX </w:instrText>
            </w:r>
            <w:r w:rsidR="00510775">
              <w:rPr>
                <w:rFonts w:cs="Arial"/>
                <w:b/>
              </w:rPr>
            </w:r>
            <w:r w:rsidR="00510775">
              <w:rPr>
                <w:rFonts w:cs="Arial"/>
                <w:b/>
              </w:rPr>
              <w:fldChar w:fldCharType="separate"/>
            </w:r>
            <w:r w:rsidRPr="003E2B24">
              <w:rPr>
                <w:rFonts w:cs="Arial"/>
                <w:b/>
              </w:rPr>
              <w:fldChar w:fldCharType="end"/>
            </w:r>
            <w:bookmarkEnd w:id="12"/>
          </w:p>
        </w:tc>
        <w:tc>
          <w:tcPr>
            <w:tcW w:w="748" w:type="dxa"/>
            <w:tcBorders>
              <w:left w:val="single" w:sz="4" w:space="0" w:color="auto"/>
              <w:bottom w:val="single" w:sz="4" w:space="0" w:color="auto"/>
            </w:tcBorders>
            <w:shd w:val="clear" w:color="auto" w:fill="auto"/>
          </w:tcPr>
          <w:p w14:paraId="16935021" w14:textId="77777777" w:rsidR="003E2B24" w:rsidRPr="00671F17" w:rsidRDefault="003E2B24"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C75AD39" w14:textId="77777777" w:rsidR="003E2B24" w:rsidRPr="00671F17" w:rsidRDefault="003E2B24" w:rsidP="007234F4">
            <w:pPr>
              <w:rPr>
                <w:rFonts w:cs="Arial"/>
                <w:szCs w:val="24"/>
              </w:rPr>
            </w:pPr>
            <w:r>
              <w:rPr>
                <w:rFonts w:cs="Arial"/>
                <w:szCs w:val="24"/>
              </w:rPr>
              <w:t>I</w:t>
            </w:r>
          </w:p>
        </w:tc>
      </w:tr>
      <w:tr w:rsidR="003E2B24" w:rsidRPr="00C45A0F" w14:paraId="62F43308" w14:textId="77777777" w:rsidTr="007234F4">
        <w:trPr>
          <w:cantSplit/>
          <w:jc w:val="center"/>
        </w:trPr>
        <w:tc>
          <w:tcPr>
            <w:tcW w:w="646" w:type="dxa"/>
            <w:vMerge/>
            <w:tcBorders>
              <w:right w:val="single" w:sz="4" w:space="0" w:color="auto"/>
            </w:tcBorders>
            <w:shd w:val="clear" w:color="auto" w:fill="auto"/>
          </w:tcPr>
          <w:p w14:paraId="79C06255"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6489489E" w14:textId="77777777" w:rsidR="003E2B24" w:rsidRDefault="003E2B24" w:rsidP="00993B82">
            <w:pPr>
              <w:rPr>
                <w:szCs w:val="24"/>
              </w:rPr>
            </w:pPr>
            <w:r>
              <w:rPr>
                <w:szCs w:val="24"/>
              </w:rPr>
              <w:t>Respect</w:t>
            </w:r>
          </w:p>
        </w:tc>
        <w:tc>
          <w:tcPr>
            <w:tcW w:w="493" w:type="dxa"/>
            <w:tcBorders>
              <w:left w:val="single" w:sz="4" w:space="0" w:color="auto"/>
              <w:bottom w:val="single" w:sz="4" w:space="0" w:color="auto"/>
            </w:tcBorders>
            <w:shd w:val="clear" w:color="auto" w:fill="auto"/>
          </w:tcPr>
          <w:p w14:paraId="01B3CB6A" w14:textId="77777777" w:rsidR="003E2B24" w:rsidRPr="003E2B24" w:rsidRDefault="003E2B24" w:rsidP="00993B82">
            <w:pPr>
              <w:rPr>
                <w:rFonts w:cs="Arial"/>
                <w:b/>
              </w:rPr>
            </w:pPr>
            <w:r w:rsidRPr="003E2B24">
              <w:rPr>
                <w:rFonts w:cs="Arial"/>
                <w:b/>
              </w:rPr>
              <w:fldChar w:fldCharType="begin">
                <w:ffData>
                  <w:name w:val=""/>
                  <w:enabled/>
                  <w:calcOnExit w:val="0"/>
                  <w:checkBox>
                    <w:sizeAuto/>
                    <w:default w:val="1"/>
                  </w:checkBox>
                </w:ffData>
              </w:fldChar>
            </w:r>
            <w:r w:rsidRPr="003E2B24">
              <w:rPr>
                <w:rFonts w:cs="Arial"/>
                <w:b/>
              </w:rPr>
              <w:instrText xml:space="preserve"> FORMCHECKBOX </w:instrText>
            </w:r>
            <w:r w:rsidR="00510775">
              <w:rPr>
                <w:rFonts w:cs="Arial"/>
                <w:b/>
              </w:rPr>
            </w:r>
            <w:r w:rsidR="00510775">
              <w:rPr>
                <w:rFonts w:cs="Arial"/>
                <w:b/>
              </w:rPr>
              <w:fldChar w:fldCharType="separate"/>
            </w:r>
            <w:r w:rsidRPr="003E2B24">
              <w:rPr>
                <w:rFonts w:cs="Arial"/>
                <w:b/>
              </w:rPr>
              <w:fldChar w:fldCharType="end"/>
            </w:r>
          </w:p>
        </w:tc>
        <w:tc>
          <w:tcPr>
            <w:tcW w:w="748" w:type="dxa"/>
            <w:tcBorders>
              <w:left w:val="single" w:sz="4" w:space="0" w:color="auto"/>
              <w:bottom w:val="single" w:sz="4" w:space="0" w:color="auto"/>
            </w:tcBorders>
            <w:shd w:val="clear" w:color="auto" w:fill="auto"/>
          </w:tcPr>
          <w:p w14:paraId="698F5834" w14:textId="77777777" w:rsidR="003E2B24" w:rsidRPr="00671F17" w:rsidRDefault="003E2B24" w:rsidP="00993B82">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B37B3A9" w14:textId="77777777" w:rsidR="003E2B24" w:rsidRPr="00671F17" w:rsidRDefault="003E2B24" w:rsidP="007234F4">
            <w:pPr>
              <w:rPr>
                <w:rFonts w:cs="Arial"/>
                <w:szCs w:val="24"/>
              </w:rPr>
            </w:pPr>
            <w:r>
              <w:rPr>
                <w:rFonts w:cs="Arial"/>
                <w:szCs w:val="24"/>
              </w:rPr>
              <w:t>I</w:t>
            </w:r>
          </w:p>
        </w:tc>
      </w:tr>
      <w:tr w:rsidR="003E2B24" w:rsidRPr="00C45A0F" w14:paraId="01FCDFA3" w14:textId="77777777" w:rsidTr="007234F4">
        <w:trPr>
          <w:cantSplit/>
          <w:jc w:val="center"/>
        </w:trPr>
        <w:tc>
          <w:tcPr>
            <w:tcW w:w="646" w:type="dxa"/>
            <w:vMerge/>
            <w:tcBorders>
              <w:right w:val="single" w:sz="4" w:space="0" w:color="auto"/>
            </w:tcBorders>
            <w:shd w:val="clear" w:color="auto" w:fill="auto"/>
          </w:tcPr>
          <w:p w14:paraId="4D56B58A"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27F3DBC" w14:textId="77777777" w:rsidR="003E2B24" w:rsidRDefault="003E2B24" w:rsidP="00993B82">
            <w:pPr>
              <w:rPr>
                <w:szCs w:val="24"/>
              </w:rPr>
            </w:pPr>
            <w:r>
              <w:rPr>
                <w:szCs w:val="24"/>
              </w:rPr>
              <w:t>Learning</w:t>
            </w:r>
          </w:p>
        </w:tc>
        <w:tc>
          <w:tcPr>
            <w:tcW w:w="493" w:type="dxa"/>
            <w:tcBorders>
              <w:left w:val="single" w:sz="4" w:space="0" w:color="auto"/>
              <w:bottom w:val="single" w:sz="4" w:space="0" w:color="auto"/>
            </w:tcBorders>
            <w:shd w:val="clear" w:color="auto" w:fill="auto"/>
          </w:tcPr>
          <w:p w14:paraId="36701D87" w14:textId="77777777" w:rsidR="003E2B24" w:rsidRPr="003E2B24" w:rsidRDefault="003E2B24" w:rsidP="00993B82">
            <w:pPr>
              <w:rPr>
                <w:rFonts w:cs="Arial"/>
                <w:b/>
              </w:rPr>
            </w:pPr>
            <w:r w:rsidRPr="003E2B24">
              <w:rPr>
                <w:rFonts w:cs="Arial"/>
                <w:b/>
              </w:rPr>
              <w:fldChar w:fldCharType="begin">
                <w:ffData>
                  <w:name w:val=""/>
                  <w:enabled/>
                  <w:calcOnExit w:val="0"/>
                  <w:checkBox>
                    <w:sizeAuto/>
                    <w:default w:val="1"/>
                  </w:checkBox>
                </w:ffData>
              </w:fldChar>
            </w:r>
            <w:r w:rsidRPr="003E2B24">
              <w:rPr>
                <w:rFonts w:cs="Arial"/>
                <w:b/>
              </w:rPr>
              <w:instrText xml:space="preserve"> FORMCHECKBOX </w:instrText>
            </w:r>
            <w:r w:rsidR="00510775">
              <w:rPr>
                <w:rFonts w:cs="Arial"/>
                <w:b/>
              </w:rPr>
            </w:r>
            <w:r w:rsidR="00510775">
              <w:rPr>
                <w:rFonts w:cs="Arial"/>
                <w:b/>
              </w:rPr>
              <w:fldChar w:fldCharType="separate"/>
            </w:r>
            <w:r w:rsidRPr="003E2B24">
              <w:rPr>
                <w:rFonts w:cs="Arial"/>
                <w:b/>
              </w:rPr>
              <w:fldChar w:fldCharType="end"/>
            </w:r>
          </w:p>
        </w:tc>
        <w:tc>
          <w:tcPr>
            <w:tcW w:w="748" w:type="dxa"/>
            <w:tcBorders>
              <w:left w:val="single" w:sz="4" w:space="0" w:color="auto"/>
              <w:bottom w:val="single" w:sz="4" w:space="0" w:color="auto"/>
            </w:tcBorders>
            <w:shd w:val="clear" w:color="auto" w:fill="auto"/>
          </w:tcPr>
          <w:p w14:paraId="0629A1C8" w14:textId="77777777" w:rsidR="003E2B24" w:rsidRPr="00671F17" w:rsidRDefault="003E2B24" w:rsidP="00993B82">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0630320D" w14:textId="77777777" w:rsidR="003E2B24" w:rsidRPr="00671F17" w:rsidRDefault="003E2B24" w:rsidP="007234F4">
            <w:pPr>
              <w:rPr>
                <w:rFonts w:cs="Arial"/>
                <w:szCs w:val="24"/>
              </w:rPr>
            </w:pPr>
            <w:r>
              <w:rPr>
                <w:rFonts w:cs="Arial"/>
                <w:szCs w:val="24"/>
              </w:rPr>
              <w:t>I</w:t>
            </w:r>
          </w:p>
        </w:tc>
      </w:tr>
      <w:tr w:rsidR="003E2B24" w:rsidRPr="00C45A0F" w14:paraId="14629B4C" w14:textId="77777777" w:rsidTr="007234F4">
        <w:trPr>
          <w:cantSplit/>
          <w:jc w:val="center"/>
        </w:trPr>
        <w:tc>
          <w:tcPr>
            <w:tcW w:w="646" w:type="dxa"/>
            <w:vMerge/>
            <w:tcBorders>
              <w:right w:val="single" w:sz="4" w:space="0" w:color="auto"/>
            </w:tcBorders>
            <w:shd w:val="clear" w:color="auto" w:fill="auto"/>
          </w:tcPr>
          <w:p w14:paraId="5D1C2B8E"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CBFE166" w14:textId="77777777" w:rsidR="003E2B24" w:rsidRDefault="003E2B24" w:rsidP="00993B82">
            <w:pPr>
              <w:rPr>
                <w:szCs w:val="24"/>
              </w:rPr>
            </w:pPr>
            <w:r>
              <w:rPr>
                <w:szCs w:val="24"/>
              </w:rPr>
              <w:t>Ambition</w:t>
            </w:r>
          </w:p>
        </w:tc>
        <w:tc>
          <w:tcPr>
            <w:tcW w:w="493" w:type="dxa"/>
            <w:tcBorders>
              <w:left w:val="single" w:sz="4" w:space="0" w:color="auto"/>
              <w:bottom w:val="single" w:sz="4" w:space="0" w:color="auto"/>
            </w:tcBorders>
            <w:shd w:val="clear" w:color="auto" w:fill="auto"/>
          </w:tcPr>
          <w:p w14:paraId="0836C55F" w14:textId="77777777" w:rsidR="003E2B24" w:rsidRPr="003E2B24" w:rsidRDefault="003E2B24" w:rsidP="00993B82">
            <w:pPr>
              <w:rPr>
                <w:rFonts w:cs="Arial"/>
                <w:b/>
              </w:rPr>
            </w:pPr>
            <w:r w:rsidRPr="003E2B24">
              <w:rPr>
                <w:rFonts w:cs="Arial"/>
                <w:b/>
              </w:rPr>
              <w:fldChar w:fldCharType="begin">
                <w:ffData>
                  <w:name w:val=""/>
                  <w:enabled/>
                  <w:calcOnExit w:val="0"/>
                  <w:checkBox>
                    <w:sizeAuto/>
                    <w:default w:val="1"/>
                  </w:checkBox>
                </w:ffData>
              </w:fldChar>
            </w:r>
            <w:r w:rsidRPr="003E2B24">
              <w:rPr>
                <w:rFonts w:cs="Arial"/>
                <w:b/>
              </w:rPr>
              <w:instrText xml:space="preserve"> FORMCHECKBOX </w:instrText>
            </w:r>
            <w:r w:rsidR="00510775">
              <w:rPr>
                <w:rFonts w:cs="Arial"/>
                <w:b/>
              </w:rPr>
            </w:r>
            <w:r w:rsidR="00510775">
              <w:rPr>
                <w:rFonts w:cs="Arial"/>
                <w:b/>
              </w:rPr>
              <w:fldChar w:fldCharType="separate"/>
            </w:r>
            <w:r w:rsidRPr="003E2B24">
              <w:rPr>
                <w:rFonts w:cs="Arial"/>
                <w:b/>
              </w:rPr>
              <w:fldChar w:fldCharType="end"/>
            </w:r>
          </w:p>
        </w:tc>
        <w:tc>
          <w:tcPr>
            <w:tcW w:w="748" w:type="dxa"/>
            <w:tcBorders>
              <w:left w:val="single" w:sz="4" w:space="0" w:color="auto"/>
              <w:bottom w:val="single" w:sz="4" w:space="0" w:color="auto"/>
            </w:tcBorders>
            <w:shd w:val="clear" w:color="auto" w:fill="auto"/>
          </w:tcPr>
          <w:p w14:paraId="383E93A5" w14:textId="77777777" w:rsidR="003E2B24" w:rsidRPr="00671F17" w:rsidRDefault="003E2B24" w:rsidP="00993B82">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53B2FB61" w14:textId="77777777" w:rsidR="003E2B24" w:rsidRPr="00671F17" w:rsidRDefault="003E2B24" w:rsidP="007234F4">
            <w:pPr>
              <w:rPr>
                <w:rFonts w:cs="Arial"/>
                <w:szCs w:val="24"/>
              </w:rPr>
            </w:pPr>
            <w:r>
              <w:rPr>
                <w:rFonts w:cs="Arial"/>
                <w:szCs w:val="24"/>
              </w:rPr>
              <w:t>I</w:t>
            </w:r>
          </w:p>
        </w:tc>
      </w:tr>
      <w:tr w:rsidR="003E2B24" w:rsidRPr="00C45A0F" w14:paraId="25C64917" w14:textId="77777777" w:rsidTr="007234F4">
        <w:trPr>
          <w:cantSplit/>
          <w:jc w:val="center"/>
        </w:trPr>
        <w:tc>
          <w:tcPr>
            <w:tcW w:w="646" w:type="dxa"/>
            <w:vMerge/>
            <w:tcBorders>
              <w:right w:val="single" w:sz="4" w:space="0" w:color="auto"/>
            </w:tcBorders>
            <w:shd w:val="clear" w:color="auto" w:fill="auto"/>
          </w:tcPr>
          <w:p w14:paraId="25EC6B08" w14:textId="77777777" w:rsidR="003E2B24" w:rsidRPr="00257987" w:rsidRDefault="003E2B24"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79D2E320" w14:textId="77777777" w:rsidR="003E2B24" w:rsidRDefault="003E2B24" w:rsidP="00993B82">
            <w:pPr>
              <w:rPr>
                <w:szCs w:val="24"/>
              </w:rPr>
            </w:pPr>
            <w:r>
              <w:rPr>
                <w:szCs w:val="24"/>
              </w:rPr>
              <w:t>Partnership</w:t>
            </w:r>
          </w:p>
        </w:tc>
        <w:tc>
          <w:tcPr>
            <w:tcW w:w="493" w:type="dxa"/>
            <w:tcBorders>
              <w:left w:val="single" w:sz="4" w:space="0" w:color="auto"/>
              <w:bottom w:val="single" w:sz="4" w:space="0" w:color="auto"/>
            </w:tcBorders>
            <w:shd w:val="clear" w:color="auto" w:fill="auto"/>
          </w:tcPr>
          <w:p w14:paraId="2A603EEF" w14:textId="77777777" w:rsidR="003E2B24" w:rsidRPr="003E2B24" w:rsidRDefault="003E2B24" w:rsidP="00993B82">
            <w:pPr>
              <w:rPr>
                <w:rFonts w:cs="Arial"/>
                <w:b/>
              </w:rPr>
            </w:pPr>
            <w:r w:rsidRPr="003E2B24">
              <w:rPr>
                <w:rFonts w:cs="Arial"/>
                <w:b/>
              </w:rPr>
              <w:fldChar w:fldCharType="begin">
                <w:ffData>
                  <w:name w:val=""/>
                  <w:enabled/>
                  <w:calcOnExit w:val="0"/>
                  <w:checkBox>
                    <w:sizeAuto/>
                    <w:default w:val="1"/>
                  </w:checkBox>
                </w:ffData>
              </w:fldChar>
            </w:r>
            <w:r w:rsidRPr="003E2B24">
              <w:rPr>
                <w:rFonts w:cs="Arial"/>
                <w:b/>
              </w:rPr>
              <w:instrText xml:space="preserve"> FORMCHECKBOX </w:instrText>
            </w:r>
            <w:r w:rsidR="00510775">
              <w:rPr>
                <w:rFonts w:cs="Arial"/>
                <w:b/>
              </w:rPr>
            </w:r>
            <w:r w:rsidR="00510775">
              <w:rPr>
                <w:rFonts w:cs="Arial"/>
                <w:b/>
              </w:rPr>
              <w:fldChar w:fldCharType="separate"/>
            </w:r>
            <w:r w:rsidRPr="003E2B24">
              <w:rPr>
                <w:rFonts w:cs="Arial"/>
                <w:b/>
              </w:rPr>
              <w:fldChar w:fldCharType="end"/>
            </w:r>
          </w:p>
        </w:tc>
        <w:tc>
          <w:tcPr>
            <w:tcW w:w="748" w:type="dxa"/>
            <w:tcBorders>
              <w:left w:val="single" w:sz="4" w:space="0" w:color="auto"/>
              <w:bottom w:val="single" w:sz="4" w:space="0" w:color="auto"/>
            </w:tcBorders>
            <w:shd w:val="clear" w:color="auto" w:fill="auto"/>
          </w:tcPr>
          <w:p w14:paraId="495B177D" w14:textId="77777777" w:rsidR="003E2B24" w:rsidRPr="00671F17" w:rsidRDefault="003E2B24" w:rsidP="00993B82">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6A0E6E2" w14:textId="77777777" w:rsidR="003E2B24" w:rsidRPr="00671F17" w:rsidRDefault="003E2B24" w:rsidP="007234F4">
            <w:pPr>
              <w:rPr>
                <w:rFonts w:cs="Arial"/>
                <w:szCs w:val="24"/>
              </w:rPr>
            </w:pPr>
            <w:r>
              <w:rPr>
                <w:rFonts w:cs="Arial"/>
                <w:szCs w:val="24"/>
              </w:rPr>
              <w:t>I</w:t>
            </w:r>
          </w:p>
        </w:tc>
      </w:tr>
      <w:tr w:rsidR="003E2B24" w:rsidRPr="00C45A0F" w14:paraId="75D909D2" w14:textId="77777777" w:rsidTr="00993B82">
        <w:trPr>
          <w:cantSplit/>
          <w:jc w:val="center"/>
        </w:trPr>
        <w:tc>
          <w:tcPr>
            <w:tcW w:w="646" w:type="dxa"/>
            <w:vMerge/>
            <w:tcBorders>
              <w:right w:val="single" w:sz="4" w:space="0" w:color="auto"/>
            </w:tcBorders>
            <w:shd w:val="clear" w:color="auto" w:fill="auto"/>
          </w:tcPr>
          <w:p w14:paraId="42EEBACB" w14:textId="77777777" w:rsidR="003E2B24" w:rsidRPr="00257987" w:rsidRDefault="003E2B24" w:rsidP="007234F4">
            <w:pPr>
              <w:rPr>
                <w:rFonts w:cs="Arial"/>
                <w:b/>
                <w:u w:val="single"/>
              </w:rPr>
            </w:pPr>
          </w:p>
        </w:tc>
        <w:tc>
          <w:tcPr>
            <w:tcW w:w="9724" w:type="dxa"/>
            <w:gridSpan w:val="4"/>
            <w:tcBorders>
              <w:top w:val="single" w:sz="4" w:space="0" w:color="auto"/>
              <w:bottom w:val="single" w:sz="4" w:space="0" w:color="auto"/>
            </w:tcBorders>
            <w:shd w:val="clear" w:color="auto" w:fill="auto"/>
          </w:tcPr>
          <w:p w14:paraId="5B80C381" w14:textId="77777777" w:rsidR="003E2B24" w:rsidRPr="00671F17" w:rsidRDefault="003E2B24" w:rsidP="007234F4">
            <w:pPr>
              <w:rPr>
                <w:rFonts w:cs="Arial"/>
                <w:szCs w:val="24"/>
              </w:rPr>
            </w:pPr>
            <w:r>
              <w:rPr>
                <w:rFonts w:cs="Arial"/>
                <w:szCs w:val="24"/>
              </w:rPr>
              <w:t xml:space="preserve">A copy of the Council’s Values and Behaviours can be accessed via the Council’s website – </w:t>
            </w:r>
            <w:hyperlink r:id="rId14" w:history="1">
              <w:r w:rsidRPr="0076020B">
                <w:rPr>
                  <w:rStyle w:val="Hyperlink"/>
                  <w:rFonts w:cs="Arial"/>
                  <w:szCs w:val="24"/>
                </w:rPr>
                <w:t>www.hullcc.gov.uk/jobs</w:t>
              </w:r>
            </w:hyperlink>
          </w:p>
        </w:tc>
      </w:tr>
      <w:tr w:rsidR="003E2B24" w:rsidRPr="00C45A0F" w14:paraId="08A31324" w14:textId="77777777" w:rsidTr="00993B82">
        <w:trPr>
          <w:cantSplit/>
          <w:jc w:val="center"/>
        </w:trPr>
        <w:tc>
          <w:tcPr>
            <w:tcW w:w="646" w:type="dxa"/>
            <w:vMerge/>
            <w:tcBorders>
              <w:right w:val="single" w:sz="4" w:space="0" w:color="auto"/>
            </w:tcBorders>
            <w:shd w:val="clear" w:color="auto" w:fill="auto"/>
          </w:tcPr>
          <w:p w14:paraId="225AB4F4" w14:textId="77777777" w:rsidR="003E2B24" w:rsidRPr="00257987" w:rsidRDefault="003E2B24" w:rsidP="007234F4">
            <w:pPr>
              <w:rPr>
                <w:rFonts w:cs="Arial"/>
                <w:b/>
                <w:u w:val="single"/>
              </w:rPr>
            </w:pPr>
          </w:p>
        </w:tc>
        <w:tc>
          <w:tcPr>
            <w:tcW w:w="9724" w:type="dxa"/>
            <w:gridSpan w:val="4"/>
            <w:tcBorders>
              <w:top w:val="single" w:sz="4" w:space="0" w:color="auto"/>
              <w:bottom w:val="single" w:sz="4" w:space="0" w:color="auto"/>
            </w:tcBorders>
            <w:shd w:val="clear" w:color="auto" w:fill="auto"/>
          </w:tcPr>
          <w:p w14:paraId="0CDCAB44" w14:textId="77777777" w:rsidR="003E2B24" w:rsidRPr="003E2B24" w:rsidRDefault="003E2B24" w:rsidP="007234F4">
            <w:pPr>
              <w:rPr>
                <w:rFonts w:cs="Arial"/>
                <w:b/>
                <w:szCs w:val="24"/>
              </w:rPr>
            </w:pPr>
            <w:r w:rsidRPr="003E2B24">
              <w:rPr>
                <w:rFonts w:cs="Arial"/>
                <w:b/>
                <w:szCs w:val="24"/>
              </w:rPr>
              <w:t>Competencies:</w:t>
            </w:r>
          </w:p>
        </w:tc>
      </w:tr>
      <w:tr w:rsidR="00653581" w:rsidRPr="00C45A0F" w14:paraId="225CA2EF" w14:textId="77777777" w:rsidTr="007234F4">
        <w:trPr>
          <w:cantSplit/>
          <w:jc w:val="center"/>
        </w:trPr>
        <w:tc>
          <w:tcPr>
            <w:tcW w:w="646" w:type="dxa"/>
            <w:vMerge/>
            <w:tcBorders>
              <w:right w:val="single" w:sz="4" w:space="0" w:color="auto"/>
            </w:tcBorders>
            <w:shd w:val="clear" w:color="auto" w:fill="auto"/>
          </w:tcPr>
          <w:p w14:paraId="732211D5" w14:textId="77777777" w:rsidR="00653581" w:rsidRPr="00257987" w:rsidRDefault="0065358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7D131CB3" w14:textId="77777777" w:rsidR="00653581" w:rsidRPr="001A3F89" w:rsidRDefault="003E2B24" w:rsidP="003E2B24">
            <w:pPr>
              <w:rPr>
                <w:rFonts w:cs="Arial"/>
              </w:rPr>
            </w:pPr>
            <w:r>
              <w:rPr>
                <w:rFonts w:cs="Arial"/>
              </w:rPr>
              <w:t>Leading forward</w:t>
            </w:r>
          </w:p>
        </w:tc>
        <w:tc>
          <w:tcPr>
            <w:tcW w:w="493" w:type="dxa"/>
            <w:tcBorders>
              <w:left w:val="single" w:sz="4" w:space="0" w:color="auto"/>
              <w:bottom w:val="single" w:sz="4" w:space="0" w:color="auto"/>
            </w:tcBorders>
            <w:shd w:val="clear" w:color="auto" w:fill="auto"/>
          </w:tcPr>
          <w:p w14:paraId="6140F6D6" w14:textId="603E8C9A" w:rsidR="00653581" w:rsidRPr="00C45A0F" w:rsidRDefault="004F2C92" w:rsidP="00F74DE0">
            <w:pPr>
              <w:rPr>
                <w:rFonts w:cs="Arial"/>
                <w:b/>
              </w:rPr>
            </w:pPr>
            <w:r>
              <w:rPr>
                <w:rFonts w:cs="Arial"/>
                <w:b/>
              </w:rPr>
              <w:fldChar w:fldCharType="begin">
                <w:ffData>
                  <w:name w:val="Check3"/>
                  <w:enabled/>
                  <w:calcOnExit w:val="0"/>
                  <w:checkBox>
                    <w:sizeAuto/>
                    <w:default w:val="0"/>
                    <w:checked/>
                  </w:checkBox>
                </w:ffData>
              </w:fldChar>
            </w:r>
            <w:r w:rsidR="00653581">
              <w:rPr>
                <w:rFonts w:cs="Arial"/>
                <w:b/>
              </w:rPr>
              <w:instrText xml:space="preserve"> FORMCHECKBOX </w:instrText>
            </w:r>
            <w:r w:rsidR="00510775">
              <w:rPr>
                <w:rFonts w:cs="Arial"/>
                <w:b/>
              </w:rPr>
            </w:r>
            <w:r w:rsidR="00510775">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144A5AAB"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03850D52" w14:textId="5CEB9C8B" w:rsidR="00653581" w:rsidRPr="00671F17" w:rsidRDefault="00415F9B" w:rsidP="007234F4">
            <w:pPr>
              <w:rPr>
                <w:rFonts w:cs="Arial"/>
                <w:szCs w:val="24"/>
              </w:rPr>
            </w:pPr>
            <w:r>
              <w:rPr>
                <w:rFonts w:cs="Arial"/>
                <w:szCs w:val="24"/>
              </w:rPr>
              <w:t>I</w:t>
            </w:r>
          </w:p>
        </w:tc>
      </w:tr>
      <w:tr w:rsidR="003E2B24" w:rsidRPr="00C45A0F" w14:paraId="0DEF40D2" w14:textId="77777777" w:rsidTr="007234F4">
        <w:trPr>
          <w:cantSplit/>
          <w:jc w:val="center"/>
        </w:trPr>
        <w:tc>
          <w:tcPr>
            <w:tcW w:w="646" w:type="dxa"/>
            <w:vMerge/>
            <w:tcBorders>
              <w:right w:val="single" w:sz="4" w:space="0" w:color="auto"/>
            </w:tcBorders>
            <w:shd w:val="clear" w:color="auto" w:fill="auto"/>
          </w:tcPr>
          <w:p w14:paraId="56E381BD" w14:textId="77777777" w:rsidR="003E2B24" w:rsidRPr="00257987" w:rsidRDefault="003E2B24"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70F52478" w14:textId="77777777" w:rsidR="003E2B24" w:rsidRDefault="003E2B24" w:rsidP="003E2B24">
            <w:pPr>
              <w:rPr>
                <w:rFonts w:cs="Arial"/>
              </w:rPr>
            </w:pPr>
            <w:r>
              <w:rPr>
                <w:rFonts w:cs="Arial"/>
              </w:rPr>
              <w:t>Improving services</w:t>
            </w:r>
          </w:p>
        </w:tc>
        <w:tc>
          <w:tcPr>
            <w:tcW w:w="493" w:type="dxa"/>
            <w:tcBorders>
              <w:left w:val="single" w:sz="4" w:space="0" w:color="auto"/>
              <w:bottom w:val="single" w:sz="4" w:space="0" w:color="auto"/>
            </w:tcBorders>
            <w:shd w:val="clear" w:color="auto" w:fill="auto"/>
          </w:tcPr>
          <w:p w14:paraId="0785169E" w14:textId="7186E0C1" w:rsidR="003E2B24" w:rsidRPr="00C45A0F" w:rsidRDefault="003E2B24" w:rsidP="00993B82">
            <w:pPr>
              <w:rPr>
                <w:rFonts w:cs="Arial"/>
                <w:b/>
              </w:rPr>
            </w:pPr>
            <w:r>
              <w:rPr>
                <w:rFonts w:cs="Arial"/>
                <w:b/>
              </w:rPr>
              <w:fldChar w:fldCharType="begin">
                <w:ffData>
                  <w:name w:val="Check3"/>
                  <w:enabled/>
                  <w:calcOnExit w:val="0"/>
                  <w:checkBox>
                    <w:sizeAuto/>
                    <w:default w:val="0"/>
                    <w:checked/>
                  </w:checkBox>
                </w:ffData>
              </w:fldChar>
            </w:r>
            <w:r>
              <w:rPr>
                <w:rFonts w:cs="Arial"/>
                <w:b/>
              </w:rPr>
              <w:instrText xml:space="preserve"> FORMCHECKBOX </w:instrText>
            </w:r>
            <w:r w:rsidR="00510775">
              <w:rPr>
                <w:rFonts w:cs="Arial"/>
                <w:b/>
              </w:rPr>
            </w:r>
            <w:r w:rsidR="00510775">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17C16B2A" w14:textId="77777777" w:rsidR="003E2B24" w:rsidRPr="00671F17" w:rsidRDefault="003E2B24" w:rsidP="00993B82">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238F3D6" w14:textId="55E1613A" w:rsidR="003E2B24" w:rsidRPr="00671F17" w:rsidRDefault="00415F9B" w:rsidP="007234F4">
            <w:pPr>
              <w:rPr>
                <w:rFonts w:cs="Arial"/>
                <w:szCs w:val="24"/>
              </w:rPr>
            </w:pPr>
            <w:r>
              <w:rPr>
                <w:rFonts w:cs="Arial"/>
                <w:szCs w:val="24"/>
              </w:rPr>
              <w:t>I</w:t>
            </w:r>
          </w:p>
        </w:tc>
      </w:tr>
      <w:tr w:rsidR="00653581" w:rsidRPr="00C45A0F" w14:paraId="067DE90E" w14:textId="77777777" w:rsidTr="007234F4">
        <w:trPr>
          <w:cantSplit/>
          <w:jc w:val="center"/>
        </w:trPr>
        <w:tc>
          <w:tcPr>
            <w:tcW w:w="646" w:type="dxa"/>
            <w:vMerge/>
            <w:tcBorders>
              <w:right w:val="single" w:sz="4" w:space="0" w:color="auto"/>
            </w:tcBorders>
            <w:shd w:val="clear" w:color="auto" w:fill="auto"/>
          </w:tcPr>
          <w:p w14:paraId="2E96774E" w14:textId="77777777" w:rsidR="00653581" w:rsidRPr="00257987" w:rsidRDefault="0065358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5D6BBBF5" w14:textId="77777777" w:rsidR="00653581" w:rsidRPr="001A3F89" w:rsidRDefault="00653581" w:rsidP="007234F4">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auto"/>
          </w:tcPr>
          <w:p w14:paraId="091690EE" w14:textId="08A750EB" w:rsidR="00653581" w:rsidRPr="00C45A0F" w:rsidRDefault="004F2C92" w:rsidP="00F74DE0">
            <w:pPr>
              <w:rPr>
                <w:rFonts w:cs="Arial"/>
                <w:b/>
              </w:rPr>
            </w:pPr>
            <w:r>
              <w:rPr>
                <w:rFonts w:cs="Arial"/>
                <w:b/>
              </w:rPr>
              <w:fldChar w:fldCharType="begin">
                <w:ffData>
                  <w:name w:val="Check3"/>
                  <w:enabled/>
                  <w:calcOnExit w:val="0"/>
                  <w:checkBox>
                    <w:sizeAuto/>
                    <w:default w:val="0"/>
                    <w:checked/>
                  </w:checkBox>
                </w:ffData>
              </w:fldChar>
            </w:r>
            <w:r w:rsidR="00653581">
              <w:rPr>
                <w:rFonts w:cs="Arial"/>
                <w:b/>
              </w:rPr>
              <w:instrText xml:space="preserve"> FORMCHECKBOX </w:instrText>
            </w:r>
            <w:r w:rsidR="00510775">
              <w:rPr>
                <w:rFonts w:cs="Arial"/>
                <w:b/>
              </w:rPr>
            </w:r>
            <w:r w:rsidR="00510775">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41C2B5A8"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65BFB489" w14:textId="425BDB04" w:rsidR="00653581" w:rsidRPr="00671F17" w:rsidRDefault="00415F9B" w:rsidP="007234F4">
            <w:pPr>
              <w:rPr>
                <w:rFonts w:cs="Arial"/>
                <w:szCs w:val="24"/>
              </w:rPr>
            </w:pPr>
            <w:r>
              <w:rPr>
                <w:rFonts w:cs="Arial"/>
                <w:szCs w:val="24"/>
              </w:rPr>
              <w:t>I</w:t>
            </w:r>
          </w:p>
        </w:tc>
      </w:tr>
      <w:tr w:rsidR="00653581" w:rsidRPr="00C45A0F" w14:paraId="620D2900" w14:textId="77777777" w:rsidTr="007234F4">
        <w:trPr>
          <w:cantSplit/>
          <w:jc w:val="center"/>
        </w:trPr>
        <w:tc>
          <w:tcPr>
            <w:tcW w:w="646" w:type="dxa"/>
            <w:vMerge/>
            <w:tcBorders>
              <w:right w:val="single" w:sz="4" w:space="0" w:color="auto"/>
            </w:tcBorders>
            <w:shd w:val="clear" w:color="auto" w:fill="auto"/>
          </w:tcPr>
          <w:p w14:paraId="2762662D" w14:textId="77777777" w:rsidR="00653581" w:rsidRPr="00257987" w:rsidRDefault="0065358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4F686A5" w14:textId="77777777" w:rsidR="00653581" w:rsidRPr="001A3F89" w:rsidRDefault="00653581" w:rsidP="007234F4">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auto"/>
          </w:tcPr>
          <w:p w14:paraId="0098278F" w14:textId="197D0B7B" w:rsidR="00653581" w:rsidRPr="00C45A0F" w:rsidRDefault="004F2C92" w:rsidP="00F74DE0">
            <w:pPr>
              <w:rPr>
                <w:rFonts w:cs="Arial"/>
                <w:b/>
              </w:rPr>
            </w:pPr>
            <w:r>
              <w:rPr>
                <w:rFonts w:cs="Arial"/>
                <w:b/>
              </w:rPr>
              <w:fldChar w:fldCharType="begin">
                <w:ffData>
                  <w:name w:val="Check3"/>
                  <w:enabled/>
                  <w:calcOnExit w:val="0"/>
                  <w:checkBox>
                    <w:sizeAuto/>
                    <w:default w:val="0"/>
                    <w:checked/>
                  </w:checkBox>
                </w:ffData>
              </w:fldChar>
            </w:r>
            <w:r w:rsidR="00653581">
              <w:rPr>
                <w:rFonts w:cs="Arial"/>
                <w:b/>
              </w:rPr>
              <w:instrText xml:space="preserve"> FORMCHECKBOX </w:instrText>
            </w:r>
            <w:r w:rsidR="00510775">
              <w:rPr>
                <w:rFonts w:cs="Arial"/>
                <w:b/>
              </w:rPr>
            </w:r>
            <w:r w:rsidR="00510775">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68325497"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6DE4152C" w14:textId="58EE0656" w:rsidR="00653581" w:rsidRPr="00671F17" w:rsidRDefault="00415F9B" w:rsidP="007234F4">
            <w:pPr>
              <w:rPr>
                <w:rFonts w:cs="Arial"/>
                <w:szCs w:val="24"/>
              </w:rPr>
            </w:pPr>
            <w:r>
              <w:rPr>
                <w:rFonts w:cs="Arial"/>
                <w:szCs w:val="24"/>
              </w:rPr>
              <w:t>I</w:t>
            </w:r>
          </w:p>
        </w:tc>
      </w:tr>
      <w:tr w:rsidR="00653581" w:rsidRPr="00C45A0F" w14:paraId="6268BF7A" w14:textId="77777777" w:rsidTr="007234F4">
        <w:trPr>
          <w:cantSplit/>
          <w:jc w:val="center"/>
        </w:trPr>
        <w:tc>
          <w:tcPr>
            <w:tcW w:w="646" w:type="dxa"/>
            <w:vMerge/>
            <w:tcBorders>
              <w:right w:val="single" w:sz="4" w:space="0" w:color="auto"/>
            </w:tcBorders>
            <w:shd w:val="clear" w:color="auto" w:fill="auto"/>
          </w:tcPr>
          <w:p w14:paraId="2DEAD41F" w14:textId="77777777" w:rsidR="00653581" w:rsidRPr="00257987" w:rsidRDefault="0065358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24D86B0D" w14:textId="77777777" w:rsidR="00653581" w:rsidRPr="001A3F89" w:rsidRDefault="00653581" w:rsidP="007234F4">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auto"/>
          </w:tcPr>
          <w:p w14:paraId="1D8F97A2" w14:textId="205E752D" w:rsidR="00653581" w:rsidRPr="00C45A0F" w:rsidRDefault="004F2C92" w:rsidP="00F74DE0">
            <w:pPr>
              <w:rPr>
                <w:rFonts w:cs="Arial"/>
                <w:b/>
              </w:rPr>
            </w:pPr>
            <w:r>
              <w:rPr>
                <w:rFonts w:cs="Arial"/>
                <w:b/>
              </w:rPr>
              <w:fldChar w:fldCharType="begin">
                <w:ffData>
                  <w:name w:val="Check3"/>
                  <w:enabled/>
                  <w:calcOnExit w:val="0"/>
                  <w:checkBox>
                    <w:sizeAuto/>
                    <w:default w:val="0"/>
                    <w:checked/>
                  </w:checkBox>
                </w:ffData>
              </w:fldChar>
            </w:r>
            <w:r w:rsidR="00653581">
              <w:rPr>
                <w:rFonts w:cs="Arial"/>
                <w:b/>
              </w:rPr>
              <w:instrText xml:space="preserve"> FORMCHECKBOX </w:instrText>
            </w:r>
            <w:r w:rsidR="00510775">
              <w:rPr>
                <w:rFonts w:cs="Arial"/>
                <w:b/>
              </w:rPr>
            </w:r>
            <w:r w:rsidR="00510775">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28B8E763"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58918A05" w14:textId="3E7601EF" w:rsidR="00653581" w:rsidRPr="00671F17" w:rsidRDefault="00415F9B" w:rsidP="007234F4">
            <w:pPr>
              <w:rPr>
                <w:rFonts w:cs="Arial"/>
                <w:szCs w:val="24"/>
              </w:rPr>
            </w:pPr>
            <w:r>
              <w:rPr>
                <w:rFonts w:cs="Arial"/>
                <w:szCs w:val="24"/>
              </w:rPr>
              <w:t>I</w:t>
            </w:r>
          </w:p>
        </w:tc>
      </w:tr>
      <w:tr w:rsidR="00653581" w:rsidRPr="00C45A0F" w14:paraId="43F0239B" w14:textId="77777777" w:rsidTr="007234F4">
        <w:trPr>
          <w:cantSplit/>
          <w:jc w:val="center"/>
        </w:trPr>
        <w:tc>
          <w:tcPr>
            <w:tcW w:w="646" w:type="dxa"/>
            <w:vMerge/>
            <w:tcBorders>
              <w:right w:val="single" w:sz="4" w:space="0" w:color="auto"/>
            </w:tcBorders>
            <w:shd w:val="clear" w:color="auto" w:fill="auto"/>
          </w:tcPr>
          <w:p w14:paraId="6786871B" w14:textId="77777777" w:rsidR="00653581" w:rsidRPr="00257987" w:rsidRDefault="0065358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2EFA0435" w14:textId="77777777" w:rsidR="00653581" w:rsidRPr="001A3F89" w:rsidRDefault="00653581" w:rsidP="007234F4">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auto"/>
          </w:tcPr>
          <w:p w14:paraId="48802039" w14:textId="49D768EC" w:rsidR="00653581" w:rsidRPr="00C45A0F" w:rsidRDefault="004F2C92" w:rsidP="00F74DE0">
            <w:pPr>
              <w:rPr>
                <w:rFonts w:cs="Arial"/>
                <w:b/>
              </w:rPr>
            </w:pPr>
            <w:r>
              <w:rPr>
                <w:rFonts w:cs="Arial"/>
                <w:b/>
              </w:rPr>
              <w:fldChar w:fldCharType="begin">
                <w:ffData>
                  <w:name w:val="Check3"/>
                  <w:enabled/>
                  <w:calcOnExit w:val="0"/>
                  <w:checkBox>
                    <w:sizeAuto/>
                    <w:default w:val="0"/>
                    <w:checked/>
                  </w:checkBox>
                </w:ffData>
              </w:fldChar>
            </w:r>
            <w:r w:rsidR="00653581">
              <w:rPr>
                <w:rFonts w:cs="Arial"/>
                <w:b/>
              </w:rPr>
              <w:instrText xml:space="preserve"> FORMCHECKBOX </w:instrText>
            </w:r>
            <w:r w:rsidR="00510775">
              <w:rPr>
                <w:rFonts w:cs="Arial"/>
                <w:b/>
              </w:rPr>
            </w:r>
            <w:r w:rsidR="00510775">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766102AB"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02B063C5" w14:textId="50350EDB" w:rsidR="00653581" w:rsidRPr="00671F17" w:rsidRDefault="00415F9B" w:rsidP="007234F4">
            <w:pPr>
              <w:rPr>
                <w:rFonts w:cs="Arial"/>
                <w:szCs w:val="24"/>
              </w:rPr>
            </w:pPr>
            <w:r>
              <w:rPr>
                <w:rFonts w:cs="Arial"/>
                <w:szCs w:val="24"/>
              </w:rPr>
              <w:t>I</w:t>
            </w:r>
          </w:p>
        </w:tc>
      </w:tr>
      <w:tr w:rsidR="00653581" w:rsidRPr="00C45A0F" w14:paraId="590DF65E" w14:textId="77777777" w:rsidTr="007234F4">
        <w:trPr>
          <w:cantSplit/>
          <w:jc w:val="center"/>
        </w:trPr>
        <w:tc>
          <w:tcPr>
            <w:tcW w:w="646" w:type="dxa"/>
            <w:vMerge/>
            <w:tcBorders>
              <w:right w:val="single" w:sz="4" w:space="0" w:color="auto"/>
            </w:tcBorders>
            <w:shd w:val="clear" w:color="auto" w:fill="auto"/>
          </w:tcPr>
          <w:p w14:paraId="6E92BD23" w14:textId="77777777" w:rsidR="00653581" w:rsidRPr="00257987" w:rsidRDefault="0065358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0E6ED1AB" w14:textId="77777777" w:rsidR="00653581" w:rsidRPr="001A3F89" w:rsidRDefault="00653581" w:rsidP="007234F4">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auto"/>
          </w:tcPr>
          <w:p w14:paraId="4C6E3A9A" w14:textId="3D747F2E" w:rsidR="00653581" w:rsidRPr="00C45A0F" w:rsidRDefault="004F2C92" w:rsidP="00F74DE0">
            <w:pPr>
              <w:rPr>
                <w:rFonts w:cs="Arial"/>
                <w:b/>
              </w:rPr>
            </w:pPr>
            <w:r>
              <w:rPr>
                <w:rFonts w:cs="Arial"/>
                <w:b/>
              </w:rPr>
              <w:fldChar w:fldCharType="begin">
                <w:ffData>
                  <w:name w:val="Check3"/>
                  <w:enabled/>
                  <w:calcOnExit w:val="0"/>
                  <w:checkBox>
                    <w:sizeAuto/>
                    <w:default w:val="0"/>
                    <w:checked/>
                  </w:checkBox>
                </w:ffData>
              </w:fldChar>
            </w:r>
            <w:r w:rsidR="00653581">
              <w:rPr>
                <w:rFonts w:cs="Arial"/>
                <w:b/>
              </w:rPr>
              <w:instrText xml:space="preserve"> FORMCHECKBOX </w:instrText>
            </w:r>
            <w:r w:rsidR="00510775">
              <w:rPr>
                <w:rFonts w:cs="Arial"/>
                <w:b/>
              </w:rPr>
            </w:r>
            <w:r w:rsidR="00510775">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3BCB099A" w14:textId="77777777" w:rsidR="00653581" w:rsidRPr="00671F17" w:rsidRDefault="00653581" w:rsidP="007234F4">
            <w:pP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73C22BF" w14:textId="1E87CA04" w:rsidR="00653581" w:rsidRPr="00671F17" w:rsidRDefault="00415F9B" w:rsidP="007234F4">
            <w:pPr>
              <w:rPr>
                <w:rFonts w:cs="Arial"/>
                <w:szCs w:val="24"/>
              </w:rPr>
            </w:pPr>
            <w:r>
              <w:rPr>
                <w:rFonts w:cs="Arial"/>
                <w:szCs w:val="24"/>
              </w:rPr>
              <w:t>I</w:t>
            </w:r>
          </w:p>
        </w:tc>
      </w:tr>
      <w:tr w:rsidR="007234F4" w:rsidRPr="00C45A0F" w14:paraId="3C149AD5" w14:textId="77777777" w:rsidTr="007234F4">
        <w:trPr>
          <w:cantSplit/>
          <w:jc w:val="center"/>
        </w:trPr>
        <w:tc>
          <w:tcPr>
            <w:tcW w:w="646" w:type="dxa"/>
            <w:vMerge/>
            <w:tcBorders>
              <w:right w:val="single" w:sz="4" w:space="0" w:color="auto"/>
            </w:tcBorders>
            <w:shd w:val="clear" w:color="auto" w:fill="auto"/>
          </w:tcPr>
          <w:p w14:paraId="07B14D18" w14:textId="77777777" w:rsidR="007234F4" w:rsidRPr="00257987" w:rsidRDefault="007234F4" w:rsidP="007234F4">
            <w:pPr>
              <w:rPr>
                <w:rFonts w:cs="Arial"/>
                <w:b/>
              </w:rPr>
            </w:pPr>
          </w:p>
        </w:tc>
        <w:tc>
          <w:tcPr>
            <w:tcW w:w="9724" w:type="dxa"/>
            <w:gridSpan w:val="4"/>
            <w:tcBorders>
              <w:top w:val="single" w:sz="4" w:space="0" w:color="auto"/>
              <w:bottom w:val="single" w:sz="4" w:space="0" w:color="auto"/>
            </w:tcBorders>
            <w:shd w:val="clear" w:color="auto" w:fill="auto"/>
          </w:tcPr>
          <w:p w14:paraId="37E73622" w14:textId="77777777" w:rsidR="007234F4" w:rsidRPr="00671F17" w:rsidRDefault="007234F4" w:rsidP="007234F4">
            <w:pPr>
              <w:rPr>
                <w:rFonts w:cs="Arial"/>
                <w:szCs w:val="24"/>
              </w:rPr>
            </w:pPr>
            <w:r>
              <w:rPr>
                <w:rFonts w:cs="Arial"/>
                <w:szCs w:val="24"/>
              </w:rPr>
              <w:t xml:space="preserve">A copy of the Competency Framework can be accessed via the Council’s website – </w:t>
            </w:r>
            <w:hyperlink r:id="rId15" w:history="1">
              <w:r w:rsidRPr="0076020B">
                <w:rPr>
                  <w:rStyle w:val="Hyperlink"/>
                  <w:rFonts w:cs="Arial"/>
                  <w:szCs w:val="24"/>
                </w:rPr>
                <w:t>www.hullcc.gov.uk/jobs</w:t>
              </w:r>
            </w:hyperlink>
          </w:p>
        </w:tc>
      </w:tr>
      <w:tr w:rsidR="007234F4" w:rsidRPr="00C45A0F" w14:paraId="0BF1D16E" w14:textId="77777777" w:rsidTr="007234F4">
        <w:trPr>
          <w:jc w:val="center"/>
        </w:trPr>
        <w:tc>
          <w:tcPr>
            <w:tcW w:w="646" w:type="dxa"/>
            <w:vMerge w:val="restart"/>
            <w:tcBorders>
              <w:top w:val="single" w:sz="4" w:space="0" w:color="auto"/>
              <w:right w:val="single" w:sz="4" w:space="0" w:color="auto"/>
            </w:tcBorders>
          </w:tcPr>
          <w:p w14:paraId="7D84A71B" w14:textId="77777777" w:rsidR="007234F4" w:rsidRPr="00E33471" w:rsidRDefault="007234F4" w:rsidP="007234F4">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650BACD2" w14:textId="77777777" w:rsidR="007234F4" w:rsidRPr="00671F17" w:rsidRDefault="007234F4" w:rsidP="007234F4">
            <w:pPr>
              <w:rPr>
                <w:rFonts w:cs="Arial"/>
                <w:b/>
                <w:szCs w:val="24"/>
              </w:rPr>
            </w:pPr>
            <w:r>
              <w:rPr>
                <w:b/>
              </w:rPr>
              <w:t>Additional Requirements:</w:t>
            </w:r>
          </w:p>
        </w:tc>
      </w:tr>
      <w:tr w:rsidR="00653581" w:rsidRPr="00C45A0F" w14:paraId="58A3E022" w14:textId="77777777" w:rsidTr="007234F4">
        <w:trPr>
          <w:cantSplit/>
          <w:jc w:val="center"/>
        </w:trPr>
        <w:tc>
          <w:tcPr>
            <w:tcW w:w="646" w:type="dxa"/>
            <w:vMerge/>
            <w:tcBorders>
              <w:right w:val="single" w:sz="4" w:space="0" w:color="auto"/>
            </w:tcBorders>
            <w:shd w:val="clear" w:color="auto" w:fill="auto"/>
          </w:tcPr>
          <w:p w14:paraId="56FC13F8" w14:textId="77777777" w:rsidR="00653581" w:rsidRPr="00E33471" w:rsidRDefault="00653581" w:rsidP="007234F4">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1F96F4FA" w14:textId="77777777" w:rsidR="00653581" w:rsidRPr="0025375B" w:rsidRDefault="001C4C86" w:rsidP="001C4C86">
            <w:pPr>
              <w:rPr>
                <w:rFonts w:cs="Arial"/>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7D40D32A" w14:textId="4FCDCEC0" w:rsidR="00653581" w:rsidRPr="00C45A0F" w:rsidRDefault="004F2C92" w:rsidP="00F74DE0">
            <w:pPr>
              <w:rPr>
                <w:rFonts w:cs="Arial"/>
                <w:b/>
              </w:rPr>
            </w:pPr>
            <w:r>
              <w:rPr>
                <w:rFonts w:cs="Arial"/>
                <w:b/>
              </w:rPr>
              <w:fldChar w:fldCharType="begin">
                <w:ffData>
                  <w:name w:val="Check3"/>
                  <w:enabled/>
                  <w:calcOnExit w:val="0"/>
                  <w:checkBox>
                    <w:sizeAuto/>
                    <w:default w:val="0"/>
                    <w:checked/>
                  </w:checkBox>
                </w:ffData>
              </w:fldChar>
            </w:r>
            <w:r w:rsidR="00653581">
              <w:rPr>
                <w:rFonts w:cs="Arial"/>
                <w:b/>
              </w:rPr>
              <w:instrText xml:space="preserve"> FORMCHECKBOX </w:instrText>
            </w:r>
            <w:r w:rsidR="00510775">
              <w:rPr>
                <w:rFonts w:cs="Arial"/>
                <w:b/>
              </w:rPr>
            </w:r>
            <w:r w:rsidR="00510775">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3AF1E2E0" w14:textId="77777777" w:rsidR="00653581" w:rsidRPr="00991C1B" w:rsidRDefault="00653581" w:rsidP="007234F4">
            <w:pP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6C998583" w14:textId="77777777" w:rsidR="00653581" w:rsidRPr="00671F17" w:rsidRDefault="00653581" w:rsidP="007234F4">
            <w:pPr>
              <w:rPr>
                <w:rFonts w:cs="Arial"/>
                <w:b/>
                <w:szCs w:val="24"/>
              </w:rPr>
            </w:pPr>
          </w:p>
        </w:tc>
      </w:tr>
    </w:tbl>
    <w:p w14:paraId="06C23F91" w14:textId="52DCEA91" w:rsidR="007D13B3" w:rsidRDefault="007D13B3"/>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6"/>
        <w:gridCol w:w="7106"/>
        <w:gridCol w:w="493"/>
        <w:gridCol w:w="748"/>
        <w:gridCol w:w="1377"/>
      </w:tblGrid>
      <w:tr w:rsidR="007234F4" w:rsidRPr="00C45A0F" w14:paraId="476C43DB" w14:textId="77777777" w:rsidTr="007234F4">
        <w:trPr>
          <w:jc w:val="center"/>
        </w:trPr>
        <w:tc>
          <w:tcPr>
            <w:tcW w:w="646" w:type="dxa"/>
            <w:vMerge w:val="restart"/>
            <w:tcBorders>
              <w:top w:val="single" w:sz="4" w:space="0" w:color="auto"/>
              <w:right w:val="single" w:sz="4" w:space="0" w:color="auto"/>
            </w:tcBorders>
          </w:tcPr>
          <w:p w14:paraId="650D5246" w14:textId="77777777" w:rsidR="007234F4" w:rsidRDefault="007234F4" w:rsidP="007234F4">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4B1A34E6" w14:textId="77777777" w:rsidR="007234F4" w:rsidRPr="00671F17" w:rsidRDefault="007234F4" w:rsidP="007234F4">
            <w:pPr>
              <w:rPr>
                <w:rFonts w:cs="Arial"/>
                <w:b/>
                <w:szCs w:val="24"/>
              </w:rPr>
            </w:pPr>
            <w:r>
              <w:rPr>
                <w:rFonts w:cs="Arial"/>
                <w:b/>
              </w:rPr>
              <w:t>Disclosure of Criminal Record:</w:t>
            </w:r>
          </w:p>
        </w:tc>
      </w:tr>
      <w:tr w:rsidR="00653581" w:rsidRPr="00C45A0F" w14:paraId="14E42CEC" w14:textId="77777777" w:rsidTr="007234F4">
        <w:trPr>
          <w:cantSplit/>
          <w:jc w:val="center"/>
        </w:trPr>
        <w:tc>
          <w:tcPr>
            <w:tcW w:w="646" w:type="dxa"/>
            <w:vMerge/>
            <w:tcBorders>
              <w:right w:val="single" w:sz="4" w:space="0" w:color="auto"/>
            </w:tcBorders>
          </w:tcPr>
          <w:p w14:paraId="1F73FC68" w14:textId="77777777" w:rsidR="00653581" w:rsidRPr="00524D70" w:rsidRDefault="00653581" w:rsidP="007234F4">
            <w:pPr>
              <w:rPr>
                <w:rFonts w:cs="Arial"/>
              </w:rPr>
            </w:pPr>
          </w:p>
        </w:tc>
        <w:tc>
          <w:tcPr>
            <w:tcW w:w="7106" w:type="dxa"/>
            <w:tcBorders>
              <w:top w:val="single" w:sz="4" w:space="0" w:color="auto"/>
              <w:bottom w:val="single" w:sz="4" w:space="0" w:color="auto"/>
              <w:right w:val="single" w:sz="4" w:space="0" w:color="auto"/>
            </w:tcBorders>
          </w:tcPr>
          <w:p w14:paraId="3FA6DF13" w14:textId="0F3B229B" w:rsidR="00653581" w:rsidRPr="00616FCD" w:rsidRDefault="00616FCD" w:rsidP="003162C3">
            <w:pPr>
              <w:rPr>
                <w:rFonts w:cs="Arial"/>
                <w:b/>
              </w:rPr>
            </w:pPr>
            <w:r w:rsidRPr="00524D70">
              <w:rPr>
                <w:rFonts w:cs="Arial"/>
              </w:rPr>
              <w:t>The successful candidate’s appointment will be subject to the Council obtaining a satisfactory</w:t>
            </w:r>
            <w:r w:rsidR="00275A88">
              <w:rPr>
                <w:rFonts w:cs="Arial"/>
              </w:rPr>
              <w:t xml:space="preserve"> </w:t>
            </w:r>
            <w:r w:rsidR="00591D42">
              <w:rPr>
                <w:rFonts w:cs="Arial"/>
                <w:b/>
              </w:rPr>
              <w:t xml:space="preserve">Basic </w:t>
            </w:r>
            <w:r w:rsidRPr="00524D70">
              <w:rPr>
                <w:rFonts w:cs="Arial"/>
              </w:rPr>
              <w:t xml:space="preserve">Disclosure from </w:t>
            </w:r>
            <w:r w:rsidR="00275A88">
              <w:rPr>
                <w:rFonts w:cs="Arial"/>
              </w:rPr>
              <w:t xml:space="preserve">the </w:t>
            </w:r>
            <w:r>
              <w:rPr>
                <w:rFonts w:cs="Arial"/>
              </w:rPr>
              <w:t>Disclosure &amp; Barring Service (if crossed as an essential requirement)</w:t>
            </w:r>
            <w:r w:rsidRPr="00524D70">
              <w:rPr>
                <w:rFonts w:cs="Arial"/>
              </w:rPr>
              <w:t>.</w:t>
            </w:r>
            <w:r w:rsidR="00275A88">
              <w:rPr>
                <w:rFonts w:cs="Arial"/>
              </w:rPr>
              <w:t xml:space="preserve"> # Service area to select as required.</w:t>
            </w:r>
          </w:p>
        </w:tc>
        <w:tc>
          <w:tcPr>
            <w:tcW w:w="493" w:type="dxa"/>
            <w:tcBorders>
              <w:top w:val="single" w:sz="4" w:space="0" w:color="auto"/>
              <w:left w:val="single" w:sz="4" w:space="0" w:color="auto"/>
              <w:bottom w:val="single" w:sz="4" w:space="0" w:color="auto"/>
            </w:tcBorders>
            <w:shd w:val="clear" w:color="auto" w:fill="auto"/>
          </w:tcPr>
          <w:p w14:paraId="7FC8A5B4" w14:textId="068E88B3" w:rsidR="00653581" w:rsidRPr="00C45A0F" w:rsidRDefault="00591D42" w:rsidP="00F74DE0">
            <w:pPr>
              <w:rPr>
                <w:rFonts w:cs="Arial"/>
                <w:b/>
              </w:rPr>
            </w:pPr>
            <w:r>
              <w:rPr>
                <w:rFonts w:cs="Arial"/>
                <w:b/>
              </w:rPr>
              <w:fldChar w:fldCharType="begin">
                <w:ffData>
                  <w:name w:val=""/>
                  <w:enabled/>
                  <w:calcOnExit w:val="0"/>
                  <w:checkBox>
                    <w:sizeAuto/>
                    <w:default w:val="1"/>
                  </w:checkBox>
                </w:ffData>
              </w:fldChar>
            </w:r>
            <w:r>
              <w:rPr>
                <w:rFonts w:cs="Arial"/>
                <w:b/>
              </w:rPr>
              <w:instrText xml:space="preserve"> FORMCHECKBOX </w:instrText>
            </w:r>
            <w:r>
              <w:rPr>
                <w:rFonts w:cs="Arial"/>
                <w:b/>
              </w:rPr>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4F89E75F" w14:textId="77777777" w:rsidR="00653581" w:rsidRPr="00671F17" w:rsidRDefault="00653581" w:rsidP="007234F4">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787E0073" w14:textId="77777777" w:rsidR="00653581" w:rsidRPr="00671F17" w:rsidRDefault="00653581" w:rsidP="007234F4">
            <w:pPr>
              <w:rPr>
                <w:rFonts w:cs="Arial"/>
                <w:szCs w:val="24"/>
              </w:rPr>
            </w:pPr>
            <w:r>
              <w:rPr>
                <w:rFonts w:cs="Arial"/>
                <w:szCs w:val="24"/>
              </w:rPr>
              <w:t>DBS</w:t>
            </w:r>
            <w:r w:rsidRPr="00671F17">
              <w:rPr>
                <w:rFonts w:cs="Arial"/>
                <w:szCs w:val="24"/>
              </w:rPr>
              <w:t xml:space="preserve"> Disclosure</w:t>
            </w:r>
          </w:p>
        </w:tc>
      </w:tr>
      <w:tr w:rsidR="00653581" w:rsidRPr="00C45A0F" w14:paraId="41C17A86" w14:textId="77777777" w:rsidTr="007234F4">
        <w:trPr>
          <w:cantSplit/>
          <w:jc w:val="center"/>
        </w:trPr>
        <w:tc>
          <w:tcPr>
            <w:tcW w:w="646" w:type="dxa"/>
            <w:vMerge/>
            <w:tcBorders>
              <w:right w:val="single" w:sz="4" w:space="0" w:color="auto"/>
            </w:tcBorders>
          </w:tcPr>
          <w:p w14:paraId="109C1801" w14:textId="77777777" w:rsidR="00653581" w:rsidRPr="003752EB" w:rsidRDefault="00653581" w:rsidP="007234F4">
            <w:pPr>
              <w:rPr>
                <w:rFonts w:cs="Arial"/>
              </w:rPr>
            </w:pPr>
          </w:p>
        </w:tc>
        <w:tc>
          <w:tcPr>
            <w:tcW w:w="7106" w:type="dxa"/>
            <w:tcBorders>
              <w:top w:val="single" w:sz="4" w:space="0" w:color="auto"/>
              <w:bottom w:val="single" w:sz="4" w:space="0" w:color="auto"/>
              <w:right w:val="single" w:sz="4" w:space="0" w:color="auto"/>
            </w:tcBorders>
          </w:tcPr>
          <w:p w14:paraId="4F518FAA" w14:textId="77777777" w:rsidR="00653581" w:rsidRPr="003752EB" w:rsidRDefault="00653581" w:rsidP="007234F4">
            <w:pPr>
              <w:rPr>
                <w:rFonts w:cs="Arial"/>
              </w:rPr>
            </w:pPr>
            <w:r>
              <w:rPr>
                <w:rFonts w:cs="Arial"/>
              </w:rPr>
              <w:t>If the postholder requires a DBS disclosure 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Pr>
                <w:rFonts w:cs="Arial"/>
              </w:rPr>
              <w:t>.</w:t>
            </w:r>
          </w:p>
        </w:tc>
        <w:tc>
          <w:tcPr>
            <w:tcW w:w="493" w:type="dxa"/>
            <w:tcBorders>
              <w:top w:val="single" w:sz="4" w:space="0" w:color="auto"/>
              <w:left w:val="single" w:sz="4" w:space="0" w:color="auto"/>
              <w:bottom w:val="single" w:sz="4" w:space="0" w:color="auto"/>
            </w:tcBorders>
            <w:shd w:val="clear" w:color="auto" w:fill="auto"/>
          </w:tcPr>
          <w:p w14:paraId="07015A88" w14:textId="12A9F9D6" w:rsidR="00653581" w:rsidRPr="00C45A0F" w:rsidRDefault="004F2C92" w:rsidP="00F74DE0">
            <w:pPr>
              <w:rPr>
                <w:rFonts w:cs="Arial"/>
                <w:b/>
              </w:rPr>
            </w:pPr>
            <w:r>
              <w:rPr>
                <w:rFonts w:cs="Arial"/>
                <w:b/>
              </w:rPr>
              <w:fldChar w:fldCharType="begin">
                <w:ffData>
                  <w:name w:val="Check3"/>
                  <w:enabled/>
                  <w:calcOnExit w:val="0"/>
                  <w:checkBox>
                    <w:sizeAuto/>
                    <w:default w:val="0"/>
                    <w:checked w:val="0"/>
                  </w:checkBox>
                </w:ffData>
              </w:fldChar>
            </w:r>
            <w:r w:rsidR="00653581">
              <w:rPr>
                <w:rFonts w:cs="Arial"/>
                <w:b/>
              </w:rPr>
              <w:instrText xml:space="preserve"> FORMCHECKBOX </w:instrText>
            </w:r>
            <w:r w:rsidR="00510775">
              <w:rPr>
                <w:rFonts w:cs="Arial"/>
                <w:b/>
              </w:rPr>
            </w:r>
            <w:r w:rsidR="00510775">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59FACADA" w14:textId="77777777" w:rsidR="00653581" w:rsidRPr="00671F17" w:rsidRDefault="00653581" w:rsidP="007234F4">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544F6EC" w14:textId="212B89C5" w:rsidR="00653581" w:rsidRPr="00671F17" w:rsidRDefault="00415F9B" w:rsidP="007234F4">
            <w:pPr>
              <w:rPr>
                <w:rFonts w:cs="Arial"/>
                <w:szCs w:val="24"/>
              </w:rPr>
            </w:pPr>
            <w:r w:rsidRPr="00671F17">
              <w:rPr>
                <w:rFonts w:cs="Arial"/>
                <w:szCs w:val="24"/>
              </w:rPr>
              <w:t>AF (</w:t>
            </w:r>
            <w:r w:rsidR="00653581" w:rsidRPr="00671F17">
              <w:rPr>
                <w:rFonts w:cs="Arial"/>
                <w:szCs w:val="24"/>
              </w:rPr>
              <w:t>after short listing)</w:t>
            </w:r>
          </w:p>
        </w:tc>
      </w:tr>
      <w:tr w:rsidR="007234F4" w:rsidRPr="00DE73E3" w14:paraId="2A5E1BD8" w14:textId="77777777" w:rsidTr="007234F4">
        <w:trPr>
          <w:cantSplit/>
          <w:jc w:val="center"/>
        </w:trPr>
        <w:tc>
          <w:tcPr>
            <w:tcW w:w="646" w:type="dxa"/>
            <w:vMerge/>
            <w:tcBorders>
              <w:bottom w:val="single" w:sz="4" w:space="0" w:color="auto"/>
              <w:right w:val="single" w:sz="4" w:space="0" w:color="auto"/>
            </w:tcBorders>
          </w:tcPr>
          <w:p w14:paraId="368648C3" w14:textId="77777777" w:rsidR="007234F4" w:rsidRPr="003752EB" w:rsidRDefault="007234F4" w:rsidP="007234F4">
            <w:pPr>
              <w:rPr>
                <w:rFonts w:cs="Arial"/>
              </w:rPr>
            </w:pPr>
          </w:p>
        </w:tc>
        <w:tc>
          <w:tcPr>
            <w:tcW w:w="7106" w:type="dxa"/>
            <w:tcBorders>
              <w:top w:val="single" w:sz="4" w:space="0" w:color="auto"/>
              <w:bottom w:val="single" w:sz="4" w:space="0" w:color="auto"/>
              <w:right w:val="single" w:sz="4" w:space="0" w:color="auto"/>
            </w:tcBorders>
          </w:tcPr>
          <w:p w14:paraId="58A231C3" w14:textId="77777777" w:rsidR="007234F4" w:rsidRPr="003752EB" w:rsidRDefault="00901B89" w:rsidP="007234F4">
            <w:pPr>
              <w:rPr>
                <w:rFonts w:cs="Arial"/>
              </w:rPr>
            </w:pPr>
            <w:r>
              <w:rPr>
                <w:rFonts w:cs="Arial"/>
              </w:rPr>
              <w:t>If the postholder requires a ‘Basic Disclosure’ or no disclosure is required, the candidate is required to declare unspent convictions only.</w:t>
            </w:r>
          </w:p>
        </w:tc>
        <w:tc>
          <w:tcPr>
            <w:tcW w:w="493" w:type="dxa"/>
            <w:tcBorders>
              <w:top w:val="single" w:sz="4" w:space="0" w:color="auto"/>
              <w:left w:val="single" w:sz="4" w:space="0" w:color="auto"/>
              <w:bottom w:val="single" w:sz="4" w:space="0" w:color="auto"/>
            </w:tcBorders>
            <w:shd w:val="clear" w:color="auto" w:fill="auto"/>
          </w:tcPr>
          <w:p w14:paraId="615BE645" w14:textId="38D5ACE9" w:rsidR="007234F4" w:rsidRPr="00524D70" w:rsidRDefault="00591D42" w:rsidP="007234F4">
            <w:pPr>
              <w:rPr>
                <w:rFonts w:cs="Arial"/>
                <w:b/>
              </w:rPr>
            </w:pPr>
            <w:r>
              <w:rPr>
                <w:rFonts w:cs="Arial"/>
                <w:b/>
              </w:rPr>
              <w:fldChar w:fldCharType="begin">
                <w:ffData>
                  <w:name w:val="Check5"/>
                  <w:enabled/>
                  <w:calcOnExit w:val="0"/>
                  <w:checkBox>
                    <w:sizeAuto/>
                    <w:default w:val="1"/>
                  </w:checkBox>
                </w:ffData>
              </w:fldChar>
            </w:r>
            <w:bookmarkStart w:id="13" w:name="Check5"/>
            <w:r>
              <w:rPr>
                <w:rFonts w:cs="Arial"/>
                <w:b/>
              </w:rPr>
              <w:instrText xml:space="preserve"> FORMCHECKBOX </w:instrText>
            </w:r>
            <w:r>
              <w:rPr>
                <w:rFonts w:cs="Arial"/>
                <w:b/>
              </w:rPr>
            </w:r>
            <w:r>
              <w:rPr>
                <w:rFonts w:cs="Arial"/>
                <w:b/>
              </w:rPr>
              <w:fldChar w:fldCharType="end"/>
            </w:r>
            <w:bookmarkEnd w:id="13"/>
          </w:p>
        </w:tc>
        <w:tc>
          <w:tcPr>
            <w:tcW w:w="748" w:type="dxa"/>
            <w:tcBorders>
              <w:top w:val="single" w:sz="4" w:space="0" w:color="auto"/>
              <w:left w:val="single" w:sz="4" w:space="0" w:color="auto"/>
              <w:bottom w:val="single" w:sz="4" w:space="0" w:color="auto"/>
            </w:tcBorders>
            <w:shd w:val="clear" w:color="auto" w:fill="auto"/>
          </w:tcPr>
          <w:p w14:paraId="1D9DDC81" w14:textId="77777777" w:rsidR="007234F4" w:rsidRPr="00671F17" w:rsidRDefault="007234F4" w:rsidP="007234F4">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4C2108DE" w14:textId="7067E5E6" w:rsidR="007234F4" w:rsidRPr="00671F17" w:rsidRDefault="00415F9B" w:rsidP="007234F4">
            <w:pPr>
              <w:rPr>
                <w:rFonts w:cs="Arial"/>
                <w:szCs w:val="24"/>
              </w:rPr>
            </w:pPr>
            <w:r w:rsidRPr="00671F17">
              <w:rPr>
                <w:rFonts w:cs="Arial"/>
                <w:szCs w:val="24"/>
              </w:rPr>
              <w:t>AF (</w:t>
            </w:r>
            <w:r w:rsidR="007234F4" w:rsidRPr="00671F17">
              <w:rPr>
                <w:rFonts w:cs="Arial"/>
                <w:szCs w:val="24"/>
              </w:rPr>
              <w:t>after short listing)</w:t>
            </w:r>
          </w:p>
        </w:tc>
      </w:tr>
    </w:tbl>
    <w:p w14:paraId="775EF639" w14:textId="77777777" w:rsidR="007234F4" w:rsidRDefault="007234F4" w:rsidP="009C04F7"/>
    <w:p w14:paraId="2D14A2B6" w14:textId="77777777" w:rsidR="00B32A93" w:rsidRDefault="00B32A93" w:rsidP="009C04F7">
      <w:pPr>
        <w:rPr>
          <w:sz w:val="20"/>
        </w:rPr>
      </w:pPr>
    </w:p>
    <w:sectPr w:rsidR="00B32A93" w:rsidSect="005A63C8">
      <w:type w:val="continuous"/>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063E1" w14:textId="77777777" w:rsidR="00EE482B" w:rsidRDefault="00EE482B">
      <w:r>
        <w:separator/>
      </w:r>
    </w:p>
  </w:endnote>
  <w:endnote w:type="continuationSeparator" w:id="0">
    <w:p w14:paraId="128700F5" w14:textId="77777777" w:rsidR="00EE482B" w:rsidRDefault="00EE4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60B7F" w14:textId="77777777" w:rsidR="005F16AE" w:rsidRDefault="005F16AE"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4D13C75A" w14:textId="77777777" w:rsidR="005F16AE" w:rsidRDefault="005F16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D4C8E" w14:textId="77777777" w:rsidR="005F16AE" w:rsidRDefault="005F16AE" w:rsidP="007234F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1D6ECB24" w14:textId="77777777" w:rsidR="005F16AE" w:rsidRDefault="005F16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565A1" w14:textId="77777777" w:rsidR="00EE482B" w:rsidRDefault="00EE482B">
      <w:r>
        <w:separator/>
      </w:r>
    </w:p>
  </w:footnote>
  <w:footnote w:type="continuationSeparator" w:id="0">
    <w:p w14:paraId="5CAE5AC6" w14:textId="77777777" w:rsidR="00EE482B" w:rsidRDefault="00EE48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1101A"/>
    <w:multiLevelType w:val="hybridMultilevel"/>
    <w:tmpl w:val="E51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4E56BE"/>
    <w:multiLevelType w:val="hybridMultilevel"/>
    <w:tmpl w:val="ECE4A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75994DF0"/>
    <w:multiLevelType w:val="hybridMultilevel"/>
    <w:tmpl w:val="5526F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86193D"/>
    <w:multiLevelType w:val="hybridMultilevel"/>
    <w:tmpl w:val="DE3C35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4F4"/>
    <w:rsid w:val="0000663F"/>
    <w:rsid w:val="00010FC4"/>
    <w:rsid w:val="000141FC"/>
    <w:rsid w:val="00023B3A"/>
    <w:rsid w:val="0003009B"/>
    <w:rsid w:val="00031C29"/>
    <w:rsid w:val="0004406B"/>
    <w:rsid w:val="00063FAC"/>
    <w:rsid w:val="00064157"/>
    <w:rsid w:val="00074832"/>
    <w:rsid w:val="000801A9"/>
    <w:rsid w:val="00082D7A"/>
    <w:rsid w:val="00084829"/>
    <w:rsid w:val="000905A1"/>
    <w:rsid w:val="00092484"/>
    <w:rsid w:val="00094582"/>
    <w:rsid w:val="000A0CF8"/>
    <w:rsid w:val="000A4D51"/>
    <w:rsid w:val="000B37B3"/>
    <w:rsid w:val="000B4FCB"/>
    <w:rsid w:val="000B5DE9"/>
    <w:rsid w:val="000C0511"/>
    <w:rsid w:val="000C0D45"/>
    <w:rsid w:val="000D021F"/>
    <w:rsid w:val="000E1AA7"/>
    <w:rsid w:val="000E315A"/>
    <w:rsid w:val="000F0EBD"/>
    <w:rsid w:val="000F5FDA"/>
    <w:rsid w:val="000F696A"/>
    <w:rsid w:val="0010063D"/>
    <w:rsid w:val="0010189C"/>
    <w:rsid w:val="00106437"/>
    <w:rsid w:val="00115937"/>
    <w:rsid w:val="00117ADD"/>
    <w:rsid w:val="00121447"/>
    <w:rsid w:val="0012287B"/>
    <w:rsid w:val="001311AF"/>
    <w:rsid w:val="001322A9"/>
    <w:rsid w:val="00156D9A"/>
    <w:rsid w:val="00157D9A"/>
    <w:rsid w:val="00166D02"/>
    <w:rsid w:val="001675A9"/>
    <w:rsid w:val="001723E0"/>
    <w:rsid w:val="00174866"/>
    <w:rsid w:val="00182A5B"/>
    <w:rsid w:val="001839D2"/>
    <w:rsid w:val="00185FD7"/>
    <w:rsid w:val="00186953"/>
    <w:rsid w:val="0019203D"/>
    <w:rsid w:val="001923CF"/>
    <w:rsid w:val="001A0B07"/>
    <w:rsid w:val="001A0CE2"/>
    <w:rsid w:val="001A6B08"/>
    <w:rsid w:val="001B2083"/>
    <w:rsid w:val="001B5C36"/>
    <w:rsid w:val="001B6DAE"/>
    <w:rsid w:val="001B6E60"/>
    <w:rsid w:val="001C4C86"/>
    <w:rsid w:val="001C6C09"/>
    <w:rsid w:val="001D2947"/>
    <w:rsid w:val="001D5469"/>
    <w:rsid w:val="001D7F4E"/>
    <w:rsid w:val="001D7FE6"/>
    <w:rsid w:val="001E1573"/>
    <w:rsid w:val="001E3D85"/>
    <w:rsid w:val="001E413D"/>
    <w:rsid w:val="001E62AE"/>
    <w:rsid w:val="001F1F36"/>
    <w:rsid w:val="001F3DD2"/>
    <w:rsid w:val="00201C57"/>
    <w:rsid w:val="00220E7C"/>
    <w:rsid w:val="00221773"/>
    <w:rsid w:val="00227D56"/>
    <w:rsid w:val="00235332"/>
    <w:rsid w:val="002355A8"/>
    <w:rsid w:val="00237FB0"/>
    <w:rsid w:val="00241CC8"/>
    <w:rsid w:val="00250C42"/>
    <w:rsid w:val="0025695D"/>
    <w:rsid w:val="00261A75"/>
    <w:rsid w:val="00264561"/>
    <w:rsid w:val="00267E80"/>
    <w:rsid w:val="002755DD"/>
    <w:rsid w:val="00275A88"/>
    <w:rsid w:val="00276004"/>
    <w:rsid w:val="0027766A"/>
    <w:rsid w:val="00282563"/>
    <w:rsid w:val="00283DFA"/>
    <w:rsid w:val="002858EC"/>
    <w:rsid w:val="00285A41"/>
    <w:rsid w:val="00286243"/>
    <w:rsid w:val="00287CDA"/>
    <w:rsid w:val="002925F7"/>
    <w:rsid w:val="00293A07"/>
    <w:rsid w:val="002948ED"/>
    <w:rsid w:val="002962C0"/>
    <w:rsid w:val="002A287D"/>
    <w:rsid w:val="002A506C"/>
    <w:rsid w:val="002B381B"/>
    <w:rsid w:val="002C0893"/>
    <w:rsid w:val="002C26A7"/>
    <w:rsid w:val="002C3E56"/>
    <w:rsid w:val="002D29FE"/>
    <w:rsid w:val="002D5790"/>
    <w:rsid w:val="002D77FA"/>
    <w:rsid w:val="002D7F6D"/>
    <w:rsid w:val="002F2E68"/>
    <w:rsid w:val="002F73FB"/>
    <w:rsid w:val="00303A4B"/>
    <w:rsid w:val="00303D49"/>
    <w:rsid w:val="003162C3"/>
    <w:rsid w:val="00320D73"/>
    <w:rsid w:val="00325F6B"/>
    <w:rsid w:val="003268FC"/>
    <w:rsid w:val="0033254D"/>
    <w:rsid w:val="00333404"/>
    <w:rsid w:val="00341E37"/>
    <w:rsid w:val="00345136"/>
    <w:rsid w:val="00346BA1"/>
    <w:rsid w:val="00350330"/>
    <w:rsid w:val="003540A6"/>
    <w:rsid w:val="00356DB5"/>
    <w:rsid w:val="00363C09"/>
    <w:rsid w:val="00371EEB"/>
    <w:rsid w:val="0037310F"/>
    <w:rsid w:val="003749C2"/>
    <w:rsid w:val="00377410"/>
    <w:rsid w:val="00385B74"/>
    <w:rsid w:val="00395170"/>
    <w:rsid w:val="003959E7"/>
    <w:rsid w:val="003972C3"/>
    <w:rsid w:val="003A25CA"/>
    <w:rsid w:val="003A5125"/>
    <w:rsid w:val="003A6A37"/>
    <w:rsid w:val="003B0F31"/>
    <w:rsid w:val="003B1563"/>
    <w:rsid w:val="003B1A59"/>
    <w:rsid w:val="003B2F95"/>
    <w:rsid w:val="003B448A"/>
    <w:rsid w:val="003C0290"/>
    <w:rsid w:val="003C1B5F"/>
    <w:rsid w:val="003C77C4"/>
    <w:rsid w:val="003C7B51"/>
    <w:rsid w:val="003D213A"/>
    <w:rsid w:val="003D556D"/>
    <w:rsid w:val="003D78D6"/>
    <w:rsid w:val="003E2B24"/>
    <w:rsid w:val="003F32D5"/>
    <w:rsid w:val="003F7AEC"/>
    <w:rsid w:val="00405FBB"/>
    <w:rsid w:val="00406C4D"/>
    <w:rsid w:val="004146E2"/>
    <w:rsid w:val="00415F9B"/>
    <w:rsid w:val="004162B0"/>
    <w:rsid w:val="0041775A"/>
    <w:rsid w:val="00426442"/>
    <w:rsid w:val="00426C24"/>
    <w:rsid w:val="00426CCD"/>
    <w:rsid w:val="004308B6"/>
    <w:rsid w:val="0043256D"/>
    <w:rsid w:val="00432EE7"/>
    <w:rsid w:val="00434707"/>
    <w:rsid w:val="00437840"/>
    <w:rsid w:val="0044157F"/>
    <w:rsid w:val="0044503F"/>
    <w:rsid w:val="004467FE"/>
    <w:rsid w:val="004617DD"/>
    <w:rsid w:val="0046473B"/>
    <w:rsid w:val="0046656C"/>
    <w:rsid w:val="00470431"/>
    <w:rsid w:val="00473D48"/>
    <w:rsid w:val="00481E6B"/>
    <w:rsid w:val="00484ACF"/>
    <w:rsid w:val="004908E3"/>
    <w:rsid w:val="00492B21"/>
    <w:rsid w:val="0049378E"/>
    <w:rsid w:val="0049524C"/>
    <w:rsid w:val="004A268F"/>
    <w:rsid w:val="004A4552"/>
    <w:rsid w:val="004A4A6B"/>
    <w:rsid w:val="004A794A"/>
    <w:rsid w:val="004B2B09"/>
    <w:rsid w:val="004C374D"/>
    <w:rsid w:val="004C4183"/>
    <w:rsid w:val="004C62B9"/>
    <w:rsid w:val="004D32A9"/>
    <w:rsid w:val="004D32E9"/>
    <w:rsid w:val="004D4780"/>
    <w:rsid w:val="004E3C6C"/>
    <w:rsid w:val="004E545B"/>
    <w:rsid w:val="004F2C92"/>
    <w:rsid w:val="004F30A8"/>
    <w:rsid w:val="004F67D9"/>
    <w:rsid w:val="004F7CD3"/>
    <w:rsid w:val="00503096"/>
    <w:rsid w:val="00506A77"/>
    <w:rsid w:val="00510116"/>
    <w:rsid w:val="00510775"/>
    <w:rsid w:val="00522627"/>
    <w:rsid w:val="00525521"/>
    <w:rsid w:val="00531AD4"/>
    <w:rsid w:val="00533057"/>
    <w:rsid w:val="00533132"/>
    <w:rsid w:val="00533E0F"/>
    <w:rsid w:val="0054717A"/>
    <w:rsid w:val="00547AA5"/>
    <w:rsid w:val="00552F6F"/>
    <w:rsid w:val="00554A65"/>
    <w:rsid w:val="00555E39"/>
    <w:rsid w:val="00560070"/>
    <w:rsid w:val="00560F30"/>
    <w:rsid w:val="00560F67"/>
    <w:rsid w:val="00564B81"/>
    <w:rsid w:val="0056576B"/>
    <w:rsid w:val="00566787"/>
    <w:rsid w:val="00570801"/>
    <w:rsid w:val="00570E1B"/>
    <w:rsid w:val="0058332F"/>
    <w:rsid w:val="00583F2A"/>
    <w:rsid w:val="00587C4E"/>
    <w:rsid w:val="00591D42"/>
    <w:rsid w:val="005965FB"/>
    <w:rsid w:val="00596CB9"/>
    <w:rsid w:val="005A60E7"/>
    <w:rsid w:val="005A63C8"/>
    <w:rsid w:val="005B05D7"/>
    <w:rsid w:val="005B0FFE"/>
    <w:rsid w:val="005B6E28"/>
    <w:rsid w:val="005C11C8"/>
    <w:rsid w:val="005C1303"/>
    <w:rsid w:val="005C2466"/>
    <w:rsid w:val="005C3FC9"/>
    <w:rsid w:val="005C4881"/>
    <w:rsid w:val="005C6315"/>
    <w:rsid w:val="005C72DC"/>
    <w:rsid w:val="005F16AE"/>
    <w:rsid w:val="005F5348"/>
    <w:rsid w:val="00601DF5"/>
    <w:rsid w:val="00603ECD"/>
    <w:rsid w:val="00616FCD"/>
    <w:rsid w:val="00617962"/>
    <w:rsid w:val="00633E31"/>
    <w:rsid w:val="0063746F"/>
    <w:rsid w:val="00637AEB"/>
    <w:rsid w:val="00644BED"/>
    <w:rsid w:val="00647518"/>
    <w:rsid w:val="00653581"/>
    <w:rsid w:val="00660ECA"/>
    <w:rsid w:val="0066321C"/>
    <w:rsid w:val="0066555D"/>
    <w:rsid w:val="00666F4B"/>
    <w:rsid w:val="00675F20"/>
    <w:rsid w:val="0067751A"/>
    <w:rsid w:val="006776CA"/>
    <w:rsid w:val="0069089D"/>
    <w:rsid w:val="006932E2"/>
    <w:rsid w:val="006932E9"/>
    <w:rsid w:val="00696588"/>
    <w:rsid w:val="006A0BAE"/>
    <w:rsid w:val="006B2B5A"/>
    <w:rsid w:val="006C3A96"/>
    <w:rsid w:val="006C5CD0"/>
    <w:rsid w:val="006C6AC1"/>
    <w:rsid w:val="006D0802"/>
    <w:rsid w:val="006D676C"/>
    <w:rsid w:val="006E0B73"/>
    <w:rsid w:val="006E0CA8"/>
    <w:rsid w:val="006E3B35"/>
    <w:rsid w:val="006E4F72"/>
    <w:rsid w:val="006E5526"/>
    <w:rsid w:val="006F45AF"/>
    <w:rsid w:val="006F698F"/>
    <w:rsid w:val="006F6E4F"/>
    <w:rsid w:val="006F7D66"/>
    <w:rsid w:val="00700850"/>
    <w:rsid w:val="007031CF"/>
    <w:rsid w:val="00704FBF"/>
    <w:rsid w:val="00706AA9"/>
    <w:rsid w:val="00716C22"/>
    <w:rsid w:val="00721234"/>
    <w:rsid w:val="00721EF8"/>
    <w:rsid w:val="00722069"/>
    <w:rsid w:val="007234F4"/>
    <w:rsid w:val="007436D9"/>
    <w:rsid w:val="00746545"/>
    <w:rsid w:val="00752169"/>
    <w:rsid w:val="00753D0C"/>
    <w:rsid w:val="007552C4"/>
    <w:rsid w:val="0075549C"/>
    <w:rsid w:val="00757486"/>
    <w:rsid w:val="007601D0"/>
    <w:rsid w:val="00764F3C"/>
    <w:rsid w:val="0076635B"/>
    <w:rsid w:val="00773477"/>
    <w:rsid w:val="00775AA9"/>
    <w:rsid w:val="0078169F"/>
    <w:rsid w:val="00782CB6"/>
    <w:rsid w:val="00786AD4"/>
    <w:rsid w:val="00790C0E"/>
    <w:rsid w:val="00795F4E"/>
    <w:rsid w:val="007970D7"/>
    <w:rsid w:val="00797AF7"/>
    <w:rsid w:val="007A331B"/>
    <w:rsid w:val="007C4218"/>
    <w:rsid w:val="007D078A"/>
    <w:rsid w:val="007D13B3"/>
    <w:rsid w:val="007D3B45"/>
    <w:rsid w:val="007F3404"/>
    <w:rsid w:val="007F49FB"/>
    <w:rsid w:val="0081430C"/>
    <w:rsid w:val="00814547"/>
    <w:rsid w:val="00817179"/>
    <w:rsid w:val="00817E42"/>
    <w:rsid w:val="00824CDC"/>
    <w:rsid w:val="00824E1B"/>
    <w:rsid w:val="00830CE1"/>
    <w:rsid w:val="00836608"/>
    <w:rsid w:val="008376B5"/>
    <w:rsid w:val="00837746"/>
    <w:rsid w:val="008427F5"/>
    <w:rsid w:val="00851F56"/>
    <w:rsid w:val="008537F2"/>
    <w:rsid w:val="00853D7C"/>
    <w:rsid w:val="00854845"/>
    <w:rsid w:val="008552A6"/>
    <w:rsid w:val="00865884"/>
    <w:rsid w:val="00872FE8"/>
    <w:rsid w:val="00874EA8"/>
    <w:rsid w:val="008B2E07"/>
    <w:rsid w:val="008B661F"/>
    <w:rsid w:val="008B676B"/>
    <w:rsid w:val="008B6B58"/>
    <w:rsid w:val="008C5B55"/>
    <w:rsid w:val="008C74C3"/>
    <w:rsid w:val="008E0C63"/>
    <w:rsid w:val="008E7F55"/>
    <w:rsid w:val="008F020F"/>
    <w:rsid w:val="008F32FE"/>
    <w:rsid w:val="008F3935"/>
    <w:rsid w:val="00901B89"/>
    <w:rsid w:val="009024F9"/>
    <w:rsid w:val="00906CAB"/>
    <w:rsid w:val="00913DA0"/>
    <w:rsid w:val="009156D1"/>
    <w:rsid w:val="00917E31"/>
    <w:rsid w:val="009251BA"/>
    <w:rsid w:val="00925595"/>
    <w:rsid w:val="0094046E"/>
    <w:rsid w:val="00942521"/>
    <w:rsid w:val="009450E8"/>
    <w:rsid w:val="00946808"/>
    <w:rsid w:val="00963B42"/>
    <w:rsid w:val="0096654F"/>
    <w:rsid w:val="00970409"/>
    <w:rsid w:val="00972FC2"/>
    <w:rsid w:val="0097651E"/>
    <w:rsid w:val="009767A2"/>
    <w:rsid w:val="00977528"/>
    <w:rsid w:val="00980CC3"/>
    <w:rsid w:val="00983E69"/>
    <w:rsid w:val="0098660C"/>
    <w:rsid w:val="00987422"/>
    <w:rsid w:val="00993B82"/>
    <w:rsid w:val="00997C86"/>
    <w:rsid w:val="009A7116"/>
    <w:rsid w:val="009A74B9"/>
    <w:rsid w:val="009A7DE6"/>
    <w:rsid w:val="009B0DD5"/>
    <w:rsid w:val="009B53B2"/>
    <w:rsid w:val="009C04F7"/>
    <w:rsid w:val="009C4B91"/>
    <w:rsid w:val="009D2E99"/>
    <w:rsid w:val="009D3BF4"/>
    <w:rsid w:val="009E3750"/>
    <w:rsid w:val="00A04281"/>
    <w:rsid w:val="00A11FF3"/>
    <w:rsid w:val="00A14880"/>
    <w:rsid w:val="00A208C9"/>
    <w:rsid w:val="00A211D5"/>
    <w:rsid w:val="00A233BF"/>
    <w:rsid w:val="00A24554"/>
    <w:rsid w:val="00A27B8F"/>
    <w:rsid w:val="00A310AC"/>
    <w:rsid w:val="00A344B6"/>
    <w:rsid w:val="00A56502"/>
    <w:rsid w:val="00A60D90"/>
    <w:rsid w:val="00A643F8"/>
    <w:rsid w:val="00A64D74"/>
    <w:rsid w:val="00A65923"/>
    <w:rsid w:val="00A66233"/>
    <w:rsid w:val="00A677AB"/>
    <w:rsid w:val="00A70942"/>
    <w:rsid w:val="00A70A4F"/>
    <w:rsid w:val="00A77C11"/>
    <w:rsid w:val="00A82F56"/>
    <w:rsid w:val="00A90C8C"/>
    <w:rsid w:val="00A91A4C"/>
    <w:rsid w:val="00AA2D06"/>
    <w:rsid w:val="00AB13AA"/>
    <w:rsid w:val="00AB2088"/>
    <w:rsid w:val="00AC1251"/>
    <w:rsid w:val="00AC27C8"/>
    <w:rsid w:val="00AC47A1"/>
    <w:rsid w:val="00AD2225"/>
    <w:rsid w:val="00AD2D2C"/>
    <w:rsid w:val="00AD3211"/>
    <w:rsid w:val="00AF1525"/>
    <w:rsid w:val="00AF5BB5"/>
    <w:rsid w:val="00AF755E"/>
    <w:rsid w:val="00B00800"/>
    <w:rsid w:val="00B217A8"/>
    <w:rsid w:val="00B27E92"/>
    <w:rsid w:val="00B32A93"/>
    <w:rsid w:val="00B44651"/>
    <w:rsid w:val="00B44B48"/>
    <w:rsid w:val="00B462F4"/>
    <w:rsid w:val="00B55CDA"/>
    <w:rsid w:val="00B56E41"/>
    <w:rsid w:val="00B57481"/>
    <w:rsid w:val="00B57C2D"/>
    <w:rsid w:val="00B602A5"/>
    <w:rsid w:val="00B603E9"/>
    <w:rsid w:val="00B60E30"/>
    <w:rsid w:val="00B6151B"/>
    <w:rsid w:val="00B62A7F"/>
    <w:rsid w:val="00B64731"/>
    <w:rsid w:val="00B865D8"/>
    <w:rsid w:val="00B91F8C"/>
    <w:rsid w:val="00BA03CE"/>
    <w:rsid w:val="00BA3852"/>
    <w:rsid w:val="00BA4EF0"/>
    <w:rsid w:val="00BA5394"/>
    <w:rsid w:val="00BB003D"/>
    <w:rsid w:val="00BB130F"/>
    <w:rsid w:val="00BB4164"/>
    <w:rsid w:val="00BB529F"/>
    <w:rsid w:val="00BC0347"/>
    <w:rsid w:val="00BC17BF"/>
    <w:rsid w:val="00BC2676"/>
    <w:rsid w:val="00BC66C5"/>
    <w:rsid w:val="00BD0FD9"/>
    <w:rsid w:val="00BD4B73"/>
    <w:rsid w:val="00BE1782"/>
    <w:rsid w:val="00BE2D39"/>
    <w:rsid w:val="00BF414C"/>
    <w:rsid w:val="00C006EA"/>
    <w:rsid w:val="00C01309"/>
    <w:rsid w:val="00C0224F"/>
    <w:rsid w:val="00C1410F"/>
    <w:rsid w:val="00C15DA1"/>
    <w:rsid w:val="00C232DF"/>
    <w:rsid w:val="00C307AD"/>
    <w:rsid w:val="00C31A56"/>
    <w:rsid w:val="00C33F97"/>
    <w:rsid w:val="00C4039C"/>
    <w:rsid w:val="00C4068F"/>
    <w:rsid w:val="00C42C68"/>
    <w:rsid w:val="00C44460"/>
    <w:rsid w:val="00C45BC4"/>
    <w:rsid w:val="00C5121E"/>
    <w:rsid w:val="00C52371"/>
    <w:rsid w:val="00C54B2E"/>
    <w:rsid w:val="00C5545A"/>
    <w:rsid w:val="00C57B80"/>
    <w:rsid w:val="00C6494C"/>
    <w:rsid w:val="00C71650"/>
    <w:rsid w:val="00C718A7"/>
    <w:rsid w:val="00C766DE"/>
    <w:rsid w:val="00C80B88"/>
    <w:rsid w:val="00C810AD"/>
    <w:rsid w:val="00C832FA"/>
    <w:rsid w:val="00C837E8"/>
    <w:rsid w:val="00C871DB"/>
    <w:rsid w:val="00C940A9"/>
    <w:rsid w:val="00C95EEE"/>
    <w:rsid w:val="00CB07D9"/>
    <w:rsid w:val="00CB1376"/>
    <w:rsid w:val="00CB6817"/>
    <w:rsid w:val="00CC0584"/>
    <w:rsid w:val="00CC3D37"/>
    <w:rsid w:val="00CC5E3D"/>
    <w:rsid w:val="00CC6269"/>
    <w:rsid w:val="00CE50DC"/>
    <w:rsid w:val="00CF6A63"/>
    <w:rsid w:val="00D10533"/>
    <w:rsid w:val="00D14293"/>
    <w:rsid w:val="00D14B3A"/>
    <w:rsid w:val="00D1550B"/>
    <w:rsid w:val="00D16540"/>
    <w:rsid w:val="00D242F1"/>
    <w:rsid w:val="00D278A3"/>
    <w:rsid w:val="00D32157"/>
    <w:rsid w:val="00D348CB"/>
    <w:rsid w:val="00D34E4C"/>
    <w:rsid w:val="00D41FAF"/>
    <w:rsid w:val="00D43D03"/>
    <w:rsid w:val="00D60CC5"/>
    <w:rsid w:val="00D62F66"/>
    <w:rsid w:val="00D67151"/>
    <w:rsid w:val="00D76154"/>
    <w:rsid w:val="00D80F2F"/>
    <w:rsid w:val="00D82FE3"/>
    <w:rsid w:val="00D91BD5"/>
    <w:rsid w:val="00DA1B3F"/>
    <w:rsid w:val="00DA2311"/>
    <w:rsid w:val="00DA4B9C"/>
    <w:rsid w:val="00DA569A"/>
    <w:rsid w:val="00DB663A"/>
    <w:rsid w:val="00DC2CD0"/>
    <w:rsid w:val="00DC4F79"/>
    <w:rsid w:val="00DD606A"/>
    <w:rsid w:val="00DE65AC"/>
    <w:rsid w:val="00DF1EEA"/>
    <w:rsid w:val="00DF4DBA"/>
    <w:rsid w:val="00DF53D0"/>
    <w:rsid w:val="00E15AAA"/>
    <w:rsid w:val="00E24AF7"/>
    <w:rsid w:val="00E25347"/>
    <w:rsid w:val="00E267A3"/>
    <w:rsid w:val="00E30E08"/>
    <w:rsid w:val="00E418DD"/>
    <w:rsid w:val="00E41DD8"/>
    <w:rsid w:val="00E461CA"/>
    <w:rsid w:val="00E53202"/>
    <w:rsid w:val="00E53D11"/>
    <w:rsid w:val="00E62760"/>
    <w:rsid w:val="00E63566"/>
    <w:rsid w:val="00E65273"/>
    <w:rsid w:val="00E66002"/>
    <w:rsid w:val="00E71720"/>
    <w:rsid w:val="00E72528"/>
    <w:rsid w:val="00E725D0"/>
    <w:rsid w:val="00E74024"/>
    <w:rsid w:val="00E84140"/>
    <w:rsid w:val="00E950FD"/>
    <w:rsid w:val="00EA0902"/>
    <w:rsid w:val="00EA0A10"/>
    <w:rsid w:val="00EA3D32"/>
    <w:rsid w:val="00EB1A57"/>
    <w:rsid w:val="00EB7560"/>
    <w:rsid w:val="00EC2B6A"/>
    <w:rsid w:val="00EC37C3"/>
    <w:rsid w:val="00EC44A1"/>
    <w:rsid w:val="00ED37A0"/>
    <w:rsid w:val="00ED38A2"/>
    <w:rsid w:val="00ED5458"/>
    <w:rsid w:val="00EE3F84"/>
    <w:rsid w:val="00EE482B"/>
    <w:rsid w:val="00EF39EB"/>
    <w:rsid w:val="00EF5D43"/>
    <w:rsid w:val="00EF6B6F"/>
    <w:rsid w:val="00F00356"/>
    <w:rsid w:val="00F06135"/>
    <w:rsid w:val="00F15EE8"/>
    <w:rsid w:val="00F17D94"/>
    <w:rsid w:val="00F32599"/>
    <w:rsid w:val="00F32F2C"/>
    <w:rsid w:val="00F3495D"/>
    <w:rsid w:val="00F42E4A"/>
    <w:rsid w:val="00F43B79"/>
    <w:rsid w:val="00F45F4C"/>
    <w:rsid w:val="00F5528E"/>
    <w:rsid w:val="00F561C2"/>
    <w:rsid w:val="00F67867"/>
    <w:rsid w:val="00F74DE0"/>
    <w:rsid w:val="00F80254"/>
    <w:rsid w:val="00F804A3"/>
    <w:rsid w:val="00F815ED"/>
    <w:rsid w:val="00F83341"/>
    <w:rsid w:val="00F84824"/>
    <w:rsid w:val="00F904FF"/>
    <w:rsid w:val="00F90B24"/>
    <w:rsid w:val="00F922AD"/>
    <w:rsid w:val="00FA2A2E"/>
    <w:rsid w:val="00FA4FC1"/>
    <w:rsid w:val="00FA575B"/>
    <w:rsid w:val="00FA7DCD"/>
    <w:rsid w:val="00FB404C"/>
    <w:rsid w:val="00FB6493"/>
    <w:rsid w:val="00FB767F"/>
    <w:rsid w:val="00FC027C"/>
    <w:rsid w:val="00FC769A"/>
    <w:rsid w:val="00FE2A37"/>
    <w:rsid w:val="00FE4A26"/>
    <w:rsid w:val="00FF4993"/>
    <w:rsid w:val="00FF7E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A664B2"/>
  <w15:docId w15:val="{876931F4-AA15-4618-B46A-FDC26BEBD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4F4"/>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basedOn w:val="DefaultParagraphFont"/>
    <w:rsid w:val="007234F4"/>
    <w:rPr>
      <w:color w:val="0000FF"/>
      <w:u w:val="single"/>
    </w:rPr>
  </w:style>
  <w:style w:type="paragraph" w:styleId="BalloonText">
    <w:name w:val="Balloon Text"/>
    <w:basedOn w:val="Normal"/>
    <w:semiHidden/>
    <w:rsid w:val="00BE1782"/>
    <w:rPr>
      <w:rFonts w:ascii="Tahoma" w:hAnsi="Tahoma" w:cs="Tahoma"/>
      <w:sz w:val="16"/>
      <w:szCs w:val="16"/>
    </w:rPr>
  </w:style>
  <w:style w:type="paragraph" w:styleId="Revision">
    <w:name w:val="Revision"/>
    <w:hidden/>
    <w:uiPriority w:val="99"/>
    <w:semiHidden/>
    <w:rsid w:val="00522627"/>
    <w:rPr>
      <w:rFonts w:ascii="Arial" w:hAnsi="Arial"/>
      <w:sz w:val="24"/>
    </w:rPr>
  </w:style>
  <w:style w:type="character" w:styleId="Strong">
    <w:name w:val="Strong"/>
    <w:basedOn w:val="DefaultParagraphFont"/>
    <w:qFormat/>
    <w:rsid w:val="005A63C8"/>
    <w:rPr>
      <w:b/>
      <w:bCs/>
    </w:rPr>
  </w:style>
  <w:style w:type="paragraph" w:styleId="ListParagraph">
    <w:name w:val="List Paragraph"/>
    <w:basedOn w:val="Normal"/>
    <w:uiPriority w:val="34"/>
    <w:qFormat/>
    <w:rsid w:val="00EF6B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019221">
      <w:bodyDiv w:val="1"/>
      <w:marLeft w:val="0"/>
      <w:marRight w:val="0"/>
      <w:marTop w:val="0"/>
      <w:marBottom w:val="0"/>
      <w:divBdr>
        <w:top w:val="none" w:sz="0" w:space="0" w:color="auto"/>
        <w:left w:val="none" w:sz="0" w:space="0" w:color="auto"/>
        <w:bottom w:val="none" w:sz="0" w:space="0" w:color="auto"/>
        <w:right w:val="none" w:sz="0" w:space="0" w:color="auto"/>
      </w:divBdr>
    </w:div>
    <w:div w:id="278225336">
      <w:bodyDiv w:val="1"/>
      <w:marLeft w:val="0"/>
      <w:marRight w:val="0"/>
      <w:marTop w:val="0"/>
      <w:marBottom w:val="0"/>
      <w:divBdr>
        <w:top w:val="none" w:sz="0" w:space="0" w:color="auto"/>
        <w:left w:val="none" w:sz="0" w:space="0" w:color="auto"/>
        <w:bottom w:val="none" w:sz="0" w:space="0" w:color="auto"/>
        <w:right w:val="none" w:sz="0" w:space="0" w:color="auto"/>
      </w:divBdr>
    </w:div>
    <w:div w:id="358552366">
      <w:bodyDiv w:val="1"/>
      <w:marLeft w:val="0"/>
      <w:marRight w:val="0"/>
      <w:marTop w:val="0"/>
      <w:marBottom w:val="0"/>
      <w:divBdr>
        <w:top w:val="none" w:sz="0" w:space="0" w:color="auto"/>
        <w:left w:val="none" w:sz="0" w:space="0" w:color="auto"/>
        <w:bottom w:val="none" w:sz="0" w:space="0" w:color="auto"/>
        <w:right w:val="none" w:sz="0" w:space="0" w:color="auto"/>
      </w:divBdr>
    </w:div>
    <w:div w:id="463356992">
      <w:bodyDiv w:val="1"/>
      <w:marLeft w:val="0"/>
      <w:marRight w:val="0"/>
      <w:marTop w:val="0"/>
      <w:marBottom w:val="0"/>
      <w:divBdr>
        <w:top w:val="none" w:sz="0" w:space="0" w:color="auto"/>
        <w:left w:val="none" w:sz="0" w:space="0" w:color="auto"/>
        <w:bottom w:val="none" w:sz="0" w:space="0" w:color="auto"/>
        <w:right w:val="none" w:sz="0" w:space="0" w:color="auto"/>
      </w:divBdr>
    </w:div>
    <w:div w:id="479462823">
      <w:bodyDiv w:val="1"/>
      <w:marLeft w:val="0"/>
      <w:marRight w:val="0"/>
      <w:marTop w:val="0"/>
      <w:marBottom w:val="0"/>
      <w:divBdr>
        <w:top w:val="none" w:sz="0" w:space="0" w:color="auto"/>
        <w:left w:val="none" w:sz="0" w:space="0" w:color="auto"/>
        <w:bottom w:val="none" w:sz="0" w:space="0" w:color="auto"/>
        <w:right w:val="none" w:sz="0" w:space="0" w:color="auto"/>
      </w:divBdr>
    </w:div>
    <w:div w:id="539361795">
      <w:bodyDiv w:val="1"/>
      <w:marLeft w:val="0"/>
      <w:marRight w:val="0"/>
      <w:marTop w:val="0"/>
      <w:marBottom w:val="0"/>
      <w:divBdr>
        <w:top w:val="none" w:sz="0" w:space="0" w:color="auto"/>
        <w:left w:val="none" w:sz="0" w:space="0" w:color="auto"/>
        <w:bottom w:val="none" w:sz="0" w:space="0" w:color="auto"/>
        <w:right w:val="none" w:sz="0" w:space="0" w:color="auto"/>
      </w:divBdr>
    </w:div>
    <w:div w:id="593133156">
      <w:bodyDiv w:val="1"/>
      <w:marLeft w:val="0"/>
      <w:marRight w:val="0"/>
      <w:marTop w:val="0"/>
      <w:marBottom w:val="0"/>
      <w:divBdr>
        <w:top w:val="none" w:sz="0" w:space="0" w:color="auto"/>
        <w:left w:val="none" w:sz="0" w:space="0" w:color="auto"/>
        <w:bottom w:val="none" w:sz="0" w:space="0" w:color="auto"/>
        <w:right w:val="none" w:sz="0" w:space="0" w:color="auto"/>
      </w:divBdr>
    </w:div>
    <w:div w:id="602804070">
      <w:bodyDiv w:val="1"/>
      <w:marLeft w:val="0"/>
      <w:marRight w:val="0"/>
      <w:marTop w:val="0"/>
      <w:marBottom w:val="0"/>
      <w:divBdr>
        <w:top w:val="none" w:sz="0" w:space="0" w:color="auto"/>
        <w:left w:val="none" w:sz="0" w:space="0" w:color="auto"/>
        <w:bottom w:val="none" w:sz="0" w:space="0" w:color="auto"/>
        <w:right w:val="none" w:sz="0" w:space="0" w:color="auto"/>
      </w:divBdr>
    </w:div>
    <w:div w:id="998969271">
      <w:bodyDiv w:val="1"/>
      <w:marLeft w:val="0"/>
      <w:marRight w:val="0"/>
      <w:marTop w:val="0"/>
      <w:marBottom w:val="0"/>
      <w:divBdr>
        <w:top w:val="none" w:sz="0" w:space="0" w:color="auto"/>
        <w:left w:val="none" w:sz="0" w:space="0" w:color="auto"/>
        <w:bottom w:val="none" w:sz="0" w:space="0" w:color="auto"/>
        <w:right w:val="none" w:sz="0" w:space="0" w:color="auto"/>
      </w:divBdr>
    </w:div>
    <w:div w:id="1163618973">
      <w:bodyDiv w:val="1"/>
      <w:marLeft w:val="0"/>
      <w:marRight w:val="0"/>
      <w:marTop w:val="0"/>
      <w:marBottom w:val="0"/>
      <w:divBdr>
        <w:top w:val="none" w:sz="0" w:space="0" w:color="auto"/>
        <w:left w:val="none" w:sz="0" w:space="0" w:color="auto"/>
        <w:bottom w:val="none" w:sz="0" w:space="0" w:color="auto"/>
        <w:right w:val="none" w:sz="0" w:space="0" w:color="auto"/>
      </w:divBdr>
      <w:divsChild>
        <w:div w:id="1322268718">
          <w:marLeft w:val="0"/>
          <w:marRight w:val="0"/>
          <w:marTop w:val="0"/>
          <w:marBottom w:val="0"/>
          <w:divBdr>
            <w:top w:val="none" w:sz="0" w:space="0" w:color="auto"/>
            <w:left w:val="none" w:sz="0" w:space="0" w:color="auto"/>
            <w:bottom w:val="none" w:sz="0" w:space="0" w:color="auto"/>
            <w:right w:val="none" w:sz="0" w:space="0" w:color="auto"/>
          </w:divBdr>
        </w:div>
      </w:divsChild>
    </w:div>
    <w:div w:id="1764838388">
      <w:bodyDiv w:val="1"/>
      <w:marLeft w:val="0"/>
      <w:marRight w:val="0"/>
      <w:marTop w:val="0"/>
      <w:marBottom w:val="0"/>
      <w:divBdr>
        <w:top w:val="none" w:sz="0" w:space="0" w:color="auto"/>
        <w:left w:val="none" w:sz="0" w:space="0" w:color="auto"/>
        <w:bottom w:val="none" w:sz="0" w:space="0" w:color="auto"/>
        <w:right w:val="none" w:sz="0" w:space="0" w:color="auto"/>
      </w:divBdr>
    </w:div>
    <w:div w:id="1863127913">
      <w:bodyDiv w:val="1"/>
      <w:marLeft w:val="0"/>
      <w:marRight w:val="0"/>
      <w:marTop w:val="0"/>
      <w:marBottom w:val="0"/>
      <w:divBdr>
        <w:top w:val="none" w:sz="0" w:space="0" w:color="auto"/>
        <w:left w:val="none" w:sz="0" w:space="0" w:color="auto"/>
        <w:bottom w:val="none" w:sz="0" w:space="0" w:color="auto"/>
        <w:right w:val="none" w:sz="0" w:space="0" w:color="auto"/>
      </w:divBdr>
    </w:div>
    <w:div w:id="190371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hullcc.gov.uk/job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ullcc.gov.uk/jo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E0864B622D6146BD5D228702CAB57F" ma:contentTypeVersion="4" ma:contentTypeDescription="Create a new document." ma:contentTypeScope="" ma:versionID="5384343d0cb979319017dd261aacbe2b">
  <xsd:schema xmlns:xsd="http://www.w3.org/2001/XMLSchema" xmlns:xs="http://www.w3.org/2001/XMLSchema" xmlns:p="http://schemas.microsoft.com/office/2006/metadata/properties" xmlns:ns2="57906b2b-8c11-4ddf-9d0d-496607107a6b" targetNamespace="http://schemas.microsoft.com/office/2006/metadata/properties" ma:root="true" ma:fieldsID="b89dc8502844b97fa6ae42b7598eb5f3" ns2:_="">
    <xsd:import namespace="57906b2b-8c11-4ddf-9d0d-496607107a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06b2b-8c11-4ddf-9d0d-496607107a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C67203-F1B9-419A-A9CB-A1D6C588AD84}"/>
</file>

<file path=customXml/itemProps2.xml><?xml version="1.0" encoding="utf-8"?>
<ds:datastoreItem xmlns:ds="http://schemas.openxmlformats.org/officeDocument/2006/customXml" ds:itemID="{0B99350F-C053-4302-9E60-CEA2E4F4EB48}">
  <ds:schemaRefs>
    <ds:schemaRef ds:uri="http://schemas.openxmlformats.org/officeDocument/2006/bibliography"/>
  </ds:schemaRefs>
</ds:datastoreItem>
</file>

<file path=customXml/itemProps3.xml><?xml version="1.0" encoding="utf-8"?>
<ds:datastoreItem xmlns:ds="http://schemas.openxmlformats.org/officeDocument/2006/customXml" ds:itemID="{F51AF97A-A437-4AB7-8380-1913C1B13209}">
  <ds:schemaRefs>
    <ds:schemaRef ds:uri="http://schemas.microsoft.com/sharepoint/v3/contenttype/forms"/>
  </ds:schemaRefs>
</ds:datastoreItem>
</file>

<file path=customXml/itemProps4.xml><?xml version="1.0" encoding="utf-8"?>
<ds:datastoreItem xmlns:ds="http://schemas.openxmlformats.org/officeDocument/2006/customXml" ds:itemID="{88B8465D-E745-4D9B-895E-033D9B8F213B}">
  <ds:schemaRefs>
    <ds:schemaRef ds:uri="http://schemas.microsoft.com/office/2006/documentManagement/types"/>
    <ds:schemaRef ds:uri="http://schemas.microsoft.com/office/infopath/2007/PartnerControls"/>
    <ds:schemaRef ds:uri="http://purl.org/dc/elements/1.1/"/>
    <ds:schemaRef ds:uri="b666d74e-366c-4646-8f73-2397a603f5c7"/>
    <ds:schemaRef ds:uri="http://schemas.microsoft.com/office/2006/metadata/properties"/>
    <ds:schemaRef ds:uri="450ed322-1af1-4f3b-a8c6-e9d4fe5d95a4"/>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2570</Words>
  <Characters>15962</Characters>
  <Application>Microsoft Office Word</Application>
  <DocSecurity>0</DocSecurity>
  <Lines>133</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18496</CharactersWithSpaces>
  <SharedDoc>false</SharedDoc>
  <HLinks>
    <vt:vector size="6" baseType="variant">
      <vt:variant>
        <vt:i4>4194318</vt:i4>
      </vt:variant>
      <vt:variant>
        <vt:i4>279</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Cornall Liza</dc:creator>
  <cp:keywords/>
  <dc:description/>
  <cp:lastModifiedBy>Dunford Lisa</cp:lastModifiedBy>
  <cp:revision>3</cp:revision>
  <cp:lastPrinted>2014-10-21T15:28:00Z</cp:lastPrinted>
  <dcterms:created xsi:type="dcterms:W3CDTF">2022-12-21T14:49:00Z</dcterms:created>
  <dcterms:modified xsi:type="dcterms:W3CDTF">2022-12-21T14:49:00Z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0x01010016E0864B622D6146BD5D228702CAB57F</vt:lpwstr>
  </property>
</Properties>
</file>